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9F503" w14:textId="77777777" w:rsidR="00AD476B" w:rsidRDefault="00AD476B" w:rsidP="00AD476B">
      <w:pPr>
        <w:pStyle w:val="ab"/>
      </w:pPr>
      <w:bookmarkStart w:id="0" w:name="_GoBack"/>
      <w:r>
        <w:rPr>
          <w:noProof/>
        </w:rPr>
        <w:drawing>
          <wp:inline distT="0" distB="0" distL="0" distR="0" wp14:anchorId="30F923F8" wp14:editId="31B01FDE">
            <wp:extent cx="7457405" cy="10336530"/>
            <wp:effectExtent l="0" t="0" r="0" b="7620"/>
            <wp:docPr id="1" name="Рисунок 1" descr="C:\Users\Пользователь\Desktop\Рабочая программа инструктора по физической культу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Рабочая программа инструктора по физической культур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4871" cy="10346878"/>
                    </a:xfrm>
                    <a:prstGeom prst="rect">
                      <a:avLst/>
                    </a:prstGeom>
                    <a:noFill/>
                    <a:ln>
                      <a:noFill/>
                    </a:ln>
                  </pic:spPr>
                </pic:pic>
              </a:graphicData>
            </a:graphic>
          </wp:inline>
        </w:drawing>
      </w:r>
      <w:bookmarkEnd w:id="0"/>
    </w:p>
    <w:p w14:paraId="2F2CA1FB" w14:textId="2972EB15" w:rsidR="00425A40" w:rsidRPr="00425A40" w:rsidRDefault="00425A40" w:rsidP="009A6CB9">
      <w:pPr>
        <w:jc w:val="center"/>
        <w:rPr>
          <w:rFonts w:ascii="Times New Roman" w:hAnsi="Times New Roman" w:cs="Times New Roman"/>
          <w:sz w:val="24"/>
          <w:szCs w:val="24"/>
        </w:rPr>
      </w:pPr>
    </w:p>
    <w:tbl>
      <w:tblPr>
        <w:tblStyle w:val="a4"/>
        <w:tblW w:w="0" w:type="auto"/>
        <w:tblInd w:w="534" w:type="dxa"/>
        <w:tblLook w:val="04A0" w:firstRow="1" w:lastRow="0" w:firstColumn="1" w:lastColumn="0" w:noHBand="0" w:noVBand="1"/>
      </w:tblPr>
      <w:tblGrid>
        <w:gridCol w:w="996"/>
        <w:gridCol w:w="7257"/>
        <w:gridCol w:w="1267"/>
      </w:tblGrid>
      <w:tr w:rsidR="00425A40" w:rsidRPr="008D2FE6" w14:paraId="7C1F9358" w14:textId="77777777" w:rsidTr="009343E9">
        <w:tc>
          <w:tcPr>
            <w:tcW w:w="996" w:type="dxa"/>
          </w:tcPr>
          <w:p w14:paraId="5E4EEF73" w14:textId="77777777" w:rsidR="00425A40" w:rsidRPr="008D2FE6" w:rsidRDefault="00425A40" w:rsidP="00BD7352">
            <w:pPr>
              <w:pStyle w:val="a3"/>
              <w:rPr>
                <w:rFonts w:cs="Times New Roman"/>
                <w:b/>
                <w:bCs/>
                <w:sz w:val="24"/>
                <w:szCs w:val="24"/>
              </w:rPr>
            </w:pPr>
            <w:r w:rsidRPr="008D2FE6">
              <w:rPr>
                <w:rFonts w:cs="Times New Roman"/>
                <w:b/>
                <w:bCs/>
                <w:sz w:val="24"/>
                <w:szCs w:val="24"/>
              </w:rPr>
              <w:t>№ п/п</w:t>
            </w:r>
          </w:p>
        </w:tc>
        <w:tc>
          <w:tcPr>
            <w:tcW w:w="7257" w:type="dxa"/>
          </w:tcPr>
          <w:p w14:paraId="154503BE" w14:textId="14D3E870" w:rsidR="00425A40" w:rsidRPr="008D2FE6" w:rsidRDefault="009A6CB9" w:rsidP="009A6CB9">
            <w:pPr>
              <w:pStyle w:val="a3"/>
              <w:jc w:val="center"/>
              <w:rPr>
                <w:rFonts w:cs="Times New Roman"/>
                <w:b/>
                <w:bCs/>
                <w:sz w:val="24"/>
                <w:szCs w:val="24"/>
              </w:rPr>
            </w:pPr>
            <w:r>
              <w:rPr>
                <w:rFonts w:cs="Times New Roman"/>
                <w:b/>
                <w:bCs/>
                <w:sz w:val="24"/>
                <w:szCs w:val="24"/>
              </w:rPr>
              <w:t>С</w:t>
            </w:r>
            <w:r w:rsidR="00425A40" w:rsidRPr="008D2FE6">
              <w:rPr>
                <w:rFonts w:cs="Times New Roman"/>
                <w:b/>
                <w:bCs/>
                <w:sz w:val="24"/>
                <w:szCs w:val="24"/>
              </w:rPr>
              <w:t>одержание</w:t>
            </w:r>
          </w:p>
        </w:tc>
        <w:tc>
          <w:tcPr>
            <w:tcW w:w="1267" w:type="dxa"/>
          </w:tcPr>
          <w:p w14:paraId="13AD5842" w14:textId="77777777" w:rsidR="00425A40" w:rsidRPr="008D2FE6" w:rsidRDefault="00425A40" w:rsidP="00BD7352">
            <w:pPr>
              <w:pStyle w:val="a3"/>
              <w:rPr>
                <w:rFonts w:cs="Times New Roman"/>
                <w:b/>
                <w:bCs/>
                <w:sz w:val="24"/>
                <w:szCs w:val="24"/>
              </w:rPr>
            </w:pPr>
            <w:r w:rsidRPr="008D2FE6">
              <w:rPr>
                <w:rFonts w:cs="Times New Roman"/>
                <w:b/>
                <w:bCs/>
                <w:sz w:val="24"/>
                <w:szCs w:val="24"/>
              </w:rPr>
              <w:t>страница</w:t>
            </w:r>
          </w:p>
        </w:tc>
      </w:tr>
      <w:tr w:rsidR="009A7200" w:rsidRPr="008D2FE6" w14:paraId="734A0A52" w14:textId="77777777" w:rsidTr="009343E9">
        <w:tc>
          <w:tcPr>
            <w:tcW w:w="996" w:type="dxa"/>
          </w:tcPr>
          <w:p w14:paraId="24232AF0" w14:textId="77777777" w:rsidR="009A7200" w:rsidRPr="0096058C" w:rsidRDefault="009A7200" w:rsidP="009A7200">
            <w:pPr>
              <w:pStyle w:val="a3"/>
              <w:rPr>
                <w:rFonts w:cs="Times New Roman"/>
                <w:b/>
                <w:bCs/>
                <w:sz w:val="24"/>
                <w:szCs w:val="24"/>
              </w:rPr>
            </w:pPr>
            <w:r w:rsidRPr="0096058C">
              <w:rPr>
                <w:rFonts w:cs="Times New Roman"/>
                <w:b/>
                <w:bCs/>
                <w:sz w:val="24"/>
                <w:szCs w:val="24"/>
              </w:rPr>
              <w:t>1.</w:t>
            </w:r>
          </w:p>
        </w:tc>
        <w:tc>
          <w:tcPr>
            <w:tcW w:w="7257" w:type="dxa"/>
          </w:tcPr>
          <w:p w14:paraId="74330157" w14:textId="77777777" w:rsidR="009A7200" w:rsidRPr="008D2FE6" w:rsidRDefault="009A7200" w:rsidP="009A7200">
            <w:pPr>
              <w:pStyle w:val="a3"/>
              <w:rPr>
                <w:rFonts w:cs="Times New Roman"/>
                <w:b/>
                <w:bCs/>
                <w:sz w:val="24"/>
                <w:szCs w:val="24"/>
              </w:rPr>
            </w:pPr>
            <w:r w:rsidRPr="008D2FE6">
              <w:rPr>
                <w:rFonts w:cs="Times New Roman"/>
                <w:b/>
                <w:bCs/>
                <w:sz w:val="24"/>
                <w:szCs w:val="24"/>
              </w:rPr>
              <w:t>Целевой раздел</w:t>
            </w:r>
          </w:p>
        </w:tc>
        <w:tc>
          <w:tcPr>
            <w:tcW w:w="1267" w:type="dxa"/>
          </w:tcPr>
          <w:p w14:paraId="63C763BC" w14:textId="53B92F14" w:rsidR="009A7200" w:rsidRPr="008D2FE6" w:rsidRDefault="009A7200" w:rsidP="009A7200">
            <w:pPr>
              <w:pStyle w:val="a3"/>
              <w:rPr>
                <w:rFonts w:cs="Times New Roman"/>
                <w:b/>
                <w:bCs/>
                <w:sz w:val="24"/>
                <w:szCs w:val="24"/>
              </w:rPr>
            </w:pPr>
            <w:r w:rsidRPr="000B3885">
              <w:rPr>
                <w:rFonts w:cs="Times New Roman"/>
                <w:sz w:val="24"/>
                <w:szCs w:val="24"/>
              </w:rPr>
              <w:t>4</w:t>
            </w:r>
          </w:p>
        </w:tc>
      </w:tr>
      <w:tr w:rsidR="007330F6" w:rsidRPr="008D2FE6" w14:paraId="670FE26B" w14:textId="77777777" w:rsidTr="009343E9">
        <w:tc>
          <w:tcPr>
            <w:tcW w:w="996" w:type="dxa"/>
          </w:tcPr>
          <w:p w14:paraId="2D73A69D" w14:textId="676E0D91" w:rsidR="007330F6" w:rsidRPr="0096058C" w:rsidRDefault="007330F6" w:rsidP="009A7200">
            <w:pPr>
              <w:pStyle w:val="a3"/>
              <w:rPr>
                <w:rFonts w:cs="Times New Roman"/>
                <w:b/>
                <w:bCs/>
                <w:sz w:val="24"/>
                <w:szCs w:val="24"/>
              </w:rPr>
            </w:pPr>
            <w:r>
              <w:rPr>
                <w:rFonts w:cs="Times New Roman"/>
                <w:b/>
                <w:bCs/>
                <w:sz w:val="24"/>
                <w:szCs w:val="24"/>
              </w:rPr>
              <w:t>1.1.</w:t>
            </w:r>
          </w:p>
        </w:tc>
        <w:tc>
          <w:tcPr>
            <w:tcW w:w="7257" w:type="dxa"/>
          </w:tcPr>
          <w:p w14:paraId="48CB8E35" w14:textId="74E00790" w:rsidR="007330F6" w:rsidRPr="008D2FE6" w:rsidRDefault="007330F6" w:rsidP="009A7200">
            <w:pPr>
              <w:pStyle w:val="a3"/>
              <w:rPr>
                <w:rFonts w:cs="Times New Roman"/>
                <w:b/>
                <w:bCs/>
                <w:sz w:val="24"/>
                <w:szCs w:val="24"/>
              </w:rPr>
            </w:pPr>
            <w:r w:rsidRPr="007330F6">
              <w:rPr>
                <w:rFonts w:cs="Times New Roman"/>
                <w:b/>
                <w:bCs/>
                <w:sz w:val="24"/>
                <w:szCs w:val="24"/>
              </w:rPr>
              <w:t>Целевой раздел обязательной  части.</w:t>
            </w:r>
          </w:p>
        </w:tc>
        <w:tc>
          <w:tcPr>
            <w:tcW w:w="1267" w:type="dxa"/>
          </w:tcPr>
          <w:p w14:paraId="441B516F" w14:textId="72260FCE" w:rsidR="007330F6" w:rsidRPr="000B3885" w:rsidRDefault="00C3519D" w:rsidP="009A7200">
            <w:pPr>
              <w:pStyle w:val="a3"/>
              <w:rPr>
                <w:rFonts w:cs="Times New Roman"/>
                <w:sz w:val="24"/>
                <w:szCs w:val="24"/>
              </w:rPr>
            </w:pPr>
            <w:r>
              <w:rPr>
                <w:rFonts w:cs="Times New Roman"/>
                <w:sz w:val="24"/>
                <w:szCs w:val="24"/>
              </w:rPr>
              <w:t>4</w:t>
            </w:r>
          </w:p>
        </w:tc>
      </w:tr>
      <w:tr w:rsidR="009A7200" w:rsidRPr="008D2FE6" w14:paraId="6D98D1DD" w14:textId="77777777" w:rsidTr="009343E9">
        <w:tc>
          <w:tcPr>
            <w:tcW w:w="996" w:type="dxa"/>
          </w:tcPr>
          <w:p w14:paraId="7A7AE29F" w14:textId="5EF169B9" w:rsidR="009A7200" w:rsidRPr="008D2FE6" w:rsidRDefault="009A7200" w:rsidP="009A7200">
            <w:pPr>
              <w:pStyle w:val="a3"/>
              <w:rPr>
                <w:rFonts w:cs="Times New Roman"/>
                <w:sz w:val="24"/>
                <w:szCs w:val="24"/>
              </w:rPr>
            </w:pPr>
            <w:r w:rsidRPr="008D2FE6">
              <w:rPr>
                <w:rFonts w:cs="Times New Roman"/>
                <w:sz w:val="24"/>
                <w:szCs w:val="24"/>
              </w:rPr>
              <w:t>1.1.</w:t>
            </w:r>
            <w:r w:rsidR="007330F6">
              <w:rPr>
                <w:rFonts w:cs="Times New Roman"/>
                <w:sz w:val="24"/>
                <w:szCs w:val="24"/>
              </w:rPr>
              <w:t>1.</w:t>
            </w:r>
          </w:p>
        </w:tc>
        <w:tc>
          <w:tcPr>
            <w:tcW w:w="7257" w:type="dxa"/>
          </w:tcPr>
          <w:p w14:paraId="5754F143" w14:textId="77777777" w:rsidR="009A7200" w:rsidRPr="008D2FE6" w:rsidRDefault="009A7200" w:rsidP="009A7200">
            <w:pPr>
              <w:pStyle w:val="a3"/>
              <w:rPr>
                <w:rFonts w:cs="Times New Roman"/>
                <w:sz w:val="24"/>
                <w:szCs w:val="24"/>
              </w:rPr>
            </w:pPr>
            <w:r w:rsidRPr="008D2FE6">
              <w:rPr>
                <w:rFonts w:cs="Times New Roman"/>
                <w:sz w:val="24"/>
                <w:szCs w:val="24"/>
              </w:rPr>
              <w:t>Пояснительная записка</w:t>
            </w:r>
          </w:p>
        </w:tc>
        <w:tc>
          <w:tcPr>
            <w:tcW w:w="1267" w:type="dxa"/>
          </w:tcPr>
          <w:p w14:paraId="70B868C9" w14:textId="02500343" w:rsidR="009A7200" w:rsidRPr="008D2FE6" w:rsidRDefault="009A7200" w:rsidP="009A7200">
            <w:pPr>
              <w:pStyle w:val="a3"/>
              <w:rPr>
                <w:rFonts w:cs="Times New Roman"/>
                <w:b/>
                <w:bCs/>
                <w:sz w:val="24"/>
                <w:szCs w:val="24"/>
              </w:rPr>
            </w:pPr>
            <w:r w:rsidRPr="000B3885">
              <w:rPr>
                <w:rFonts w:cs="Times New Roman"/>
                <w:sz w:val="24"/>
                <w:szCs w:val="24"/>
              </w:rPr>
              <w:t>4</w:t>
            </w:r>
          </w:p>
        </w:tc>
      </w:tr>
      <w:tr w:rsidR="009A7200" w:rsidRPr="008D2FE6" w14:paraId="0EA0495E" w14:textId="77777777" w:rsidTr="009343E9">
        <w:tc>
          <w:tcPr>
            <w:tcW w:w="996" w:type="dxa"/>
          </w:tcPr>
          <w:p w14:paraId="1AB80C64" w14:textId="74684379" w:rsidR="009A7200" w:rsidRPr="008D2FE6" w:rsidRDefault="009A7200" w:rsidP="009A7200">
            <w:pPr>
              <w:pStyle w:val="a3"/>
              <w:rPr>
                <w:rFonts w:cs="Times New Roman"/>
                <w:sz w:val="24"/>
                <w:szCs w:val="24"/>
              </w:rPr>
            </w:pPr>
            <w:r w:rsidRPr="008D2FE6">
              <w:rPr>
                <w:rFonts w:cs="Times New Roman"/>
                <w:sz w:val="24"/>
                <w:szCs w:val="24"/>
              </w:rPr>
              <w:t>1.</w:t>
            </w:r>
            <w:r w:rsidR="007330F6">
              <w:rPr>
                <w:rFonts w:cs="Times New Roman"/>
                <w:sz w:val="24"/>
                <w:szCs w:val="24"/>
              </w:rPr>
              <w:t>1.2.</w:t>
            </w:r>
          </w:p>
        </w:tc>
        <w:tc>
          <w:tcPr>
            <w:tcW w:w="7257" w:type="dxa"/>
          </w:tcPr>
          <w:p w14:paraId="21C00A9B" w14:textId="70B6788B" w:rsidR="009A7200" w:rsidRPr="008D2FE6" w:rsidRDefault="00C92FB4" w:rsidP="009A7200">
            <w:pPr>
              <w:pStyle w:val="a3"/>
              <w:rPr>
                <w:rFonts w:cs="Times New Roman"/>
                <w:sz w:val="24"/>
                <w:szCs w:val="24"/>
              </w:rPr>
            </w:pPr>
            <w:r>
              <w:rPr>
                <w:rFonts w:cs="Times New Roman"/>
                <w:sz w:val="24"/>
                <w:szCs w:val="24"/>
              </w:rPr>
              <w:t>Цели</w:t>
            </w:r>
            <w:r w:rsidR="009A7200" w:rsidRPr="008D2FE6">
              <w:rPr>
                <w:rFonts w:cs="Times New Roman"/>
                <w:sz w:val="24"/>
                <w:szCs w:val="24"/>
              </w:rPr>
              <w:t xml:space="preserve"> и задачи</w:t>
            </w:r>
            <w:r>
              <w:rPr>
                <w:rFonts w:cs="Times New Roman"/>
                <w:sz w:val="24"/>
                <w:szCs w:val="24"/>
              </w:rPr>
              <w:t xml:space="preserve"> реализации</w:t>
            </w:r>
            <w:r w:rsidR="009A7200" w:rsidRPr="008D2FE6">
              <w:rPr>
                <w:rFonts w:cs="Times New Roman"/>
                <w:sz w:val="24"/>
                <w:szCs w:val="24"/>
              </w:rPr>
              <w:t xml:space="preserve"> рабочей программы</w:t>
            </w:r>
          </w:p>
        </w:tc>
        <w:tc>
          <w:tcPr>
            <w:tcW w:w="1267" w:type="dxa"/>
          </w:tcPr>
          <w:p w14:paraId="5F63B193" w14:textId="67047BB1" w:rsidR="009A7200" w:rsidRPr="00C3519D" w:rsidRDefault="00C3519D" w:rsidP="009A7200">
            <w:pPr>
              <w:pStyle w:val="a3"/>
              <w:rPr>
                <w:rFonts w:cs="Times New Roman"/>
                <w:bCs/>
                <w:sz w:val="24"/>
                <w:szCs w:val="24"/>
              </w:rPr>
            </w:pPr>
            <w:r w:rsidRPr="00C3519D">
              <w:rPr>
                <w:rFonts w:cs="Times New Roman"/>
                <w:bCs/>
                <w:sz w:val="24"/>
                <w:szCs w:val="24"/>
              </w:rPr>
              <w:t>5</w:t>
            </w:r>
          </w:p>
        </w:tc>
      </w:tr>
      <w:tr w:rsidR="009A7200" w:rsidRPr="008D2FE6" w14:paraId="19E58CE5" w14:textId="77777777" w:rsidTr="009343E9">
        <w:tc>
          <w:tcPr>
            <w:tcW w:w="996" w:type="dxa"/>
          </w:tcPr>
          <w:p w14:paraId="362B6361" w14:textId="4D0C8572" w:rsidR="009A7200" w:rsidRPr="008D2FE6" w:rsidRDefault="009A7200" w:rsidP="009A7200">
            <w:pPr>
              <w:pStyle w:val="a3"/>
              <w:rPr>
                <w:rFonts w:cs="Times New Roman"/>
                <w:sz w:val="24"/>
                <w:szCs w:val="24"/>
              </w:rPr>
            </w:pPr>
            <w:r w:rsidRPr="008D2FE6">
              <w:rPr>
                <w:rFonts w:cs="Times New Roman"/>
                <w:sz w:val="24"/>
                <w:szCs w:val="24"/>
              </w:rPr>
              <w:t>1</w:t>
            </w:r>
            <w:r w:rsidR="007330F6">
              <w:rPr>
                <w:rFonts w:cs="Times New Roman"/>
                <w:sz w:val="24"/>
                <w:szCs w:val="24"/>
              </w:rPr>
              <w:t>.1.3.</w:t>
            </w:r>
          </w:p>
        </w:tc>
        <w:tc>
          <w:tcPr>
            <w:tcW w:w="7257" w:type="dxa"/>
          </w:tcPr>
          <w:p w14:paraId="39905DF9" w14:textId="4BFFB0F5" w:rsidR="009A7200" w:rsidRPr="008D2FE6" w:rsidRDefault="009A7200" w:rsidP="009A7200">
            <w:pPr>
              <w:pStyle w:val="a3"/>
              <w:rPr>
                <w:rFonts w:cs="Times New Roman"/>
                <w:sz w:val="24"/>
                <w:szCs w:val="24"/>
              </w:rPr>
            </w:pPr>
            <w:r w:rsidRPr="008D2FE6">
              <w:rPr>
                <w:rFonts w:cs="Times New Roman"/>
                <w:sz w:val="24"/>
                <w:szCs w:val="24"/>
              </w:rPr>
              <w:t>Принципы и подходы к формированию рабочей программы</w:t>
            </w:r>
            <w:r w:rsidR="007330F6">
              <w:rPr>
                <w:rFonts w:cs="Times New Roman"/>
                <w:sz w:val="24"/>
                <w:szCs w:val="24"/>
              </w:rPr>
              <w:t>,</w:t>
            </w:r>
            <w:r w:rsidR="007330F6">
              <w:t xml:space="preserve"> </w:t>
            </w:r>
            <w:r w:rsidR="007330F6" w:rsidRPr="007330F6">
              <w:rPr>
                <w:rFonts w:cs="Times New Roman"/>
                <w:sz w:val="24"/>
                <w:szCs w:val="24"/>
              </w:rPr>
              <w:t>установленные ФГОС ДО и используемые при построении обязательной части Программы</w:t>
            </w:r>
          </w:p>
        </w:tc>
        <w:tc>
          <w:tcPr>
            <w:tcW w:w="1267" w:type="dxa"/>
          </w:tcPr>
          <w:p w14:paraId="7271FC36" w14:textId="48BCB530" w:rsidR="009A7200" w:rsidRPr="008D2FE6" w:rsidRDefault="00C3519D" w:rsidP="009A7200">
            <w:pPr>
              <w:pStyle w:val="a3"/>
              <w:rPr>
                <w:rFonts w:cs="Times New Roman"/>
                <w:b/>
                <w:bCs/>
                <w:sz w:val="24"/>
                <w:szCs w:val="24"/>
              </w:rPr>
            </w:pPr>
            <w:r>
              <w:rPr>
                <w:rFonts w:cs="Times New Roman"/>
                <w:sz w:val="24"/>
                <w:szCs w:val="24"/>
              </w:rPr>
              <w:t>6</w:t>
            </w:r>
          </w:p>
        </w:tc>
      </w:tr>
      <w:tr w:rsidR="009A7200" w:rsidRPr="008D2FE6" w14:paraId="54036C6F" w14:textId="77777777" w:rsidTr="009343E9">
        <w:tc>
          <w:tcPr>
            <w:tcW w:w="996" w:type="dxa"/>
          </w:tcPr>
          <w:p w14:paraId="165AE89D" w14:textId="05F6183D" w:rsidR="009A7200" w:rsidRPr="008D2FE6" w:rsidRDefault="009A7200" w:rsidP="009A7200">
            <w:pPr>
              <w:pStyle w:val="a3"/>
              <w:rPr>
                <w:rFonts w:cs="Times New Roman"/>
                <w:sz w:val="24"/>
                <w:szCs w:val="24"/>
              </w:rPr>
            </w:pPr>
            <w:r w:rsidRPr="008D2FE6">
              <w:rPr>
                <w:rFonts w:cs="Times New Roman"/>
                <w:sz w:val="24"/>
                <w:szCs w:val="24"/>
              </w:rPr>
              <w:t>1</w:t>
            </w:r>
            <w:r w:rsidR="007330F6">
              <w:rPr>
                <w:rFonts w:cs="Times New Roman"/>
                <w:sz w:val="24"/>
                <w:szCs w:val="24"/>
              </w:rPr>
              <w:t>.1.4.</w:t>
            </w:r>
          </w:p>
        </w:tc>
        <w:tc>
          <w:tcPr>
            <w:tcW w:w="7257" w:type="dxa"/>
          </w:tcPr>
          <w:p w14:paraId="389A8416" w14:textId="77777777" w:rsidR="009A7200" w:rsidRPr="008D2FE6" w:rsidRDefault="009A7200" w:rsidP="009A7200">
            <w:pPr>
              <w:pStyle w:val="a3"/>
              <w:rPr>
                <w:rFonts w:cs="Times New Roman"/>
                <w:sz w:val="24"/>
                <w:szCs w:val="24"/>
              </w:rPr>
            </w:pPr>
            <w:r w:rsidRPr="008D2FE6">
              <w:rPr>
                <w:rFonts w:cs="Times New Roman"/>
                <w:sz w:val="24"/>
                <w:szCs w:val="24"/>
              </w:rPr>
              <w:t>Характеристики особенностей развития детей раннего и дошкольного возраста</w:t>
            </w:r>
          </w:p>
        </w:tc>
        <w:tc>
          <w:tcPr>
            <w:tcW w:w="1267" w:type="dxa"/>
          </w:tcPr>
          <w:p w14:paraId="1ACA0A8C" w14:textId="6345778B" w:rsidR="009A7200" w:rsidRPr="008D2FE6" w:rsidRDefault="00C3519D" w:rsidP="009A7200">
            <w:pPr>
              <w:pStyle w:val="a3"/>
              <w:rPr>
                <w:rFonts w:cs="Times New Roman"/>
                <w:b/>
                <w:bCs/>
                <w:sz w:val="24"/>
                <w:szCs w:val="24"/>
              </w:rPr>
            </w:pPr>
            <w:r>
              <w:rPr>
                <w:rFonts w:cs="Times New Roman"/>
                <w:sz w:val="24"/>
                <w:szCs w:val="24"/>
              </w:rPr>
              <w:t>7</w:t>
            </w:r>
          </w:p>
        </w:tc>
      </w:tr>
      <w:tr w:rsidR="009A7200" w:rsidRPr="008D2FE6" w14:paraId="07B6FA49" w14:textId="77777777" w:rsidTr="009343E9">
        <w:tc>
          <w:tcPr>
            <w:tcW w:w="996" w:type="dxa"/>
          </w:tcPr>
          <w:p w14:paraId="2263B46B" w14:textId="4EEFBD7E" w:rsidR="009A7200" w:rsidRPr="008D2FE6" w:rsidRDefault="009A7200" w:rsidP="009A7200">
            <w:pPr>
              <w:pStyle w:val="a3"/>
              <w:rPr>
                <w:rFonts w:cs="Times New Roman"/>
                <w:sz w:val="24"/>
                <w:szCs w:val="24"/>
              </w:rPr>
            </w:pPr>
            <w:r w:rsidRPr="008D2FE6">
              <w:rPr>
                <w:rFonts w:cs="Times New Roman"/>
                <w:sz w:val="24"/>
                <w:szCs w:val="24"/>
              </w:rPr>
              <w:t>1.</w:t>
            </w:r>
            <w:r w:rsidR="007330F6">
              <w:rPr>
                <w:rFonts w:cs="Times New Roman"/>
                <w:sz w:val="24"/>
                <w:szCs w:val="24"/>
              </w:rPr>
              <w:t>1.</w:t>
            </w:r>
            <w:r w:rsidRPr="008D2FE6">
              <w:rPr>
                <w:rFonts w:cs="Times New Roman"/>
                <w:sz w:val="24"/>
                <w:szCs w:val="24"/>
              </w:rPr>
              <w:t>5.</w:t>
            </w:r>
          </w:p>
        </w:tc>
        <w:tc>
          <w:tcPr>
            <w:tcW w:w="7257" w:type="dxa"/>
          </w:tcPr>
          <w:p w14:paraId="660D3B65" w14:textId="77777777" w:rsidR="009A7200" w:rsidRPr="008D2FE6" w:rsidRDefault="009A7200" w:rsidP="009A7200">
            <w:pPr>
              <w:pStyle w:val="a3"/>
              <w:rPr>
                <w:rFonts w:cs="Times New Roman"/>
                <w:sz w:val="24"/>
                <w:szCs w:val="24"/>
              </w:rPr>
            </w:pPr>
            <w:r w:rsidRPr="008D2FE6">
              <w:rPr>
                <w:rFonts w:cs="Times New Roman"/>
                <w:sz w:val="24"/>
                <w:szCs w:val="24"/>
              </w:rPr>
              <w:t>Планируемые результаты реализации ОО «Физическое развитие»</w:t>
            </w:r>
          </w:p>
        </w:tc>
        <w:tc>
          <w:tcPr>
            <w:tcW w:w="1267" w:type="dxa"/>
          </w:tcPr>
          <w:p w14:paraId="24AC7952" w14:textId="79C5F774" w:rsidR="009A7200" w:rsidRPr="008D2FE6" w:rsidRDefault="00C3519D" w:rsidP="009A7200">
            <w:pPr>
              <w:pStyle w:val="a3"/>
              <w:rPr>
                <w:rFonts w:cs="Times New Roman"/>
                <w:b/>
                <w:bCs/>
                <w:sz w:val="24"/>
                <w:szCs w:val="24"/>
              </w:rPr>
            </w:pPr>
            <w:r>
              <w:rPr>
                <w:rFonts w:cs="Times New Roman"/>
                <w:sz w:val="24"/>
                <w:szCs w:val="24"/>
              </w:rPr>
              <w:t>7</w:t>
            </w:r>
          </w:p>
        </w:tc>
      </w:tr>
      <w:tr w:rsidR="009A7200" w:rsidRPr="008D2FE6" w14:paraId="17E378B3" w14:textId="77777777" w:rsidTr="009343E9">
        <w:tc>
          <w:tcPr>
            <w:tcW w:w="996" w:type="dxa"/>
          </w:tcPr>
          <w:p w14:paraId="11AC7E8A" w14:textId="0C6E7E75" w:rsidR="009A7200" w:rsidRPr="00D956A8" w:rsidRDefault="009A7200" w:rsidP="009A7200">
            <w:pPr>
              <w:pStyle w:val="a3"/>
              <w:rPr>
                <w:rFonts w:cs="Times New Roman"/>
                <w:sz w:val="24"/>
                <w:szCs w:val="24"/>
              </w:rPr>
            </w:pPr>
            <w:r w:rsidRPr="00D956A8">
              <w:rPr>
                <w:rFonts w:cs="Times New Roman"/>
                <w:sz w:val="24"/>
                <w:szCs w:val="24"/>
              </w:rPr>
              <w:t>1</w:t>
            </w:r>
            <w:r w:rsidR="007330F6" w:rsidRPr="00D956A8">
              <w:rPr>
                <w:rFonts w:cs="Times New Roman"/>
                <w:sz w:val="24"/>
                <w:szCs w:val="24"/>
              </w:rPr>
              <w:t>.1.</w:t>
            </w:r>
            <w:r w:rsidRPr="00D956A8">
              <w:rPr>
                <w:rFonts w:cs="Times New Roman"/>
                <w:sz w:val="24"/>
                <w:szCs w:val="24"/>
              </w:rPr>
              <w:t>6.</w:t>
            </w:r>
          </w:p>
        </w:tc>
        <w:tc>
          <w:tcPr>
            <w:tcW w:w="7257" w:type="dxa"/>
          </w:tcPr>
          <w:p w14:paraId="217F3A91" w14:textId="77777777" w:rsidR="009A7200" w:rsidRPr="00D956A8" w:rsidRDefault="009A7200" w:rsidP="009A7200">
            <w:pPr>
              <w:pStyle w:val="a3"/>
              <w:rPr>
                <w:rFonts w:cs="Times New Roman"/>
                <w:sz w:val="24"/>
                <w:szCs w:val="24"/>
              </w:rPr>
            </w:pPr>
            <w:r w:rsidRPr="00D956A8">
              <w:rPr>
                <w:rFonts w:cs="Times New Roman"/>
                <w:sz w:val="24"/>
                <w:szCs w:val="24"/>
              </w:rPr>
              <w:t>Педагогическая диагностика достижения планируемых результатов</w:t>
            </w:r>
          </w:p>
        </w:tc>
        <w:tc>
          <w:tcPr>
            <w:tcW w:w="1267" w:type="dxa"/>
          </w:tcPr>
          <w:p w14:paraId="28F69CA0" w14:textId="042ECE15" w:rsidR="009A7200" w:rsidRPr="00C3519D" w:rsidRDefault="00C3519D" w:rsidP="009A7200">
            <w:pPr>
              <w:pStyle w:val="a3"/>
              <w:rPr>
                <w:rFonts w:cs="Times New Roman"/>
                <w:bCs/>
                <w:sz w:val="24"/>
                <w:szCs w:val="24"/>
              </w:rPr>
            </w:pPr>
            <w:r w:rsidRPr="00C3519D">
              <w:rPr>
                <w:rFonts w:cs="Times New Roman"/>
                <w:bCs/>
                <w:sz w:val="24"/>
                <w:szCs w:val="24"/>
              </w:rPr>
              <w:t>9</w:t>
            </w:r>
          </w:p>
        </w:tc>
      </w:tr>
      <w:tr w:rsidR="003F13C2" w:rsidRPr="008D2FE6" w14:paraId="4C27D7E2" w14:textId="77777777" w:rsidTr="009343E9">
        <w:tc>
          <w:tcPr>
            <w:tcW w:w="996" w:type="dxa"/>
          </w:tcPr>
          <w:p w14:paraId="71C9003B" w14:textId="5EF5A8B7" w:rsidR="003F13C2" w:rsidRPr="008D2FE6" w:rsidRDefault="003F13C2" w:rsidP="009A7200">
            <w:pPr>
              <w:pStyle w:val="a3"/>
              <w:rPr>
                <w:rFonts w:cs="Times New Roman"/>
                <w:sz w:val="24"/>
                <w:szCs w:val="24"/>
              </w:rPr>
            </w:pPr>
            <w:r w:rsidRPr="003F13C2">
              <w:rPr>
                <w:rFonts w:cs="Times New Roman"/>
                <w:sz w:val="24"/>
                <w:szCs w:val="24"/>
              </w:rPr>
              <w:t>1.1..6.1.</w:t>
            </w:r>
          </w:p>
        </w:tc>
        <w:tc>
          <w:tcPr>
            <w:tcW w:w="7257" w:type="dxa"/>
          </w:tcPr>
          <w:p w14:paraId="471AC7AD" w14:textId="25C3D44C" w:rsidR="003F13C2" w:rsidRPr="008D2FE6" w:rsidRDefault="003F13C2" w:rsidP="009A7200">
            <w:pPr>
              <w:pStyle w:val="a3"/>
              <w:rPr>
                <w:rFonts w:cs="Times New Roman"/>
                <w:sz w:val="24"/>
                <w:szCs w:val="24"/>
              </w:rPr>
            </w:pPr>
            <w:r w:rsidRPr="003F13C2">
              <w:rPr>
                <w:rFonts w:cs="Times New Roman"/>
                <w:sz w:val="24"/>
                <w:szCs w:val="24"/>
              </w:rPr>
              <w:t>Целеполагание, задачи, специфика и регламент педагогической диагностики</w:t>
            </w:r>
          </w:p>
        </w:tc>
        <w:tc>
          <w:tcPr>
            <w:tcW w:w="1267" w:type="dxa"/>
          </w:tcPr>
          <w:p w14:paraId="696B1595" w14:textId="12A4ADAF" w:rsidR="003F13C2" w:rsidRPr="00C3519D" w:rsidRDefault="00C3519D" w:rsidP="009A7200">
            <w:pPr>
              <w:pStyle w:val="a3"/>
              <w:rPr>
                <w:rFonts w:cs="Times New Roman"/>
                <w:bCs/>
                <w:sz w:val="24"/>
                <w:szCs w:val="24"/>
              </w:rPr>
            </w:pPr>
            <w:r>
              <w:rPr>
                <w:rFonts w:cs="Times New Roman"/>
                <w:bCs/>
                <w:sz w:val="24"/>
                <w:szCs w:val="24"/>
              </w:rPr>
              <w:t>9</w:t>
            </w:r>
          </w:p>
        </w:tc>
      </w:tr>
      <w:tr w:rsidR="003F13C2" w:rsidRPr="008D2FE6" w14:paraId="2303AD46" w14:textId="77777777" w:rsidTr="009343E9">
        <w:tc>
          <w:tcPr>
            <w:tcW w:w="996" w:type="dxa"/>
          </w:tcPr>
          <w:p w14:paraId="6BD8F1FC" w14:textId="565BB089" w:rsidR="003F13C2" w:rsidRPr="003F13C2" w:rsidRDefault="00D956A8" w:rsidP="009A7200">
            <w:pPr>
              <w:pStyle w:val="a3"/>
              <w:rPr>
                <w:rFonts w:cs="Times New Roman"/>
                <w:sz w:val="24"/>
                <w:szCs w:val="24"/>
              </w:rPr>
            </w:pPr>
            <w:r>
              <w:rPr>
                <w:rFonts w:cs="Times New Roman"/>
                <w:sz w:val="24"/>
                <w:szCs w:val="24"/>
              </w:rPr>
              <w:t>1.1.6.2.</w:t>
            </w:r>
          </w:p>
        </w:tc>
        <w:tc>
          <w:tcPr>
            <w:tcW w:w="7257" w:type="dxa"/>
          </w:tcPr>
          <w:p w14:paraId="7CC8316D" w14:textId="566154A3" w:rsidR="003F13C2" w:rsidRPr="003F13C2" w:rsidRDefault="00D956A8" w:rsidP="009A7200">
            <w:pPr>
              <w:pStyle w:val="a3"/>
              <w:rPr>
                <w:rFonts w:cs="Times New Roman"/>
                <w:sz w:val="24"/>
                <w:szCs w:val="24"/>
              </w:rPr>
            </w:pPr>
            <w:r w:rsidRPr="00D956A8">
              <w:rPr>
                <w:rFonts w:cs="Times New Roman"/>
                <w:sz w:val="24"/>
                <w:szCs w:val="24"/>
              </w:rPr>
              <w:t>Организационные подходы к педагогической диагностике</w:t>
            </w:r>
          </w:p>
        </w:tc>
        <w:tc>
          <w:tcPr>
            <w:tcW w:w="1267" w:type="dxa"/>
          </w:tcPr>
          <w:p w14:paraId="271D1D8F" w14:textId="52A7D2F0" w:rsidR="003F13C2" w:rsidRPr="00C3519D" w:rsidRDefault="00C3519D" w:rsidP="009A7200">
            <w:pPr>
              <w:pStyle w:val="a3"/>
              <w:rPr>
                <w:rFonts w:cs="Times New Roman"/>
                <w:bCs/>
                <w:sz w:val="24"/>
                <w:szCs w:val="24"/>
              </w:rPr>
            </w:pPr>
            <w:r>
              <w:rPr>
                <w:rFonts w:cs="Times New Roman"/>
                <w:bCs/>
                <w:sz w:val="24"/>
                <w:szCs w:val="24"/>
              </w:rPr>
              <w:t>11</w:t>
            </w:r>
          </w:p>
        </w:tc>
      </w:tr>
      <w:tr w:rsidR="007330F6" w:rsidRPr="008D2FE6" w14:paraId="66D04DB3" w14:textId="77777777" w:rsidTr="009343E9">
        <w:tc>
          <w:tcPr>
            <w:tcW w:w="996" w:type="dxa"/>
          </w:tcPr>
          <w:p w14:paraId="0FA410A0" w14:textId="7811231C" w:rsidR="007330F6" w:rsidRPr="007330F6" w:rsidRDefault="007330F6" w:rsidP="009A7200">
            <w:pPr>
              <w:pStyle w:val="a3"/>
              <w:rPr>
                <w:rFonts w:cs="Times New Roman"/>
                <w:b/>
                <w:sz w:val="24"/>
                <w:szCs w:val="24"/>
              </w:rPr>
            </w:pPr>
            <w:r w:rsidRPr="007330F6">
              <w:rPr>
                <w:rFonts w:cs="Times New Roman"/>
                <w:b/>
                <w:sz w:val="24"/>
                <w:szCs w:val="24"/>
              </w:rPr>
              <w:t>1.2.</w:t>
            </w:r>
          </w:p>
        </w:tc>
        <w:tc>
          <w:tcPr>
            <w:tcW w:w="7257" w:type="dxa"/>
          </w:tcPr>
          <w:p w14:paraId="241E70A4" w14:textId="3D411673" w:rsidR="007330F6" w:rsidRPr="007330F6" w:rsidRDefault="007330F6" w:rsidP="009A7200">
            <w:pPr>
              <w:pStyle w:val="a3"/>
              <w:rPr>
                <w:rFonts w:cs="Times New Roman"/>
                <w:b/>
                <w:sz w:val="24"/>
                <w:szCs w:val="24"/>
              </w:rPr>
            </w:pPr>
            <w:r w:rsidRPr="007330F6">
              <w:rPr>
                <w:rFonts w:cs="Times New Roman"/>
                <w:b/>
                <w:sz w:val="24"/>
                <w:szCs w:val="24"/>
              </w:rPr>
              <w:t>Целевой раздел части, формируемой</w:t>
            </w:r>
            <w:r w:rsidR="00C92FB4">
              <w:rPr>
                <w:rFonts w:cs="Times New Roman"/>
                <w:b/>
                <w:sz w:val="24"/>
                <w:szCs w:val="24"/>
              </w:rPr>
              <w:t xml:space="preserve"> участниками образовательных от</w:t>
            </w:r>
            <w:r w:rsidRPr="007330F6">
              <w:rPr>
                <w:rFonts w:cs="Times New Roman"/>
                <w:b/>
                <w:sz w:val="24"/>
                <w:szCs w:val="24"/>
              </w:rPr>
              <w:t>ношений</w:t>
            </w:r>
          </w:p>
        </w:tc>
        <w:tc>
          <w:tcPr>
            <w:tcW w:w="1267" w:type="dxa"/>
          </w:tcPr>
          <w:p w14:paraId="3ED404FE" w14:textId="0B541C27" w:rsidR="007330F6" w:rsidRDefault="00C3519D" w:rsidP="009A7200">
            <w:pPr>
              <w:pStyle w:val="a3"/>
              <w:rPr>
                <w:rFonts w:cs="Times New Roman"/>
                <w:b/>
                <w:bCs/>
                <w:sz w:val="24"/>
                <w:szCs w:val="24"/>
              </w:rPr>
            </w:pPr>
            <w:r>
              <w:rPr>
                <w:rFonts w:cs="Times New Roman"/>
                <w:b/>
                <w:bCs/>
                <w:sz w:val="24"/>
                <w:szCs w:val="24"/>
              </w:rPr>
              <w:t>13</w:t>
            </w:r>
          </w:p>
        </w:tc>
      </w:tr>
      <w:tr w:rsidR="007330F6" w:rsidRPr="008D2FE6" w14:paraId="73A53082" w14:textId="77777777" w:rsidTr="009343E9">
        <w:tc>
          <w:tcPr>
            <w:tcW w:w="996" w:type="dxa"/>
          </w:tcPr>
          <w:p w14:paraId="7A64A41B" w14:textId="2342D986" w:rsidR="007330F6" w:rsidRPr="007330F6" w:rsidRDefault="007330F6" w:rsidP="009A7200">
            <w:pPr>
              <w:pStyle w:val="a3"/>
              <w:rPr>
                <w:rFonts w:cs="Times New Roman"/>
                <w:sz w:val="24"/>
                <w:szCs w:val="24"/>
              </w:rPr>
            </w:pPr>
            <w:r w:rsidRPr="007330F6">
              <w:rPr>
                <w:rFonts w:cs="Times New Roman"/>
                <w:sz w:val="24"/>
                <w:szCs w:val="24"/>
              </w:rPr>
              <w:t>1.2.1.</w:t>
            </w:r>
          </w:p>
        </w:tc>
        <w:tc>
          <w:tcPr>
            <w:tcW w:w="7257" w:type="dxa"/>
          </w:tcPr>
          <w:p w14:paraId="01F88C75" w14:textId="11B6FF56" w:rsidR="007330F6" w:rsidRPr="007330F6" w:rsidRDefault="009E4684" w:rsidP="009A7200">
            <w:pPr>
              <w:pStyle w:val="a3"/>
              <w:rPr>
                <w:rFonts w:cs="Times New Roman"/>
                <w:sz w:val="24"/>
                <w:szCs w:val="24"/>
              </w:rPr>
            </w:pPr>
            <w:r w:rsidRPr="009E4684">
              <w:rPr>
                <w:rFonts w:cs="Times New Roman"/>
                <w:sz w:val="24"/>
                <w:szCs w:val="24"/>
              </w:rPr>
              <w:t>Цель и задачи реализации части, форми</w:t>
            </w:r>
            <w:r w:rsidR="00C92FB4">
              <w:rPr>
                <w:rFonts w:cs="Times New Roman"/>
                <w:sz w:val="24"/>
                <w:szCs w:val="24"/>
              </w:rPr>
              <w:t>руемой участниками образователь</w:t>
            </w:r>
            <w:r w:rsidRPr="009E4684">
              <w:rPr>
                <w:rFonts w:cs="Times New Roman"/>
                <w:sz w:val="24"/>
                <w:szCs w:val="24"/>
              </w:rPr>
              <w:t>ных отношений.</w:t>
            </w:r>
          </w:p>
        </w:tc>
        <w:tc>
          <w:tcPr>
            <w:tcW w:w="1267" w:type="dxa"/>
          </w:tcPr>
          <w:p w14:paraId="373126AB" w14:textId="34C8CB47" w:rsidR="007330F6" w:rsidRPr="00C3519D" w:rsidRDefault="00C3519D" w:rsidP="009A7200">
            <w:pPr>
              <w:pStyle w:val="a3"/>
              <w:rPr>
                <w:rFonts w:cs="Times New Roman"/>
                <w:bCs/>
                <w:sz w:val="24"/>
                <w:szCs w:val="24"/>
              </w:rPr>
            </w:pPr>
            <w:r w:rsidRPr="00C3519D">
              <w:rPr>
                <w:rFonts w:cs="Times New Roman"/>
                <w:bCs/>
                <w:sz w:val="24"/>
                <w:szCs w:val="24"/>
              </w:rPr>
              <w:t>13</w:t>
            </w:r>
          </w:p>
        </w:tc>
      </w:tr>
      <w:tr w:rsidR="009E4684" w:rsidRPr="008D2FE6" w14:paraId="4B8CBB1C" w14:textId="77777777" w:rsidTr="009343E9">
        <w:tc>
          <w:tcPr>
            <w:tcW w:w="996" w:type="dxa"/>
          </w:tcPr>
          <w:p w14:paraId="01E10EF4" w14:textId="70F2F10B" w:rsidR="009E4684" w:rsidRPr="007330F6" w:rsidRDefault="009E4684" w:rsidP="009A7200">
            <w:pPr>
              <w:pStyle w:val="a3"/>
              <w:rPr>
                <w:rFonts w:cs="Times New Roman"/>
                <w:sz w:val="24"/>
                <w:szCs w:val="24"/>
              </w:rPr>
            </w:pPr>
            <w:r>
              <w:rPr>
                <w:rFonts w:cs="Times New Roman"/>
                <w:sz w:val="24"/>
                <w:szCs w:val="24"/>
              </w:rPr>
              <w:t>1.2.2.</w:t>
            </w:r>
          </w:p>
        </w:tc>
        <w:tc>
          <w:tcPr>
            <w:tcW w:w="7257" w:type="dxa"/>
          </w:tcPr>
          <w:p w14:paraId="320763EF" w14:textId="60F997B1" w:rsidR="009E4684" w:rsidRPr="009E4684" w:rsidRDefault="009E4684" w:rsidP="009A7200">
            <w:pPr>
              <w:pStyle w:val="a3"/>
              <w:rPr>
                <w:rFonts w:cs="Times New Roman"/>
                <w:sz w:val="24"/>
                <w:szCs w:val="24"/>
              </w:rPr>
            </w:pPr>
            <w:r w:rsidRPr="009E4684">
              <w:rPr>
                <w:rFonts w:cs="Times New Roman"/>
                <w:sz w:val="24"/>
                <w:szCs w:val="24"/>
              </w:rPr>
              <w:t>Принципы и подходы к формированию части, формируемой участниками образовательных отношений.</w:t>
            </w:r>
          </w:p>
        </w:tc>
        <w:tc>
          <w:tcPr>
            <w:tcW w:w="1267" w:type="dxa"/>
          </w:tcPr>
          <w:p w14:paraId="609191A1" w14:textId="162B24BC" w:rsidR="009E4684" w:rsidRPr="00C3519D" w:rsidRDefault="00C3519D" w:rsidP="009A7200">
            <w:pPr>
              <w:pStyle w:val="a3"/>
              <w:rPr>
                <w:rFonts w:cs="Times New Roman"/>
                <w:bCs/>
                <w:sz w:val="24"/>
                <w:szCs w:val="24"/>
              </w:rPr>
            </w:pPr>
            <w:r>
              <w:rPr>
                <w:rFonts w:cs="Times New Roman"/>
                <w:bCs/>
                <w:sz w:val="24"/>
                <w:szCs w:val="24"/>
              </w:rPr>
              <w:t>15</w:t>
            </w:r>
          </w:p>
        </w:tc>
      </w:tr>
      <w:tr w:rsidR="009E4684" w:rsidRPr="008D2FE6" w14:paraId="0C413A03" w14:textId="77777777" w:rsidTr="009343E9">
        <w:tc>
          <w:tcPr>
            <w:tcW w:w="996" w:type="dxa"/>
          </w:tcPr>
          <w:p w14:paraId="21B73C14" w14:textId="3D5B45D4" w:rsidR="009E4684" w:rsidRDefault="009E4684" w:rsidP="009A7200">
            <w:pPr>
              <w:pStyle w:val="a3"/>
              <w:rPr>
                <w:rFonts w:cs="Times New Roman"/>
                <w:sz w:val="24"/>
                <w:szCs w:val="24"/>
              </w:rPr>
            </w:pPr>
            <w:r>
              <w:rPr>
                <w:rFonts w:cs="Times New Roman"/>
                <w:sz w:val="24"/>
                <w:szCs w:val="24"/>
              </w:rPr>
              <w:t>1.2.3.</w:t>
            </w:r>
          </w:p>
        </w:tc>
        <w:tc>
          <w:tcPr>
            <w:tcW w:w="7257" w:type="dxa"/>
          </w:tcPr>
          <w:p w14:paraId="0D88A269" w14:textId="0931F0D9" w:rsidR="009E4684" w:rsidRPr="009E4684" w:rsidRDefault="009E4684" w:rsidP="009A7200">
            <w:pPr>
              <w:pStyle w:val="a3"/>
              <w:rPr>
                <w:rFonts w:cs="Times New Roman"/>
                <w:sz w:val="24"/>
                <w:szCs w:val="24"/>
              </w:rPr>
            </w:pPr>
            <w:r w:rsidRPr="009E4684">
              <w:rPr>
                <w:rFonts w:cs="Times New Roman"/>
                <w:sz w:val="24"/>
                <w:szCs w:val="24"/>
              </w:rPr>
              <w:t>Планируемые результаты реализации ча</w:t>
            </w:r>
            <w:r>
              <w:rPr>
                <w:rFonts w:cs="Times New Roman"/>
                <w:sz w:val="24"/>
                <w:szCs w:val="24"/>
              </w:rPr>
              <w:t>сти, формируемой участниками об</w:t>
            </w:r>
            <w:r w:rsidRPr="009E4684">
              <w:rPr>
                <w:rFonts w:cs="Times New Roman"/>
                <w:sz w:val="24"/>
                <w:szCs w:val="24"/>
              </w:rPr>
              <w:t>разовательных отношений.</w:t>
            </w:r>
          </w:p>
        </w:tc>
        <w:tc>
          <w:tcPr>
            <w:tcW w:w="1267" w:type="dxa"/>
          </w:tcPr>
          <w:p w14:paraId="4DCB5323" w14:textId="102CEDC8" w:rsidR="009E4684" w:rsidRPr="00C3519D" w:rsidRDefault="00C3519D" w:rsidP="009A7200">
            <w:pPr>
              <w:pStyle w:val="a3"/>
              <w:rPr>
                <w:rFonts w:cs="Times New Roman"/>
                <w:bCs/>
                <w:sz w:val="24"/>
                <w:szCs w:val="24"/>
              </w:rPr>
            </w:pPr>
            <w:r>
              <w:rPr>
                <w:rFonts w:cs="Times New Roman"/>
                <w:bCs/>
                <w:sz w:val="24"/>
                <w:szCs w:val="24"/>
              </w:rPr>
              <w:t>17</w:t>
            </w:r>
          </w:p>
        </w:tc>
      </w:tr>
      <w:tr w:rsidR="009A7200" w:rsidRPr="008D2FE6" w14:paraId="48FA8D8F" w14:textId="77777777" w:rsidTr="009343E9">
        <w:tc>
          <w:tcPr>
            <w:tcW w:w="996" w:type="dxa"/>
          </w:tcPr>
          <w:p w14:paraId="0C9A24F3" w14:textId="77777777" w:rsidR="009A7200" w:rsidRPr="0096058C" w:rsidRDefault="009A7200" w:rsidP="009A7200">
            <w:pPr>
              <w:pStyle w:val="a3"/>
              <w:rPr>
                <w:rFonts w:cs="Times New Roman"/>
                <w:b/>
                <w:bCs/>
                <w:sz w:val="24"/>
                <w:szCs w:val="24"/>
              </w:rPr>
            </w:pPr>
            <w:r w:rsidRPr="0096058C">
              <w:rPr>
                <w:rFonts w:cs="Times New Roman"/>
                <w:b/>
                <w:bCs/>
                <w:sz w:val="24"/>
                <w:szCs w:val="24"/>
              </w:rPr>
              <w:t>2.</w:t>
            </w:r>
          </w:p>
        </w:tc>
        <w:tc>
          <w:tcPr>
            <w:tcW w:w="7257" w:type="dxa"/>
          </w:tcPr>
          <w:p w14:paraId="1088416B" w14:textId="77777777" w:rsidR="009A7200" w:rsidRPr="008D2FE6" w:rsidRDefault="009A7200" w:rsidP="009A7200">
            <w:pPr>
              <w:pStyle w:val="a3"/>
              <w:rPr>
                <w:rFonts w:cs="Times New Roman"/>
                <w:b/>
                <w:bCs/>
                <w:sz w:val="24"/>
                <w:szCs w:val="24"/>
              </w:rPr>
            </w:pPr>
            <w:r w:rsidRPr="008D2FE6">
              <w:rPr>
                <w:rFonts w:cs="Times New Roman"/>
                <w:b/>
                <w:bCs/>
                <w:sz w:val="24"/>
                <w:szCs w:val="24"/>
              </w:rPr>
              <w:t>Содержательный отдел</w:t>
            </w:r>
          </w:p>
        </w:tc>
        <w:tc>
          <w:tcPr>
            <w:tcW w:w="1267" w:type="dxa"/>
          </w:tcPr>
          <w:p w14:paraId="56424FC1" w14:textId="26AACEF3" w:rsidR="009A7200" w:rsidRPr="00C3519D" w:rsidRDefault="00C3519D" w:rsidP="009A7200">
            <w:pPr>
              <w:pStyle w:val="a3"/>
              <w:rPr>
                <w:rFonts w:cs="Times New Roman"/>
                <w:b/>
                <w:sz w:val="24"/>
                <w:szCs w:val="24"/>
              </w:rPr>
            </w:pPr>
            <w:r w:rsidRPr="00C3519D">
              <w:rPr>
                <w:rFonts w:cs="Times New Roman"/>
                <w:b/>
                <w:sz w:val="24"/>
                <w:szCs w:val="24"/>
              </w:rPr>
              <w:t>1</w:t>
            </w:r>
            <w:r w:rsidR="00CA5639" w:rsidRPr="00C3519D">
              <w:rPr>
                <w:rFonts w:cs="Times New Roman"/>
                <w:b/>
                <w:sz w:val="24"/>
                <w:szCs w:val="24"/>
              </w:rPr>
              <w:t>8</w:t>
            </w:r>
          </w:p>
        </w:tc>
      </w:tr>
      <w:tr w:rsidR="008D29F0" w:rsidRPr="008D2FE6" w14:paraId="554B7D73" w14:textId="77777777" w:rsidTr="009343E9">
        <w:tc>
          <w:tcPr>
            <w:tcW w:w="996" w:type="dxa"/>
          </w:tcPr>
          <w:p w14:paraId="1578D8E3" w14:textId="4C18886E" w:rsidR="008D29F0" w:rsidRPr="0096058C" w:rsidRDefault="008D29F0" w:rsidP="009A7200">
            <w:pPr>
              <w:pStyle w:val="a3"/>
              <w:rPr>
                <w:rFonts w:cs="Times New Roman"/>
                <w:b/>
                <w:bCs/>
                <w:sz w:val="24"/>
                <w:szCs w:val="24"/>
              </w:rPr>
            </w:pPr>
            <w:r>
              <w:rPr>
                <w:rFonts w:cs="Times New Roman"/>
                <w:b/>
                <w:bCs/>
                <w:sz w:val="24"/>
                <w:szCs w:val="24"/>
              </w:rPr>
              <w:t>2.1.</w:t>
            </w:r>
          </w:p>
        </w:tc>
        <w:tc>
          <w:tcPr>
            <w:tcW w:w="7257" w:type="dxa"/>
          </w:tcPr>
          <w:p w14:paraId="58254392" w14:textId="1EDBD353" w:rsidR="008D29F0" w:rsidRPr="008D2FE6" w:rsidRDefault="008D29F0" w:rsidP="009A7200">
            <w:pPr>
              <w:pStyle w:val="a3"/>
              <w:rPr>
                <w:rFonts w:cs="Times New Roman"/>
                <w:b/>
                <w:bCs/>
                <w:sz w:val="24"/>
                <w:szCs w:val="24"/>
              </w:rPr>
            </w:pPr>
            <w:r w:rsidRPr="008D29F0">
              <w:rPr>
                <w:rFonts w:cs="Times New Roman"/>
                <w:b/>
                <w:bCs/>
                <w:sz w:val="24"/>
                <w:szCs w:val="24"/>
              </w:rPr>
              <w:t>Содержате</w:t>
            </w:r>
            <w:r>
              <w:rPr>
                <w:rFonts w:cs="Times New Roman"/>
                <w:b/>
                <w:bCs/>
                <w:sz w:val="24"/>
                <w:szCs w:val="24"/>
              </w:rPr>
              <w:t>льный раздел обязательной части</w:t>
            </w:r>
          </w:p>
        </w:tc>
        <w:tc>
          <w:tcPr>
            <w:tcW w:w="1267" w:type="dxa"/>
          </w:tcPr>
          <w:p w14:paraId="289E2057" w14:textId="2357FA83" w:rsidR="008D29F0" w:rsidRPr="004C5716" w:rsidRDefault="004C5716" w:rsidP="009A7200">
            <w:pPr>
              <w:pStyle w:val="a3"/>
              <w:rPr>
                <w:rFonts w:cs="Times New Roman"/>
                <w:b/>
                <w:sz w:val="24"/>
                <w:szCs w:val="24"/>
              </w:rPr>
            </w:pPr>
            <w:r w:rsidRPr="004C5716">
              <w:rPr>
                <w:rFonts w:cs="Times New Roman"/>
                <w:b/>
                <w:sz w:val="24"/>
                <w:szCs w:val="24"/>
              </w:rPr>
              <w:t>18</w:t>
            </w:r>
          </w:p>
        </w:tc>
      </w:tr>
      <w:tr w:rsidR="009A7200" w:rsidRPr="008D2FE6" w14:paraId="12C29461" w14:textId="77777777" w:rsidTr="009343E9">
        <w:tc>
          <w:tcPr>
            <w:tcW w:w="996" w:type="dxa"/>
          </w:tcPr>
          <w:p w14:paraId="4F1576BF" w14:textId="0557A91C" w:rsidR="009A7200" w:rsidRPr="008D2FE6" w:rsidRDefault="009A7200" w:rsidP="009A7200">
            <w:pPr>
              <w:pStyle w:val="a3"/>
              <w:rPr>
                <w:rFonts w:cs="Times New Roman"/>
                <w:sz w:val="24"/>
                <w:szCs w:val="24"/>
              </w:rPr>
            </w:pPr>
            <w:r w:rsidRPr="008D2FE6">
              <w:rPr>
                <w:rFonts w:cs="Times New Roman"/>
                <w:sz w:val="24"/>
                <w:szCs w:val="24"/>
              </w:rPr>
              <w:t>2.1.</w:t>
            </w:r>
            <w:r w:rsidR="009532EB">
              <w:rPr>
                <w:rFonts w:cs="Times New Roman"/>
                <w:sz w:val="24"/>
                <w:szCs w:val="24"/>
              </w:rPr>
              <w:t>1.</w:t>
            </w:r>
          </w:p>
        </w:tc>
        <w:tc>
          <w:tcPr>
            <w:tcW w:w="7257" w:type="dxa"/>
          </w:tcPr>
          <w:p w14:paraId="05796863" w14:textId="77777777" w:rsidR="009A7200" w:rsidRPr="008D2FE6" w:rsidRDefault="009A7200" w:rsidP="009A7200">
            <w:pPr>
              <w:pStyle w:val="a3"/>
              <w:rPr>
                <w:rFonts w:cs="Times New Roman"/>
                <w:sz w:val="24"/>
                <w:szCs w:val="24"/>
              </w:rPr>
            </w:pPr>
            <w:r w:rsidRPr="008D2FE6">
              <w:rPr>
                <w:rFonts w:cs="Times New Roman"/>
                <w:sz w:val="24"/>
                <w:szCs w:val="24"/>
              </w:rPr>
              <w:t>Задачи физического развития детей младшего и дошкольного возраста</w:t>
            </w:r>
          </w:p>
        </w:tc>
        <w:tc>
          <w:tcPr>
            <w:tcW w:w="1267" w:type="dxa"/>
          </w:tcPr>
          <w:p w14:paraId="1DA66021" w14:textId="0155AC33" w:rsidR="009A7200" w:rsidRPr="00CA5639" w:rsidRDefault="004C5716" w:rsidP="009A7200">
            <w:pPr>
              <w:pStyle w:val="a3"/>
              <w:rPr>
                <w:rFonts w:cs="Times New Roman"/>
                <w:sz w:val="24"/>
                <w:szCs w:val="24"/>
              </w:rPr>
            </w:pPr>
            <w:r>
              <w:rPr>
                <w:rFonts w:cs="Times New Roman"/>
                <w:sz w:val="24"/>
                <w:szCs w:val="24"/>
              </w:rPr>
              <w:t>18</w:t>
            </w:r>
          </w:p>
        </w:tc>
      </w:tr>
      <w:tr w:rsidR="009A7200" w:rsidRPr="008D2FE6" w14:paraId="55309208" w14:textId="77777777" w:rsidTr="009343E9">
        <w:tc>
          <w:tcPr>
            <w:tcW w:w="996" w:type="dxa"/>
          </w:tcPr>
          <w:p w14:paraId="043FB820" w14:textId="12994013" w:rsidR="009A7200" w:rsidRPr="008D2FE6" w:rsidRDefault="009A7200" w:rsidP="009A7200">
            <w:pPr>
              <w:pStyle w:val="a3"/>
              <w:rPr>
                <w:rFonts w:cs="Times New Roman"/>
                <w:sz w:val="24"/>
                <w:szCs w:val="24"/>
              </w:rPr>
            </w:pPr>
            <w:r w:rsidRPr="008D2FE6">
              <w:rPr>
                <w:rFonts w:cs="Times New Roman"/>
                <w:sz w:val="24"/>
                <w:szCs w:val="24"/>
              </w:rPr>
              <w:t>2.</w:t>
            </w:r>
            <w:r w:rsidR="00953DAC">
              <w:rPr>
                <w:rFonts w:cs="Times New Roman"/>
                <w:sz w:val="24"/>
                <w:szCs w:val="24"/>
              </w:rPr>
              <w:t>1.</w:t>
            </w:r>
            <w:r w:rsidRPr="008D2FE6">
              <w:rPr>
                <w:rFonts w:cs="Times New Roman"/>
                <w:sz w:val="24"/>
                <w:szCs w:val="24"/>
              </w:rPr>
              <w:t>2.</w:t>
            </w:r>
          </w:p>
        </w:tc>
        <w:tc>
          <w:tcPr>
            <w:tcW w:w="7257" w:type="dxa"/>
          </w:tcPr>
          <w:p w14:paraId="1B874C50" w14:textId="77777777" w:rsidR="009A7200" w:rsidRPr="008D2FE6" w:rsidRDefault="009A7200" w:rsidP="009A7200">
            <w:pPr>
              <w:pStyle w:val="a3"/>
              <w:rPr>
                <w:rFonts w:cs="Times New Roman"/>
                <w:sz w:val="24"/>
                <w:szCs w:val="24"/>
              </w:rPr>
            </w:pPr>
            <w:r w:rsidRPr="008D2FE6">
              <w:rPr>
                <w:rFonts w:cs="Times New Roman"/>
                <w:sz w:val="24"/>
                <w:szCs w:val="24"/>
              </w:rPr>
              <w:t>Содержание образовательной деятельности, описание форм, способов, методов, средств реализации рабочей программы физического развития дошкольников</w:t>
            </w:r>
          </w:p>
        </w:tc>
        <w:tc>
          <w:tcPr>
            <w:tcW w:w="1267" w:type="dxa"/>
          </w:tcPr>
          <w:p w14:paraId="633A9CB4" w14:textId="77777777" w:rsidR="009A7200" w:rsidRPr="000B3885" w:rsidRDefault="009A7200" w:rsidP="009A7200">
            <w:pPr>
              <w:pStyle w:val="a3"/>
              <w:rPr>
                <w:rFonts w:cs="Times New Roman"/>
                <w:sz w:val="24"/>
                <w:szCs w:val="24"/>
              </w:rPr>
            </w:pPr>
          </w:p>
          <w:p w14:paraId="308764BE" w14:textId="26422D44" w:rsidR="009A7200" w:rsidRPr="008D2FE6" w:rsidRDefault="004C5716" w:rsidP="009A7200">
            <w:pPr>
              <w:pStyle w:val="a3"/>
              <w:rPr>
                <w:rFonts w:cs="Times New Roman"/>
                <w:b/>
                <w:bCs/>
                <w:sz w:val="24"/>
                <w:szCs w:val="24"/>
              </w:rPr>
            </w:pPr>
            <w:r>
              <w:rPr>
                <w:rFonts w:cs="Times New Roman"/>
                <w:sz w:val="24"/>
                <w:szCs w:val="24"/>
              </w:rPr>
              <w:t>21</w:t>
            </w:r>
          </w:p>
        </w:tc>
      </w:tr>
      <w:tr w:rsidR="009A7200" w:rsidRPr="008D2FE6" w14:paraId="5F61A19D" w14:textId="77777777" w:rsidTr="009343E9">
        <w:tc>
          <w:tcPr>
            <w:tcW w:w="996" w:type="dxa"/>
          </w:tcPr>
          <w:p w14:paraId="5E1A139C" w14:textId="38073D88" w:rsidR="009A7200" w:rsidRPr="008D2FE6" w:rsidRDefault="00953DAC" w:rsidP="009A7200">
            <w:pPr>
              <w:pStyle w:val="a3"/>
              <w:rPr>
                <w:rFonts w:cs="Times New Roman"/>
                <w:sz w:val="24"/>
                <w:szCs w:val="24"/>
              </w:rPr>
            </w:pPr>
            <w:r>
              <w:rPr>
                <w:rFonts w:cs="Times New Roman"/>
                <w:sz w:val="24"/>
                <w:szCs w:val="24"/>
              </w:rPr>
              <w:t>2.1.3</w:t>
            </w:r>
            <w:r w:rsidR="009A7200" w:rsidRPr="008D2FE6">
              <w:rPr>
                <w:rFonts w:cs="Times New Roman"/>
                <w:sz w:val="24"/>
                <w:szCs w:val="24"/>
              </w:rPr>
              <w:t>.</w:t>
            </w:r>
          </w:p>
        </w:tc>
        <w:tc>
          <w:tcPr>
            <w:tcW w:w="7257" w:type="dxa"/>
          </w:tcPr>
          <w:p w14:paraId="296F38E4" w14:textId="77777777" w:rsidR="009A7200" w:rsidRPr="008D2FE6" w:rsidRDefault="009A7200"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3-4 лет</w:t>
            </w:r>
          </w:p>
        </w:tc>
        <w:tc>
          <w:tcPr>
            <w:tcW w:w="1267" w:type="dxa"/>
          </w:tcPr>
          <w:p w14:paraId="2AE647EA" w14:textId="55DE39F6" w:rsidR="009A7200" w:rsidRPr="008D2FE6" w:rsidRDefault="004C5716" w:rsidP="009A7200">
            <w:pPr>
              <w:pStyle w:val="a3"/>
              <w:rPr>
                <w:rFonts w:cs="Times New Roman"/>
                <w:b/>
                <w:bCs/>
                <w:sz w:val="24"/>
                <w:szCs w:val="24"/>
              </w:rPr>
            </w:pPr>
            <w:r>
              <w:rPr>
                <w:rFonts w:cs="Times New Roman"/>
                <w:sz w:val="24"/>
                <w:szCs w:val="24"/>
              </w:rPr>
              <w:t>24</w:t>
            </w:r>
          </w:p>
        </w:tc>
      </w:tr>
      <w:tr w:rsidR="009A7200" w:rsidRPr="008D2FE6" w14:paraId="5140EE61" w14:textId="77777777" w:rsidTr="009343E9">
        <w:tc>
          <w:tcPr>
            <w:tcW w:w="996" w:type="dxa"/>
          </w:tcPr>
          <w:p w14:paraId="3F81FA6C" w14:textId="43416FCD" w:rsidR="009A7200" w:rsidRPr="008D2FE6" w:rsidRDefault="00953DAC" w:rsidP="009A7200">
            <w:pPr>
              <w:pStyle w:val="a3"/>
              <w:rPr>
                <w:rFonts w:cs="Times New Roman"/>
                <w:sz w:val="24"/>
                <w:szCs w:val="24"/>
              </w:rPr>
            </w:pPr>
            <w:r>
              <w:rPr>
                <w:rFonts w:cs="Times New Roman"/>
                <w:sz w:val="24"/>
                <w:szCs w:val="24"/>
              </w:rPr>
              <w:t>2.1.4</w:t>
            </w:r>
            <w:r w:rsidR="009A7200" w:rsidRPr="008D2FE6">
              <w:rPr>
                <w:rFonts w:cs="Times New Roman"/>
                <w:sz w:val="24"/>
                <w:szCs w:val="24"/>
              </w:rPr>
              <w:t>.</w:t>
            </w:r>
          </w:p>
        </w:tc>
        <w:tc>
          <w:tcPr>
            <w:tcW w:w="7257" w:type="dxa"/>
          </w:tcPr>
          <w:p w14:paraId="7870DAC5" w14:textId="77777777" w:rsidR="009A7200" w:rsidRPr="008D2FE6" w:rsidRDefault="009A7200"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4-5 лет</w:t>
            </w:r>
          </w:p>
        </w:tc>
        <w:tc>
          <w:tcPr>
            <w:tcW w:w="1267" w:type="dxa"/>
          </w:tcPr>
          <w:p w14:paraId="1C85BA18" w14:textId="6AA1A82B" w:rsidR="009A7200" w:rsidRPr="008D2FE6" w:rsidRDefault="004C5716" w:rsidP="009A7200">
            <w:pPr>
              <w:pStyle w:val="a3"/>
              <w:rPr>
                <w:rFonts w:cs="Times New Roman"/>
                <w:b/>
                <w:bCs/>
                <w:sz w:val="24"/>
                <w:szCs w:val="24"/>
              </w:rPr>
            </w:pPr>
            <w:r>
              <w:rPr>
                <w:rFonts w:cs="Times New Roman"/>
                <w:sz w:val="24"/>
                <w:szCs w:val="24"/>
              </w:rPr>
              <w:t>40</w:t>
            </w:r>
          </w:p>
        </w:tc>
      </w:tr>
      <w:tr w:rsidR="009A7200" w:rsidRPr="008D2FE6" w14:paraId="36A58B39" w14:textId="77777777" w:rsidTr="009343E9">
        <w:tc>
          <w:tcPr>
            <w:tcW w:w="996" w:type="dxa"/>
          </w:tcPr>
          <w:p w14:paraId="4305D9E7" w14:textId="436173DC" w:rsidR="009A7200" w:rsidRPr="008D2FE6" w:rsidRDefault="00953DAC" w:rsidP="009A7200">
            <w:pPr>
              <w:pStyle w:val="a3"/>
              <w:rPr>
                <w:rFonts w:cs="Times New Roman"/>
                <w:sz w:val="24"/>
                <w:szCs w:val="24"/>
              </w:rPr>
            </w:pPr>
            <w:r>
              <w:rPr>
                <w:rFonts w:cs="Times New Roman"/>
                <w:sz w:val="24"/>
                <w:szCs w:val="24"/>
              </w:rPr>
              <w:t>2.1.5</w:t>
            </w:r>
            <w:r w:rsidR="009A7200" w:rsidRPr="008D2FE6">
              <w:rPr>
                <w:rFonts w:cs="Times New Roman"/>
                <w:sz w:val="24"/>
                <w:szCs w:val="24"/>
              </w:rPr>
              <w:t>.</w:t>
            </w:r>
          </w:p>
        </w:tc>
        <w:tc>
          <w:tcPr>
            <w:tcW w:w="7257" w:type="dxa"/>
          </w:tcPr>
          <w:p w14:paraId="52854484" w14:textId="77777777" w:rsidR="009A7200" w:rsidRPr="008D2FE6" w:rsidRDefault="009A7200"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5-6 лет</w:t>
            </w:r>
          </w:p>
        </w:tc>
        <w:tc>
          <w:tcPr>
            <w:tcW w:w="1267" w:type="dxa"/>
          </w:tcPr>
          <w:p w14:paraId="5DA24E5F" w14:textId="7C7C9780" w:rsidR="009A7200" w:rsidRPr="008D2FE6" w:rsidRDefault="004C5716" w:rsidP="009A7200">
            <w:pPr>
              <w:pStyle w:val="a3"/>
              <w:rPr>
                <w:rFonts w:cs="Times New Roman"/>
                <w:b/>
                <w:bCs/>
                <w:sz w:val="24"/>
                <w:szCs w:val="24"/>
              </w:rPr>
            </w:pPr>
            <w:r>
              <w:rPr>
                <w:rFonts w:cs="Times New Roman"/>
                <w:sz w:val="24"/>
                <w:szCs w:val="24"/>
              </w:rPr>
              <w:t>53</w:t>
            </w:r>
          </w:p>
        </w:tc>
      </w:tr>
      <w:tr w:rsidR="009A7200" w:rsidRPr="008D2FE6" w14:paraId="1F149634" w14:textId="77777777" w:rsidTr="009343E9">
        <w:tc>
          <w:tcPr>
            <w:tcW w:w="996" w:type="dxa"/>
          </w:tcPr>
          <w:p w14:paraId="07DAD517" w14:textId="2A76EE56" w:rsidR="009A7200" w:rsidRPr="008D2FE6" w:rsidRDefault="00953DAC" w:rsidP="009A7200">
            <w:pPr>
              <w:pStyle w:val="a3"/>
              <w:rPr>
                <w:rFonts w:cs="Times New Roman"/>
                <w:sz w:val="24"/>
                <w:szCs w:val="24"/>
              </w:rPr>
            </w:pPr>
            <w:r>
              <w:rPr>
                <w:rFonts w:cs="Times New Roman"/>
                <w:sz w:val="24"/>
                <w:szCs w:val="24"/>
              </w:rPr>
              <w:t>2.1.6</w:t>
            </w:r>
            <w:r w:rsidR="009A7200" w:rsidRPr="008D2FE6">
              <w:rPr>
                <w:rFonts w:cs="Times New Roman"/>
                <w:sz w:val="24"/>
                <w:szCs w:val="24"/>
              </w:rPr>
              <w:t>.</w:t>
            </w:r>
          </w:p>
        </w:tc>
        <w:tc>
          <w:tcPr>
            <w:tcW w:w="7257" w:type="dxa"/>
          </w:tcPr>
          <w:p w14:paraId="712D7C7D" w14:textId="77777777" w:rsidR="009A7200" w:rsidRPr="008D2FE6" w:rsidRDefault="009A7200"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6-7 лет</w:t>
            </w:r>
          </w:p>
        </w:tc>
        <w:tc>
          <w:tcPr>
            <w:tcW w:w="1267" w:type="dxa"/>
          </w:tcPr>
          <w:p w14:paraId="790DBCE5" w14:textId="41EBA6DD" w:rsidR="009A7200" w:rsidRPr="008D2FE6" w:rsidRDefault="004C5716" w:rsidP="009A7200">
            <w:pPr>
              <w:pStyle w:val="a3"/>
              <w:rPr>
                <w:rFonts w:cs="Times New Roman"/>
                <w:b/>
                <w:bCs/>
                <w:sz w:val="24"/>
                <w:szCs w:val="24"/>
              </w:rPr>
            </w:pPr>
            <w:r>
              <w:rPr>
                <w:rFonts w:cs="Times New Roman"/>
                <w:sz w:val="24"/>
                <w:szCs w:val="24"/>
              </w:rPr>
              <w:t>68</w:t>
            </w:r>
          </w:p>
        </w:tc>
      </w:tr>
      <w:tr w:rsidR="009A7200" w:rsidRPr="008D2FE6" w14:paraId="299DBDAE" w14:textId="77777777" w:rsidTr="009343E9">
        <w:tc>
          <w:tcPr>
            <w:tcW w:w="996" w:type="dxa"/>
          </w:tcPr>
          <w:p w14:paraId="73D309DA" w14:textId="7E08C19D" w:rsidR="009A7200" w:rsidRPr="008D2FE6" w:rsidRDefault="00953DAC" w:rsidP="009A7200">
            <w:pPr>
              <w:pStyle w:val="a3"/>
              <w:rPr>
                <w:rFonts w:cs="Times New Roman"/>
                <w:sz w:val="24"/>
                <w:szCs w:val="24"/>
              </w:rPr>
            </w:pPr>
            <w:r>
              <w:rPr>
                <w:rFonts w:cs="Times New Roman"/>
                <w:sz w:val="24"/>
                <w:szCs w:val="24"/>
              </w:rPr>
              <w:t>2.1</w:t>
            </w:r>
            <w:r w:rsidR="009E4684">
              <w:rPr>
                <w:rFonts w:cs="Times New Roman"/>
                <w:sz w:val="24"/>
                <w:szCs w:val="24"/>
              </w:rPr>
              <w:t>.</w:t>
            </w:r>
            <w:r>
              <w:rPr>
                <w:rFonts w:cs="Times New Roman"/>
                <w:sz w:val="24"/>
                <w:szCs w:val="24"/>
              </w:rPr>
              <w:t>7.</w:t>
            </w:r>
          </w:p>
        </w:tc>
        <w:tc>
          <w:tcPr>
            <w:tcW w:w="7257" w:type="dxa"/>
          </w:tcPr>
          <w:p w14:paraId="022DDC8C" w14:textId="77777777" w:rsidR="009A7200" w:rsidRPr="008D2FE6" w:rsidRDefault="009A7200" w:rsidP="009A7200">
            <w:pPr>
              <w:pStyle w:val="a3"/>
              <w:rPr>
                <w:rFonts w:cs="Times New Roman"/>
                <w:sz w:val="24"/>
                <w:szCs w:val="24"/>
              </w:rPr>
            </w:pPr>
            <w:r w:rsidRPr="008D2FE6">
              <w:rPr>
                <w:rFonts w:cs="Times New Roman"/>
                <w:sz w:val="24"/>
                <w:szCs w:val="24"/>
              </w:rPr>
              <w:t>Основные требования по освоению детьми ОО «Физическое развитие)</w:t>
            </w:r>
          </w:p>
        </w:tc>
        <w:tc>
          <w:tcPr>
            <w:tcW w:w="1267" w:type="dxa"/>
          </w:tcPr>
          <w:p w14:paraId="34728D26" w14:textId="61D1FAAF" w:rsidR="009A7200" w:rsidRPr="008D2FE6" w:rsidRDefault="004C5716" w:rsidP="009A7200">
            <w:pPr>
              <w:pStyle w:val="a3"/>
              <w:rPr>
                <w:rFonts w:cs="Times New Roman"/>
                <w:b/>
                <w:bCs/>
                <w:sz w:val="24"/>
                <w:szCs w:val="24"/>
              </w:rPr>
            </w:pPr>
            <w:r>
              <w:rPr>
                <w:rFonts w:cs="Times New Roman"/>
                <w:sz w:val="24"/>
                <w:szCs w:val="24"/>
              </w:rPr>
              <w:t>8</w:t>
            </w:r>
            <w:r w:rsidR="00CA5639">
              <w:rPr>
                <w:rFonts w:cs="Times New Roman"/>
                <w:sz w:val="24"/>
                <w:szCs w:val="24"/>
              </w:rPr>
              <w:t>1</w:t>
            </w:r>
          </w:p>
        </w:tc>
      </w:tr>
      <w:tr w:rsidR="009A7200" w:rsidRPr="008D2FE6" w14:paraId="7F762D56" w14:textId="77777777" w:rsidTr="009343E9">
        <w:tc>
          <w:tcPr>
            <w:tcW w:w="996" w:type="dxa"/>
          </w:tcPr>
          <w:p w14:paraId="238282A5" w14:textId="73D99A7E" w:rsidR="009A7200" w:rsidRPr="008D2FE6" w:rsidRDefault="00953DAC" w:rsidP="009A7200">
            <w:pPr>
              <w:pStyle w:val="a3"/>
              <w:rPr>
                <w:rFonts w:cs="Times New Roman"/>
                <w:sz w:val="24"/>
                <w:szCs w:val="24"/>
              </w:rPr>
            </w:pPr>
            <w:r>
              <w:rPr>
                <w:rFonts w:cs="Times New Roman"/>
                <w:sz w:val="24"/>
                <w:szCs w:val="24"/>
              </w:rPr>
              <w:t>2.1</w:t>
            </w:r>
            <w:r w:rsidR="009A7200" w:rsidRPr="008D2FE6">
              <w:rPr>
                <w:rFonts w:cs="Times New Roman"/>
                <w:sz w:val="24"/>
                <w:szCs w:val="24"/>
              </w:rPr>
              <w:t>.</w:t>
            </w:r>
            <w:r>
              <w:rPr>
                <w:rFonts w:cs="Times New Roman"/>
                <w:sz w:val="24"/>
                <w:szCs w:val="24"/>
              </w:rPr>
              <w:t>8.</w:t>
            </w:r>
          </w:p>
        </w:tc>
        <w:tc>
          <w:tcPr>
            <w:tcW w:w="7257" w:type="dxa"/>
          </w:tcPr>
          <w:p w14:paraId="60DAC3E3" w14:textId="77777777" w:rsidR="009A7200" w:rsidRPr="008D2FE6" w:rsidRDefault="009A7200" w:rsidP="009A7200">
            <w:pPr>
              <w:pStyle w:val="a3"/>
              <w:rPr>
                <w:rFonts w:cs="Times New Roman"/>
                <w:sz w:val="24"/>
                <w:szCs w:val="24"/>
              </w:rPr>
            </w:pPr>
            <w:r>
              <w:rPr>
                <w:rFonts w:cs="Times New Roman"/>
                <w:sz w:val="24"/>
                <w:szCs w:val="24"/>
              </w:rPr>
              <w:t>Вариативные формы, способы, методы и средства реализации рабочей программы</w:t>
            </w:r>
          </w:p>
        </w:tc>
        <w:tc>
          <w:tcPr>
            <w:tcW w:w="1267" w:type="dxa"/>
          </w:tcPr>
          <w:p w14:paraId="4399D466" w14:textId="22FF5219" w:rsidR="009A7200" w:rsidRPr="008D2FE6" w:rsidRDefault="004C5716" w:rsidP="009A7200">
            <w:pPr>
              <w:pStyle w:val="a3"/>
              <w:rPr>
                <w:rFonts w:cs="Times New Roman"/>
                <w:b/>
                <w:bCs/>
                <w:sz w:val="24"/>
                <w:szCs w:val="24"/>
              </w:rPr>
            </w:pPr>
            <w:r>
              <w:rPr>
                <w:rFonts w:cs="Times New Roman"/>
                <w:sz w:val="24"/>
                <w:szCs w:val="24"/>
              </w:rPr>
              <w:t>8</w:t>
            </w:r>
            <w:r w:rsidR="009A7200">
              <w:rPr>
                <w:rFonts w:cs="Times New Roman"/>
                <w:sz w:val="24"/>
                <w:szCs w:val="24"/>
              </w:rPr>
              <w:t>2</w:t>
            </w:r>
          </w:p>
        </w:tc>
      </w:tr>
      <w:tr w:rsidR="009A7200" w:rsidRPr="008D2FE6" w14:paraId="3A9B6C43" w14:textId="77777777" w:rsidTr="009343E9">
        <w:tc>
          <w:tcPr>
            <w:tcW w:w="996" w:type="dxa"/>
          </w:tcPr>
          <w:p w14:paraId="73B625BD" w14:textId="1C03E0B2" w:rsidR="009A7200" w:rsidRPr="008D2FE6" w:rsidRDefault="00953DAC" w:rsidP="009A7200">
            <w:pPr>
              <w:pStyle w:val="a3"/>
              <w:rPr>
                <w:rFonts w:cs="Times New Roman"/>
                <w:sz w:val="24"/>
                <w:szCs w:val="24"/>
              </w:rPr>
            </w:pPr>
            <w:r>
              <w:rPr>
                <w:rFonts w:cs="Times New Roman"/>
                <w:sz w:val="24"/>
                <w:szCs w:val="24"/>
              </w:rPr>
              <w:t>2.1</w:t>
            </w:r>
            <w:r w:rsidR="009A7200">
              <w:rPr>
                <w:rFonts w:cs="Times New Roman"/>
                <w:sz w:val="24"/>
                <w:szCs w:val="24"/>
              </w:rPr>
              <w:t>.</w:t>
            </w:r>
            <w:r>
              <w:rPr>
                <w:rFonts w:cs="Times New Roman"/>
                <w:sz w:val="24"/>
                <w:szCs w:val="24"/>
              </w:rPr>
              <w:t>9.</w:t>
            </w:r>
            <w:r w:rsidR="009A7200">
              <w:rPr>
                <w:rFonts w:cs="Times New Roman"/>
                <w:sz w:val="24"/>
                <w:szCs w:val="24"/>
              </w:rPr>
              <w:t xml:space="preserve"> </w:t>
            </w:r>
          </w:p>
        </w:tc>
        <w:tc>
          <w:tcPr>
            <w:tcW w:w="7257" w:type="dxa"/>
          </w:tcPr>
          <w:p w14:paraId="2DD2BA46" w14:textId="77777777" w:rsidR="009A7200" w:rsidRPr="008D2FE6" w:rsidRDefault="009A7200" w:rsidP="009A7200">
            <w:pPr>
              <w:pStyle w:val="a3"/>
              <w:rPr>
                <w:rFonts w:cs="Times New Roman"/>
                <w:sz w:val="24"/>
                <w:szCs w:val="24"/>
              </w:rPr>
            </w:pPr>
            <w:r>
              <w:rPr>
                <w:rFonts w:cs="Times New Roman"/>
                <w:sz w:val="24"/>
                <w:szCs w:val="24"/>
              </w:rPr>
              <w:t>Взаимодействие педагогов</w:t>
            </w:r>
          </w:p>
        </w:tc>
        <w:tc>
          <w:tcPr>
            <w:tcW w:w="1267" w:type="dxa"/>
          </w:tcPr>
          <w:p w14:paraId="0840D797" w14:textId="0F416C2F" w:rsidR="009A7200" w:rsidRPr="008D2FE6" w:rsidRDefault="004C5716" w:rsidP="009A7200">
            <w:pPr>
              <w:pStyle w:val="a3"/>
              <w:rPr>
                <w:rFonts w:cs="Times New Roman"/>
                <w:b/>
                <w:bCs/>
                <w:sz w:val="24"/>
                <w:szCs w:val="24"/>
              </w:rPr>
            </w:pPr>
            <w:r>
              <w:rPr>
                <w:rFonts w:cs="Times New Roman"/>
                <w:sz w:val="24"/>
                <w:szCs w:val="24"/>
              </w:rPr>
              <w:t>88</w:t>
            </w:r>
          </w:p>
        </w:tc>
      </w:tr>
      <w:tr w:rsidR="009E4684" w:rsidRPr="008D2FE6" w14:paraId="7BC3F7FB" w14:textId="77777777" w:rsidTr="009343E9">
        <w:tc>
          <w:tcPr>
            <w:tcW w:w="996" w:type="dxa"/>
          </w:tcPr>
          <w:p w14:paraId="41E89A07" w14:textId="1AF63B94" w:rsidR="009E4684" w:rsidRDefault="004B5154" w:rsidP="009A7200">
            <w:pPr>
              <w:pStyle w:val="a3"/>
              <w:rPr>
                <w:rFonts w:cs="Times New Roman"/>
                <w:sz w:val="24"/>
                <w:szCs w:val="24"/>
              </w:rPr>
            </w:pPr>
            <w:r>
              <w:rPr>
                <w:rFonts w:cs="Times New Roman"/>
                <w:sz w:val="24"/>
                <w:szCs w:val="24"/>
              </w:rPr>
              <w:t>2.1</w:t>
            </w:r>
            <w:r w:rsidR="009E4684">
              <w:rPr>
                <w:rFonts w:cs="Times New Roman"/>
                <w:sz w:val="24"/>
                <w:szCs w:val="24"/>
              </w:rPr>
              <w:t>.</w:t>
            </w:r>
            <w:r>
              <w:rPr>
                <w:rFonts w:cs="Times New Roman"/>
                <w:sz w:val="24"/>
                <w:szCs w:val="24"/>
              </w:rPr>
              <w:t>10</w:t>
            </w:r>
          </w:p>
        </w:tc>
        <w:tc>
          <w:tcPr>
            <w:tcW w:w="7257" w:type="dxa"/>
          </w:tcPr>
          <w:p w14:paraId="1369E8B8" w14:textId="569DE8B8" w:rsidR="009E4684" w:rsidRDefault="009E4684" w:rsidP="009A7200">
            <w:pPr>
              <w:pStyle w:val="a3"/>
              <w:rPr>
                <w:rFonts w:cs="Times New Roman"/>
                <w:sz w:val="24"/>
                <w:szCs w:val="24"/>
              </w:rPr>
            </w:pPr>
            <w:r>
              <w:rPr>
                <w:rFonts w:cs="Times New Roman"/>
                <w:sz w:val="24"/>
                <w:szCs w:val="24"/>
              </w:rPr>
              <w:t>Особенности образовательной деятельности разных видов и культурных практик</w:t>
            </w:r>
          </w:p>
        </w:tc>
        <w:tc>
          <w:tcPr>
            <w:tcW w:w="1267" w:type="dxa"/>
          </w:tcPr>
          <w:p w14:paraId="61119D14" w14:textId="5BE00CAE" w:rsidR="009E4684" w:rsidRDefault="004C5716" w:rsidP="009A7200">
            <w:pPr>
              <w:pStyle w:val="a3"/>
              <w:rPr>
                <w:rFonts w:cs="Times New Roman"/>
                <w:sz w:val="24"/>
                <w:szCs w:val="24"/>
              </w:rPr>
            </w:pPr>
            <w:r>
              <w:rPr>
                <w:rFonts w:cs="Times New Roman"/>
                <w:sz w:val="24"/>
                <w:szCs w:val="24"/>
              </w:rPr>
              <w:t>88</w:t>
            </w:r>
          </w:p>
        </w:tc>
      </w:tr>
      <w:tr w:rsidR="009A7200" w:rsidRPr="008D2FE6" w14:paraId="0A8F9A58" w14:textId="77777777" w:rsidTr="009343E9">
        <w:tc>
          <w:tcPr>
            <w:tcW w:w="996" w:type="dxa"/>
          </w:tcPr>
          <w:p w14:paraId="6D69BB88" w14:textId="627ABEB5" w:rsidR="009A7200" w:rsidRPr="008D2FE6" w:rsidRDefault="009E4684" w:rsidP="009A7200">
            <w:pPr>
              <w:pStyle w:val="a3"/>
              <w:rPr>
                <w:rFonts w:cs="Times New Roman"/>
                <w:sz w:val="24"/>
                <w:szCs w:val="24"/>
              </w:rPr>
            </w:pPr>
            <w:r>
              <w:rPr>
                <w:rFonts w:cs="Times New Roman"/>
                <w:sz w:val="24"/>
                <w:szCs w:val="24"/>
              </w:rPr>
              <w:t>2.</w:t>
            </w:r>
            <w:r w:rsidR="004B5154">
              <w:rPr>
                <w:rFonts w:cs="Times New Roman"/>
                <w:sz w:val="24"/>
                <w:szCs w:val="24"/>
              </w:rPr>
              <w:t>1</w:t>
            </w:r>
            <w:r w:rsidR="009A7200">
              <w:rPr>
                <w:rFonts w:cs="Times New Roman"/>
                <w:sz w:val="24"/>
                <w:szCs w:val="24"/>
              </w:rPr>
              <w:t>.</w:t>
            </w:r>
            <w:r w:rsidR="004B5154">
              <w:rPr>
                <w:rFonts w:cs="Times New Roman"/>
                <w:sz w:val="24"/>
                <w:szCs w:val="24"/>
              </w:rPr>
              <w:t>11</w:t>
            </w:r>
          </w:p>
        </w:tc>
        <w:tc>
          <w:tcPr>
            <w:tcW w:w="7257" w:type="dxa"/>
          </w:tcPr>
          <w:p w14:paraId="0C4C3138" w14:textId="7FD70085" w:rsidR="009A7200" w:rsidRPr="008D2FE6" w:rsidRDefault="009E4684" w:rsidP="009A7200">
            <w:pPr>
              <w:pStyle w:val="a3"/>
              <w:rPr>
                <w:rFonts w:cs="Times New Roman"/>
                <w:sz w:val="24"/>
                <w:szCs w:val="24"/>
              </w:rPr>
            </w:pPr>
            <w:r w:rsidRPr="009E4684">
              <w:rPr>
                <w:rFonts w:cs="Times New Roman"/>
                <w:sz w:val="24"/>
                <w:szCs w:val="24"/>
              </w:rPr>
              <w:t>Способы и</w:t>
            </w:r>
            <w:r>
              <w:rPr>
                <w:rFonts w:cs="Times New Roman"/>
                <w:sz w:val="24"/>
                <w:szCs w:val="24"/>
              </w:rPr>
              <w:t xml:space="preserve"> </w:t>
            </w:r>
            <w:r w:rsidRPr="009E4684">
              <w:rPr>
                <w:rFonts w:cs="Times New Roman"/>
                <w:sz w:val="24"/>
                <w:szCs w:val="24"/>
              </w:rPr>
              <w:t>направления поддержки детской инициативы</w:t>
            </w:r>
          </w:p>
        </w:tc>
        <w:tc>
          <w:tcPr>
            <w:tcW w:w="1267" w:type="dxa"/>
          </w:tcPr>
          <w:p w14:paraId="6208E6EA" w14:textId="59A6196C" w:rsidR="009A7200" w:rsidRPr="008D2FE6" w:rsidRDefault="004C5716" w:rsidP="009A7200">
            <w:pPr>
              <w:pStyle w:val="a3"/>
              <w:rPr>
                <w:rFonts w:cs="Times New Roman"/>
                <w:b/>
                <w:bCs/>
                <w:sz w:val="24"/>
                <w:szCs w:val="24"/>
              </w:rPr>
            </w:pPr>
            <w:r>
              <w:rPr>
                <w:rFonts w:cs="Times New Roman"/>
                <w:sz w:val="24"/>
                <w:szCs w:val="24"/>
              </w:rPr>
              <w:t>94</w:t>
            </w:r>
          </w:p>
        </w:tc>
      </w:tr>
      <w:tr w:rsidR="009A7200" w:rsidRPr="008D2FE6" w14:paraId="6B8D54CC" w14:textId="77777777" w:rsidTr="009343E9">
        <w:tc>
          <w:tcPr>
            <w:tcW w:w="996" w:type="dxa"/>
          </w:tcPr>
          <w:p w14:paraId="4220D4B2" w14:textId="1C7A94D9" w:rsidR="009A7200" w:rsidRPr="008D2FE6" w:rsidRDefault="009E4684" w:rsidP="009A7200">
            <w:pPr>
              <w:pStyle w:val="a3"/>
              <w:rPr>
                <w:rFonts w:cs="Times New Roman"/>
                <w:sz w:val="24"/>
                <w:szCs w:val="24"/>
              </w:rPr>
            </w:pPr>
            <w:r>
              <w:rPr>
                <w:rFonts w:cs="Times New Roman"/>
                <w:sz w:val="24"/>
                <w:szCs w:val="24"/>
              </w:rPr>
              <w:t>2.</w:t>
            </w:r>
            <w:r w:rsidR="004B5154">
              <w:rPr>
                <w:rFonts w:cs="Times New Roman"/>
                <w:sz w:val="24"/>
                <w:szCs w:val="24"/>
              </w:rPr>
              <w:t>1</w:t>
            </w:r>
            <w:r w:rsidR="009A7200">
              <w:rPr>
                <w:rFonts w:cs="Times New Roman"/>
                <w:sz w:val="24"/>
                <w:szCs w:val="24"/>
              </w:rPr>
              <w:t>.</w:t>
            </w:r>
            <w:r w:rsidR="004B5154">
              <w:rPr>
                <w:rFonts w:cs="Times New Roman"/>
                <w:sz w:val="24"/>
                <w:szCs w:val="24"/>
              </w:rPr>
              <w:t>12</w:t>
            </w:r>
          </w:p>
        </w:tc>
        <w:tc>
          <w:tcPr>
            <w:tcW w:w="7257" w:type="dxa"/>
          </w:tcPr>
          <w:p w14:paraId="008C8962" w14:textId="77777777" w:rsidR="009A7200" w:rsidRPr="008D2FE6" w:rsidRDefault="009A7200" w:rsidP="009A7200">
            <w:pPr>
              <w:pStyle w:val="a3"/>
              <w:rPr>
                <w:rFonts w:cs="Times New Roman"/>
                <w:sz w:val="24"/>
                <w:szCs w:val="24"/>
              </w:rPr>
            </w:pPr>
            <w:r>
              <w:rPr>
                <w:rFonts w:cs="Times New Roman"/>
                <w:sz w:val="24"/>
                <w:szCs w:val="24"/>
              </w:rPr>
              <w:t>Особенности взаимодействия с семьями воспитанников в рамках ОО «Физическое развитие»</w:t>
            </w:r>
          </w:p>
        </w:tc>
        <w:tc>
          <w:tcPr>
            <w:tcW w:w="1267" w:type="dxa"/>
          </w:tcPr>
          <w:p w14:paraId="2A7F2A7A" w14:textId="51F2B570" w:rsidR="009A7200" w:rsidRPr="008D2FE6" w:rsidRDefault="004C5716" w:rsidP="009A7200">
            <w:pPr>
              <w:pStyle w:val="a3"/>
              <w:rPr>
                <w:rFonts w:cs="Times New Roman"/>
                <w:b/>
                <w:bCs/>
                <w:sz w:val="24"/>
                <w:szCs w:val="24"/>
              </w:rPr>
            </w:pPr>
            <w:r>
              <w:rPr>
                <w:rFonts w:cs="Times New Roman"/>
                <w:sz w:val="24"/>
                <w:szCs w:val="24"/>
              </w:rPr>
              <w:t>94</w:t>
            </w:r>
          </w:p>
        </w:tc>
      </w:tr>
      <w:tr w:rsidR="009E4684" w:rsidRPr="008D2FE6" w14:paraId="5CD9A3B3" w14:textId="77777777" w:rsidTr="009343E9">
        <w:tc>
          <w:tcPr>
            <w:tcW w:w="996" w:type="dxa"/>
          </w:tcPr>
          <w:p w14:paraId="3883DEE2" w14:textId="5A050826" w:rsidR="009E4684" w:rsidRDefault="004B5154" w:rsidP="009A7200">
            <w:pPr>
              <w:pStyle w:val="a3"/>
              <w:rPr>
                <w:rFonts w:cs="Times New Roman"/>
                <w:sz w:val="24"/>
                <w:szCs w:val="24"/>
              </w:rPr>
            </w:pPr>
            <w:r>
              <w:rPr>
                <w:rFonts w:cs="Times New Roman"/>
                <w:sz w:val="24"/>
                <w:szCs w:val="24"/>
              </w:rPr>
              <w:lastRenderedPageBreak/>
              <w:t>2.1</w:t>
            </w:r>
            <w:r w:rsidR="004B09D0">
              <w:rPr>
                <w:rFonts w:cs="Times New Roman"/>
                <w:sz w:val="24"/>
                <w:szCs w:val="24"/>
              </w:rPr>
              <w:t>.</w:t>
            </w:r>
            <w:r>
              <w:rPr>
                <w:rFonts w:cs="Times New Roman"/>
                <w:sz w:val="24"/>
                <w:szCs w:val="24"/>
              </w:rPr>
              <w:t>13.</w:t>
            </w:r>
          </w:p>
        </w:tc>
        <w:tc>
          <w:tcPr>
            <w:tcW w:w="7257" w:type="dxa"/>
          </w:tcPr>
          <w:p w14:paraId="360A51E1" w14:textId="1A03BB49" w:rsidR="009E4684" w:rsidRDefault="009E4684" w:rsidP="009A7200">
            <w:pPr>
              <w:pStyle w:val="a3"/>
              <w:rPr>
                <w:rFonts w:cs="Times New Roman"/>
                <w:sz w:val="24"/>
                <w:szCs w:val="24"/>
              </w:rPr>
            </w:pPr>
            <w:r w:rsidRPr="009E4684">
              <w:rPr>
                <w:rFonts w:cs="Times New Roman"/>
                <w:sz w:val="24"/>
                <w:szCs w:val="24"/>
              </w:rPr>
              <w:t>Направления и задачи коррекционно-развивающей работы</w:t>
            </w:r>
          </w:p>
        </w:tc>
        <w:tc>
          <w:tcPr>
            <w:tcW w:w="1267" w:type="dxa"/>
          </w:tcPr>
          <w:p w14:paraId="44F3ED0B" w14:textId="67276A0B" w:rsidR="009E4684" w:rsidRDefault="004C5716" w:rsidP="009A7200">
            <w:pPr>
              <w:pStyle w:val="a3"/>
              <w:rPr>
                <w:rFonts w:cs="Times New Roman"/>
                <w:sz w:val="24"/>
                <w:szCs w:val="24"/>
              </w:rPr>
            </w:pPr>
            <w:r>
              <w:rPr>
                <w:rFonts w:cs="Times New Roman"/>
                <w:sz w:val="24"/>
                <w:szCs w:val="24"/>
              </w:rPr>
              <w:t>98</w:t>
            </w:r>
          </w:p>
        </w:tc>
      </w:tr>
      <w:tr w:rsidR="00953DAC" w:rsidRPr="008D2FE6" w14:paraId="5D153B85" w14:textId="77777777" w:rsidTr="009343E9">
        <w:tc>
          <w:tcPr>
            <w:tcW w:w="996" w:type="dxa"/>
          </w:tcPr>
          <w:p w14:paraId="1AF44AB0" w14:textId="1FEAFA5B" w:rsidR="00953DAC" w:rsidRPr="004B5154" w:rsidRDefault="004B5154" w:rsidP="009A7200">
            <w:pPr>
              <w:pStyle w:val="a3"/>
              <w:rPr>
                <w:rFonts w:cs="Times New Roman"/>
                <w:b/>
                <w:sz w:val="24"/>
                <w:szCs w:val="24"/>
              </w:rPr>
            </w:pPr>
            <w:r w:rsidRPr="004B5154">
              <w:rPr>
                <w:rFonts w:cs="Times New Roman"/>
                <w:b/>
                <w:sz w:val="24"/>
                <w:szCs w:val="24"/>
              </w:rPr>
              <w:t>2.2.</w:t>
            </w:r>
          </w:p>
        </w:tc>
        <w:tc>
          <w:tcPr>
            <w:tcW w:w="7257" w:type="dxa"/>
          </w:tcPr>
          <w:p w14:paraId="28E2108A" w14:textId="429F49D2" w:rsidR="00953DAC" w:rsidRPr="004B5154" w:rsidRDefault="004B5154" w:rsidP="009A7200">
            <w:pPr>
              <w:pStyle w:val="a3"/>
              <w:rPr>
                <w:rFonts w:cs="Times New Roman"/>
                <w:sz w:val="24"/>
                <w:szCs w:val="24"/>
              </w:rPr>
            </w:pPr>
            <w:r w:rsidRPr="004B5154">
              <w:rPr>
                <w:b/>
                <w:bCs/>
                <w:sz w:val="24"/>
                <w:szCs w:val="24"/>
              </w:rPr>
              <w:t>Содержательный раздел части, формируемой  участниками образовательных отношений</w:t>
            </w:r>
          </w:p>
        </w:tc>
        <w:tc>
          <w:tcPr>
            <w:tcW w:w="1267" w:type="dxa"/>
          </w:tcPr>
          <w:p w14:paraId="03A1465E" w14:textId="6E1C23ED" w:rsidR="00953DAC" w:rsidRDefault="004C5716" w:rsidP="009A7200">
            <w:pPr>
              <w:pStyle w:val="a3"/>
              <w:rPr>
                <w:rFonts w:cs="Times New Roman"/>
                <w:sz w:val="24"/>
                <w:szCs w:val="24"/>
              </w:rPr>
            </w:pPr>
            <w:r>
              <w:rPr>
                <w:rFonts w:cs="Times New Roman"/>
                <w:sz w:val="24"/>
                <w:szCs w:val="24"/>
              </w:rPr>
              <w:t>107</w:t>
            </w:r>
          </w:p>
        </w:tc>
      </w:tr>
      <w:tr w:rsidR="004B5154" w:rsidRPr="008D2FE6" w14:paraId="2599B4B0" w14:textId="77777777" w:rsidTr="009343E9">
        <w:tc>
          <w:tcPr>
            <w:tcW w:w="996" w:type="dxa"/>
          </w:tcPr>
          <w:p w14:paraId="71C16C5C" w14:textId="14B597A3" w:rsidR="004B5154" w:rsidRPr="004B5154" w:rsidRDefault="004B5154" w:rsidP="009A7200">
            <w:pPr>
              <w:pStyle w:val="a3"/>
              <w:rPr>
                <w:rFonts w:cs="Times New Roman"/>
                <w:sz w:val="24"/>
                <w:szCs w:val="24"/>
              </w:rPr>
            </w:pPr>
            <w:r w:rsidRPr="004B5154">
              <w:rPr>
                <w:rFonts w:cs="Times New Roman"/>
                <w:sz w:val="24"/>
                <w:szCs w:val="24"/>
              </w:rPr>
              <w:t>2.2.1.</w:t>
            </w:r>
          </w:p>
        </w:tc>
        <w:tc>
          <w:tcPr>
            <w:tcW w:w="7257" w:type="dxa"/>
          </w:tcPr>
          <w:p w14:paraId="2466E808" w14:textId="33983BAF" w:rsidR="004B5154" w:rsidRPr="004B5154" w:rsidRDefault="004B5154" w:rsidP="009A7200">
            <w:pPr>
              <w:pStyle w:val="a3"/>
              <w:rPr>
                <w:bCs/>
                <w:sz w:val="24"/>
                <w:szCs w:val="24"/>
              </w:rPr>
            </w:pPr>
            <w:r w:rsidRPr="004B5154">
              <w:rPr>
                <w:bCs/>
                <w:sz w:val="24"/>
                <w:szCs w:val="24"/>
              </w:rPr>
              <w:t>Специфика национальных, социокультурных и иных условий, в которых осуществляется  образовательная деятельность</w:t>
            </w:r>
          </w:p>
        </w:tc>
        <w:tc>
          <w:tcPr>
            <w:tcW w:w="1267" w:type="dxa"/>
          </w:tcPr>
          <w:p w14:paraId="1AE02FE2" w14:textId="489B2592" w:rsidR="004B5154" w:rsidRDefault="004C5716" w:rsidP="009A7200">
            <w:pPr>
              <w:pStyle w:val="a3"/>
              <w:rPr>
                <w:rFonts w:cs="Times New Roman"/>
                <w:sz w:val="24"/>
                <w:szCs w:val="24"/>
              </w:rPr>
            </w:pPr>
            <w:r>
              <w:rPr>
                <w:rFonts w:cs="Times New Roman"/>
                <w:sz w:val="24"/>
                <w:szCs w:val="24"/>
              </w:rPr>
              <w:t>107</w:t>
            </w:r>
          </w:p>
        </w:tc>
      </w:tr>
      <w:tr w:rsidR="004B5154" w:rsidRPr="008D2FE6" w14:paraId="6D989F12" w14:textId="77777777" w:rsidTr="009343E9">
        <w:tc>
          <w:tcPr>
            <w:tcW w:w="996" w:type="dxa"/>
          </w:tcPr>
          <w:p w14:paraId="172C26D3" w14:textId="629C7718" w:rsidR="004B5154" w:rsidRPr="004B5154" w:rsidRDefault="004B5154" w:rsidP="009A7200">
            <w:pPr>
              <w:pStyle w:val="a3"/>
              <w:rPr>
                <w:rFonts w:cs="Times New Roman"/>
                <w:sz w:val="24"/>
                <w:szCs w:val="24"/>
              </w:rPr>
            </w:pPr>
            <w:r>
              <w:rPr>
                <w:rFonts w:cs="Times New Roman"/>
                <w:sz w:val="24"/>
                <w:szCs w:val="24"/>
              </w:rPr>
              <w:t>2.2.2.</w:t>
            </w:r>
          </w:p>
        </w:tc>
        <w:tc>
          <w:tcPr>
            <w:tcW w:w="7257" w:type="dxa"/>
          </w:tcPr>
          <w:p w14:paraId="13DA3111" w14:textId="63663217" w:rsidR="004B5154" w:rsidRPr="004B5154" w:rsidRDefault="004B5154" w:rsidP="009A7200">
            <w:pPr>
              <w:pStyle w:val="a3"/>
              <w:rPr>
                <w:bCs/>
                <w:sz w:val="24"/>
                <w:szCs w:val="24"/>
              </w:rPr>
            </w:pPr>
            <w:r w:rsidRPr="004B5154">
              <w:rPr>
                <w:bCs/>
                <w:sz w:val="24"/>
                <w:szCs w:val="24"/>
              </w:rPr>
              <w:t>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1267" w:type="dxa"/>
          </w:tcPr>
          <w:p w14:paraId="3499066F" w14:textId="02FD303A" w:rsidR="004B5154" w:rsidRDefault="004C5716" w:rsidP="009A7200">
            <w:pPr>
              <w:pStyle w:val="a3"/>
              <w:rPr>
                <w:rFonts w:cs="Times New Roman"/>
                <w:sz w:val="24"/>
                <w:szCs w:val="24"/>
              </w:rPr>
            </w:pPr>
            <w:r>
              <w:rPr>
                <w:rFonts w:cs="Times New Roman"/>
                <w:sz w:val="24"/>
                <w:szCs w:val="24"/>
              </w:rPr>
              <w:t>108</w:t>
            </w:r>
          </w:p>
        </w:tc>
      </w:tr>
      <w:tr w:rsidR="009A7200" w:rsidRPr="008D2FE6" w14:paraId="548ED27C" w14:textId="77777777" w:rsidTr="009343E9">
        <w:tc>
          <w:tcPr>
            <w:tcW w:w="996" w:type="dxa"/>
          </w:tcPr>
          <w:p w14:paraId="27FB1095" w14:textId="77777777" w:rsidR="009A7200" w:rsidRPr="00390155" w:rsidRDefault="009A7200" w:rsidP="009A7200">
            <w:pPr>
              <w:pStyle w:val="a3"/>
              <w:rPr>
                <w:rFonts w:cs="Times New Roman"/>
                <w:b/>
                <w:bCs/>
                <w:sz w:val="24"/>
                <w:szCs w:val="24"/>
              </w:rPr>
            </w:pPr>
            <w:r w:rsidRPr="00390155">
              <w:rPr>
                <w:rFonts w:cs="Times New Roman"/>
                <w:b/>
                <w:bCs/>
                <w:sz w:val="24"/>
                <w:szCs w:val="24"/>
              </w:rPr>
              <w:t>3.</w:t>
            </w:r>
          </w:p>
        </w:tc>
        <w:tc>
          <w:tcPr>
            <w:tcW w:w="7257" w:type="dxa"/>
          </w:tcPr>
          <w:p w14:paraId="65B7E6BD" w14:textId="77777777" w:rsidR="009A7200" w:rsidRPr="00390155" w:rsidRDefault="009A7200" w:rsidP="009A7200">
            <w:pPr>
              <w:pStyle w:val="a3"/>
              <w:rPr>
                <w:rFonts w:cs="Times New Roman"/>
                <w:b/>
                <w:bCs/>
                <w:sz w:val="24"/>
                <w:szCs w:val="24"/>
              </w:rPr>
            </w:pPr>
            <w:r>
              <w:rPr>
                <w:rFonts w:cs="Times New Roman"/>
                <w:b/>
                <w:bCs/>
                <w:sz w:val="24"/>
                <w:szCs w:val="24"/>
              </w:rPr>
              <w:t>Организационный раздел</w:t>
            </w:r>
          </w:p>
        </w:tc>
        <w:tc>
          <w:tcPr>
            <w:tcW w:w="1267" w:type="dxa"/>
          </w:tcPr>
          <w:p w14:paraId="5B1BCCDB" w14:textId="762FEC16" w:rsidR="009A7200" w:rsidRPr="004C5716" w:rsidRDefault="004C5716" w:rsidP="009A7200">
            <w:pPr>
              <w:pStyle w:val="a3"/>
              <w:rPr>
                <w:rFonts w:cs="Times New Roman"/>
                <w:b/>
                <w:bCs/>
                <w:sz w:val="24"/>
                <w:szCs w:val="24"/>
              </w:rPr>
            </w:pPr>
            <w:r w:rsidRPr="004C5716">
              <w:rPr>
                <w:rFonts w:cs="Times New Roman"/>
                <w:b/>
                <w:sz w:val="24"/>
                <w:szCs w:val="24"/>
              </w:rPr>
              <w:t>110</w:t>
            </w:r>
          </w:p>
        </w:tc>
      </w:tr>
      <w:tr w:rsidR="004B09D0" w:rsidRPr="008D2FE6" w14:paraId="09C6511C" w14:textId="77777777" w:rsidTr="009343E9">
        <w:tc>
          <w:tcPr>
            <w:tcW w:w="996" w:type="dxa"/>
          </w:tcPr>
          <w:p w14:paraId="0116716F" w14:textId="1EE30100" w:rsidR="004B09D0" w:rsidRPr="004B09D0" w:rsidRDefault="004B09D0" w:rsidP="009A7200">
            <w:pPr>
              <w:pStyle w:val="a3"/>
              <w:rPr>
                <w:rFonts w:cs="Times New Roman"/>
                <w:bCs/>
                <w:sz w:val="24"/>
                <w:szCs w:val="24"/>
              </w:rPr>
            </w:pPr>
            <w:r w:rsidRPr="004B09D0">
              <w:rPr>
                <w:rFonts w:cs="Times New Roman"/>
                <w:bCs/>
                <w:sz w:val="24"/>
                <w:szCs w:val="24"/>
              </w:rPr>
              <w:t>3.1.</w:t>
            </w:r>
          </w:p>
        </w:tc>
        <w:tc>
          <w:tcPr>
            <w:tcW w:w="7257" w:type="dxa"/>
          </w:tcPr>
          <w:p w14:paraId="550A5F81" w14:textId="2D011DDA" w:rsidR="004B09D0" w:rsidRPr="004B09D0" w:rsidRDefault="004B09D0" w:rsidP="009A7200">
            <w:pPr>
              <w:pStyle w:val="a3"/>
              <w:rPr>
                <w:rFonts w:cs="Times New Roman"/>
                <w:bCs/>
                <w:sz w:val="24"/>
                <w:szCs w:val="24"/>
              </w:rPr>
            </w:pPr>
            <w:r w:rsidRPr="004B09D0">
              <w:rPr>
                <w:rFonts w:cs="Times New Roman"/>
                <w:bCs/>
                <w:sz w:val="24"/>
                <w:szCs w:val="24"/>
              </w:rPr>
              <w:t>Психолого-педагогические условия реализации Программы</w:t>
            </w:r>
          </w:p>
        </w:tc>
        <w:tc>
          <w:tcPr>
            <w:tcW w:w="1267" w:type="dxa"/>
          </w:tcPr>
          <w:p w14:paraId="09FEA9D7" w14:textId="2780F550" w:rsidR="004B09D0" w:rsidRDefault="004C5716" w:rsidP="009A7200">
            <w:pPr>
              <w:pStyle w:val="a3"/>
              <w:rPr>
                <w:rFonts w:cs="Times New Roman"/>
                <w:sz w:val="24"/>
                <w:szCs w:val="24"/>
              </w:rPr>
            </w:pPr>
            <w:r>
              <w:rPr>
                <w:rFonts w:cs="Times New Roman"/>
                <w:sz w:val="24"/>
                <w:szCs w:val="24"/>
              </w:rPr>
              <w:t>110</w:t>
            </w:r>
          </w:p>
        </w:tc>
      </w:tr>
      <w:tr w:rsidR="009A7200" w:rsidRPr="008D2FE6" w14:paraId="1FDBA596" w14:textId="77777777" w:rsidTr="009343E9">
        <w:tc>
          <w:tcPr>
            <w:tcW w:w="996" w:type="dxa"/>
          </w:tcPr>
          <w:p w14:paraId="062DD297" w14:textId="69523DF6" w:rsidR="009A7200" w:rsidRDefault="009A7200" w:rsidP="009A7200">
            <w:pPr>
              <w:pStyle w:val="a3"/>
              <w:rPr>
                <w:rFonts w:cs="Times New Roman"/>
                <w:sz w:val="24"/>
                <w:szCs w:val="24"/>
              </w:rPr>
            </w:pPr>
            <w:r>
              <w:rPr>
                <w:rFonts w:cs="Times New Roman"/>
                <w:sz w:val="24"/>
                <w:szCs w:val="24"/>
              </w:rPr>
              <w:t>3.</w:t>
            </w:r>
            <w:r w:rsidR="004B09D0">
              <w:rPr>
                <w:rFonts w:cs="Times New Roman"/>
                <w:sz w:val="24"/>
                <w:szCs w:val="24"/>
              </w:rPr>
              <w:t>2</w:t>
            </w:r>
            <w:r>
              <w:rPr>
                <w:rFonts w:cs="Times New Roman"/>
                <w:sz w:val="24"/>
                <w:szCs w:val="24"/>
              </w:rPr>
              <w:t>.</w:t>
            </w:r>
          </w:p>
        </w:tc>
        <w:tc>
          <w:tcPr>
            <w:tcW w:w="7257" w:type="dxa"/>
          </w:tcPr>
          <w:p w14:paraId="26F4A1C8" w14:textId="77777777" w:rsidR="009A7200" w:rsidRDefault="009A7200" w:rsidP="009A7200">
            <w:pPr>
              <w:pStyle w:val="a3"/>
              <w:rPr>
                <w:rFonts w:cs="Times New Roman"/>
                <w:sz w:val="24"/>
                <w:szCs w:val="24"/>
              </w:rPr>
            </w:pPr>
            <w:r>
              <w:rPr>
                <w:rFonts w:cs="Times New Roman"/>
                <w:sz w:val="24"/>
                <w:szCs w:val="24"/>
              </w:rPr>
              <w:t>Особенности организации РППС</w:t>
            </w:r>
          </w:p>
        </w:tc>
        <w:tc>
          <w:tcPr>
            <w:tcW w:w="1267" w:type="dxa"/>
          </w:tcPr>
          <w:p w14:paraId="11EF2E9B" w14:textId="17306CBD" w:rsidR="009A7200" w:rsidRPr="008D2FE6" w:rsidRDefault="004C5716" w:rsidP="009A7200">
            <w:pPr>
              <w:pStyle w:val="a3"/>
              <w:rPr>
                <w:rFonts w:cs="Times New Roman"/>
                <w:b/>
                <w:bCs/>
                <w:sz w:val="24"/>
                <w:szCs w:val="24"/>
              </w:rPr>
            </w:pPr>
            <w:r>
              <w:rPr>
                <w:rFonts w:cs="Times New Roman"/>
                <w:sz w:val="24"/>
                <w:szCs w:val="24"/>
              </w:rPr>
              <w:t>111</w:t>
            </w:r>
          </w:p>
        </w:tc>
      </w:tr>
      <w:tr w:rsidR="009A7200" w:rsidRPr="008D2FE6" w14:paraId="563F15A6" w14:textId="77777777" w:rsidTr="009343E9">
        <w:tc>
          <w:tcPr>
            <w:tcW w:w="996" w:type="dxa"/>
          </w:tcPr>
          <w:p w14:paraId="486C2496" w14:textId="79F91C3F" w:rsidR="009A7200" w:rsidRDefault="004B09D0" w:rsidP="009A7200">
            <w:pPr>
              <w:pStyle w:val="a3"/>
              <w:rPr>
                <w:rFonts w:cs="Times New Roman"/>
                <w:sz w:val="24"/>
                <w:szCs w:val="24"/>
              </w:rPr>
            </w:pPr>
            <w:r>
              <w:rPr>
                <w:rFonts w:cs="Times New Roman"/>
                <w:sz w:val="24"/>
                <w:szCs w:val="24"/>
              </w:rPr>
              <w:t>3.3</w:t>
            </w:r>
            <w:r w:rsidR="009A7200">
              <w:rPr>
                <w:rFonts w:cs="Times New Roman"/>
                <w:sz w:val="24"/>
                <w:szCs w:val="24"/>
              </w:rPr>
              <w:t>.</w:t>
            </w:r>
          </w:p>
        </w:tc>
        <w:tc>
          <w:tcPr>
            <w:tcW w:w="7257" w:type="dxa"/>
          </w:tcPr>
          <w:p w14:paraId="77C47810" w14:textId="77777777" w:rsidR="009A7200" w:rsidRDefault="009A7200" w:rsidP="009A7200">
            <w:pPr>
              <w:pStyle w:val="a3"/>
              <w:rPr>
                <w:rFonts w:cs="Times New Roman"/>
                <w:sz w:val="24"/>
                <w:szCs w:val="24"/>
              </w:rPr>
            </w:pPr>
            <w:r>
              <w:rPr>
                <w:rFonts w:cs="Times New Roman"/>
                <w:sz w:val="24"/>
                <w:szCs w:val="24"/>
              </w:rPr>
              <w:t>Материально-техническое обеспечение РП по реализации ОО «Физическое развитие»</w:t>
            </w:r>
          </w:p>
        </w:tc>
        <w:tc>
          <w:tcPr>
            <w:tcW w:w="1267" w:type="dxa"/>
          </w:tcPr>
          <w:p w14:paraId="473EFB64" w14:textId="5C1A93BD" w:rsidR="009A7200" w:rsidRPr="008D2FE6" w:rsidRDefault="004C5716" w:rsidP="009A7200">
            <w:pPr>
              <w:pStyle w:val="a3"/>
              <w:rPr>
                <w:rFonts w:cs="Times New Roman"/>
                <w:b/>
                <w:bCs/>
                <w:sz w:val="24"/>
                <w:szCs w:val="24"/>
              </w:rPr>
            </w:pPr>
            <w:r>
              <w:rPr>
                <w:rFonts w:cs="Times New Roman"/>
                <w:sz w:val="24"/>
                <w:szCs w:val="24"/>
              </w:rPr>
              <w:t>114</w:t>
            </w:r>
          </w:p>
        </w:tc>
      </w:tr>
      <w:tr w:rsidR="00C229D2" w:rsidRPr="008D2FE6" w14:paraId="31022E99" w14:textId="77777777" w:rsidTr="009343E9">
        <w:tc>
          <w:tcPr>
            <w:tcW w:w="996" w:type="dxa"/>
          </w:tcPr>
          <w:p w14:paraId="62604F74" w14:textId="56154C17" w:rsidR="00C229D2" w:rsidRDefault="004B09D0" w:rsidP="009A7200">
            <w:pPr>
              <w:pStyle w:val="a3"/>
              <w:rPr>
                <w:rFonts w:cs="Times New Roman"/>
                <w:sz w:val="24"/>
                <w:szCs w:val="24"/>
              </w:rPr>
            </w:pPr>
            <w:r>
              <w:rPr>
                <w:rFonts w:cs="Times New Roman"/>
                <w:sz w:val="24"/>
                <w:szCs w:val="24"/>
              </w:rPr>
              <w:t>3.4</w:t>
            </w:r>
            <w:r w:rsidR="00C229D2">
              <w:rPr>
                <w:rFonts w:cs="Times New Roman"/>
                <w:sz w:val="24"/>
                <w:szCs w:val="24"/>
              </w:rPr>
              <w:t>.</w:t>
            </w:r>
          </w:p>
        </w:tc>
        <w:tc>
          <w:tcPr>
            <w:tcW w:w="7257" w:type="dxa"/>
          </w:tcPr>
          <w:p w14:paraId="23D5010A" w14:textId="1320067F" w:rsidR="00C229D2" w:rsidRDefault="00C229D2" w:rsidP="009A7200">
            <w:pPr>
              <w:pStyle w:val="a3"/>
              <w:rPr>
                <w:rFonts w:cs="Times New Roman"/>
                <w:sz w:val="24"/>
                <w:szCs w:val="24"/>
              </w:rPr>
            </w:pPr>
            <w:r w:rsidRPr="00C229D2">
              <w:rPr>
                <w:rFonts w:cs="Times New Roman"/>
                <w:sz w:val="24"/>
                <w:szCs w:val="24"/>
              </w:rPr>
              <w:t xml:space="preserve">Примерный перечень </w:t>
            </w:r>
            <w:r w:rsidR="004B09D0">
              <w:rPr>
                <w:rFonts w:cs="Times New Roman"/>
                <w:sz w:val="24"/>
                <w:szCs w:val="24"/>
              </w:rPr>
              <w:t xml:space="preserve">литературных, </w:t>
            </w:r>
            <w:r>
              <w:rPr>
                <w:rFonts w:cs="Times New Roman"/>
                <w:sz w:val="24"/>
                <w:szCs w:val="24"/>
              </w:rPr>
              <w:t xml:space="preserve">музыкальных </w:t>
            </w:r>
            <w:r w:rsidRPr="00C229D2">
              <w:rPr>
                <w:rFonts w:cs="Times New Roman"/>
                <w:sz w:val="24"/>
                <w:szCs w:val="24"/>
              </w:rPr>
              <w:t>произведений для реализации Программы.</w:t>
            </w:r>
          </w:p>
        </w:tc>
        <w:tc>
          <w:tcPr>
            <w:tcW w:w="1267" w:type="dxa"/>
          </w:tcPr>
          <w:p w14:paraId="3D95A5B0" w14:textId="02A2A317" w:rsidR="00C229D2" w:rsidRDefault="004C5716" w:rsidP="009A7200">
            <w:pPr>
              <w:pStyle w:val="a3"/>
              <w:rPr>
                <w:rFonts w:cs="Times New Roman"/>
                <w:sz w:val="24"/>
                <w:szCs w:val="24"/>
              </w:rPr>
            </w:pPr>
            <w:r>
              <w:rPr>
                <w:rFonts w:cs="Times New Roman"/>
                <w:sz w:val="24"/>
                <w:szCs w:val="24"/>
              </w:rPr>
              <w:t>116</w:t>
            </w:r>
          </w:p>
        </w:tc>
      </w:tr>
      <w:tr w:rsidR="00C229D2" w:rsidRPr="008D2FE6" w14:paraId="28B961D7" w14:textId="77777777" w:rsidTr="009343E9">
        <w:tc>
          <w:tcPr>
            <w:tcW w:w="996" w:type="dxa"/>
          </w:tcPr>
          <w:p w14:paraId="2536CC07" w14:textId="29D41C3B" w:rsidR="00C229D2" w:rsidRDefault="004B09D0" w:rsidP="009A7200">
            <w:pPr>
              <w:pStyle w:val="a3"/>
              <w:rPr>
                <w:rFonts w:cs="Times New Roman"/>
                <w:sz w:val="24"/>
                <w:szCs w:val="24"/>
              </w:rPr>
            </w:pPr>
            <w:r>
              <w:rPr>
                <w:rFonts w:cs="Times New Roman"/>
                <w:sz w:val="24"/>
                <w:szCs w:val="24"/>
              </w:rPr>
              <w:t>3.5</w:t>
            </w:r>
            <w:r w:rsidR="00C229D2">
              <w:rPr>
                <w:rFonts w:cs="Times New Roman"/>
                <w:sz w:val="24"/>
                <w:szCs w:val="24"/>
              </w:rPr>
              <w:t>.</w:t>
            </w:r>
          </w:p>
        </w:tc>
        <w:tc>
          <w:tcPr>
            <w:tcW w:w="7257" w:type="dxa"/>
          </w:tcPr>
          <w:p w14:paraId="423DE6F5" w14:textId="633E6918" w:rsidR="00C229D2" w:rsidRDefault="00C229D2" w:rsidP="009A7200">
            <w:pPr>
              <w:pStyle w:val="a3"/>
              <w:rPr>
                <w:rFonts w:cs="Times New Roman"/>
                <w:sz w:val="24"/>
                <w:szCs w:val="24"/>
              </w:rPr>
            </w:pPr>
            <w:r w:rsidRPr="00C229D2">
              <w:rPr>
                <w:rFonts w:cs="Times New Roman"/>
                <w:sz w:val="24"/>
                <w:szCs w:val="24"/>
              </w:rPr>
              <w:t>Режим и распорядок дня в группах.</w:t>
            </w:r>
          </w:p>
        </w:tc>
        <w:tc>
          <w:tcPr>
            <w:tcW w:w="1267" w:type="dxa"/>
          </w:tcPr>
          <w:p w14:paraId="5BD22A9B" w14:textId="34574C46" w:rsidR="00C229D2" w:rsidRDefault="004C5716" w:rsidP="009A7200">
            <w:pPr>
              <w:pStyle w:val="a3"/>
              <w:rPr>
                <w:rFonts w:cs="Times New Roman"/>
                <w:sz w:val="24"/>
                <w:szCs w:val="24"/>
              </w:rPr>
            </w:pPr>
            <w:r>
              <w:rPr>
                <w:rFonts w:cs="Times New Roman"/>
                <w:sz w:val="24"/>
                <w:szCs w:val="24"/>
              </w:rPr>
              <w:t>118</w:t>
            </w:r>
          </w:p>
        </w:tc>
      </w:tr>
      <w:tr w:rsidR="00C229D2" w:rsidRPr="008D2FE6" w14:paraId="4FE8300C" w14:textId="77777777" w:rsidTr="009343E9">
        <w:tc>
          <w:tcPr>
            <w:tcW w:w="996" w:type="dxa"/>
          </w:tcPr>
          <w:p w14:paraId="63130B27" w14:textId="56C9C03E" w:rsidR="00C229D2" w:rsidRDefault="004B09D0" w:rsidP="009A7200">
            <w:pPr>
              <w:pStyle w:val="a3"/>
              <w:rPr>
                <w:rFonts w:cs="Times New Roman"/>
                <w:sz w:val="24"/>
                <w:szCs w:val="24"/>
              </w:rPr>
            </w:pPr>
            <w:r>
              <w:rPr>
                <w:rFonts w:cs="Times New Roman"/>
                <w:sz w:val="24"/>
                <w:szCs w:val="24"/>
              </w:rPr>
              <w:t>3.6</w:t>
            </w:r>
            <w:r w:rsidR="00C229D2">
              <w:rPr>
                <w:rFonts w:cs="Times New Roman"/>
                <w:sz w:val="24"/>
                <w:szCs w:val="24"/>
              </w:rPr>
              <w:t>.</w:t>
            </w:r>
          </w:p>
        </w:tc>
        <w:tc>
          <w:tcPr>
            <w:tcW w:w="7257" w:type="dxa"/>
          </w:tcPr>
          <w:p w14:paraId="6C9FCD7A" w14:textId="48F99F77" w:rsidR="00C229D2" w:rsidRPr="00C229D2" w:rsidRDefault="00C229D2" w:rsidP="009A7200">
            <w:pPr>
              <w:pStyle w:val="a3"/>
              <w:rPr>
                <w:rFonts w:cs="Times New Roman"/>
                <w:sz w:val="24"/>
                <w:szCs w:val="24"/>
              </w:rPr>
            </w:pPr>
            <w:r w:rsidRPr="00C229D2">
              <w:rPr>
                <w:sz w:val="24"/>
                <w:szCs w:val="24"/>
              </w:rPr>
              <w:t>Календарный план воспитательной работы.</w:t>
            </w:r>
          </w:p>
        </w:tc>
        <w:tc>
          <w:tcPr>
            <w:tcW w:w="1267" w:type="dxa"/>
          </w:tcPr>
          <w:p w14:paraId="499ABA41" w14:textId="1415E5A3" w:rsidR="00C229D2" w:rsidRDefault="004C5716" w:rsidP="009A7200">
            <w:pPr>
              <w:pStyle w:val="a3"/>
              <w:rPr>
                <w:rFonts w:cs="Times New Roman"/>
                <w:sz w:val="24"/>
                <w:szCs w:val="24"/>
              </w:rPr>
            </w:pPr>
            <w:r>
              <w:rPr>
                <w:rFonts w:cs="Times New Roman"/>
                <w:sz w:val="24"/>
                <w:szCs w:val="24"/>
              </w:rPr>
              <w:t>120</w:t>
            </w:r>
          </w:p>
        </w:tc>
      </w:tr>
    </w:tbl>
    <w:p w14:paraId="200D120E" w14:textId="77777777" w:rsidR="00A84E2C" w:rsidRDefault="00A84E2C" w:rsidP="00A84E2C">
      <w:pPr>
        <w:pStyle w:val="a5"/>
        <w:spacing w:after="120" w:line="240" w:lineRule="auto"/>
        <w:ind w:left="0"/>
        <w:rPr>
          <w:rFonts w:ascii="Times New Roman" w:hAnsi="Times New Roman" w:cs="Times New Roman"/>
          <w:sz w:val="24"/>
          <w:szCs w:val="24"/>
        </w:rPr>
      </w:pPr>
    </w:p>
    <w:p w14:paraId="307A737C" w14:textId="77777777" w:rsidR="00A84E2C" w:rsidRDefault="00A84E2C" w:rsidP="00A84E2C">
      <w:pPr>
        <w:pStyle w:val="a5"/>
        <w:spacing w:after="120" w:line="240" w:lineRule="auto"/>
        <w:ind w:left="0"/>
        <w:rPr>
          <w:rFonts w:ascii="Times New Roman" w:hAnsi="Times New Roman" w:cs="Times New Roman"/>
          <w:sz w:val="24"/>
          <w:szCs w:val="24"/>
        </w:rPr>
      </w:pPr>
    </w:p>
    <w:p w14:paraId="64AD3210" w14:textId="77777777" w:rsidR="00A84E2C" w:rsidRDefault="00A84E2C" w:rsidP="00A84E2C">
      <w:pPr>
        <w:pStyle w:val="a5"/>
        <w:spacing w:after="120" w:line="240" w:lineRule="auto"/>
        <w:ind w:left="0"/>
        <w:rPr>
          <w:rFonts w:ascii="Times New Roman" w:hAnsi="Times New Roman" w:cs="Times New Roman"/>
          <w:sz w:val="24"/>
          <w:szCs w:val="24"/>
        </w:rPr>
      </w:pPr>
    </w:p>
    <w:p w14:paraId="63667DBB" w14:textId="77777777" w:rsidR="00A84E2C" w:rsidRDefault="00A84E2C" w:rsidP="00A84E2C">
      <w:pPr>
        <w:pStyle w:val="a5"/>
        <w:spacing w:after="120" w:line="240" w:lineRule="auto"/>
        <w:ind w:left="0"/>
        <w:rPr>
          <w:rFonts w:ascii="Times New Roman" w:hAnsi="Times New Roman" w:cs="Times New Roman"/>
          <w:sz w:val="24"/>
          <w:szCs w:val="24"/>
        </w:rPr>
      </w:pPr>
    </w:p>
    <w:p w14:paraId="6DF25AAE" w14:textId="77777777" w:rsidR="00A84E2C" w:rsidRDefault="00A84E2C" w:rsidP="00A84E2C">
      <w:pPr>
        <w:pStyle w:val="a5"/>
        <w:spacing w:after="120" w:line="240" w:lineRule="auto"/>
        <w:ind w:left="0"/>
        <w:rPr>
          <w:rFonts w:ascii="Times New Roman" w:hAnsi="Times New Roman" w:cs="Times New Roman"/>
          <w:sz w:val="24"/>
          <w:szCs w:val="24"/>
        </w:rPr>
      </w:pPr>
    </w:p>
    <w:p w14:paraId="058DA6B2" w14:textId="77777777" w:rsidR="00A84E2C" w:rsidRDefault="00A84E2C" w:rsidP="00A84E2C">
      <w:pPr>
        <w:pStyle w:val="a5"/>
        <w:spacing w:after="120" w:line="240" w:lineRule="auto"/>
        <w:ind w:left="0"/>
        <w:rPr>
          <w:rFonts w:ascii="Times New Roman" w:hAnsi="Times New Roman" w:cs="Times New Roman"/>
          <w:sz w:val="24"/>
          <w:szCs w:val="24"/>
        </w:rPr>
      </w:pPr>
    </w:p>
    <w:p w14:paraId="2640BA48" w14:textId="77777777" w:rsidR="00A84E2C" w:rsidRDefault="00A84E2C" w:rsidP="00A84E2C">
      <w:pPr>
        <w:pStyle w:val="a5"/>
        <w:spacing w:after="120" w:line="240" w:lineRule="auto"/>
        <w:ind w:left="0"/>
        <w:rPr>
          <w:rFonts w:ascii="Times New Roman" w:hAnsi="Times New Roman" w:cs="Times New Roman"/>
          <w:sz w:val="24"/>
          <w:szCs w:val="24"/>
        </w:rPr>
      </w:pPr>
    </w:p>
    <w:p w14:paraId="1C3717CD" w14:textId="77777777" w:rsidR="00A84E2C" w:rsidRDefault="00A84E2C" w:rsidP="00A84E2C">
      <w:pPr>
        <w:pStyle w:val="a5"/>
        <w:spacing w:after="120" w:line="240" w:lineRule="auto"/>
        <w:ind w:left="0"/>
        <w:rPr>
          <w:rFonts w:ascii="Times New Roman" w:hAnsi="Times New Roman" w:cs="Times New Roman"/>
          <w:sz w:val="24"/>
          <w:szCs w:val="24"/>
        </w:rPr>
      </w:pPr>
    </w:p>
    <w:p w14:paraId="0898DD6E" w14:textId="77777777" w:rsidR="00A84E2C" w:rsidRDefault="00A84E2C" w:rsidP="00A84E2C">
      <w:pPr>
        <w:pStyle w:val="a5"/>
        <w:spacing w:after="120" w:line="240" w:lineRule="auto"/>
        <w:ind w:left="0"/>
        <w:rPr>
          <w:rFonts w:ascii="Times New Roman" w:hAnsi="Times New Roman" w:cs="Times New Roman"/>
          <w:sz w:val="24"/>
          <w:szCs w:val="24"/>
        </w:rPr>
      </w:pPr>
    </w:p>
    <w:p w14:paraId="6B738326" w14:textId="77777777" w:rsidR="00A84E2C" w:rsidRDefault="00A84E2C" w:rsidP="00A84E2C">
      <w:pPr>
        <w:pStyle w:val="a5"/>
        <w:spacing w:after="120" w:line="240" w:lineRule="auto"/>
        <w:ind w:left="0"/>
        <w:rPr>
          <w:rFonts w:ascii="Times New Roman" w:hAnsi="Times New Roman" w:cs="Times New Roman"/>
          <w:sz w:val="24"/>
          <w:szCs w:val="24"/>
        </w:rPr>
      </w:pPr>
    </w:p>
    <w:p w14:paraId="497B3FDE" w14:textId="77777777" w:rsidR="00A84E2C" w:rsidRDefault="00A84E2C" w:rsidP="00A84E2C">
      <w:pPr>
        <w:pStyle w:val="a5"/>
        <w:spacing w:after="120" w:line="240" w:lineRule="auto"/>
        <w:ind w:left="0"/>
        <w:rPr>
          <w:rFonts w:ascii="Times New Roman" w:hAnsi="Times New Roman" w:cs="Times New Roman"/>
          <w:sz w:val="24"/>
          <w:szCs w:val="24"/>
        </w:rPr>
      </w:pPr>
    </w:p>
    <w:p w14:paraId="184DF341" w14:textId="77777777" w:rsidR="00A84E2C" w:rsidRDefault="00A84E2C" w:rsidP="00A84E2C">
      <w:pPr>
        <w:pStyle w:val="a5"/>
        <w:spacing w:after="120" w:line="240" w:lineRule="auto"/>
        <w:ind w:left="0"/>
        <w:rPr>
          <w:rFonts w:ascii="Times New Roman" w:hAnsi="Times New Roman" w:cs="Times New Roman"/>
          <w:sz w:val="24"/>
          <w:szCs w:val="24"/>
        </w:rPr>
      </w:pPr>
    </w:p>
    <w:p w14:paraId="0179C2A8" w14:textId="77777777" w:rsidR="00A84E2C" w:rsidRDefault="00A84E2C" w:rsidP="00A84E2C">
      <w:pPr>
        <w:pStyle w:val="a5"/>
        <w:spacing w:after="120" w:line="240" w:lineRule="auto"/>
        <w:ind w:left="0"/>
        <w:rPr>
          <w:rFonts w:ascii="Times New Roman" w:hAnsi="Times New Roman" w:cs="Times New Roman"/>
          <w:sz w:val="24"/>
          <w:szCs w:val="24"/>
        </w:rPr>
      </w:pPr>
    </w:p>
    <w:p w14:paraId="372D69CB" w14:textId="77777777" w:rsidR="00A84E2C" w:rsidRDefault="00A84E2C" w:rsidP="00A84E2C">
      <w:pPr>
        <w:pStyle w:val="a5"/>
        <w:spacing w:after="120" w:line="240" w:lineRule="auto"/>
        <w:ind w:left="0"/>
        <w:rPr>
          <w:rFonts w:ascii="Times New Roman" w:hAnsi="Times New Roman" w:cs="Times New Roman"/>
          <w:sz w:val="24"/>
          <w:szCs w:val="24"/>
        </w:rPr>
      </w:pPr>
    </w:p>
    <w:p w14:paraId="64406484" w14:textId="77777777" w:rsidR="00A84E2C" w:rsidRDefault="00A84E2C" w:rsidP="00A84E2C">
      <w:pPr>
        <w:pStyle w:val="a5"/>
        <w:spacing w:after="120" w:line="240" w:lineRule="auto"/>
        <w:ind w:left="0"/>
        <w:rPr>
          <w:rFonts w:ascii="Times New Roman" w:hAnsi="Times New Roman" w:cs="Times New Roman"/>
          <w:sz w:val="24"/>
          <w:szCs w:val="24"/>
        </w:rPr>
      </w:pPr>
    </w:p>
    <w:p w14:paraId="155D041B" w14:textId="77777777" w:rsidR="00A84E2C" w:rsidRDefault="00A84E2C" w:rsidP="00A84E2C">
      <w:pPr>
        <w:pStyle w:val="a5"/>
        <w:spacing w:after="120" w:line="240" w:lineRule="auto"/>
        <w:ind w:left="0"/>
        <w:rPr>
          <w:rFonts w:ascii="Times New Roman" w:hAnsi="Times New Roman" w:cs="Times New Roman"/>
          <w:sz w:val="24"/>
          <w:szCs w:val="24"/>
        </w:rPr>
      </w:pPr>
    </w:p>
    <w:p w14:paraId="2C7345B8" w14:textId="77777777" w:rsidR="00A84E2C" w:rsidRDefault="00A84E2C" w:rsidP="00A84E2C">
      <w:pPr>
        <w:pStyle w:val="a5"/>
        <w:spacing w:after="120" w:line="240" w:lineRule="auto"/>
        <w:ind w:left="0"/>
        <w:rPr>
          <w:rFonts w:ascii="Times New Roman" w:hAnsi="Times New Roman" w:cs="Times New Roman"/>
          <w:sz w:val="24"/>
          <w:szCs w:val="24"/>
        </w:rPr>
      </w:pPr>
    </w:p>
    <w:p w14:paraId="5D466960" w14:textId="77777777" w:rsidR="00A84E2C" w:rsidRDefault="00A84E2C" w:rsidP="00A84E2C">
      <w:pPr>
        <w:pStyle w:val="a5"/>
        <w:spacing w:after="120" w:line="240" w:lineRule="auto"/>
        <w:ind w:left="0"/>
        <w:rPr>
          <w:rFonts w:ascii="Times New Roman" w:hAnsi="Times New Roman" w:cs="Times New Roman"/>
          <w:sz w:val="24"/>
          <w:szCs w:val="24"/>
        </w:rPr>
      </w:pPr>
    </w:p>
    <w:p w14:paraId="7145774A" w14:textId="77777777" w:rsidR="00A84E2C" w:rsidRDefault="00A84E2C" w:rsidP="00A84E2C">
      <w:pPr>
        <w:pStyle w:val="a5"/>
        <w:spacing w:after="120" w:line="240" w:lineRule="auto"/>
        <w:ind w:left="0"/>
        <w:rPr>
          <w:rFonts w:ascii="Times New Roman" w:hAnsi="Times New Roman" w:cs="Times New Roman"/>
          <w:sz w:val="24"/>
          <w:szCs w:val="24"/>
        </w:rPr>
      </w:pPr>
    </w:p>
    <w:p w14:paraId="10FE55E9" w14:textId="77777777" w:rsidR="00A84E2C" w:rsidRDefault="00A84E2C" w:rsidP="00A84E2C">
      <w:pPr>
        <w:pStyle w:val="a5"/>
        <w:spacing w:after="120" w:line="240" w:lineRule="auto"/>
        <w:ind w:left="0"/>
        <w:rPr>
          <w:rFonts w:ascii="Times New Roman" w:hAnsi="Times New Roman" w:cs="Times New Roman"/>
          <w:sz w:val="24"/>
          <w:szCs w:val="24"/>
        </w:rPr>
      </w:pPr>
    </w:p>
    <w:p w14:paraId="08328139" w14:textId="77777777" w:rsidR="00A84E2C" w:rsidRDefault="00A84E2C" w:rsidP="00A84E2C">
      <w:pPr>
        <w:pStyle w:val="a5"/>
        <w:spacing w:after="120" w:line="240" w:lineRule="auto"/>
        <w:ind w:left="0"/>
        <w:rPr>
          <w:rFonts w:ascii="Times New Roman" w:hAnsi="Times New Roman" w:cs="Times New Roman"/>
          <w:sz w:val="24"/>
          <w:szCs w:val="24"/>
        </w:rPr>
      </w:pPr>
    </w:p>
    <w:p w14:paraId="14941651" w14:textId="77777777" w:rsidR="00A84E2C" w:rsidRDefault="00A84E2C" w:rsidP="00A84E2C">
      <w:pPr>
        <w:pStyle w:val="a5"/>
        <w:spacing w:after="120" w:line="240" w:lineRule="auto"/>
        <w:ind w:left="0"/>
        <w:rPr>
          <w:rFonts w:ascii="Times New Roman" w:hAnsi="Times New Roman" w:cs="Times New Roman"/>
          <w:sz w:val="24"/>
          <w:szCs w:val="24"/>
        </w:rPr>
      </w:pPr>
    </w:p>
    <w:p w14:paraId="1028D428" w14:textId="77777777" w:rsidR="00A84E2C" w:rsidRDefault="00A84E2C" w:rsidP="00A84E2C">
      <w:pPr>
        <w:pStyle w:val="a5"/>
        <w:spacing w:after="120" w:line="240" w:lineRule="auto"/>
        <w:ind w:left="0"/>
        <w:rPr>
          <w:rFonts w:ascii="Times New Roman" w:hAnsi="Times New Roman" w:cs="Times New Roman"/>
          <w:sz w:val="24"/>
          <w:szCs w:val="24"/>
        </w:rPr>
      </w:pPr>
    </w:p>
    <w:p w14:paraId="095FB4E3" w14:textId="77777777" w:rsidR="00A84E2C" w:rsidRDefault="00A84E2C" w:rsidP="00A84E2C">
      <w:pPr>
        <w:pStyle w:val="a5"/>
        <w:spacing w:after="120" w:line="240" w:lineRule="auto"/>
        <w:ind w:left="0"/>
        <w:rPr>
          <w:rFonts w:ascii="Times New Roman" w:hAnsi="Times New Roman" w:cs="Times New Roman"/>
          <w:sz w:val="24"/>
          <w:szCs w:val="24"/>
        </w:rPr>
      </w:pPr>
    </w:p>
    <w:p w14:paraId="37AB1E57" w14:textId="77777777" w:rsidR="00A84E2C" w:rsidRDefault="00A84E2C" w:rsidP="00A84E2C">
      <w:pPr>
        <w:pStyle w:val="a5"/>
        <w:spacing w:after="120" w:line="240" w:lineRule="auto"/>
        <w:ind w:left="0"/>
        <w:rPr>
          <w:rFonts w:ascii="Times New Roman" w:hAnsi="Times New Roman" w:cs="Times New Roman"/>
          <w:sz w:val="24"/>
          <w:szCs w:val="24"/>
        </w:rPr>
      </w:pPr>
    </w:p>
    <w:p w14:paraId="3AB7BA16" w14:textId="77777777" w:rsidR="00A84E2C" w:rsidRDefault="00A84E2C" w:rsidP="00A84E2C">
      <w:pPr>
        <w:pStyle w:val="a5"/>
        <w:spacing w:after="120" w:line="240" w:lineRule="auto"/>
        <w:ind w:left="0"/>
        <w:rPr>
          <w:rFonts w:ascii="Times New Roman" w:hAnsi="Times New Roman" w:cs="Times New Roman"/>
          <w:sz w:val="24"/>
          <w:szCs w:val="24"/>
        </w:rPr>
      </w:pPr>
    </w:p>
    <w:p w14:paraId="356AA699" w14:textId="77777777" w:rsidR="00A84E2C" w:rsidRDefault="00A84E2C" w:rsidP="00A84E2C">
      <w:pPr>
        <w:pStyle w:val="a5"/>
        <w:spacing w:after="120" w:line="240" w:lineRule="auto"/>
        <w:ind w:left="0"/>
        <w:rPr>
          <w:rFonts w:ascii="Times New Roman" w:hAnsi="Times New Roman" w:cs="Times New Roman"/>
          <w:sz w:val="24"/>
          <w:szCs w:val="24"/>
        </w:rPr>
      </w:pPr>
    </w:p>
    <w:p w14:paraId="578615CB" w14:textId="77777777" w:rsidR="00A84E2C" w:rsidRDefault="00A84E2C" w:rsidP="00A84E2C">
      <w:pPr>
        <w:pStyle w:val="a5"/>
        <w:spacing w:after="120" w:line="240" w:lineRule="auto"/>
        <w:ind w:left="0"/>
        <w:rPr>
          <w:rFonts w:ascii="Times New Roman" w:hAnsi="Times New Roman" w:cs="Times New Roman"/>
          <w:sz w:val="24"/>
          <w:szCs w:val="24"/>
        </w:rPr>
      </w:pPr>
    </w:p>
    <w:p w14:paraId="4DFF0142" w14:textId="77777777" w:rsidR="00A84E2C" w:rsidRDefault="00A84E2C" w:rsidP="00A84E2C">
      <w:pPr>
        <w:pStyle w:val="a5"/>
        <w:spacing w:after="120" w:line="240" w:lineRule="auto"/>
        <w:ind w:left="0"/>
        <w:rPr>
          <w:rFonts w:ascii="Times New Roman" w:hAnsi="Times New Roman" w:cs="Times New Roman"/>
          <w:sz w:val="24"/>
          <w:szCs w:val="24"/>
        </w:rPr>
      </w:pPr>
    </w:p>
    <w:p w14:paraId="4AE02C20" w14:textId="77777777" w:rsidR="00A84E2C" w:rsidRDefault="00A84E2C" w:rsidP="00A84E2C">
      <w:pPr>
        <w:pStyle w:val="a5"/>
        <w:spacing w:after="120" w:line="240" w:lineRule="auto"/>
        <w:ind w:left="0"/>
        <w:rPr>
          <w:rFonts w:ascii="Times New Roman" w:hAnsi="Times New Roman" w:cs="Times New Roman"/>
          <w:sz w:val="24"/>
          <w:szCs w:val="24"/>
        </w:rPr>
      </w:pPr>
    </w:p>
    <w:p w14:paraId="150997BA" w14:textId="77777777" w:rsidR="00A84E2C" w:rsidRDefault="00A84E2C" w:rsidP="00A84E2C">
      <w:pPr>
        <w:pStyle w:val="a5"/>
        <w:spacing w:after="120" w:line="240" w:lineRule="auto"/>
        <w:ind w:left="0"/>
        <w:rPr>
          <w:rFonts w:ascii="Times New Roman" w:hAnsi="Times New Roman" w:cs="Times New Roman"/>
          <w:sz w:val="24"/>
          <w:szCs w:val="24"/>
        </w:rPr>
      </w:pPr>
    </w:p>
    <w:p w14:paraId="2C0E74B7" w14:textId="77777777" w:rsidR="00A84E2C" w:rsidRDefault="00A84E2C" w:rsidP="00A84E2C">
      <w:pPr>
        <w:pStyle w:val="a5"/>
        <w:spacing w:after="120" w:line="240" w:lineRule="auto"/>
        <w:ind w:left="0"/>
        <w:rPr>
          <w:rFonts w:ascii="Times New Roman" w:hAnsi="Times New Roman" w:cs="Times New Roman"/>
          <w:sz w:val="24"/>
          <w:szCs w:val="24"/>
        </w:rPr>
      </w:pPr>
    </w:p>
    <w:p w14:paraId="41A06885" w14:textId="77777777" w:rsidR="00A84E2C" w:rsidRDefault="00A84E2C" w:rsidP="00A84E2C">
      <w:pPr>
        <w:pStyle w:val="a5"/>
        <w:spacing w:after="120" w:line="240" w:lineRule="auto"/>
        <w:ind w:left="0"/>
        <w:rPr>
          <w:rFonts w:ascii="Times New Roman" w:hAnsi="Times New Roman" w:cs="Times New Roman"/>
          <w:sz w:val="24"/>
          <w:szCs w:val="24"/>
        </w:rPr>
      </w:pPr>
    </w:p>
    <w:p w14:paraId="41D6A091" w14:textId="77777777" w:rsidR="00A84E2C" w:rsidRDefault="00A84E2C" w:rsidP="00A84E2C">
      <w:pPr>
        <w:pStyle w:val="a5"/>
        <w:spacing w:after="120" w:line="240" w:lineRule="auto"/>
        <w:ind w:left="0"/>
        <w:rPr>
          <w:rFonts w:ascii="Times New Roman" w:hAnsi="Times New Roman" w:cs="Times New Roman"/>
          <w:sz w:val="24"/>
          <w:szCs w:val="24"/>
        </w:rPr>
      </w:pPr>
    </w:p>
    <w:p w14:paraId="61DAA3E1" w14:textId="77777777" w:rsidR="00A84E2C" w:rsidRDefault="00A84E2C" w:rsidP="00A84E2C">
      <w:pPr>
        <w:pStyle w:val="a5"/>
        <w:spacing w:after="120" w:line="240" w:lineRule="auto"/>
        <w:ind w:left="0"/>
        <w:rPr>
          <w:rFonts w:ascii="Times New Roman" w:hAnsi="Times New Roman" w:cs="Times New Roman"/>
          <w:sz w:val="24"/>
          <w:szCs w:val="24"/>
        </w:rPr>
      </w:pPr>
    </w:p>
    <w:p w14:paraId="1BCDDA56" w14:textId="77777777" w:rsidR="00A84E2C" w:rsidRDefault="00A84E2C" w:rsidP="00A84E2C">
      <w:pPr>
        <w:pStyle w:val="a5"/>
        <w:spacing w:after="120" w:line="240" w:lineRule="auto"/>
        <w:ind w:left="0"/>
        <w:rPr>
          <w:rFonts w:ascii="Times New Roman" w:hAnsi="Times New Roman" w:cs="Times New Roman"/>
          <w:sz w:val="24"/>
          <w:szCs w:val="24"/>
        </w:rPr>
      </w:pPr>
    </w:p>
    <w:p w14:paraId="7A9D4C40" w14:textId="3670899F" w:rsidR="00211F17" w:rsidRDefault="00CC2BF5" w:rsidP="00A84E2C">
      <w:pPr>
        <w:pStyle w:val="a5"/>
        <w:spacing w:after="120" w:line="240" w:lineRule="auto"/>
        <w:ind w:left="0"/>
        <w:jc w:val="center"/>
        <w:rPr>
          <w:rFonts w:ascii="Times New Roman" w:hAnsi="Times New Roman" w:cs="Times New Roman"/>
          <w:b/>
          <w:bCs/>
          <w:sz w:val="24"/>
          <w:szCs w:val="24"/>
        </w:rPr>
      </w:pPr>
      <w:r w:rsidRPr="009A6CB9">
        <w:rPr>
          <w:rFonts w:ascii="Times New Roman" w:hAnsi="Times New Roman" w:cs="Times New Roman"/>
          <w:b/>
          <w:bCs/>
          <w:sz w:val="24"/>
          <w:szCs w:val="24"/>
        </w:rPr>
        <w:t xml:space="preserve">1. </w:t>
      </w:r>
      <w:r w:rsidR="004B09D0">
        <w:rPr>
          <w:rFonts w:ascii="Times New Roman" w:hAnsi="Times New Roman" w:cs="Times New Roman"/>
          <w:b/>
          <w:bCs/>
          <w:sz w:val="24"/>
          <w:szCs w:val="24"/>
        </w:rPr>
        <w:t>ЦЕЛЕВОЙ РАЗДЕЛ</w:t>
      </w:r>
    </w:p>
    <w:p w14:paraId="1414BA54" w14:textId="3AC56193" w:rsidR="004B09D0" w:rsidRPr="009A6CB9" w:rsidRDefault="004B09D0" w:rsidP="00C229D2">
      <w:pPr>
        <w:pStyle w:val="a5"/>
        <w:spacing w:after="120" w:line="240" w:lineRule="auto"/>
        <w:ind w:left="0"/>
        <w:jc w:val="center"/>
        <w:rPr>
          <w:rFonts w:ascii="Times New Roman" w:hAnsi="Times New Roman" w:cs="Times New Roman"/>
          <w:b/>
          <w:bCs/>
          <w:sz w:val="24"/>
          <w:szCs w:val="24"/>
        </w:rPr>
      </w:pPr>
      <w:r w:rsidRPr="004B09D0">
        <w:rPr>
          <w:rFonts w:ascii="Times New Roman" w:hAnsi="Times New Roman" w:cs="Times New Roman"/>
          <w:b/>
          <w:bCs/>
          <w:sz w:val="24"/>
          <w:szCs w:val="24"/>
        </w:rPr>
        <w:t>1.1. Целевой раздел обязательной части</w:t>
      </w:r>
    </w:p>
    <w:p w14:paraId="44287986" w14:textId="413D17F3" w:rsidR="00211F17" w:rsidRPr="008D2FE6" w:rsidRDefault="00211F17" w:rsidP="009A6CB9">
      <w:pPr>
        <w:spacing w:after="120" w:line="240" w:lineRule="auto"/>
        <w:jc w:val="center"/>
        <w:rPr>
          <w:rFonts w:ascii="Times New Roman" w:hAnsi="Times New Roman" w:cs="Times New Roman"/>
          <w:b/>
          <w:bCs/>
          <w:sz w:val="24"/>
          <w:szCs w:val="24"/>
        </w:rPr>
      </w:pPr>
      <w:r w:rsidRPr="008D2FE6">
        <w:rPr>
          <w:rFonts w:ascii="Times New Roman" w:hAnsi="Times New Roman" w:cs="Times New Roman"/>
          <w:b/>
          <w:bCs/>
          <w:sz w:val="24"/>
          <w:szCs w:val="24"/>
        </w:rPr>
        <w:t>1.</w:t>
      </w:r>
      <w:r w:rsidR="003C5323" w:rsidRPr="008D2FE6">
        <w:rPr>
          <w:rFonts w:ascii="Times New Roman" w:hAnsi="Times New Roman" w:cs="Times New Roman"/>
          <w:b/>
          <w:bCs/>
          <w:sz w:val="24"/>
          <w:szCs w:val="24"/>
        </w:rPr>
        <w:t>1.</w:t>
      </w:r>
      <w:r w:rsidR="004B09D0">
        <w:rPr>
          <w:rFonts w:ascii="Times New Roman" w:hAnsi="Times New Roman" w:cs="Times New Roman"/>
          <w:b/>
          <w:bCs/>
          <w:sz w:val="24"/>
          <w:szCs w:val="24"/>
        </w:rPr>
        <w:t>1.</w:t>
      </w:r>
      <w:r w:rsidR="003C5323" w:rsidRPr="008D2FE6">
        <w:rPr>
          <w:rFonts w:ascii="Times New Roman" w:hAnsi="Times New Roman" w:cs="Times New Roman"/>
          <w:b/>
          <w:bCs/>
          <w:sz w:val="24"/>
          <w:szCs w:val="24"/>
        </w:rPr>
        <w:t xml:space="preserve"> </w:t>
      </w:r>
      <w:r w:rsidRPr="008D2FE6">
        <w:rPr>
          <w:rFonts w:ascii="Times New Roman" w:hAnsi="Times New Roman" w:cs="Times New Roman"/>
          <w:b/>
          <w:bCs/>
          <w:sz w:val="24"/>
          <w:szCs w:val="24"/>
        </w:rPr>
        <w:t xml:space="preserve"> Пояснительная записка</w:t>
      </w:r>
    </w:p>
    <w:p w14:paraId="1CBDE79E" w14:textId="78D5A02E" w:rsidR="00513FC3" w:rsidRPr="00513FC3" w:rsidRDefault="00535846" w:rsidP="004B09D0">
      <w:pPr>
        <w:spacing w:after="120" w:line="240" w:lineRule="auto"/>
        <w:ind w:firstLine="708"/>
        <w:jc w:val="both"/>
        <w:rPr>
          <w:rFonts w:ascii="Times New Roman" w:hAnsi="Times New Roman" w:cs="Times New Roman"/>
          <w:sz w:val="24"/>
          <w:szCs w:val="24"/>
        </w:rPr>
      </w:pPr>
      <w:bookmarkStart w:id="1" w:name="_Hlk135335621"/>
      <w:r>
        <w:rPr>
          <w:rFonts w:ascii="Times New Roman" w:hAnsi="Times New Roman" w:cs="Times New Roman"/>
          <w:sz w:val="24"/>
          <w:szCs w:val="24"/>
        </w:rPr>
        <w:t>Рабочая п</w:t>
      </w:r>
      <w:r w:rsidR="00260887" w:rsidRPr="008D2FE6">
        <w:rPr>
          <w:rFonts w:ascii="Times New Roman" w:hAnsi="Times New Roman" w:cs="Times New Roman"/>
          <w:sz w:val="24"/>
          <w:szCs w:val="24"/>
        </w:rPr>
        <w:t>рогр</w:t>
      </w:r>
      <w:r w:rsidR="004B09D0">
        <w:rPr>
          <w:rFonts w:ascii="Times New Roman" w:hAnsi="Times New Roman" w:cs="Times New Roman"/>
          <w:sz w:val="24"/>
          <w:szCs w:val="24"/>
        </w:rPr>
        <w:t>амма</w:t>
      </w:r>
      <w:r w:rsidR="00A84E2C">
        <w:rPr>
          <w:rFonts w:ascii="Times New Roman" w:hAnsi="Times New Roman" w:cs="Times New Roman"/>
          <w:sz w:val="24"/>
          <w:szCs w:val="24"/>
        </w:rPr>
        <w:t xml:space="preserve"> (РП)</w:t>
      </w:r>
      <w:r w:rsidR="004B09D0">
        <w:rPr>
          <w:rFonts w:ascii="Times New Roman" w:hAnsi="Times New Roman" w:cs="Times New Roman"/>
          <w:sz w:val="24"/>
          <w:szCs w:val="24"/>
        </w:rPr>
        <w:t xml:space="preserve"> инструктора по физической культуре </w:t>
      </w:r>
      <w:r w:rsidR="00260887" w:rsidRPr="008D2FE6">
        <w:rPr>
          <w:rFonts w:ascii="Times New Roman" w:hAnsi="Times New Roman" w:cs="Times New Roman"/>
          <w:sz w:val="24"/>
          <w:szCs w:val="24"/>
        </w:rPr>
        <w:t xml:space="preserve">определяет содержание образовательной деятельности </w:t>
      </w:r>
      <w:r w:rsidR="00420A5B">
        <w:rPr>
          <w:rFonts w:ascii="Times New Roman" w:hAnsi="Times New Roman" w:cs="Times New Roman"/>
          <w:sz w:val="24"/>
          <w:szCs w:val="24"/>
        </w:rPr>
        <w:t xml:space="preserve">ДОУ </w:t>
      </w:r>
      <w:r w:rsidR="00260887" w:rsidRPr="008D2FE6">
        <w:rPr>
          <w:rFonts w:ascii="Times New Roman" w:hAnsi="Times New Roman" w:cs="Times New Roman"/>
          <w:sz w:val="24"/>
          <w:szCs w:val="24"/>
        </w:rPr>
        <w:t>в рамках образовательной области «Физическое развитие»</w:t>
      </w:r>
      <w:r w:rsidR="004E3584" w:rsidRPr="008D2FE6">
        <w:rPr>
          <w:rFonts w:ascii="Times New Roman" w:hAnsi="Times New Roman" w:cs="Times New Roman"/>
          <w:sz w:val="24"/>
          <w:szCs w:val="24"/>
        </w:rPr>
        <w:t xml:space="preserve"> и обеспечивает физич</w:t>
      </w:r>
      <w:r w:rsidR="00420A5B">
        <w:rPr>
          <w:rFonts w:ascii="Times New Roman" w:hAnsi="Times New Roman" w:cs="Times New Roman"/>
          <w:sz w:val="24"/>
          <w:szCs w:val="24"/>
        </w:rPr>
        <w:t>еское развитие воспитанников ДОУ в возрасте от 3</w:t>
      </w:r>
      <w:r w:rsidR="004E3584" w:rsidRPr="008D2FE6">
        <w:rPr>
          <w:rFonts w:ascii="Times New Roman" w:hAnsi="Times New Roman" w:cs="Times New Roman"/>
          <w:sz w:val="24"/>
          <w:szCs w:val="24"/>
        </w:rPr>
        <w:t xml:space="preserve"> до 7 лет с уч</w:t>
      </w:r>
      <w:r w:rsidR="00645C01" w:rsidRPr="008D2FE6">
        <w:rPr>
          <w:rFonts w:ascii="Times New Roman" w:hAnsi="Times New Roman" w:cs="Times New Roman"/>
          <w:sz w:val="24"/>
          <w:szCs w:val="24"/>
        </w:rPr>
        <w:t>ётом их возрастных и индивидуальных особенностей.</w:t>
      </w:r>
    </w:p>
    <w:p w14:paraId="1197D41E" w14:textId="2C2BAC05" w:rsidR="00645C01" w:rsidRPr="00263DEA" w:rsidRDefault="00645C01" w:rsidP="004B09D0">
      <w:pPr>
        <w:spacing w:after="120" w:line="240" w:lineRule="auto"/>
        <w:ind w:firstLine="360"/>
        <w:jc w:val="both"/>
        <w:rPr>
          <w:rFonts w:ascii="Times New Roman" w:hAnsi="Times New Roman" w:cs="Times New Roman"/>
          <w:iCs/>
          <w:sz w:val="24"/>
          <w:szCs w:val="24"/>
        </w:rPr>
      </w:pPr>
      <w:r w:rsidRPr="00263DEA">
        <w:rPr>
          <w:rFonts w:ascii="Times New Roman" w:hAnsi="Times New Roman" w:cs="Times New Roman"/>
          <w:iCs/>
          <w:sz w:val="24"/>
          <w:szCs w:val="24"/>
        </w:rPr>
        <w:t>Основу рабочей программы составляют следующие нормативно</w:t>
      </w:r>
      <w:r w:rsidR="00D546BD" w:rsidRPr="00263DEA">
        <w:rPr>
          <w:rFonts w:ascii="Times New Roman" w:hAnsi="Times New Roman" w:cs="Times New Roman"/>
          <w:iCs/>
          <w:sz w:val="24"/>
          <w:szCs w:val="24"/>
        </w:rPr>
        <w:t>-</w:t>
      </w:r>
      <w:r w:rsidRPr="00263DEA">
        <w:rPr>
          <w:rFonts w:ascii="Times New Roman" w:hAnsi="Times New Roman" w:cs="Times New Roman"/>
          <w:iCs/>
          <w:sz w:val="24"/>
          <w:szCs w:val="24"/>
        </w:rPr>
        <w:t xml:space="preserve">правовые документы: </w:t>
      </w:r>
    </w:p>
    <w:p w14:paraId="08B134BB" w14:textId="6AAB3AC7" w:rsidR="00645C01" w:rsidRPr="008D2FE6" w:rsidRDefault="00645C01" w:rsidP="0093007F">
      <w:pPr>
        <w:pStyle w:val="a5"/>
        <w:numPr>
          <w:ilvl w:val="0"/>
          <w:numId w:val="1"/>
        </w:numPr>
        <w:spacing w:after="120" w:line="240" w:lineRule="auto"/>
        <w:jc w:val="both"/>
        <w:rPr>
          <w:rFonts w:ascii="Times New Roman" w:hAnsi="Times New Roman" w:cs="Times New Roman"/>
          <w:sz w:val="24"/>
          <w:szCs w:val="24"/>
        </w:rPr>
      </w:pPr>
      <w:bookmarkStart w:id="2" w:name="_Hlk135316900"/>
      <w:r w:rsidRPr="008D2FE6">
        <w:rPr>
          <w:rFonts w:ascii="Times New Roman" w:hAnsi="Times New Roman" w:cs="Times New Roman"/>
          <w:sz w:val="24"/>
          <w:szCs w:val="24"/>
        </w:rPr>
        <w:t xml:space="preserve">Федеральный̆ закон Российской̆ Федерации от 29 декабря 2012 г. No 273-ФЗ «Об образовании в РФ»; </w:t>
      </w:r>
    </w:p>
    <w:p w14:paraId="4DCEFB82" w14:textId="77777777" w:rsidR="00D80548" w:rsidRDefault="00645C01" w:rsidP="0093007F">
      <w:pPr>
        <w:pStyle w:val="a3"/>
        <w:numPr>
          <w:ilvl w:val="0"/>
          <w:numId w:val="1"/>
        </w:numPr>
        <w:spacing w:after="120"/>
        <w:jc w:val="both"/>
        <w:rPr>
          <w:rFonts w:cs="Times New Roman"/>
          <w:sz w:val="24"/>
          <w:szCs w:val="24"/>
        </w:rPr>
      </w:pPr>
      <w:r w:rsidRPr="008D2FE6">
        <w:rPr>
          <w:rFonts w:cs="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No 1155;</w:t>
      </w:r>
    </w:p>
    <w:p w14:paraId="7427B674" w14:textId="77777777" w:rsidR="00D80548" w:rsidRDefault="00607183" w:rsidP="0093007F">
      <w:pPr>
        <w:pStyle w:val="a3"/>
        <w:numPr>
          <w:ilvl w:val="0"/>
          <w:numId w:val="1"/>
        </w:numPr>
        <w:spacing w:after="120"/>
        <w:jc w:val="both"/>
        <w:rPr>
          <w:rFonts w:cs="Times New Roman"/>
          <w:sz w:val="24"/>
          <w:szCs w:val="24"/>
        </w:rPr>
      </w:pPr>
      <w:r w:rsidRPr="00D80548">
        <w:rPr>
          <w:rFonts w:cs="Times New Roman"/>
          <w:sz w:val="24"/>
          <w:szCs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No 2. </w:t>
      </w:r>
    </w:p>
    <w:p w14:paraId="3797EF03" w14:textId="77777777" w:rsidR="00D80548" w:rsidRDefault="00645C01" w:rsidP="0093007F">
      <w:pPr>
        <w:pStyle w:val="a3"/>
        <w:numPr>
          <w:ilvl w:val="0"/>
          <w:numId w:val="1"/>
        </w:numPr>
        <w:spacing w:after="120"/>
        <w:jc w:val="both"/>
        <w:rPr>
          <w:rFonts w:cs="Times New Roman"/>
          <w:sz w:val="24"/>
          <w:szCs w:val="24"/>
        </w:rPr>
      </w:pPr>
      <w:r w:rsidRPr="00D80548">
        <w:rPr>
          <w:rFonts w:cs="Times New Roman"/>
          <w:color w:val="000000" w:themeColor="text1"/>
          <w:sz w:val="24"/>
          <w:szCs w:val="24"/>
        </w:rPr>
        <w:t xml:space="preserve">Федеральная образовательная программа дошкольного образования, </w:t>
      </w:r>
      <w:r w:rsidR="006354C4" w:rsidRPr="00D80548">
        <w:rPr>
          <w:rFonts w:cs="Times New Roman"/>
          <w:color w:val="000000" w:themeColor="text1"/>
          <w:sz w:val="24"/>
          <w:szCs w:val="24"/>
        </w:rPr>
        <w:t>утверждённая приказом министерства просвещения РФ от 25 ноября 2022 г.</w:t>
      </w:r>
    </w:p>
    <w:p w14:paraId="4F092AD3" w14:textId="0538906E" w:rsidR="00D80548" w:rsidRDefault="00645C01" w:rsidP="0093007F">
      <w:pPr>
        <w:pStyle w:val="a3"/>
        <w:numPr>
          <w:ilvl w:val="0"/>
          <w:numId w:val="1"/>
        </w:numPr>
        <w:spacing w:after="120"/>
        <w:jc w:val="both"/>
        <w:rPr>
          <w:rFonts w:cs="Times New Roman"/>
          <w:sz w:val="24"/>
          <w:szCs w:val="24"/>
        </w:rPr>
      </w:pPr>
      <w:r w:rsidRPr="00D80548">
        <w:rPr>
          <w:rFonts w:cs="Times New Roman"/>
          <w:sz w:val="24"/>
          <w:szCs w:val="24"/>
        </w:rPr>
        <w:t xml:space="preserve">Устав МБДОУ </w:t>
      </w:r>
      <w:r w:rsidR="004B09D0">
        <w:rPr>
          <w:rFonts w:cs="Times New Roman"/>
          <w:sz w:val="24"/>
          <w:szCs w:val="24"/>
        </w:rPr>
        <w:t xml:space="preserve"> №11 «Голубой вагон» г. Сальска.</w:t>
      </w:r>
    </w:p>
    <w:p w14:paraId="50B51CD4" w14:textId="58ED62C5" w:rsidR="002864FF" w:rsidRDefault="00645C01" w:rsidP="0093007F">
      <w:pPr>
        <w:pStyle w:val="a5"/>
        <w:numPr>
          <w:ilvl w:val="0"/>
          <w:numId w:val="1"/>
        </w:numPr>
        <w:jc w:val="both"/>
        <w:rPr>
          <w:rFonts w:ascii="Times New Roman" w:hAnsi="Times New Roman" w:cs="Times New Roman"/>
          <w:sz w:val="24"/>
          <w:szCs w:val="24"/>
        </w:rPr>
      </w:pPr>
      <w:r w:rsidRPr="004B09D0">
        <w:rPr>
          <w:rFonts w:ascii="Times New Roman" w:hAnsi="Times New Roman" w:cs="Times New Roman"/>
          <w:sz w:val="24"/>
          <w:szCs w:val="24"/>
        </w:rPr>
        <w:t>Основная образовательная программа</w:t>
      </w:r>
      <w:r w:rsidRPr="004B09D0">
        <w:rPr>
          <w:rFonts w:cs="Times New Roman"/>
          <w:sz w:val="24"/>
          <w:szCs w:val="24"/>
        </w:rPr>
        <w:t xml:space="preserve"> </w:t>
      </w:r>
      <w:r w:rsidRPr="00535846">
        <w:rPr>
          <w:rFonts w:ascii="Times New Roman" w:hAnsi="Times New Roman" w:cs="Times New Roman"/>
          <w:sz w:val="24"/>
          <w:szCs w:val="24"/>
        </w:rPr>
        <w:t>МБДОУ</w:t>
      </w:r>
      <w:r w:rsidRPr="004B09D0">
        <w:rPr>
          <w:rFonts w:cs="Times New Roman"/>
          <w:sz w:val="24"/>
          <w:szCs w:val="24"/>
        </w:rPr>
        <w:t xml:space="preserve"> </w:t>
      </w:r>
      <w:r w:rsidR="004B09D0" w:rsidRPr="004B09D0">
        <w:rPr>
          <w:rFonts w:ascii="Times New Roman" w:hAnsi="Times New Roman" w:cs="Times New Roman"/>
          <w:sz w:val="24"/>
          <w:szCs w:val="24"/>
        </w:rPr>
        <w:t>№11 «Голубой вагон» г. Сальска.</w:t>
      </w:r>
    </w:p>
    <w:p w14:paraId="5888C366" w14:textId="701EF2DA" w:rsidR="00535846" w:rsidRPr="00535846" w:rsidRDefault="00535846" w:rsidP="00535846">
      <w:pPr>
        <w:pStyle w:val="a5"/>
        <w:ind w:left="360"/>
        <w:jc w:val="both"/>
        <w:rPr>
          <w:rFonts w:ascii="Times New Roman" w:hAnsi="Times New Roman" w:cs="Times New Roman"/>
          <w:sz w:val="24"/>
          <w:szCs w:val="24"/>
        </w:rPr>
      </w:pPr>
      <w:r w:rsidRPr="005358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5846">
        <w:rPr>
          <w:rFonts w:ascii="Times New Roman" w:hAnsi="Times New Roman" w:cs="Times New Roman"/>
          <w:sz w:val="24"/>
          <w:szCs w:val="24"/>
        </w:rPr>
        <w:t xml:space="preserve"> Структура</w:t>
      </w:r>
      <w:r>
        <w:rPr>
          <w:rFonts w:ascii="Times New Roman" w:hAnsi="Times New Roman" w:cs="Times New Roman"/>
          <w:sz w:val="24"/>
          <w:szCs w:val="24"/>
        </w:rPr>
        <w:t>,</w:t>
      </w:r>
      <w:r w:rsidRPr="00535846">
        <w:rPr>
          <w:rFonts w:ascii="Times New Roman" w:hAnsi="Times New Roman" w:cs="Times New Roman"/>
          <w:sz w:val="24"/>
          <w:szCs w:val="24"/>
        </w:rPr>
        <w:t xml:space="preserve"> реализуемой рабочей программы</w:t>
      </w:r>
      <w:r>
        <w:rPr>
          <w:rFonts w:ascii="Times New Roman" w:hAnsi="Times New Roman" w:cs="Times New Roman"/>
          <w:sz w:val="24"/>
          <w:szCs w:val="24"/>
        </w:rPr>
        <w:t>,</w:t>
      </w:r>
      <w:r w:rsidRPr="00535846">
        <w:rPr>
          <w:rFonts w:ascii="Times New Roman" w:hAnsi="Times New Roman" w:cs="Times New Roman"/>
          <w:sz w:val="24"/>
          <w:szCs w:val="24"/>
        </w:rPr>
        <w:t xml:space="preserve">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w:t>
      </w:r>
      <w:r>
        <w:rPr>
          <w:rFonts w:ascii="Times New Roman" w:hAnsi="Times New Roman" w:cs="Times New Roman"/>
          <w:sz w:val="24"/>
          <w:szCs w:val="24"/>
        </w:rPr>
        <w:t>ьных отношений (п.2.11.ФГОС ДО).</w:t>
      </w:r>
      <w:r w:rsidRPr="00535846">
        <w:rPr>
          <w:rFonts w:ascii="Times New Roman" w:hAnsi="Times New Roman" w:cs="Times New Roman"/>
          <w:sz w:val="24"/>
          <w:szCs w:val="24"/>
        </w:rPr>
        <w:t xml:space="preserve"> </w:t>
      </w:r>
    </w:p>
    <w:p w14:paraId="11BD0FDA" w14:textId="0A07934A" w:rsidR="00535846" w:rsidRPr="00535846" w:rsidRDefault="00535846" w:rsidP="00535846">
      <w:pPr>
        <w:pStyle w:val="a5"/>
        <w:ind w:left="360"/>
        <w:jc w:val="both"/>
        <w:rPr>
          <w:rFonts w:ascii="Times New Roman" w:hAnsi="Times New Roman" w:cs="Times New Roman"/>
          <w:sz w:val="24"/>
          <w:szCs w:val="24"/>
        </w:rPr>
      </w:pPr>
      <w:r w:rsidRPr="00535846">
        <w:rPr>
          <w:rFonts w:ascii="Times New Roman" w:hAnsi="Times New Roman" w:cs="Times New Roman"/>
          <w:sz w:val="24"/>
          <w:szCs w:val="24"/>
        </w:rPr>
        <w:t xml:space="preserve">      Объём обя</w:t>
      </w:r>
      <w:r>
        <w:rPr>
          <w:rFonts w:ascii="Times New Roman" w:hAnsi="Times New Roman" w:cs="Times New Roman"/>
          <w:sz w:val="24"/>
          <w:szCs w:val="24"/>
        </w:rPr>
        <w:t>зательной части рабочей программы соответствовует</w:t>
      </w:r>
      <w:r w:rsidRPr="00535846">
        <w:rPr>
          <w:rFonts w:ascii="Times New Roman" w:hAnsi="Times New Roman" w:cs="Times New Roman"/>
          <w:sz w:val="24"/>
          <w:szCs w:val="24"/>
        </w:rPr>
        <w:t xml:space="preserve"> ФОП ДО и </w:t>
      </w:r>
      <w:r>
        <w:rPr>
          <w:rFonts w:ascii="Times New Roman" w:hAnsi="Times New Roman" w:cs="Times New Roman"/>
          <w:sz w:val="24"/>
          <w:szCs w:val="24"/>
        </w:rPr>
        <w:t xml:space="preserve">составляет </w:t>
      </w:r>
      <w:r w:rsidRPr="00535846">
        <w:rPr>
          <w:rFonts w:ascii="Times New Roman" w:hAnsi="Times New Roman" w:cs="Times New Roman"/>
          <w:sz w:val="24"/>
          <w:szCs w:val="24"/>
        </w:rPr>
        <w:t>не менее 60% от общего объёма Программы; объём части, формируемой участниками обра-зовательных отношений – не более 40%. Содержание и п</w:t>
      </w:r>
      <w:r>
        <w:rPr>
          <w:rFonts w:ascii="Times New Roman" w:hAnsi="Times New Roman" w:cs="Times New Roman"/>
          <w:sz w:val="24"/>
          <w:szCs w:val="24"/>
        </w:rPr>
        <w:t>ланируемые результаты Про</w:t>
      </w:r>
      <w:r w:rsidRPr="00535846">
        <w:rPr>
          <w:rFonts w:ascii="Times New Roman" w:hAnsi="Times New Roman" w:cs="Times New Roman"/>
          <w:sz w:val="24"/>
          <w:szCs w:val="24"/>
        </w:rPr>
        <w:t>граммы</w:t>
      </w:r>
      <w:r>
        <w:rPr>
          <w:rFonts w:ascii="Times New Roman" w:hAnsi="Times New Roman" w:cs="Times New Roman"/>
          <w:sz w:val="24"/>
          <w:szCs w:val="24"/>
        </w:rPr>
        <w:t xml:space="preserve">, содержит </w:t>
      </w:r>
      <w:r w:rsidRPr="00535846">
        <w:rPr>
          <w:rFonts w:ascii="Times New Roman" w:hAnsi="Times New Roman" w:cs="Times New Roman"/>
          <w:sz w:val="24"/>
          <w:szCs w:val="24"/>
        </w:rPr>
        <w:t xml:space="preserve"> не ниже</w:t>
      </w:r>
      <w:r>
        <w:rPr>
          <w:rFonts w:ascii="Times New Roman" w:hAnsi="Times New Roman" w:cs="Times New Roman"/>
          <w:sz w:val="24"/>
          <w:szCs w:val="24"/>
        </w:rPr>
        <w:t>,</w:t>
      </w:r>
      <w:r w:rsidRPr="00535846">
        <w:rPr>
          <w:rFonts w:ascii="Times New Roman" w:hAnsi="Times New Roman" w:cs="Times New Roman"/>
          <w:sz w:val="24"/>
          <w:szCs w:val="24"/>
        </w:rPr>
        <w:t xml:space="preserve"> соответствующих содержанию и планируемых результатов федеральной программы (п.2.10. ФГОС ДО).</w:t>
      </w:r>
    </w:p>
    <w:p w14:paraId="1D15D1F9" w14:textId="79D707D5" w:rsidR="00535846" w:rsidRPr="00535846" w:rsidRDefault="00535846" w:rsidP="00535846">
      <w:pPr>
        <w:pStyle w:val="a5"/>
        <w:ind w:left="360"/>
        <w:jc w:val="both"/>
        <w:rPr>
          <w:rFonts w:ascii="Times New Roman" w:hAnsi="Times New Roman" w:cs="Times New Roman"/>
          <w:sz w:val="24"/>
          <w:szCs w:val="24"/>
        </w:rPr>
      </w:pPr>
      <w:r w:rsidRPr="00535846">
        <w:rPr>
          <w:rFonts w:ascii="Times New Roman" w:hAnsi="Times New Roman" w:cs="Times New Roman"/>
          <w:sz w:val="24"/>
          <w:szCs w:val="24"/>
        </w:rPr>
        <w:t xml:space="preserve">       Обязательная часть каждого раздела Программы соответствует Федеральной образо-вательной программе дошкольного образования (дале</w:t>
      </w:r>
      <w:r>
        <w:rPr>
          <w:rFonts w:ascii="Times New Roman" w:hAnsi="Times New Roman" w:cs="Times New Roman"/>
          <w:sz w:val="24"/>
          <w:szCs w:val="24"/>
        </w:rPr>
        <w:t>е по тексту – ФОП ДО) и оформля</w:t>
      </w:r>
      <w:r w:rsidRPr="00535846">
        <w:rPr>
          <w:rFonts w:ascii="Times New Roman" w:hAnsi="Times New Roman" w:cs="Times New Roman"/>
          <w:sz w:val="24"/>
          <w:szCs w:val="24"/>
        </w:rPr>
        <w:t>ется в виде ссылки* на неё (п.2.12 ФГОС ДО):  указан</w:t>
      </w:r>
      <w:r>
        <w:rPr>
          <w:rFonts w:ascii="Times New Roman" w:hAnsi="Times New Roman" w:cs="Times New Roman"/>
          <w:sz w:val="24"/>
          <w:szCs w:val="24"/>
        </w:rPr>
        <w:t>ие в тексте Программы наименова</w:t>
      </w:r>
      <w:r w:rsidRPr="00535846">
        <w:rPr>
          <w:rFonts w:ascii="Times New Roman" w:hAnsi="Times New Roman" w:cs="Times New Roman"/>
          <w:sz w:val="24"/>
          <w:szCs w:val="24"/>
        </w:rPr>
        <w:t>ния раздела ФОП ДО, реквизитов пунктов ФОП ДО (нумерации пункта и нумерации страниц, соответствующих данному пункту в электронной версии приказа Министерства просвещения Российской Федерации от 24.11.2022 №1028, опубликованной в версии PDF на сайте http://publication.pravo.gov.ru/Document/View/0001202212280044?ysclid=lgv0lppxki252099868 ).</w:t>
      </w:r>
    </w:p>
    <w:p w14:paraId="505CE879" w14:textId="391C2107" w:rsidR="00535846" w:rsidRPr="004B09D0" w:rsidRDefault="00535846" w:rsidP="00263DEA">
      <w:pPr>
        <w:pStyle w:val="a5"/>
        <w:spacing w:after="0"/>
        <w:ind w:left="360"/>
        <w:jc w:val="both"/>
        <w:rPr>
          <w:rFonts w:ascii="Times New Roman" w:hAnsi="Times New Roman" w:cs="Times New Roman"/>
          <w:sz w:val="24"/>
          <w:szCs w:val="24"/>
        </w:rPr>
      </w:pPr>
      <w:r w:rsidRPr="00535846">
        <w:rPr>
          <w:rFonts w:ascii="Times New Roman" w:hAnsi="Times New Roman" w:cs="Times New Roman"/>
          <w:sz w:val="24"/>
          <w:szCs w:val="24"/>
        </w:rPr>
        <w:t xml:space="preserve">      Часть Программы, формируемая участниками образ</w:t>
      </w:r>
      <w:r>
        <w:rPr>
          <w:rFonts w:ascii="Times New Roman" w:hAnsi="Times New Roman" w:cs="Times New Roman"/>
          <w:sz w:val="24"/>
          <w:szCs w:val="24"/>
        </w:rPr>
        <w:t>овательных отношений,  представ</w:t>
      </w:r>
      <w:r w:rsidRPr="00535846">
        <w:rPr>
          <w:rFonts w:ascii="Times New Roman" w:hAnsi="Times New Roman" w:cs="Times New Roman"/>
          <w:sz w:val="24"/>
          <w:szCs w:val="24"/>
        </w:rPr>
        <w:t>лена в виде ссылок на соответствующую методическ</w:t>
      </w:r>
      <w:r>
        <w:rPr>
          <w:rFonts w:ascii="Times New Roman" w:hAnsi="Times New Roman" w:cs="Times New Roman"/>
          <w:sz w:val="24"/>
          <w:szCs w:val="24"/>
        </w:rPr>
        <w:t>ую литературу, позволяющую озна</w:t>
      </w:r>
      <w:r w:rsidRPr="00535846">
        <w:rPr>
          <w:rFonts w:ascii="Times New Roman" w:hAnsi="Times New Roman" w:cs="Times New Roman"/>
          <w:sz w:val="24"/>
          <w:szCs w:val="24"/>
        </w:rPr>
        <w:t>комиться с содержанием выбранного участниками образовательных отношений методического обеспечения. Учебно-методические материалы могут включать все виды учебных изданий, обеспечивающие реализацию основной образовательной программы ДО и созданные в соответствии с ГОСТ Р 7.0.60-20206.</w:t>
      </w:r>
    </w:p>
    <w:p w14:paraId="20656A92" w14:textId="52F5C1B8" w:rsidR="00260887" w:rsidRPr="008D2FE6" w:rsidRDefault="00535846" w:rsidP="00263DEA">
      <w:pPr>
        <w:spacing w:after="0" w:line="240" w:lineRule="auto"/>
        <w:ind w:firstLine="708"/>
        <w:jc w:val="both"/>
        <w:rPr>
          <w:rFonts w:ascii="Times New Roman" w:hAnsi="Times New Roman" w:cs="Times New Roman"/>
          <w:sz w:val="24"/>
          <w:szCs w:val="24"/>
        </w:rPr>
      </w:pPr>
      <w:bookmarkStart w:id="3" w:name="_Hlk135335967"/>
      <w:bookmarkEnd w:id="1"/>
      <w:bookmarkEnd w:id="2"/>
      <w:r>
        <w:rPr>
          <w:rFonts w:ascii="Times New Roman" w:hAnsi="Times New Roman" w:cs="Times New Roman"/>
          <w:sz w:val="24"/>
          <w:szCs w:val="24"/>
        </w:rPr>
        <w:t>В р</w:t>
      </w:r>
      <w:r w:rsidR="004B09D0">
        <w:rPr>
          <w:rFonts w:ascii="Times New Roman" w:hAnsi="Times New Roman" w:cs="Times New Roman"/>
          <w:sz w:val="24"/>
          <w:szCs w:val="24"/>
        </w:rPr>
        <w:t>абочей программе (РП)</w:t>
      </w:r>
      <w:r w:rsidR="00260887" w:rsidRPr="008D2FE6">
        <w:rPr>
          <w:rFonts w:ascii="Times New Roman" w:hAnsi="Times New Roman" w:cs="Times New Roman"/>
          <w:sz w:val="24"/>
          <w:szCs w:val="24"/>
        </w:rPr>
        <w:t xml:space="preserve"> сформулированы цели, задачи, содержание образовательной деятельности по физическому развитию, предусмотренные для освоения в каждой возрастной</w:t>
      </w:r>
      <w:r>
        <w:rPr>
          <w:rFonts w:ascii="Times New Roman" w:hAnsi="Times New Roman" w:cs="Times New Roman"/>
          <w:sz w:val="24"/>
          <w:szCs w:val="24"/>
        </w:rPr>
        <w:t xml:space="preserve"> </w:t>
      </w:r>
      <w:r>
        <w:rPr>
          <w:rFonts w:ascii="Times New Roman" w:hAnsi="Times New Roman" w:cs="Times New Roman"/>
          <w:sz w:val="24"/>
          <w:szCs w:val="24"/>
        </w:rPr>
        <w:lastRenderedPageBreak/>
        <w:t>группе детей в возрасте от трёх до семи</w:t>
      </w:r>
      <w:r w:rsidR="00260887" w:rsidRPr="008D2FE6">
        <w:rPr>
          <w:rFonts w:ascii="Times New Roman" w:hAnsi="Times New Roman" w:cs="Times New Roman"/>
          <w:sz w:val="24"/>
          <w:szCs w:val="24"/>
        </w:rPr>
        <w:t xml:space="preserve"> лет, а также результаты, которые могут быть достигнуты детьми при целенаправленной систематической работе с ними.</w:t>
      </w:r>
    </w:p>
    <w:p w14:paraId="110B8782" w14:textId="2CFDC362" w:rsidR="00260887" w:rsidRPr="008D2FE6" w:rsidRDefault="00A84E2C" w:rsidP="004B09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260887" w:rsidRPr="008D2FE6">
        <w:rPr>
          <w:rFonts w:ascii="Times New Roman" w:hAnsi="Times New Roman" w:cs="Times New Roman"/>
          <w:sz w:val="24"/>
          <w:szCs w:val="24"/>
        </w:rPr>
        <w:t xml:space="preserve"> описывает формы, средства, методы работы с детьми по развитию физических качеств, формированию двигательных</w:t>
      </w:r>
      <w:r w:rsidR="00535846">
        <w:rPr>
          <w:rFonts w:ascii="Times New Roman" w:hAnsi="Times New Roman" w:cs="Times New Roman"/>
          <w:sz w:val="24"/>
          <w:szCs w:val="24"/>
        </w:rPr>
        <w:t xml:space="preserve"> навыков, формированию основ здорового образа жизни (ЗОЖ)</w:t>
      </w:r>
      <w:r w:rsidR="00260887" w:rsidRPr="008D2FE6">
        <w:rPr>
          <w:rFonts w:ascii="Times New Roman" w:hAnsi="Times New Roman" w:cs="Times New Roman"/>
          <w:sz w:val="24"/>
          <w:szCs w:val="24"/>
        </w:rPr>
        <w:t xml:space="preserve">, освоению здоровьесберегающих </w:t>
      </w:r>
      <w:r w:rsidR="00FF04DF" w:rsidRPr="008D2FE6">
        <w:rPr>
          <w:rFonts w:ascii="Times New Roman" w:hAnsi="Times New Roman" w:cs="Times New Roman"/>
          <w:sz w:val="24"/>
          <w:szCs w:val="24"/>
        </w:rPr>
        <w:t>умений.</w:t>
      </w:r>
    </w:p>
    <w:p w14:paraId="60365BCC" w14:textId="117E59B6" w:rsidR="00FF04DF" w:rsidRPr="008D2FE6" w:rsidRDefault="00A84E2C" w:rsidP="004B09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FF04DF" w:rsidRPr="008D2FE6">
        <w:rPr>
          <w:rFonts w:ascii="Times New Roman" w:hAnsi="Times New Roman" w:cs="Times New Roman"/>
          <w:sz w:val="24"/>
          <w:szCs w:val="24"/>
        </w:rPr>
        <w:t xml:space="preserve">включает перечень основных движений, </w:t>
      </w:r>
      <w:r w:rsidR="00535846">
        <w:rPr>
          <w:rFonts w:ascii="Times New Roman" w:hAnsi="Times New Roman" w:cs="Times New Roman"/>
          <w:sz w:val="24"/>
          <w:szCs w:val="24"/>
        </w:rPr>
        <w:t>общеразвивающие упражнения (</w:t>
      </w:r>
      <w:r w:rsidR="00FF04DF" w:rsidRPr="008D2FE6">
        <w:rPr>
          <w:rFonts w:ascii="Times New Roman" w:hAnsi="Times New Roman" w:cs="Times New Roman"/>
          <w:sz w:val="24"/>
          <w:szCs w:val="24"/>
        </w:rPr>
        <w:t>ОРУ</w:t>
      </w:r>
      <w:r w:rsidR="00535846">
        <w:rPr>
          <w:rFonts w:ascii="Times New Roman" w:hAnsi="Times New Roman" w:cs="Times New Roman"/>
          <w:sz w:val="24"/>
          <w:szCs w:val="24"/>
        </w:rPr>
        <w:t>)</w:t>
      </w:r>
      <w:r w:rsidR="00FF04DF" w:rsidRPr="008D2FE6">
        <w:rPr>
          <w:rFonts w:ascii="Times New Roman" w:hAnsi="Times New Roman" w:cs="Times New Roman"/>
          <w:sz w:val="24"/>
          <w:szCs w:val="24"/>
        </w:rPr>
        <w:t>, музыкально-ритмических упражнений, подвижных игр, спортивных упражнений с учетом индивидуальных особенностей воспитанников, специфики их потребностей и интересов, возрастных возможностей.</w:t>
      </w:r>
    </w:p>
    <w:p w14:paraId="64F5C163" w14:textId="3744649F" w:rsidR="00FF04DF" w:rsidRPr="008D2FE6" w:rsidRDefault="00FF04DF" w:rsidP="004B09D0">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Реализация</w:t>
      </w:r>
      <w:r w:rsidR="00A84E2C">
        <w:rPr>
          <w:rFonts w:ascii="Times New Roman" w:hAnsi="Times New Roman" w:cs="Times New Roman"/>
          <w:sz w:val="24"/>
          <w:szCs w:val="24"/>
        </w:rPr>
        <w:t xml:space="preserve"> </w:t>
      </w:r>
      <w:r w:rsidRPr="008D2FE6">
        <w:rPr>
          <w:rFonts w:ascii="Times New Roman" w:hAnsi="Times New Roman" w:cs="Times New Roman"/>
          <w:sz w:val="24"/>
          <w:szCs w:val="24"/>
        </w:rPr>
        <w:t xml:space="preserve">РП </w:t>
      </w:r>
      <w:r w:rsidR="00535846">
        <w:rPr>
          <w:rFonts w:ascii="Times New Roman" w:hAnsi="Times New Roman" w:cs="Times New Roman"/>
          <w:sz w:val="24"/>
          <w:szCs w:val="24"/>
        </w:rPr>
        <w:t xml:space="preserve"> инструктора по физической культуре (</w:t>
      </w:r>
      <w:r w:rsidRPr="008D2FE6">
        <w:rPr>
          <w:rFonts w:ascii="Times New Roman" w:hAnsi="Times New Roman" w:cs="Times New Roman"/>
          <w:sz w:val="24"/>
          <w:szCs w:val="24"/>
        </w:rPr>
        <w:t>ИФК</w:t>
      </w:r>
      <w:r w:rsidR="00535846">
        <w:rPr>
          <w:rFonts w:ascii="Times New Roman" w:hAnsi="Times New Roman" w:cs="Times New Roman"/>
          <w:sz w:val="24"/>
          <w:szCs w:val="24"/>
        </w:rPr>
        <w:t>)</w:t>
      </w:r>
      <w:r w:rsidRPr="008D2FE6">
        <w:rPr>
          <w:rFonts w:ascii="Times New Roman" w:hAnsi="Times New Roman" w:cs="Times New Roman"/>
          <w:sz w:val="24"/>
          <w:szCs w:val="24"/>
        </w:rPr>
        <w:t xml:space="preserve"> предполагает интеграцию обучения и воспитания</w:t>
      </w:r>
      <w:r w:rsidR="00AB19D7" w:rsidRPr="008D2FE6">
        <w:rPr>
          <w:rFonts w:ascii="Times New Roman" w:hAnsi="Times New Roman" w:cs="Times New Roman"/>
          <w:sz w:val="24"/>
          <w:szCs w:val="24"/>
        </w:rPr>
        <w:t xml:space="preserve"> за счёт проведения физкультурных развлечений, праздников, прогулок-походов, дней здоровья, физкультурно-массовых мероприятий</w:t>
      </w:r>
      <w:r w:rsidR="00657517" w:rsidRPr="008D2FE6">
        <w:rPr>
          <w:rFonts w:ascii="Times New Roman" w:hAnsi="Times New Roman" w:cs="Times New Roman"/>
          <w:sz w:val="24"/>
          <w:szCs w:val="24"/>
        </w:rPr>
        <w:t>, включения регионального компонента (подвижных игр народов РФ, знакомство с достижениями российских спортсменов, использование музыкального сопровождения народной тематики, и т.д.).</w:t>
      </w:r>
      <w:r w:rsidR="00AB19D7" w:rsidRPr="008D2FE6">
        <w:rPr>
          <w:rFonts w:ascii="Times New Roman" w:hAnsi="Times New Roman" w:cs="Times New Roman"/>
          <w:sz w:val="24"/>
          <w:szCs w:val="24"/>
        </w:rPr>
        <w:t xml:space="preserve"> </w:t>
      </w:r>
    </w:p>
    <w:p w14:paraId="7F03C42D" w14:textId="68E35279" w:rsidR="00657517" w:rsidRDefault="00657517" w:rsidP="004B09D0">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Вариативная часть РП направлена на обогащение двигательного опыта дошкольников, связанного с использованием нестандартного оборудования, современных технологий физического развития и оздоровления дошкольников.</w:t>
      </w:r>
    </w:p>
    <w:p w14:paraId="1D192512" w14:textId="7588068B" w:rsidR="00A84E2C" w:rsidRPr="008D2FE6" w:rsidRDefault="00A84E2C" w:rsidP="00A84E2C">
      <w:pPr>
        <w:spacing w:after="120" w:line="240" w:lineRule="auto"/>
        <w:ind w:firstLine="708"/>
        <w:rPr>
          <w:rFonts w:ascii="Times New Roman" w:hAnsi="Times New Roman" w:cs="Times New Roman"/>
          <w:b/>
          <w:bCs/>
          <w:sz w:val="24"/>
          <w:szCs w:val="24"/>
        </w:rPr>
      </w:pPr>
      <w:r w:rsidRPr="008D2FE6">
        <w:rPr>
          <w:rFonts w:ascii="Times New Roman" w:hAnsi="Times New Roman" w:cs="Times New Roman"/>
          <w:b/>
          <w:bCs/>
          <w:sz w:val="24"/>
          <w:szCs w:val="24"/>
        </w:rPr>
        <w:t>Расшифровка применяемых в тексте обозначений и сокращений</w:t>
      </w:r>
      <w:r>
        <w:rPr>
          <w:rFonts w:ascii="Times New Roman" w:hAnsi="Times New Roman" w:cs="Times New Roman"/>
          <w:b/>
          <w:bCs/>
          <w:sz w:val="24"/>
          <w:szCs w:val="24"/>
        </w:rPr>
        <w:t>.</w:t>
      </w:r>
    </w:p>
    <w:p w14:paraId="68AFDAAF"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РП – рабочая программа</w:t>
      </w:r>
    </w:p>
    <w:p w14:paraId="3D655FCA"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ИФК – инструктор по физической культуре</w:t>
      </w:r>
    </w:p>
    <w:p w14:paraId="751897A7"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ФОП – федеральная образовательная программа</w:t>
      </w:r>
    </w:p>
    <w:p w14:paraId="4B7EE89D"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 xml:space="preserve">ДО – дошкольное образование </w:t>
      </w:r>
    </w:p>
    <w:p w14:paraId="5EAEAE1E"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ДОО – дошкольная образовательная организация</w:t>
      </w:r>
    </w:p>
    <w:p w14:paraId="6E5AA1FE"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РФ – Российская федерация</w:t>
      </w:r>
    </w:p>
    <w:p w14:paraId="26057919"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ФГОС ДО – федеральный государственный образовательный стандарт дошкольного образования</w:t>
      </w:r>
    </w:p>
    <w:p w14:paraId="3B03763F"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ОВД – основные виды движений (ходьба, бег, прыжки, ползание, ланье, катание, ловля, бросание)</w:t>
      </w:r>
    </w:p>
    <w:p w14:paraId="0EDC1147"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ОРУ – общеразвивающие упражнения</w:t>
      </w:r>
    </w:p>
    <w:p w14:paraId="2B8F81B9"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ЗОЖ – здоровый образ жизни</w:t>
      </w:r>
    </w:p>
    <w:p w14:paraId="3B706123" w14:textId="77777777" w:rsidR="00A84E2C"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ПИ – подвижные игры</w:t>
      </w:r>
    </w:p>
    <w:p w14:paraId="614B47C4" w14:textId="77777777" w:rsidR="00A84E2C" w:rsidRPr="008D2FE6" w:rsidRDefault="00A84E2C" w:rsidP="00A84E2C">
      <w:pPr>
        <w:spacing w:after="120" w:line="240" w:lineRule="auto"/>
        <w:rPr>
          <w:rFonts w:ascii="Times New Roman" w:hAnsi="Times New Roman" w:cs="Times New Roman"/>
          <w:sz w:val="24"/>
          <w:szCs w:val="24"/>
        </w:rPr>
      </w:pPr>
      <w:r w:rsidRPr="008D2FE6">
        <w:rPr>
          <w:rFonts w:ascii="Times New Roman" w:hAnsi="Times New Roman" w:cs="Times New Roman"/>
          <w:sz w:val="24"/>
          <w:szCs w:val="24"/>
        </w:rPr>
        <w:t>РППС – развивающая предметно-пространственная среда</w:t>
      </w:r>
    </w:p>
    <w:bookmarkEnd w:id="3"/>
    <w:p w14:paraId="433DE8CA" w14:textId="77777777" w:rsidR="00A84E2C" w:rsidRDefault="00A84E2C" w:rsidP="00A84E2C">
      <w:pPr>
        <w:spacing w:after="120" w:line="240" w:lineRule="auto"/>
        <w:rPr>
          <w:rFonts w:ascii="Times New Roman" w:hAnsi="Times New Roman" w:cs="Times New Roman"/>
          <w:sz w:val="24"/>
          <w:szCs w:val="24"/>
        </w:rPr>
      </w:pPr>
    </w:p>
    <w:p w14:paraId="73DFD335" w14:textId="3918552A" w:rsidR="00903FF5" w:rsidRPr="008D2FE6" w:rsidRDefault="00903FF5" w:rsidP="00A84E2C">
      <w:pPr>
        <w:spacing w:after="120" w:line="240" w:lineRule="auto"/>
        <w:jc w:val="center"/>
        <w:rPr>
          <w:rFonts w:ascii="Times New Roman" w:hAnsi="Times New Roman" w:cs="Times New Roman"/>
          <w:b/>
          <w:bCs/>
          <w:sz w:val="24"/>
          <w:szCs w:val="24"/>
        </w:rPr>
      </w:pPr>
      <w:r w:rsidRPr="008D2FE6">
        <w:rPr>
          <w:rFonts w:ascii="Times New Roman" w:hAnsi="Times New Roman" w:cs="Times New Roman"/>
          <w:b/>
          <w:bCs/>
          <w:sz w:val="24"/>
          <w:szCs w:val="24"/>
        </w:rPr>
        <w:t>1.</w:t>
      </w:r>
      <w:r w:rsidR="00535846">
        <w:rPr>
          <w:rFonts w:ascii="Times New Roman" w:hAnsi="Times New Roman" w:cs="Times New Roman"/>
          <w:b/>
          <w:bCs/>
          <w:sz w:val="24"/>
          <w:szCs w:val="24"/>
        </w:rPr>
        <w:t>1.</w:t>
      </w:r>
      <w:r w:rsidRPr="008D2FE6">
        <w:rPr>
          <w:rFonts w:ascii="Times New Roman" w:hAnsi="Times New Roman" w:cs="Times New Roman"/>
          <w:b/>
          <w:bCs/>
          <w:sz w:val="24"/>
          <w:szCs w:val="24"/>
        </w:rPr>
        <w:t>2. Цели и задачи реализации рабочей программы</w:t>
      </w:r>
      <w:r w:rsidR="00A84E2C">
        <w:rPr>
          <w:rFonts w:ascii="Times New Roman" w:hAnsi="Times New Roman" w:cs="Times New Roman"/>
          <w:b/>
          <w:bCs/>
          <w:sz w:val="24"/>
          <w:szCs w:val="24"/>
        </w:rPr>
        <w:t>.</w:t>
      </w:r>
    </w:p>
    <w:p w14:paraId="513DC0A9" w14:textId="15AA3A2F" w:rsidR="006C2E41" w:rsidRDefault="007D157C" w:rsidP="004B09D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Цель рабочей программы</w:t>
      </w:r>
      <w:r w:rsidR="006C2E41" w:rsidRPr="008D2FE6">
        <w:rPr>
          <w:rFonts w:ascii="Times New Roman" w:hAnsi="Times New Roman" w:cs="Times New Roman"/>
          <w:sz w:val="24"/>
          <w:szCs w:val="24"/>
        </w:rPr>
        <w:t xml:space="preserve"> достигается через решение </w:t>
      </w:r>
      <w:r w:rsidR="006C2E41" w:rsidRPr="007D157C">
        <w:rPr>
          <w:rFonts w:ascii="Times New Roman" w:hAnsi="Times New Roman" w:cs="Times New Roman"/>
          <w:bCs/>
          <w:sz w:val="24"/>
          <w:szCs w:val="24"/>
        </w:rPr>
        <w:t>задач</w:t>
      </w:r>
      <w:r w:rsidR="006C2E41" w:rsidRPr="008D2FE6">
        <w:rPr>
          <w:rFonts w:ascii="Times New Roman" w:hAnsi="Times New Roman" w:cs="Times New Roman"/>
          <w:b/>
          <w:bCs/>
          <w:sz w:val="24"/>
          <w:szCs w:val="24"/>
        </w:rPr>
        <w:t>,</w:t>
      </w:r>
      <w:r w:rsidR="006C2E41" w:rsidRPr="008D2FE6">
        <w:rPr>
          <w:rFonts w:ascii="Times New Roman" w:hAnsi="Times New Roman" w:cs="Times New Roman"/>
          <w:sz w:val="24"/>
          <w:szCs w:val="24"/>
        </w:rPr>
        <w:t xml:space="preserve"> обозначенных в ФОП</w:t>
      </w:r>
      <w:r>
        <w:rPr>
          <w:rFonts w:ascii="Times New Roman" w:hAnsi="Times New Roman" w:cs="Times New Roman"/>
          <w:sz w:val="24"/>
          <w:szCs w:val="24"/>
        </w:rPr>
        <w:t xml:space="preserve"> ДО.</w:t>
      </w:r>
    </w:p>
    <w:p w14:paraId="6398E026" w14:textId="3EEB5749" w:rsidR="007D157C" w:rsidRPr="007D157C" w:rsidRDefault="007D157C" w:rsidP="007D157C">
      <w:pPr>
        <w:spacing w:before="100" w:after="0" w:line="240" w:lineRule="auto"/>
        <w:jc w:val="both"/>
        <w:outlineLvl w:val="1"/>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      Содержание подразделов</w:t>
      </w:r>
      <w:r w:rsidR="003F13C2">
        <w:rPr>
          <w:rFonts w:ascii="Times New Roman" w:eastAsia="Times New Roman" w:hAnsi="Times New Roman" w:cs="Times New Roman"/>
          <w:sz w:val="24"/>
          <w:szCs w:val="24"/>
          <w:lang w:eastAsia="ru-RU"/>
        </w:rPr>
        <w:t xml:space="preserve"> пояснительной записки (1.1.1., 1.1.2., 1.1.</w:t>
      </w:r>
      <w:r w:rsidRPr="007D157C">
        <w:rPr>
          <w:rFonts w:ascii="Times New Roman" w:eastAsia="Times New Roman" w:hAnsi="Times New Roman" w:cs="Times New Roman"/>
          <w:sz w:val="24"/>
          <w:szCs w:val="24"/>
          <w:lang w:eastAsia="ru-RU"/>
        </w:rPr>
        <w:t>3.) целевого раздела Программы представлено в таблице 1 цитированием текстов ФОП ДО и указанием ссылок на разделы ФОП ДО (нумерацией, соответствующих пунктов и нумерацией страниц с описанием содержания пункта).</w:t>
      </w:r>
    </w:p>
    <w:tbl>
      <w:tblPr>
        <w:tblStyle w:val="51"/>
        <w:tblpPr w:leftFromText="180" w:rightFromText="180" w:vertAnchor="text" w:horzAnchor="margin" w:tblpY="176"/>
        <w:tblW w:w="0" w:type="auto"/>
        <w:tblLook w:val="04A0" w:firstRow="1" w:lastRow="0" w:firstColumn="1" w:lastColumn="0" w:noHBand="0" w:noVBand="1"/>
      </w:tblPr>
      <w:tblGrid>
        <w:gridCol w:w="568"/>
        <w:gridCol w:w="83"/>
        <w:gridCol w:w="4169"/>
        <w:gridCol w:w="46"/>
        <w:gridCol w:w="459"/>
        <w:gridCol w:w="1338"/>
        <w:gridCol w:w="1276"/>
        <w:gridCol w:w="567"/>
        <w:gridCol w:w="425"/>
        <w:gridCol w:w="1240"/>
      </w:tblGrid>
      <w:tr w:rsidR="007D157C" w:rsidRPr="007D157C" w14:paraId="3B7F7A3F" w14:textId="77777777" w:rsidTr="00263DEA">
        <w:tc>
          <w:tcPr>
            <w:tcW w:w="101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8A8B6F4" w14:textId="77777777" w:rsidR="007D157C" w:rsidRPr="007D157C" w:rsidRDefault="007D157C" w:rsidP="007D157C">
            <w:pPr>
              <w:widowControl w:val="0"/>
              <w:contextualSpacing/>
              <w:jc w:val="both"/>
              <w:rPr>
                <w:rFonts w:ascii="Times New Roman" w:eastAsia="Times New Roman" w:hAnsi="Times New Roman"/>
                <w:b/>
                <w:sz w:val="24"/>
                <w:szCs w:val="24"/>
              </w:rPr>
            </w:pPr>
            <w:r w:rsidRPr="007D157C">
              <w:rPr>
                <w:rFonts w:ascii="Times New Roman" w:eastAsia="Times New Roman" w:hAnsi="Times New Roman"/>
                <w:b/>
                <w:sz w:val="24"/>
                <w:szCs w:val="24"/>
              </w:rPr>
              <w:t>1.1.1.1. Цели Программы</w:t>
            </w:r>
          </w:p>
        </w:tc>
      </w:tr>
      <w:tr w:rsidR="007D157C" w:rsidRPr="007D157C" w14:paraId="65784F07" w14:textId="77777777" w:rsidTr="007D157C">
        <w:tc>
          <w:tcPr>
            <w:tcW w:w="666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18C65" w14:textId="77777777" w:rsidR="007D157C" w:rsidRPr="007D157C" w:rsidRDefault="007D157C" w:rsidP="007D157C">
            <w:pPr>
              <w:widowControl w:val="0"/>
              <w:contextualSpacing/>
              <w:jc w:val="both"/>
              <w:rPr>
                <w:rFonts w:ascii="Times New Roman" w:eastAsia="Times New Roman" w:hAnsi="Times New Roman"/>
                <w:sz w:val="24"/>
                <w:szCs w:val="24"/>
              </w:rPr>
            </w:pPr>
            <w:r w:rsidRPr="007D157C">
              <w:rPr>
                <w:rFonts w:ascii="Times New Roman" w:eastAsia="Times New Roman" w:hAnsi="Times New Roman"/>
                <w:sz w:val="24"/>
                <w:szCs w:val="24"/>
              </w:rPr>
              <w:t>Название раздела ФОП ДО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3B970"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пункты</w:t>
            </w:r>
          </w:p>
        </w:tc>
        <w:tc>
          <w:tcPr>
            <w:tcW w:w="16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DC0BF"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страницы</w:t>
            </w:r>
          </w:p>
        </w:tc>
      </w:tr>
      <w:tr w:rsidR="007D157C" w:rsidRPr="007D157C" w14:paraId="13962D81" w14:textId="77777777" w:rsidTr="007D157C">
        <w:tc>
          <w:tcPr>
            <w:tcW w:w="666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CB21C" w14:textId="77777777" w:rsidR="007D157C" w:rsidRPr="00263DEA" w:rsidRDefault="007D157C" w:rsidP="007D157C">
            <w:pPr>
              <w:widowControl w:val="0"/>
              <w:contextualSpacing/>
              <w:jc w:val="both"/>
              <w:rPr>
                <w:rFonts w:ascii="Times New Roman" w:eastAsia="Times New Roman" w:hAnsi="Times New Roman"/>
                <w:sz w:val="24"/>
                <w:szCs w:val="24"/>
              </w:rPr>
            </w:pPr>
            <w:r w:rsidRPr="00263DEA">
              <w:rPr>
                <w:rFonts w:ascii="Times New Roman" w:eastAsia="Times New Roman" w:hAnsi="Times New Roman"/>
                <w:sz w:val="24"/>
                <w:szCs w:val="24"/>
              </w:rPr>
              <w:t>II. Целевой раздел ФОП ДО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9AB98" w14:textId="77777777" w:rsidR="007D157C" w:rsidRPr="00263DEA" w:rsidRDefault="007D157C" w:rsidP="007D157C">
            <w:pPr>
              <w:widowControl w:val="0"/>
              <w:contextualSpacing/>
              <w:jc w:val="center"/>
              <w:rPr>
                <w:rFonts w:ascii="Times New Roman" w:eastAsia="Times New Roman" w:hAnsi="Times New Roman"/>
                <w:sz w:val="24"/>
                <w:szCs w:val="24"/>
              </w:rPr>
            </w:pPr>
            <w:r w:rsidRPr="00263DEA">
              <w:rPr>
                <w:rFonts w:ascii="Times New Roman" w:eastAsia="Times New Roman" w:hAnsi="Times New Roman"/>
                <w:sz w:val="24"/>
                <w:szCs w:val="24"/>
              </w:rPr>
              <w:t>п.14.1.</w:t>
            </w:r>
          </w:p>
        </w:tc>
        <w:tc>
          <w:tcPr>
            <w:tcW w:w="16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8D4BC" w14:textId="77777777" w:rsidR="007D157C" w:rsidRPr="00263DEA" w:rsidRDefault="007D157C" w:rsidP="007D157C">
            <w:pPr>
              <w:widowControl w:val="0"/>
              <w:contextualSpacing/>
              <w:jc w:val="center"/>
              <w:rPr>
                <w:rFonts w:ascii="Times New Roman" w:eastAsia="Times New Roman" w:hAnsi="Times New Roman"/>
                <w:sz w:val="24"/>
                <w:szCs w:val="24"/>
              </w:rPr>
            </w:pPr>
            <w:r w:rsidRPr="00263DEA">
              <w:rPr>
                <w:rFonts w:ascii="Times New Roman" w:eastAsia="Times New Roman" w:hAnsi="Times New Roman"/>
                <w:sz w:val="24"/>
                <w:szCs w:val="24"/>
              </w:rPr>
              <w:t>стр.4</w:t>
            </w:r>
          </w:p>
        </w:tc>
      </w:tr>
      <w:tr w:rsidR="007D157C" w:rsidRPr="007D157C" w14:paraId="0D0E95C0" w14:textId="77777777" w:rsidTr="007D157C">
        <w:tc>
          <w:tcPr>
            <w:tcW w:w="10171" w:type="dxa"/>
            <w:gridSpan w:val="10"/>
            <w:tcBorders>
              <w:top w:val="single" w:sz="4" w:space="0" w:color="auto"/>
              <w:left w:val="single" w:sz="4" w:space="0" w:color="auto"/>
              <w:bottom w:val="single" w:sz="4" w:space="0" w:color="auto"/>
              <w:right w:val="single" w:sz="4" w:space="0" w:color="auto"/>
            </w:tcBorders>
            <w:hideMark/>
          </w:tcPr>
          <w:p w14:paraId="035C7559"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
                <w:bCs/>
                <w:color w:val="000000"/>
                <w:spacing w:val="2"/>
                <w:sz w:val="24"/>
                <w:szCs w:val="24"/>
                <w:shd w:val="clear" w:color="auto" w:fill="FFFFFF"/>
                <w:lang w:bidi="ru-RU"/>
              </w:rPr>
              <w:t>Целью программы</w:t>
            </w:r>
            <w:r w:rsidRPr="007D157C">
              <w:rPr>
                <w:rFonts w:ascii="Times New Roman" w:eastAsia="Times New Roman" w:hAnsi="Times New Roman"/>
                <w:bCs/>
                <w:color w:val="000000"/>
                <w:spacing w:val="2"/>
                <w:sz w:val="24"/>
                <w:szCs w:val="24"/>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7D157C" w:rsidRPr="007D157C" w14:paraId="066A3CE3" w14:textId="77777777" w:rsidTr="00263DEA">
        <w:tc>
          <w:tcPr>
            <w:tcW w:w="101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393A5FE"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lastRenderedPageBreak/>
              <w:t xml:space="preserve">К </w:t>
            </w:r>
            <w:r w:rsidRPr="007D157C">
              <w:rPr>
                <w:rFonts w:ascii="Times New Roman" w:eastAsia="Times New Roman" w:hAnsi="Times New Roman"/>
                <w:b/>
                <w:bCs/>
                <w:color w:val="000000"/>
                <w:spacing w:val="2"/>
                <w:sz w:val="24"/>
                <w:szCs w:val="24"/>
                <w:shd w:val="clear" w:color="auto" w:fill="FFFFFF"/>
                <w:lang w:bidi="ru-RU"/>
              </w:rPr>
              <w:t>традиционным российским духовно-нравственным ценностям</w:t>
            </w:r>
            <w:r w:rsidRPr="007D157C">
              <w:rPr>
                <w:rFonts w:ascii="Times New Roman" w:eastAsia="Times New Roman" w:hAnsi="Times New Roman"/>
                <w:bCs/>
                <w:color w:val="000000"/>
                <w:spacing w:val="2"/>
                <w:sz w:val="24"/>
                <w:szCs w:val="24"/>
                <w:shd w:val="clear" w:color="auto" w:fill="FFFFFF"/>
                <w:lang w:bidi="ru-RU"/>
              </w:rPr>
              <w:t xml:space="preserve"> прежде всего относятся:</w:t>
            </w:r>
          </w:p>
          <w:p w14:paraId="5253C070" w14:textId="77777777" w:rsidR="007D157C" w:rsidRPr="007D157C" w:rsidRDefault="007D157C" w:rsidP="00EC593C">
            <w:pPr>
              <w:widowControl w:val="0"/>
              <w:numPr>
                <w:ilvl w:val="0"/>
                <w:numId w:val="26"/>
              </w:numPr>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жизнь, достоинство, права и свободы человека;</w:t>
            </w:r>
          </w:p>
          <w:p w14:paraId="720A673F" w14:textId="77777777" w:rsidR="007D157C" w:rsidRPr="007D157C" w:rsidRDefault="007D157C" w:rsidP="00EC593C">
            <w:pPr>
              <w:widowControl w:val="0"/>
              <w:numPr>
                <w:ilvl w:val="0"/>
                <w:numId w:val="26"/>
              </w:numPr>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 xml:space="preserve">патриотизм, гражданственность, служение Отечеству и ответственность за его судьбу; </w:t>
            </w:r>
          </w:p>
          <w:p w14:paraId="1427BE92" w14:textId="77777777" w:rsidR="007D157C" w:rsidRPr="007D157C" w:rsidRDefault="007D157C" w:rsidP="00EC593C">
            <w:pPr>
              <w:widowControl w:val="0"/>
              <w:numPr>
                <w:ilvl w:val="0"/>
                <w:numId w:val="26"/>
              </w:numPr>
              <w:contextualSpacing/>
              <w:jc w:val="both"/>
              <w:rPr>
                <w:rFonts w:ascii="Times New Roman" w:eastAsia="Times New Roman" w:hAnsi="Times New Roman"/>
                <w:bCs/>
                <w:i/>
                <w:color w:val="000000"/>
                <w:spacing w:val="2"/>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 xml:space="preserve">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p>
          <w:p w14:paraId="53C6A30E" w14:textId="77777777" w:rsidR="007D157C" w:rsidRPr="007D157C" w:rsidRDefault="007D157C" w:rsidP="00EC593C">
            <w:pPr>
              <w:widowControl w:val="0"/>
              <w:numPr>
                <w:ilvl w:val="0"/>
                <w:numId w:val="26"/>
              </w:numPr>
              <w:contextualSpacing/>
              <w:jc w:val="both"/>
              <w:rPr>
                <w:rFonts w:ascii="Times New Roman" w:eastAsia="Times New Roman" w:hAnsi="Times New Roman"/>
                <w:bCs/>
                <w:i/>
                <w:color w:val="000000"/>
                <w:spacing w:val="2"/>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историческая память и преемственность поколений, единство народов России.</w:t>
            </w:r>
          </w:p>
        </w:tc>
      </w:tr>
      <w:tr w:rsidR="007D157C" w:rsidRPr="007D157C" w14:paraId="248D174C" w14:textId="77777777" w:rsidTr="00263DEA">
        <w:tc>
          <w:tcPr>
            <w:tcW w:w="101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4AE7A0D" w14:textId="77777777" w:rsidR="007D157C" w:rsidRPr="007D157C" w:rsidRDefault="007D157C" w:rsidP="007D157C">
            <w:pPr>
              <w:rPr>
                <w:rFonts w:ascii="Times New Roman" w:hAnsi="Times New Roman"/>
                <w:b/>
                <w:sz w:val="24"/>
                <w:szCs w:val="24"/>
              </w:rPr>
            </w:pPr>
            <w:r w:rsidRPr="007D157C">
              <w:rPr>
                <w:rFonts w:ascii="Times New Roman" w:hAnsi="Times New Roman"/>
                <w:b/>
                <w:sz w:val="24"/>
                <w:szCs w:val="24"/>
              </w:rPr>
              <w:t>1.1.1.2. Задачи Программы</w:t>
            </w:r>
          </w:p>
        </w:tc>
      </w:tr>
      <w:tr w:rsidR="007D157C" w:rsidRPr="007D157C" w14:paraId="55E49777" w14:textId="77777777" w:rsidTr="007D157C">
        <w:tc>
          <w:tcPr>
            <w:tcW w:w="666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37887" w14:textId="77777777" w:rsidR="007D157C" w:rsidRPr="007D157C" w:rsidRDefault="007D157C" w:rsidP="007D157C">
            <w:pPr>
              <w:widowControl w:val="0"/>
              <w:contextualSpacing/>
              <w:jc w:val="both"/>
              <w:rPr>
                <w:rFonts w:ascii="Times New Roman" w:eastAsia="Times New Roman" w:hAnsi="Times New Roman"/>
                <w:sz w:val="24"/>
                <w:szCs w:val="24"/>
              </w:rPr>
            </w:pPr>
            <w:r w:rsidRPr="007D157C">
              <w:rPr>
                <w:rFonts w:ascii="Times New Roman" w:eastAsia="Times New Roman" w:hAnsi="Times New Roman"/>
                <w:sz w:val="24"/>
                <w:szCs w:val="24"/>
              </w:rPr>
              <w:t>Название раздела ФОП ДО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3BC8C"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пункты</w:t>
            </w:r>
          </w:p>
        </w:tc>
        <w:tc>
          <w:tcPr>
            <w:tcW w:w="16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4F0BE"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страницы</w:t>
            </w:r>
          </w:p>
        </w:tc>
      </w:tr>
      <w:tr w:rsidR="007D157C" w:rsidRPr="007D157C" w14:paraId="580A0B00" w14:textId="77777777" w:rsidTr="007D157C">
        <w:tc>
          <w:tcPr>
            <w:tcW w:w="666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3A68B" w14:textId="77777777" w:rsidR="007D157C" w:rsidRPr="00263DEA" w:rsidRDefault="007D157C" w:rsidP="007D157C">
            <w:pPr>
              <w:widowControl w:val="0"/>
              <w:contextualSpacing/>
              <w:jc w:val="both"/>
              <w:rPr>
                <w:rFonts w:ascii="Times New Roman" w:eastAsia="Times New Roman" w:hAnsi="Times New Roman"/>
                <w:sz w:val="24"/>
                <w:szCs w:val="24"/>
              </w:rPr>
            </w:pPr>
            <w:r w:rsidRPr="00263DEA">
              <w:rPr>
                <w:rFonts w:ascii="Times New Roman" w:eastAsia="Times New Roman" w:hAnsi="Times New Roman"/>
                <w:sz w:val="24"/>
                <w:szCs w:val="24"/>
              </w:rPr>
              <w:t>II. Целевой раздел ФОП ДО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8F511" w14:textId="77777777" w:rsidR="007D157C" w:rsidRPr="00263DEA" w:rsidRDefault="007D157C" w:rsidP="007D157C">
            <w:pPr>
              <w:widowControl w:val="0"/>
              <w:contextualSpacing/>
              <w:jc w:val="center"/>
              <w:rPr>
                <w:rFonts w:ascii="Times New Roman" w:eastAsia="Times New Roman" w:hAnsi="Times New Roman"/>
                <w:sz w:val="24"/>
                <w:szCs w:val="24"/>
              </w:rPr>
            </w:pPr>
            <w:r w:rsidRPr="00263DEA">
              <w:rPr>
                <w:rFonts w:ascii="Times New Roman" w:eastAsia="Times New Roman" w:hAnsi="Times New Roman"/>
                <w:sz w:val="24"/>
                <w:szCs w:val="24"/>
              </w:rPr>
              <w:t>п.14.2.</w:t>
            </w:r>
          </w:p>
        </w:tc>
        <w:tc>
          <w:tcPr>
            <w:tcW w:w="16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E6D76" w14:textId="77777777" w:rsidR="007D157C" w:rsidRPr="00263DEA" w:rsidRDefault="007D157C" w:rsidP="007D157C">
            <w:pPr>
              <w:widowControl w:val="0"/>
              <w:contextualSpacing/>
              <w:jc w:val="center"/>
              <w:rPr>
                <w:rFonts w:ascii="Times New Roman" w:eastAsia="Times New Roman" w:hAnsi="Times New Roman"/>
                <w:sz w:val="24"/>
                <w:szCs w:val="24"/>
              </w:rPr>
            </w:pPr>
            <w:r w:rsidRPr="00263DEA">
              <w:rPr>
                <w:rFonts w:ascii="Times New Roman" w:eastAsia="Times New Roman" w:hAnsi="Times New Roman"/>
                <w:sz w:val="24"/>
                <w:szCs w:val="24"/>
              </w:rPr>
              <w:t>стр.4-5</w:t>
            </w:r>
          </w:p>
        </w:tc>
      </w:tr>
      <w:tr w:rsidR="007D157C" w:rsidRPr="007D157C" w14:paraId="55915EB2"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1454F59D"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1</w:t>
            </w:r>
          </w:p>
        </w:tc>
        <w:tc>
          <w:tcPr>
            <w:tcW w:w="9603" w:type="dxa"/>
            <w:gridSpan w:val="9"/>
            <w:tcBorders>
              <w:top w:val="single" w:sz="4" w:space="0" w:color="auto"/>
              <w:left w:val="single" w:sz="4" w:space="0" w:color="auto"/>
              <w:bottom w:val="single" w:sz="4" w:space="0" w:color="auto"/>
              <w:right w:val="single" w:sz="4" w:space="0" w:color="auto"/>
            </w:tcBorders>
            <w:hideMark/>
          </w:tcPr>
          <w:p w14:paraId="1A5F501E"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p>
        </w:tc>
      </w:tr>
      <w:tr w:rsidR="007D157C" w:rsidRPr="007D157C" w14:paraId="11ACF420"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44EABDA9"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2</w:t>
            </w:r>
          </w:p>
        </w:tc>
        <w:tc>
          <w:tcPr>
            <w:tcW w:w="9603" w:type="dxa"/>
            <w:gridSpan w:val="9"/>
            <w:tcBorders>
              <w:top w:val="single" w:sz="4" w:space="0" w:color="auto"/>
              <w:left w:val="single" w:sz="4" w:space="0" w:color="auto"/>
              <w:bottom w:val="single" w:sz="4" w:space="0" w:color="auto"/>
              <w:right w:val="single" w:sz="4" w:space="0" w:color="auto"/>
            </w:tcBorders>
            <w:hideMark/>
          </w:tcPr>
          <w:p w14:paraId="7C7AE4EB"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tc>
      </w:tr>
      <w:tr w:rsidR="007D157C" w:rsidRPr="007D157C" w14:paraId="220111CA"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331E20B4"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3</w:t>
            </w:r>
          </w:p>
        </w:tc>
        <w:tc>
          <w:tcPr>
            <w:tcW w:w="9603" w:type="dxa"/>
            <w:gridSpan w:val="9"/>
            <w:tcBorders>
              <w:top w:val="single" w:sz="4" w:space="0" w:color="auto"/>
              <w:left w:val="single" w:sz="4" w:space="0" w:color="auto"/>
              <w:bottom w:val="single" w:sz="4" w:space="0" w:color="auto"/>
              <w:right w:val="single" w:sz="4" w:space="0" w:color="auto"/>
            </w:tcBorders>
            <w:hideMark/>
          </w:tcPr>
          <w:p w14:paraId="25D97242"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p>
        </w:tc>
      </w:tr>
      <w:tr w:rsidR="007D157C" w:rsidRPr="007D157C" w14:paraId="3AED2F12"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1E14349F"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4</w:t>
            </w:r>
          </w:p>
        </w:tc>
        <w:tc>
          <w:tcPr>
            <w:tcW w:w="9603" w:type="dxa"/>
            <w:gridSpan w:val="9"/>
            <w:tcBorders>
              <w:top w:val="single" w:sz="4" w:space="0" w:color="auto"/>
              <w:left w:val="single" w:sz="4" w:space="0" w:color="auto"/>
              <w:bottom w:val="single" w:sz="4" w:space="0" w:color="auto"/>
              <w:right w:val="single" w:sz="4" w:space="0" w:color="auto"/>
            </w:tcBorders>
            <w:hideMark/>
          </w:tcPr>
          <w:p w14:paraId="0833811F"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r>
      <w:tr w:rsidR="007D157C" w:rsidRPr="007D157C" w14:paraId="500A0E3F"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383390D8"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5</w:t>
            </w:r>
          </w:p>
        </w:tc>
        <w:tc>
          <w:tcPr>
            <w:tcW w:w="9603" w:type="dxa"/>
            <w:gridSpan w:val="9"/>
            <w:tcBorders>
              <w:top w:val="single" w:sz="4" w:space="0" w:color="auto"/>
              <w:left w:val="single" w:sz="4" w:space="0" w:color="auto"/>
              <w:bottom w:val="single" w:sz="4" w:space="0" w:color="auto"/>
              <w:right w:val="single" w:sz="4" w:space="0" w:color="auto"/>
            </w:tcBorders>
            <w:hideMark/>
          </w:tcPr>
          <w:p w14:paraId="2D487700"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охрана и укрепление физического и психического здоровья детей, в том числе их эмоционального благополучия;</w:t>
            </w:r>
          </w:p>
        </w:tc>
      </w:tr>
      <w:tr w:rsidR="007D157C" w:rsidRPr="007D157C" w14:paraId="65A109F4"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2CD15929"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6</w:t>
            </w:r>
          </w:p>
        </w:tc>
        <w:tc>
          <w:tcPr>
            <w:tcW w:w="9603" w:type="dxa"/>
            <w:gridSpan w:val="9"/>
            <w:tcBorders>
              <w:top w:val="single" w:sz="4" w:space="0" w:color="auto"/>
              <w:left w:val="single" w:sz="4" w:space="0" w:color="auto"/>
              <w:bottom w:val="single" w:sz="4" w:space="0" w:color="auto"/>
              <w:right w:val="single" w:sz="4" w:space="0" w:color="auto"/>
            </w:tcBorders>
            <w:hideMark/>
          </w:tcPr>
          <w:p w14:paraId="76563E4D"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r>
      <w:tr w:rsidR="007D157C" w:rsidRPr="007D157C" w14:paraId="064EB3CE"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6E07CAC0"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7</w:t>
            </w:r>
          </w:p>
        </w:tc>
        <w:tc>
          <w:tcPr>
            <w:tcW w:w="9603" w:type="dxa"/>
            <w:gridSpan w:val="9"/>
            <w:tcBorders>
              <w:top w:val="single" w:sz="4" w:space="0" w:color="auto"/>
              <w:left w:val="single" w:sz="4" w:space="0" w:color="auto"/>
              <w:bottom w:val="single" w:sz="4" w:space="0" w:color="auto"/>
              <w:right w:val="single" w:sz="4" w:space="0" w:color="auto"/>
            </w:tcBorders>
            <w:hideMark/>
          </w:tcPr>
          <w:p w14:paraId="3BFA2448"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r w:rsidR="007D157C" w:rsidRPr="007D157C" w14:paraId="57F18039" w14:textId="77777777" w:rsidTr="007D157C">
        <w:tc>
          <w:tcPr>
            <w:tcW w:w="568" w:type="dxa"/>
            <w:tcBorders>
              <w:top w:val="single" w:sz="4" w:space="0" w:color="auto"/>
              <w:left w:val="single" w:sz="4" w:space="0" w:color="auto"/>
              <w:bottom w:val="single" w:sz="4" w:space="0" w:color="auto"/>
              <w:right w:val="single" w:sz="4" w:space="0" w:color="auto"/>
            </w:tcBorders>
            <w:hideMark/>
          </w:tcPr>
          <w:p w14:paraId="14548A8E"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8</w:t>
            </w:r>
          </w:p>
        </w:tc>
        <w:tc>
          <w:tcPr>
            <w:tcW w:w="9603" w:type="dxa"/>
            <w:gridSpan w:val="9"/>
            <w:tcBorders>
              <w:top w:val="single" w:sz="4" w:space="0" w:color="auto"/>
              <w:left w:val="single" w:sz="4" w:space="0" w:color="auto"/>
              <w:bottom w:val="single" w:sz="4" w:space="0" w:color="auto"/>
              <w:right w:val="single" w:sz="4" w:space="0" w:color="auto"/>
            </w:tcBorders>
            <w:hideMark/>
          </w:tcPr>
          <w:p w14:paraId="0A541D37"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7D157C" w:rsidRPr="007D157C" w14:paraId="7B4EED51" w14:textId="77777777" w:rsidTr="00263DEA">
        <w:tc>
          <w:tcPr>
            <w:tcW w:w="101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6D10237" w14:textId="16BAF08D" w:rsidR="007D157C" w:rsidRPr="007D157C" w:rsidRDefault="003F13C2" w:rsidP="007D157C">
            <w:pPr>
              <w:widowControl w:val="0"/>
              <w:contextualSpacing/>
              <w:jc w:val="both"/>
              <w:rPr>
                <w:rFonts w:ascii="Times New Roman" w:eastAsia="Times New Roman" w:hAnsi="Times New Roman"/>
                <w:b/>
                <w:sz w:val="24"/>
                <w:szCs w:val="24"/>
              </w:rPr>
            </w:pPr>
            <w:r>
              <w:rPr>
                <w:rFonts w:ascii="Times New Roman" w:eastAsia="Times New Roman" w:hAnsi="Times New Roman"/>
                <w:b/>
                <w:sz w:val="24"/>
                <w:szCs w:val="24"/>
              </w:rPr>
              <w:t>1.1.</w:t>
            </w:r>
            <w:r w:rsidR="007D157C" w:rsidRPr="007D157C">
              <w:rPr>
                <w:rFonts w:ascii="Times New Roman" w:eastAsia="Times New Roman" w:hAnsi="Times New Roman"/>
                <w:b/>
                <w:sz w:val="24"/>
                <w:szCs w:val="24"/>
              </w:rPr>
              <w:t>3. Принципы дошкольного образования, установленные ФГ</w:t>
            </w:r>
            <w:r>
              <w:rPr>
                <w:rFonts w:ascii="Times New Roman" w:eastAsia="Times New Roman" w:hAnsi="Times New Roman"/>
                <w:b/>
                <w:sz w:val="24"/>
                <w:szCs w:val="24"/>
              </w:rPr>
              <w:t>ОС ДО и используемые в Программе</w:t>
            </w:r>
          </w:p>
        </w:tc>
      </w:tr>
      <w:tr w:rsidR="007D157C" w:rsidRPr="007D157C" w14:paraId="240CA74A" w14:textId="77777777" w:rsidTr="00263DEA">
        <w:tc>
          <w:tcPr>
            <w:tcW w:w="482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32780"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ФГОС ДО</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3F22B5" w14:textId="77777777" w:rsidR="007D157C" w:rsidRPr="007D157C" w:rsidRDefault="007D157C" w:rsidP="007D157C">
            <w:pPr>
              <w:widowControl w:val="0"/>
              <w:contextualSpacing/>
              <w:jc w:val="both"/>
              <w:rPr>
                <w:rFonts w:ascii="Times New Roman" w:eastAsia="Times New Roman" w:hAnsi="Times New Roman"/>
                <w:sz w:val="24"/>
                <w:szCs w:val="24"/>
              </w:rPr>
            </w:pPr>
            <w:r w:rsidRPr="007D157C">
              <w:rPr>
                <w:rFonts w:ascii="Times New Roman" w:eastAsia="Times New Roman" w:hAnsi="Times New Roman"/>
                <w:sz w:val="24"/>
                <w:szCs w:val="24"/>
              </w:rPr>
              <w:t>Название раздела ФОП ДО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33EFD"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пункты</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44375" w14:textId="77777777" w:rsidR="007D157C" w:rsidRPr="007D157C" w:rsidRDefault="007D157C" w:rsidP="007D157C">
            <w:pPr>
              <w:widowControl w:val="0"/>
              <w:contextualSpacing/>
              <w:jc w:val="center"/>
              <w:rPr>
                <w:rFonts w:ascii="Times New Roman" w:eastAsia="Times New Roman" w:hAnsi="Times New Roman"/>
                <w:sz w:val="24"/>
                <w:szCs w:val="24"/>
              </w:rPr>
            </w:pPr>
            <w:r w:rsidRPr="007D157C">
              <w:rPr>
                <w:rFonts w:ascii="Times New Roman" w:eastAsia="Times New Roman" w:hAnsi="Times New Roman"/>
                <w:sz w:val="24"/>
                <w:szCs w:val="24"/>
              </w:rPr>
              <w:t>страницы</w:t>
            </w:r>
          </w:p>
        </w:tc>
      </w:tr>
      <w:tr w:rsidR="007D157C" w:rsidRPr="007D157C" w14:paraId="3ECB2F06" w14:textId="77777777" w:rsidTr="007D157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7A75D0" w14:textId="77777777" w:rsidR="007D157C" w:rsidRPr="007D157C" w:rsidRDefault="007D157C" w:rsidP="007D157C">
            <w:pPr>
              <w:rPr>
                <w:rFonts w:ascii="Times New Roman" w:eastAsia="Times New Roman" w:hAnsi="Times New Roman"/>
                <w:sz w:val="24"/>
                <w:szCs w:val="24"/>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65B52" w14:textId="77777777" w:rsidR="007D157C" w:rsidRPr="00263DEA" w:rsidRDefault="007D157C" w:rsidP="007D157C">
            <w:pPr>
              <w:widowControl w:val="0"/>
              <w:contextualSpacing/>
              <w:jc w:val="both"/>
              <w:rPr>
                <w:rFonts w:ascii="Times New Roman" w:eastAsia="Times New Roman" w:hAnsi="Times New Roman"/>
                <w:sz w:val="24"/>
                <w:szCs w:val="24"/>
              </w:rPr>
            </w:pPr>
            <w:r w:rsidRPr="00263DEA">
              <w:rPr>
                <w:rFonts w:ascii="Times New Roman" w:eastAsia="Times New Roman" w:hAnsi="Times New Roman"/>
                <w:sz w:val="24"/>
                <w:szCs w:val="24"/>
              </w:rPr>
              <w:t>II. Целевой раздел ФОП ДО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A1974" w14:textId="77777777" w:rsidR="007D157C" w:rsidRPr="00263DEA" w:rsidRDefault="007D157C" w:rsidP="007D157C">
            <w:pPr>
              <w:widowControl w:val="0"/>
              <w:contextualSpacing/>
              <w:jc w:val="center"/>
              <w:rPr>
                <w:rFonts w:ascii="Times New Roman" w:eastAsia="Times New Roman" w:hAnsi="Times New Roman"/>
                <w:sz w:val="24"/>
                <w:szCs w:val="24"/>
              </w:rPr>
            </w:pPr>
            <w:r w:rsidRPr="00263DEA">
              <w:rPr>
                <w:rFonts w:ascii="Times New Roman" w:eastAsia="Times New Roman" w:hAnsi="Times New Roman"/>
                <w:sz w:val="24"/>
                <w:szCs w:val="24"/>
              </w:rPr>
              <w:t>п.14.3.</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F479E" w14:textId="77777777" w:rsidR="007D157C" w:rsidRPr="00263DEA" w:rsidRDefault="007D157C" w:rsidP="007D157C">
            <w:pPr>
              <w:widowControl w:val="0"/>
              <w:contextualSpacing/>
              <w:jc w:val="center"/>
              <w:rPr>
                <w:rFonts w:ascii="Times New Roman" w:eastAsia="Times New Roman" w:hAnsi="Times New Roman"/>
                <w:sz w:val="24"/>
                <w:szCs w:val="24"/>
              </w:rPr>
            </w:pPr>
            <w:r w:rsidRPr="00263DEA">
              <w:rPr>
                <w:rFonts w:ascii="Times New Roman" w:eastAsia="Times New Roman" w:hAnsi="Times New Roman"/>
                <w:sz w:val="24"/>
                <w:szCs w:val="24"/>
              </w:rPr>
              <w:t>стр.5</w:t>
            </w:r>
          </w:p>
        </w:tc>
      </w:tr>
      <w:tr w:rsidR="007D157C" w:rsidRPr="007D157C" w14:paraId="566BBF28" w14:textId="77777777" w:rsidTr="00263DEA">
        <w:tc>
          <w:tcPr>
            <w:tcW w:w="101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3D7BC9E" w14:textId="77777777" w:rsidR="007D157C" w:rsidRPr="00263DEA" w:rsidRDefault="007D157C" w:rsidP="007D157C">
            <w:pPr>
              <w:widowControl w:val="0"/>
              <w:contextualSpacing/>
              <w:jc w:val="both"/>
              <w:rPr>
                <w:rFonts w:ascii="Times New Roman" w:eastAsia="Times New Roman" w:hAnsi="Times New Roman"/>
                <w:sz w:val="20"/>
                <w:szCs w:val="20"/>
              </w:rPr>
            </w:pPr>
            <w:r w:rsidRPr="00263DEA">
              <w:rPr>
                <w:rFonts w:ascii="Times New Roman" w:eastAsia="Times New Roman" w:hAnsi="Times New Roman"/>
                <w:sz w:val="20"/>
                <w:szCs w:val="20"/>
              </w:rPr>
              <w:t xml:space="preserve">При нумерации принципов используется знак </w:t>
            </w:r>
            <w:r w:rsidRPr="00263DEA">
              <w:rPr>
                <w:rFonts w:ascii="Times New Roman" w:eastAsia="Times New Roman" w:hAnsi="Times New Roman"/>
                <w:b/>
                <w:sz w:val="20"/>
                <w:szCs w:val="20"/>
              </w:rPr>
              <w:t>/;</w:t>
            </w:r>
            <w:r w:rsidRPr="00263DEA">
              <w:rPr>
                <w:rFonts w:ascii="Times New Roman" w:eastAsia="Times New Roman" w:hAnsi="Times New Roman"/>
                <w:sz w:val="20"/>
                <w:szCs w:val="20"/>
              </w:rPr>
              <w:t xml:space="preserve"> первая цифра обозначает нумерацию принципов ФГОС ДО, вторая цифра обозначает нумерацию принципов ФОП ДО.</w:t>
            </w:r>
          </w:p>
        </w:tc>
      </w:tr>
      <w:tr w:rsidR="007D157C" w:rsidRPr="007D157C" w14:paraId="46B30D86"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7E913F7D" w14:textId="77777777" w:rsidR="007D157C" w:rsidRPr="007D157C" w:rsidRDefault="007D157C" w:rsidP="007D157C">
            <w:pPr>
              <w:widowControl w:val="0"/>
              <w:contextualSpacing/>
              <w:jc w:val="both"/>
              <w:rPr>
                <w:rFonts w:ascii="Times New Roman" w:eastAsia="Times New Roman" w:hAnsi="Times New Roman"/>
                <w:b/>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1</w:t>
            </w:r>
          </w:p>
        </w:tc>
        <w:tc>
          <w:tcPr>
            <w:tcW w:w="9520" w:type="dxa"/>
            <w:gridSpan w:val="8"/>
            <w:tcBorders>
              <w:top w:val="single" w:sz="4" w:space="0" w:color="auto"/>
              <w:left w:val="single" w:sz="4" w:space="0" w:color="auto"/>
              <w:bottom w:val="single" w:sz="4" w:space="0" w:color="auto"/>
              <w:right w:val="single" w:sz="4" w:space="0" w:color="auto"/>
            </w:tcBorders>
            <w:hideMark/>
          </w:tcPr>
          <w:p w14:paraId="253D9613"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tc>
      </w:tr>
      <w:tr w:rsidR="007D157C" w:rsidRPr="007D157C" w14:paraId="3C406003"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5E1AB77A" w14:textId="77777777" w:rsidR="007D157C" w:rsidRPr="007D157C" w:rsidRDefault="007D157C" w:rsidP="007D157C">
            <w:pPr>
              <w:widowControl w:val="0"/>
              <w:contextualSpacing/>
              <w:jc w:val="both"/>
              <w:rPr>
                <w:rFonts w:ascii="Times New Roman" w:eastAsia="Times New Roman" w:hAnsi="Times New Roman"/>
                <w:b/>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2</w:t>
            </w:r>
          </w:p>
        </w:tc>
        <w:tc>
          <w:tcPr>
            <w:tcW w:w="9520" w:type="dxa"/>
            <w:gridSpan w:val="8"/>
            <w:tcBorders>
              <w:top w:val="single" w:sz="4" w:space="0" w:color="auto"/>
              <w:left w:val="single" w:sz="4" w:space="0" w:color="auto"/>
              <w:bottom w:val="single" w:sz="4" w:space="0" w:color="auto"/>
              <w:right w:val="single" w:sz="4" w:space="0" w:color="auto"/>
            </w:tcBorders>
            <w:hideMark/>
          </w:tcPr>
          <w:p w14:paraId="41FDAF71"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r>
      <w:tr w:rsidR="007D157C" w:rsidRPr="007D157C" w14:paraId="4F5CD716" w14:textId="77777777" w:rsidTr="007D157C">
        <w:tc>
          <w:tcPr>
            <w:tcW w:w="651" w:type="dxa"/>
            <w:gridSpan w:val="2"/>
            <w:vMerge w:val="restart"/>
            <w:tcBorders>
              <w:top w:val="single" w:sz="4" w:space="0" w:color="auto"/>
              <w:left w:val="single" w:sz="4" w:space="0" w:color="auto"/>
              <w:bottom w:val="single" w:sz="4" w:space="0" w:color="auto"/>
              <w:right w:val="single" w:sz="4" w:space="0" w:color="auto"/>
            </w:tcBorders>
            <w:hideMark/>
          </w:tcPr>
          <w:p w14:paraId="0CB02464"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3</w:t>
            </w:r>
          </w:p>
        </w:tc>
        <w:tc>
          <w:tcPr>
            <w:tcW w:w="4215" w:type="dxa"/>
            <w:gridSpan w:val="2"/>
            <w:vMerge w:val="restart"/>
            <w:tcBorders>
              <w:top w:val="single" w:sz="4" w:space="0" w:color="auto"/>
              <w:left w:val="single" w:sz="4" w:space="0" w:color="auto"/>
              <w:bottom w:val="single" w:sz="4" w:space="0" w:color="auto"/>
              <w:right w:val="single" w:sz="4" w:space="0" w:color="auto"/>
            </w:tcBorders>
            <w:hideMark/>
          </w:tcPr>
          <w:p w14:paraId="5C70C6E0" w14:textId="77777777" w:rsidR="007D157C" w:rsidRPr="007D157C" w:rsidRDefault="007D157C" w:rsidP="007D157C">
            <w:pPr>
              <w:widowControl w:val="0"/>
              <w:contextualSpacing/>
              <w:jc w:val="both"/>
              <w:rPr>
                <w:rFonts w:ascii="Times New Roman" w:eastAsia="Times New Roman" w:hAnsi="Times New Roman"/>
                <w:b/>
                <w:bCs/>
                <w:color w:val="000000"/>
                <w:spacing w:val="2"/>
                <w:sz w:val="24"/>
                <w:szCs w:val="24"/>
                <w:shd w:val="clear" w:color="auto" w:fill="FFFFFF"/>
                <w:lang w:bidi="ru-RU"/>
              </w:rPr>
            </w:pPr>
            <w:r w:rsidRPr="007D157C">
              <w:rPr>
                <w:rFonts w:ascii="Times New Roman" w:eastAsia="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tc>
        <w:tc>
          <w:tcPr>
            <w:tcW w:w="459" w:type="dxa"/>
            <w:tcBorders>
              <w:top w:val="single" w:sz="4" w:space="0" w:color="auto"/>
              <w:left w:val="single" w:sz="4" w:space="0" w:color="auto"/>
              <w:bottom w:val="single" w:sz="4" w:space="0" w:color="auto"/>
              <w:right w:val="single" w:sz="4" w:space="0" w:color="auto"/>
            </w:tcBorders>
            <w:hideMark/>
          </w:tcPr>
          <w:p w14:paraId="6D8A6234"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3</w:t>
            </w:r>
          </w:p>
        </w:tc>
        <w:tc>
          <w:tcPr>
            <w:tcW w:w="4846" w:type="dxa"/>
            <w:gridSpan w:val="5"/>
            <w:tcBorders>
              <w:top w:val="single" w:sz="4" w:space="0" w:color="auto"/>
              <w:left w:val="single" w:sz="4" w:space="0" w:color="auto"/>
              <w:bottom w:val="single" w:sz="4" w:space="0" w:color="auto"/>
              <w:right w:val="single" w:sz="4" w:space="0" w:color="auto"/>
            </w:tcBorders>
            <w:hideMark/>
          </w:tcPr>
          <w:p w14:paraId="70E65521"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w:t>
            </w:r>
            <w:r w:rsidRPr="007D157C">
              <w:rPr>
                <w:rFonts w:ascii="Times New Roman" w:eastAsia="Times New Roman" w:hAnsi="Times New Roman"/>
                <w:bCs/>
                <w:color w:val="000000"/>
                <w:spacing w:val="2"/>
                <w:sz w:val="24"/>
                <w:szCs w:val="24"/>
                <w:shd w:val="clear" w:color="auto" w:fill="FFFFFF"/>
                <w:lang w:bidi="ru-RU"/>
              </w:rPr>
              <w:lastRenderedPageBreak/>
              <w:t>младенческого, раннего и дошкольного возрастов, а также педагогических работников (далее вместе – взрослые);</w:t>
            </w:r>
          </w:p>
        </w:tc>
      </w:tr>
      <w:tr w:rsidR="007D157C" w:rsidRPr="007D157C" w14:paraId="3917E3DF" w14:textId="77777777" w:rsidTr="007D157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B449D3" w14:textId="77777777" w:rsidR="007D157C" w:rsidRPr="007D157C" w:rsidRDefault="007D157C" w:rsidP="007D157C">
            <w:pPr>
              <w:rPr>
                <w:rFonts w:ascii="Times New Roman" w:eastAsia="Times New Roman" w:hAnsi="Times New Roman"/>
                <w:bCs/>
                <w:color w:val="000000"/>
                <w:spacing w:val="2"/>
                <w:sz w:val="24"/>
                <w:szCs w:val="24"/>
                <w:shd w:val="clear" w:color="auto" w:fill="FFFFFF"/>
                <w:lang w:bidi="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80ED89" w14:textId="77777777" w:rsidR="007D157C" w:rsidRPr="007D157C" w:rsidRDefault="007D157C" w:rsidP="007D157C">
            <w:pPr>
              <w:rPr>
                <w:rFonts w:ascii="Times New Roman" w:eastAsia="Times New Roman" w:hAnsi="Times New Roman"/>
                <w:b/>
                <w:bCs/>
                <w:color w:val="000000"/>
                <w:spacing w:val="2"/>
                <w:sz w:val="24"/>
                <w:szCs w:val="24"/>
                <w:shd w:val="clear" w:color="auto" w:fill="FFFFFF"/>
                <w:lang w:bidi="ru-RU"/>
              </w:rPr>
            </w:pPr>
          </w:p>
        </w:tc>
        <w:tc>
          <w:tcPr>
            <w:tcW w:w="459" w:type="dxa"/>
            <w:tcBorders>
              <w:top w:val="single" w:sz="4" w:space="0" w:color="auto"/>
              <w:left w:val="single" w:sz="4" w:space="0" w:color="auto"/>
              <w:bottom w:val="single" w:sz="4" w:space="0" w:color="auto"/>
              <w:right w:val="single" w:sz="4" w:space="0" w:color="auto"/>
            </w:tcBorders>
            <w:hideMark/>
          </w:tcPr>
          <w:p w14:paraId="5F2557FD"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4</w:t>
            </w:r>
          </w:p>
        </w:tc>
        <w:tc>
          <w:tcPr>
            <w:tcW w:w="4846" w:type="dxa"/>
            <w:gridSpan w:val="5"/>
            <w:tcBorders>
              <w:top w:val="single" w:sz="4" w:space="0" w:color="auto"/>
              <w:left w:val="single" w:sz="4" w:space="0" w:color="auto"/>
              <w:bottom w:val="single" w:sz="4" w:space="0" w:color="auto"/>
              <w:right w:val="single" w:sz="4" w:space="0" w:color="auto"/>
            </w:tcBorders>
            <w:hideMark/>
          </w:tcPr>
          <w:p w14:paraId="36AD8018"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признание ребенка полноценным участником (субъектом) образовательных отношений;</w:t>
            </w:r>
          </w:p>
        </w:tc>
      </w:tr>
      <w:tr w:rsidR="007D157C" w:rsidRPr="007D157C" w14:paraId="429448A7"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648DC2F8"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4/5</w:t>
            </w:r>
          </w:p>
        </w:tc>
        <w:tc>
          <w:tcPr>
            <w:tcW w:w="9520" w:type="dxa"/>
            <w:gridSpan w:val="8"/>
            <w:tcBorders>
              <w:top w:val="single" w:sz="4" w:space="0" w:color="auto"/>
              <w:left w:val="single" w:sz="4" w:space="0" w:color="auto"/>
              <w:bottom w:val="single" w:sz="4" w:space="0" w:color="auto"/>
              <w:right w:val="single" w:sz="4" w:space="0" w:color="auto"/>
            </w:tcBorders>
            <w:hideMark/>
          </w:tcPr>
          <w:p w14:paraId="2D7D7F95"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поддержка инициативы детей в различных видах деятельности;</w:t>
            </w:r>
          </w:p>
        </w:tc>
      </w:tr>
      <w:tr w:rsidR="007D157C" w:rsidRPr="007D157C" w14:paraId="70A5C9EF"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4DB3FA1F"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5/6</w:t>
            </w:r>
          </w:p>
        </w:tc>
        <w:tc>
          <w:tcPr>
            <w:tcW w:w="9520" w:type="dxa"/>
            <w:gridSpan w:val="8"/>
            <w:tcBorders>
              <w:top w:val="single" w:sz="4" w:space="0" w:color="auto"/>
              <w:left w:val="single" w:sz="4" w:space="0" w:color="auto"/>
              <w:bottom w:val="single" w:sz="4" w:space="0" w:color="auto"/>
              <w:right w:val="single" w:sz="4" w:space="0" w:color="auto"/>
            </w:tcBorders>
            <w:hideMark/>
          </w:tcPr>
          <w:p w14:paraId="0C8F4DBC" w14:textId="77777777" w:rsidR="007D157C" w:rsidRPr="007D157C" w:rsidRDefault="007D157C" w:rsidP="007D157C">
            <w:pPr>
              <w:widowControl w:val="0"/>
              <w:jc w:val="both"/>
              <w:rPr>
                <w:rFonts w:ascii="Times New Roman" w:hAnsi="Times New Roman"/>
                <w:bCs/>
                <w:color w:val="000000"/>
                <w:spacing w:val="2"/>
                <w:sz w:val="24"/>
                <w:szCs w:val="24"/>
                <w:shd w:val="clear" w:color="auto" w:fill="FFFFFF"/>
                <w:lang w:bidi="ru-RU"/>
              </w:rPr>
            </w:pPr>
            <w:r w:rsidRPr="007D157C">
              <w:rPr>
                <w:rFonts w:ascii="Times New Roman" w:hAnsi="Times New Roman"/>
                <w:bCs/>
                <w:color w:val="000000"/>
                <w:spacing w:val="2"/>
                <w:sz w:val="24"/>
                <w:szCs w:val="24"/>
                <w:shd w:val="clear" w:color="auto" w:fill="FFFFFF"/>
                <w:lang w:bidi="ru-RU"/>
              </w:rPr>
              <w:t>сотрудничество ДОО с семьей;</w:t>
            </w:r>
          </w:p>
        </w:tc>
      </w:tr>
      <w:tr w:rsidR="007D157C" w:rsidRPr="007D157C" w14:paraId="00F11F53"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2340CF36"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6/7</w:t>
            </w:r>
          </w:p>
        </w:tc>
        <w:tc>
          <w:tcPr>
            <w:tcW w:w="9520" w:type="dxa"/>
            <w:gridSpan w:val="8"/>
            <w:tcBorders>
              <w:top w:val="single" w:sz="4" w:space="0" w:color="auto"/>
              <w:left w:val="single" w:sz="4" w:space="0" w:color="auto"/>
              <w:bottom w:val="single" w:sz="4" w:space="0" w:color="auto"/>
              <w:right w:val="single" w:sz="4" w:space="0" w:color="auto"/>
            </w:tcBorders>
            <w:hideMark/>
          </w:tcPr>
          <w:p w14:paraId="085A07FD"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приобщение детей к социокультурным нормам, традициям семьи, общества и государства;</w:t>
            </w:r>
          </w:p>
        </w:tc>
      </w:tr>
      <w:tr w:rsidR="007D157C" w:rsidRPr="007D157C" w14:paraId="20F78077"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3D4B5F49"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7/8</w:t>
            </w:r>
          </w:p>
        </w:tc>
        <w:tc>
          <w:tcPr>
            <w:tcW w:w="9520" w:type="dxa"/>
            <w:gridSpan w:val="8"/>
            <w:tcBorders>
              <w:top w:val="single" w:sz="4" w:space="0" w:color="auto"/>
              <w:left w:val="single" w:sz="4" w:space="0" w:color="auto"/>
              <w:bottom w:val="single" w:sz="4" w:space="0" w:color="auto"/>
              <w:right w:val="single" w:sz="4" w:space="0" w:color="auto"/>
            </w:tcBorders>
            <w:hideMark/>
          </w:tcPr>
          <w:p w14:paraId="0F934CD7"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формирование познавательных интересов и познавательных действий ребенка в различных видах деятельности;</w:t>
            </w:r>
          </w:p>
        </w:tc>
      </w:tr>
      <w:tr w:rsidR="007D157C" w:rsidRPr="007D157C" w14:paraId="5F6C863F"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52081D16"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8/9</w:t>
            </w:r>
          </w:p>
        </w:tc>
        <w:tc>
          <w:tcPr>
            <w:tcW w:w="9520" w:type="dxa"/>
            <w:gridSpan w:val="8"/>
            <w:tcBorders>
              <w:top w:val="single" w:sz="4" w:space="0" w:color="auto"/>
              <w:left w:val="single" w:sz="4" w:space="0" w:color="auto"/>
              <w:bottom w:val="single" w:sz="4" w:space="0" w:color="auto"/>
              <w:right w:val="single" w:sz="4" w:space="0" w:color="auto"/>
            </w:tcBorders>
            <w:hideMark/>
          </w:tcPr>
          <w:p w14:paraId="1C50B640"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7D157C" w:rsidRPr="007D157C" w14:paraId="01DE0721" w14:textId="77777777" w:rsidTr="007D157C">
        <w:tc>
          <w:tcPr>
            <w:tcW w:w="651" w:type="dxa"/>
            <w:gridSpan w:val="2"/>
            <w:tcBorders>
              <w:top w:val="single" w:sz="4" w:space="0" w:color="auto"/>
              <w:left w:val="single" w:sz="4" w:space="0" w:color="auto"/>
              <w:bottom w:val="single" w:sz="4" w:space="0" w:color="auto"/>
              <w:right w:val="single" w:sz="4" w:space="0" w:color="auto"/>
            </w:tcBorders>
            <w:hideMark/>
          </w:tcPr>
          <w:p w14:paraId="61670649"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9/10</w:t>
            </w:r>
          </w:p>
        </w:tc>
        <w:tc>
          <w:tcPr>
            <w:tcW w:w="9520" w:type="dxa"/>
            <w:gridSpan w:val="8"/>
            <w:tcBorders>
              <w:top w:val="single" w:sz="4" w:space="0" w:color="auto"/>
              <w:left w:val="single" w:sz="4" w:space="0" w:color="auto"/>
              <w:bottom w:val="single" w:sz="4" w:space="0" w:color="auto"/>
              <w:right w:val="single" w:sz="4" w:space="0" w:color="auto"/>
            </w:tcBorders>
            <w:hideMark/>
          </w:tcPr>
          <w:p w14:paraId="486911D5" w14:textId="77777777" w:rsidR="007D157C" w:rsidRPr="007D157C" w:rsidRDefault="007D157C" w:rsidP="007D157C">
            <w:pPr>
              <w:widowControl w:val="0"/>
              <w:contextualSpacing/>
              <w:jc w:val="both"/>
              <w:rPr>
                <w:rFonts w:ascii="Times New Roman" w:eastAsia="Times New Roman" w:hAnsi="Times New Roman"/>
                <w:bCs/>
                <w:color w:val="000000"/>
                <w:spacing w:val="2"/>
                <w:sz w:val="24"/>
                <w:szCs w:val="24"/>
                <w:shd w:val="clear" w:color="auto" w:fill="FFFFFF"/>
                <w:lang w:bidi="ru-RU"/>
              </w:rPr>
            </w:pPr>
            <w:r w:rsidRPr="007D157C">
              <w:rPr>
                <w:rFonts w:ascii="Times New Roman" w:eastAsia="Times New Roman" w:hAnsi="Times New Roman"/>
                <w:bCs/>
                <w:color w:val="000000"/>
                <w:spacing w:val="2"/>
                <w:sz w:val="24"/>
                <w:szCs w:val="24"/>
                <w:shd w:val="clear" w:color="auto" w:fill="FFFFFF"/>
                <w:lang w:bidi="ru-RU"/>
              </w:rPr>
              <w:t>учет этнокультурной ситуации развития детей.</w:t>
            </w:r>
          </w:p>
        </w:tc>
      </w:tr>
    </w:tbl>
    <w:p w14:paraId="7ADC0232" w14:textId="77777777" w:rsidR="007D157C" w:rsidRPr="007D157C" w:rsidRDefault="007D157C" w:rsidP="007D157C">
      <w:pPr>
        <w:widowControl w:val="0"/>
        <w:spacing w:after="0" w:line="240" w:lineRule="auto"/>
        <w:jc w:val="right"/>
        <w:rPr>
          <w:rFonts w:ascii="Times New Roman" w:eastAsia="Calibri" w:hAnsi="Times New Roman" w:cs="Times New Roman"/>
          <w:bCs/>
          <w:color w:val="000000"/>
          <w:spacing w:val="2"/>
          <w:sz w:val="24"/>
          <w:szCs w:val="24"/>
          <w:shd w:val="clear" w:color="auto" w:fill="FFFFFF"/>
          <w:lang w:eastAsia="ru-RU" w:bidi="ru-RU"/>
        </w:rPr>
      </w:pPr>
    </w:p>
    <w:p w14:paraId="59E5A977" w14:textId="4CB9517A" w:rsidR="005F7C6D" w:rsidRPr="008D2FE6" w:rsidRDefault="005F7C6D" w:rsidP="004B09D0">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1.</w:t>
      </w:r>
      <w:r w:rsidR="00C92FB4">
        <w:rPr>
          <w:rFonts w:ascii="Times New Roman" w:hAnsi="Times New Roman" w:cs="Times New Roman"/>
          <w:b/>
          <w:bCs/>
          <w:sz w:val="24"/>
          <w:szCs w:val="24"/>
        </w:rPr>
        <w:t>1.</w:t>
      </w:r>
      <w:r w:rsidR="0021520E" w:rsidRPr="008D2FE6">
        <w:rPr>
          <w:rFonts w:ascii="Times New Roman" w:hAnsi="Times New Roman" w:cs="Times New Roman"/>
          <w:b/>
          <w:bCs/>
          <w:sz w:val="24"/>
          <w:szCs w:val="24"/>
        </w:rPr>
        <w:t>4</w:t>
      </w:r>
      <w:r w:rsidRPr="008D2FE6">
        <w:rPr>
          <w:rFonts w:ascii="Times New Roman" w:hAnsi="Times New Roman" w:cs="Times New Roman"/>
          <w:b/>
          <w:bCs/>
          <w:sz w:val="24"/>
          <w:szCs w:val="24"/>
        </w:rPr>
        <w:t>. Характеристики особенностей развития детей раннего и дошкольного возрастов</w:t>
      </w:r>
      <w:r w:rsidR="00C92FB4">
        <w:rPr>
          <w:rFonts w:ascii="Times New Roman" w:hAnsi="Times New Roman" w:cs="Times New Roman"/>
          <w:b/>
          <w:bCs/>
          <w:sz w:val="24"/>
          <w:szCs w:val="24"/>
        </w:rPr>
        <w:t>.</w:t>
      </w:r>
    </w:p>
    <w:p w14:paraId="5AA31F62" w14:textId="77777777" w:rsidR="005F7C6D" w:rsidRPr="008D2FE6" w:rsidRDefault="005F7C6D" w:rsidP="00C92FB4">
      <w:pPr>
        <w:spacing w:after="0" w:line="240" w:lineRule="auto"/>
        <w:ind w:firstLine="708"/>
        <w:jc w:val="both"/>
        <w:rPr>
          <w:rFonts w:ascii="Times New Roman" w:hAnsi="Times New Roman" w:cs="Times New Roman"/>
          <w:sz w:val="24"/>
          <w:szCs w:val="24"/>
        </w:rPr>
      </w:pPr>
      <w:bookmarkStart w:id="4" w:name="_Hlk135339913"/>
      <w:r w:rsidRPr="008D2FE6">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 так и в условиях дошкольного образовательного учреждения (группы).</w:t>
      </w:r>
    </w:p>
    <w:p w14:paraId="3BD7078A" w14:textId="4E01151F" w:rsidR="006C2E41" w:rsidRPr="008D2FE6" w:rsidRDefault="005F7C6D" w:rsidP="00C92FB4">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Реализация РП ИФК по физическому развитию детей в возрасте </w:t>
      </w:r>
      <w:r w:rsidR="00C92FB4">
        <w:rPr>
          <w:rFonts w:ascii="Times New Roman" w:hAnsi="Times New Roman" w:cs="Times New Roman"/>
          <w:sz w:val="24"/>
          <w:szCs w:val="24"/>
        </w:rPr>
        <w:t>от 3 до 7 лет в ДОУ</w:t>
      </w:r>
      <w:r w:rsidRPr="008D2FE6">
        <w:rPr>
          <w:rFonts w:ascii="Times New Roman" w:hAnsi="Times New Roman" w:cs="Times New Roman"/>
          <w:sz w:val="24"/>
          <w:szCs w:val="24"/>
        </w:rPr>
        <w:t xml:space="preserve"> опирается на основные показатели физического развития, развития функциональных систем, моторики, психических функций, коммуникативных навыков, социализацию, приоритетные виды детской деятельности, обозначенные в ФОП [1, стр. 11-18].</w:t>
      </w:r>
    </w:p>
    <w:bookmarkEnd w:id="4"/>
    <w:p w14:paraId="150444F2" w14:textId="77777777" w:rsidR="005C5907" w:rsidRDefault="005C5907" w:rsidP="005C5907">
      <w:pPr>
        <w:spacing w:after="120" w:line="240" w:lineRule="auto"/>
        <w:rPr>
          <w:rFonts w:ascii="Times New Roman" w:hAnsi="Times New Roman" w:cs="Times New Roman"/>
          <w:b/>
          <w:bCs/>
          <w:sz w:val="24"/>
          <w:szCs w:val="24"/>
        </w:rPr>
      </w:pPr>
    </w:p>
    <w:p w14:paraId="4423C11B" w14:textId="6C8DB9F9" w:rsidR="0021520E" w:rsidRPr="008D2FE6" w:rsidRDefault="0021520E" w:rsidP="005C5907">
      <w:pPr>
        <w:spacing w:after="120" w:line="240" w:lineRule="auto"/>
        <w:jc w:val="center"/>
        <w:rPr>
          <w:rFonts w:ascii="Times New Roman" w:hAnsi="Times New Roman" w:cs="Times New Roman"/>
          <w:b/>
          <w:bCs/>
          <w:sz w:val="24"/>
          <w:szCs w:val="24"/>
        </w:rPr>
      </w:pPr>
      <w:r w:rsidRPr="008D2FE6">
        <w:rPr>
          <w:rFonts w:ascii="Times New Roman" w:hAnsi="Times New Roman" w:cs="Times New Roman"/>
          <w:b/>
          <w:bCs/>
          <w:sz w:val="24"/>
          <w:szCs w:val="24"/>
        </w:rPr>
        <w:t>1.</w:t>
      </w:r>
      <w:r w:rsidR="00C92FB4">
        <w:rPr>
          <w:rFonts w:ascii="Times New Roman" w:hAnsi="Times New Roman" w:cs="Times New Roman"/>
          <w:b/>
          <w:bCs/>
          <w:sz w:val="24"/>
          <w:szCs w:val="24"/>
        </w:rPr>
        <w:t>1.</w:t>
      </w:r>
      <w:r w:rsidRPr="008D2FE6">
        <w:rPr>
          <w:rFonts w:ascii="Times New Roman" w:hAnsi="Times New Roman" w:cs="Times New Roman"/>
          <w:b/>
          <w:bCs/>
          <w:sz w:val="24"/>
          <w:szCs w:val="24"/>
        </w:rPr>
        <w:t>5. Планируемые результаты реализации ОО «Физическое развитие»</w:t>
      </w:r>
      <w:r w:rsidR="00C92FB4">
        <w:rPr>
          <w:rFonts w:ascii="Times New Roman" w:hAnsi="Times New Roman" w:cs="Times New Roman"/>
          <w:b/>
          <w:bCs/>
          <w:sz w:val="24"/>
          <w:szCs w:val="24"/>
        </w:rPr>
        <w:t>.</w:t>
      </w:r>
    </w:p>
    <w:p w14:paraId="2AB3F3F7" w14:textId="77777777" w:rsidR="0021520E" w:rsidRPr="008D2FE6" w:rsidRDefault="0021520E" w:rsidP="004B09D0">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образовательной программы в рамках ОО «Физическое развитие» представлены в виде целевых ориентиров ДО и представляют собой возрастные характеристики возможных достижений ребенка к завершению ДО.</w:t>
      </w:r>
    </w:p>
    <w:p w14:paraId="54A30553" w14:textId="77777777" w:rsidR="0021520E" w:rsidRPr="008D2FE6" w:rsidRDefault="0021520E" w:rsidP="004B09D0">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К трем годам:</w:t>
      </w:r>
    </w:p>
    <w:p w14:paraId="0D101CA5" w14:textId="2C568FA5" w:rsidR="0021520E" w:rsidRPr="00C92FB4" w:rsidRDefault="0021520E" w:rsidP="00EC593C">
      <w:pPr>
        <w:pStyle w:val="a5"/>
        <w:numPr>
          <w:ilvl w:val="0"/>
          <w:numId w:val="3"/>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[1, стр. 20];</w:t>
      </w:r>
    </w:p>
    <w:p w14:paraId="3E27911A" w14:textId="77777777" w:rsidR="0021520E" w:rsidRPr="008D2FE6" w:rsidRDefault="0021520E" w:rsidP="004B09D0">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четырем годам: </w:t>
      </w:r>
    </w:p>
    <w:p w14:paraId="0EF65DE7" w14:textId="1837115F" w:rsidR="0021520E" w:rsidRPr="00C92FB4" w:rsidRDefault="0021520E" w:rsidP="00EC593C">
      <w:pPr>
        <w:pStyle w:val="a5"/>
        <w:numPr>
          <w:ilvl w:val="0"/>
          <w:numId w:val="4"/>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1C7D1706" w14:textId="13A224C8" w:rsidR="0021520E" w:rsidRPr="00C92FB4" w:rsidRDefault="0021520E" w:rsidP="00EC593C">
      <w:pPr>
        <w:pStyle w:val="a5"/>
        <w:numPr>
          <w:ilvl w:val="0"/>
          <w:numId w:val="4"/>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05E90C30" w14:textId="768509A0" w:rsidR="0021520E" w:rsidRPr="00C92FB4" w:rsidRDefault="0021520E" w:rsidP="00EC593C">
      <w:pPr>
        <w:pStyle w:val="a5"/>
        <w:numPr>
          <w:ilvl w:val="0"/>
          <w:numId w:val="4"/>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8853A18" w14:textId="7A175CE2" w:rsidR="0021520E" w:rsidRPr="00C92FB4" w:rsidRDefault="0021520E" w:rsidP="00EC593C">
      <w:pPr>
        <w:pStyle w:val="a5"/>
        <w:numPr>
          <w:ilvl w:val="0"/>
          <w:numId w:val="4"/>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lastRenderedPageBreak/>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[1, стр. 21-22].</w:t>
      </w:r>
    </w:p>
    <w:p w14:paraId="0A128E74" w14:textId="77777777" w:rsidR="0021520E" w:rsidRPr="008D2FE6" w:rsidRDefault="0021520E" w:rsidP="004B09D0">
      <w:pPr>
        <w:spacing w:after="120" w:line="240" w:lineRule="auto"/>
        <w:jc w:val="both"/>
        <w:rPr>
          <w:rFonts w:ascii="Times New Roman" w:hAnsi="Times New Roman" w:cs="Times New Roman"/>
          <w:sz w:val="24"/>
          <w:szCs w:val="24"/>
        </w:rPr>
      </w:pPr>
      <w:r w:rsidRPr="008D2FE6">
        <w:rPr>
          <w:rFonts w:ascii="Times New Roman" w:hAnsi="Times New Roman" w:cs="Times New Roman"/>
          <w:b/>
          <w:bCs/>
          <w:sz w:val="24"/>
          <w:szCs w:val="24"/>
        </w:rPr>
        <w:t>К пяти годам</w:t>
      </w:r>
      <w:r w:rsidRPr="008D2FE6">
        <w:rPr>
          <w:rFonts w:ascii="Times New Roman" w:hAnsi="Times New Roman" w:cs="Times New Roman"/>
          <w:sz w:val="24"/>
          <w:szCs w:val="24"/>
        </w:rPr>
        <w:t xml:space="preserve">: </w:t>
      </w:r>
    </w:p>
    <w:p w14:paraId="04EFA28E" w14:textId="0EF6D579" w:rsidR="0021520E" w:rsidRPr="00C92FB4" w:rsidRDefault="0021520E" w:rsidP="00EC593C">
      <w:pPr>
        <w:pStyle w:val="a5"/>
        <w:numPr>
          <w:ilvl w:val="0"/>
          <w:numId w:val="5"/>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14:paraId="783BCDB7" w14:textId="18C52A5A" w:rsidR="0021520E" w:rsidRPr="00C92FB4" w:rsidRDefault="0021520E" w:rsidP="00EC593C">
      <w:pPr>
        <w:pStyle w:val="a5"/>
        <w:numPr>
          <w:ilvl w:val="0"/>
          <w:numId w:val="5"/>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294FE529" w14:textId="7A000CD3" w:rsidR="0021520E" w:rsidRPr="00C92FB4" w:rsidRDefault="0021520E" w:rsidP="00EC593C">
      <w:pPr>
        <w:pStyle w:val="a5"/>
        <w:numPr>
          <w:ilvl w:val="0"/>
          <w:numId w:val="5"/>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79171D26" w14:textId="6A10B1A0" w:rsidR="0021520E" w:rsidRPr="00C92FB4" w:rsidRDefault="0021520E" w:rsidP="00EC593C">
      <w:pPr>
        <w:pStyle w:val="a5"/>
        <w:numPr>
          <w:ilvl w:val="0"/>
          <w:numId w:val="5"/>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 [1, стр. 22].</w:t>
      </w:r>
    </w:p>
    <w:p w14:paraId="06C6310C" w14:textId="77777777" w:rsidR="0021520E" w:rsidRPr="008D2FE6" w:rsidRDefault="0021520E" w:rsidP="004B09D0">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шести годам: </w:t>
      </w:r>
    </w:p>
    <w:p w14:paraId="7C543EBF" w14:textId="698A3169" w:rsidR="0021520E" w:rsidRPr="00C92FB4" w:rsidRDefault="0021520E" w:rsidP="00EC593C">
      <w:pPr>
        <w:pStyle w:val="a5"/>
        <w:numPr>
          <w:ilvl w:val="0"/>
          <w:numId w:val="6"/>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6F817BA" w14:textId="3E4EC8EA" w:rsidR="0021520E" w:rsidRPr="00C92FB4" w:rsidRDefault="00C92FB4" w:rsidP="00EC593C">
      <w:pPr>
        <w:pStyle w:val="a5"/>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р</w:t>
      </w:r>
      <w:r w:rsidR="0021520E" w:rsidRPr="00C92FB4">
        <w:rPr>
          <w:rFonts w:ascii="Times New Roman" w:hAnsi="Times New Roman" w:cs="Times New Roman"/>
          <w:sz w:val="24"/>
          <w:szCs w:val="24"/>
        </w:rPr>
        <w:t>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36B31B9A" w14:textId="1F67F139" w:rsidR="0021520E" w:rsidRPr="00C92FB4" w:rsidRDefault="0021520E" w:rsidP="00EC593C">
      <w:pPr>
        <w:pStyle w:val="a5"/>
        <w:numPr>
          <w:ilvl w:val="0"/>
          <w:numId w:val="6"/>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14:paraId="1036C568" w14:textId="57229118" w:rsidR="0021520E" w:rsidRPr="00C92FB4" w:rsidRDefault="0021520E" w:rsidP="00EC593C">
      <w:pPr>
        <w:pStyle w:val="a5"/>
        <w:numPr>
          <w:ilvl w:val="0"/>
          <w:numId w:val="6"/>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[1, стр. 23-24</w:t>
      </w:r>
      <w:r w:rsidR="00C92FB4">
        <w:rPr>
          <w:rFonts w:ascii="Times New Roman" w:hAnsi="Times New Roman" w:cs="Times New Roman"/>
          <w:sz w:val="24"/>
          <w:szCs w:val="24"/>
        </w:rPr>
        <w:t>].</w:t>
      </w:r>
    </w:p>
    <w:p w14:paraId="203FCDD2" w14:textId="77777777" w:rsidR="0021520E" w:rsidRPr="008D2FE6" w:rsidRDefault="0021520E" w:rsidP="004B09D0">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концу дошкольного возраста: </w:t>
      </w:r>
    </w:p>
    <w:p w14:paraId="4AC7BD1E" w14:textId="704A9E89"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у ребенка сформированы основные физические и нравственно-волевые качества; </w:t>
      </w:r>
    </w:p>
    <w:p w14:paraId="6BAEFAD7" w14:textId="0140CCDD"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14:paraId="32DA0D3B" w14:textId="0A37C5A7"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ребенок соблюдает элементарные правила здорового образа жизни и личной гигиены; </w:t>
      </w:r>
    </w:p>
    <w:p w14:paraId="723A6579" w14:textId="61656F1E"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4553D961" w14:textId="2076571B"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проявляет элементы творчества в двигательной деятельности; </w:t>
      </w:r>
    </w:p>
    <w:p w14:paraId="3CC732FC" w14:textId="0F6B814E"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14:paraId="40FBB1BB" w14:textId="29299F9C" w:rsidR="0021520E" w:rsidRPr="00C92FB4"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C9FDA9F" w14:textId="3CDCED07" w:rsidR="0021520E" w:rsidRDefault="0021520E" w:rsidP="00EC593C">
      <w:pPr>
        <w:pStyle w:val="a5"/>
        <w:numPr>
          <w:ilvl w:val="0"/>
          <w:numId w:val="7"/>
        </w:numPr>
        <w:spacing w:after="120" w:line="240" w:lineRule="auto"/>
        <w:jc w:val="both"/>
        <w:rPr>
          <w:rFonts w:ascii="Times New Roman" w:hAnsi="Times New Roman" w:cs="Times New Roman"/>
          <w:sz w:val="24"/>
          <w:szCs w:val="24"/>
        </w:rPr>
      </w:pPr>
      <w:r w:rsidRPr="00C92FB4">
        <w:rPr>
          <w:rFonts w:ascii="Times New Roman" w:hAnsi="Times New Roman" w:cs="Times New Roman"/>
          <w:sz w:val="24"/>
          <w:szCs w:val="24"/>
        </w:rPr>
        <w:t xml:space="preserve">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[1, стр. 25].</w:t>
      </w:r>
    </w:p>
    <w:p w14:paraId="77C318BE" w14:textId="77777777" w:rsidR="000F68F2" w:rsidRDefault="000F68F2" w:rsidP="000F68F2">
      <w:pPr>
        <w:pStyle w:val="a5"/>
        <w:spacing w:after="120" w:line="240" w:lineRule="auto"/>
        <w:jc w:val="both"/>
        <w:rPr>
          <w:rFonts w:ascii="Times New Roman" w:hAnsi="Times New Roman" w:cs="Times New Roman"/>
          <w:sz w:val="24"/>
          <w:szCs w:val="24"/>
        </w:rPr>
      </w:pPr>
    </w:p>
    <w:p w14:paraId="63F9D37D" w14:textId="67DBD68F" w:rsidR="000F68F2" w:rsidRDefault="000F68F2" w:rsidP="000F68F2">
      <w:pPr>
        <w:pStyle w:val="a5"/>
        <w:spacing w:after="120" w:line="240" w:lineRule="auto"/>
        <w:jc w:val="center"/>
        <w:rPr>
          <w:rFonts w:ascii="Times New Roman" w:hAnsi="Times New Roman" w:cs="Times New Roman"/>
          <w:b/>
          <w:sz w:val="24"/>
          <w:szCs w:val="24"/>
        </w:rPr>
      </w:pPr>
      <w:r w:rsidRPr="000F68F2">
        <w:rPr>
          <w:rFonts w:ascii="Times New Roman" w:hAnsi="Times New Roman" w:cs="Times New Roman"/>
          <w:b/>
          <w:sz w:val="24"/>
          <w:szCs w:val="24"/>
        </w:rPr>
        <w:lastRenderedPageBreak/>
        <w:t>1.1.6. Педагогическая диагностика достижения планируемых результатов</w:t>
      </w:r>
    </w:p>
    <w:p w14:paraId="36AEF5E7" w14:textId="77777777" w:rsidR="00111471" w:rsidRPr="00111471" w:rsidRDefault="00111471" w:rsidP="00111471">
      <w:pPr>
        <w:pStyle w:val="a5"/>
        <w:widowControl w:val="0"/>
        <w:spacing w:line="240" w:lineRule="auto"/>
        <w:ind w:left="0" w:firstLine="709"/>
        <w:jc w:val="both"/>
        <w:rPr>
          <w:rFonts w:ascii="Times New Roman" w:hAnsi="Times New Roman" w:cs="Times New Roman"/>
          <w:bCs/>
          <w:color w:val="000000"/>
          <w:spacing w:val="2"/>
          <w:sz w:val="24"/>
          <w:szCs w:val="24"/>
          <w:shd w:val="clear" w:color="auto" w:fill="FFFFFF"/>
          <w:lang w:bidi="ru-RU"/>
        </w:rPr>
      </w:pPr>
      <w:r w:rsidRPr="00111471">
        <w:rPr>
          <w:rFonts w:ascii="Times New Roman" w:hAnsi="Times New Roman" w:cs="Times New Roman"/>
          <w:bCs/>
          <w:color w:val="000000"/>
          <w:spacing w:val="2"/>
          <w:sz w:val="24"/>
          <w:szCs w:val="24"/>
          <w:shd w:val="clear" w:color="auto" w:fill="FFFFFF"/>
          <w:lang w:bidi="ru-RU"/>
        </w:rPr>
        <w:t>Описание подходов к педагогической 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 указанием ссылок на разделы ФОП ДО, конкретные пункты и страницы.</w:t>
      </w:r>
    </w:p>
    <w:p w14:paraId="711C6340" w14:textId="54EDA908" w:rsidR="00111471" w:rsidRPr="00111471" w:rsidRDefault="003F13C2" w:rsidP="00111471">
      <w:pPr>
        <w:pStyle w:val="a5"/>
        <w:widowControl w:val="0"/>
        <w:spacing w:line="240" w:lineRule="auto"/>
        <w:ind w:left="0"/>
        <w:jc w:val="right"/>
        <w:rPr>
          <w:rFonts w:ascii="Times New Roman" w:hAnsi="Times New Roman" w:cs="Times New Roman"/>
          <w:bCs/>
          <w:color w:val="000000"/>
          <w:spacing w:val="2"/>
          <w:sz w:val="24"/>
          <w:szCs w:val="24"/>
          <w:shd w:val="clear" w:color="auto" w:fill="FFFFFF"/>
          <w:lang w:bidi="ru-RU"/>
        </w:rPr>
      </w:pPr>
      <w:r>
        <w:rPr>
          <w:rFonts w:ascii="Times New Roman" w:hAnsi="Times New Roman" w:cs="Times New Roman"/>
          <w:bCs/>
          <w:color w:val="000000"/>
          <w:spacing w:val="2"/>
          <w:sz w:val="24"/>
          <w:szCs w:val="24"/>
          <w:shd w:val="clear" w:color="auto" w:fill="FFFFFF"/>
          <w:lang w:bidi="ru-RU"/>
        </w:rPr>
        <w:t>Таблица 2</w:t>
      </w:r>
    </w:p>
    <w:tbl>
      <w:tblPr>
        <w:tblStyle w:val="a4"/>
        <w:tblW w:w="0" w:type="auto"/>
        <w:tblInd w:w="617" w:type="dxa"/>
        <w:tblLook w:val="04A0" w:firstRow="1" w:lastRow="0" w:firstColumn="1" w:lastColumn="0" w:noHBand="0" w:noVBand="1"/>
      </w:tblPr>
      <w:tblGrid>
        <w:gridCol w:w="7017"/>
        <w:gridCol w:w="1235"/>
        <w:gridCol w:w="1353"/>
      </w:tblGrid>
      <w:tr w:rsidR="00111471" w:rsidRPr="00111471" w14:paraId="6C23E0A5" w14:textId="77777777" w:rsidTr="00263DEA">
        <w:tc>
          <w:tcPr>
            <w:tcW w:w="96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88143" w14:textId="10078245" w:rsidR="00111471" w:rsidRPr="00111471" w:rsidRDefault="003F13C2" w:rsidP="00111471">
            <w:pPr>
              <w:pStyle w:val="a5"/>
              <w:widowControl w:val="0"/>
              <w:ind w:left="0"/>
              <w:jc w:val="both"/>
              <w:rPr>
                <w:rFonts w:ascii="Times New Roman" w:hAnsi="Times New Roman" w:cs="Times New Roman"/>
                <w:b/>
                <w:sz w:val="24"/>
                <w:szCs w:val="24"/>
              </w:rPr>
            </w:pPr>
            <w:r>
              <w:rPr>
                <w:rFonts w:ascii="Times New Roman" w:hAnsi="Times New Roman" w:cs="Times New Roman"/>
                <w:b/>
                <w:sz w:val="24"/>
                <w:szCs w:val="24"/>
              </w:rPr>
              <w:t>1.1..6</w:t>
            </w:r>
            <w:r w:rsidR="00111471" w:rsidRPr="00111471">
              <w:rPr>
                <w:rFonts w:ascii="Times New Roman" w:hAnsi="Times New Roman" w:cs="Times New Roman"/>
                <w:b/>
                <w:sz w:val="24"/>
                <w:szCs w:val="24"/>
              </w:rPr>
              <w:t>.1. Целеполагание, задачи, специфика и регламент педагогической диагностики</w:t>
            </w:r>
          </w:p>
        </w:tc>
      </w:tr>
      <w:tr w:rsidR="00111471" w:rsidRPr="00111471" w14:paraId="156CB204"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E1D11" w14:textId="77777777" w:rsidR="00111471" w:rsidRPr="00111471" w:rsidRDefault="00111471" w:rsidP="00111471">
            <w:pPr>
              <w:pStyle w:val="a5"/>
              <w:widowControl w:val="0"/>
              <w:ind w:left="0"/>
              <w:jc w:val="both"/>
              <w:rPr>
                <w:rFonts w:ascii="Times New Roman" w:hAnsi="Times New Roman" w:cs="Times New Roman"/>
                <w:sz w:val="24"/>
                <w:szCs w:val="24"/>
              </w:rPr>
            </w:pPr>
            <w:r w:rsidRPr="00111471">
              <w:rPr>
                <w:rFonts w:ascii="Times New Roman" w:hAnsi="Times New Roman" w:cs="Times New Roman"/>
                <w:sz w:val="24"/>
                <w:szCs w:val="24"/>
              </w:rPr>
              <w:t>Название раздела ФОП ДО</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DEA39" w14:textId="77777777" w:rsidR="00111471" w:rsidRPr="00111471" w:rsidRDefault="00111471" w:rsidP="00111471">
            <w:pPr>
              <w:pStyle w:val="a5"/>
              <w:widowControl w:val="0"/>
              <w:ind w:left="0"/>
              <w:jc w:val="center"/>
              <w:rPr>
                <w:rFonts w:ascii="Times New Roman" w:hAnsi="Times New Roman" w:cs="Times New Roman"/>
                <w:sz w:val="24"/>
                <w:szCs w:val="24"/>
              </w:rPr>
            </w:pPr>
            <w:r w:rsidRPr="00111471">
              <w:rPr>
                <w:rFonts w:ascii="Times New Roman" w:hAnsi="Times New Roman" w:cs="Times New Roman"/>
                <w:sz w:val="24"/>
                <w:szCs w:val="24"/>
              </w:rPr>
              <w:t>пункты</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4667" w14:textId="77777777" w:rsidR="00111471" w:rsidRPr="00111471" w:rsidRDefault="00111471" w:rsidP="00111471">
            <w:pPr>
              <w:pStyle w:val="a5"/>
              <w:widowControl w:val="0"/>
              <w:ind w:left="0"/>
              <w:jc w:val="center"/>
              <w:rPr>
                <w:rFonts w:ascii="Times New Roman" w:hAnsi="Times New Roman" w:cs="Times New Roman"/>
                <w:sz w:val="24"/>
                <w:szCs w:val="24"/>
              </w:rPr>
            </w:pPr>
            <w:r w:rsidRPr="00111471">
              <w:rPr>
                <w:rFonts w:ascii="Times New Roman" w:hAnsi="Times New Roman" w:cs="Times New Roman"/>
                <w:sz w:val="24"/>
                <w:szCs w:val="24"/>
              </w:rPr>
              <w:t>страницы</w:t>
            </w:r>
          </w:p>
        </w:tc>
      </w:tr>
      <w:tr w:rsidR="00111471" w:rsidRPr="00111471" w14:paraId="451695C0"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5F9B5" w14:textId="77777777" w:rsidR="00111471" w:rsidRPr="00263DEA" w:rsidRDefault="00111471" w:rsidP="00111471">
            <w:pPr>
              <w:pStyle w:val="a5"/>
              <w:widowControl w:val="0"/>
              <w:ind w:left="0"/>
              <w:jc w:val="both"/>
              <w:rPr>
                <w:rFonts w:ascii="Times New Roman" w:hAnsi="Times New Roman" w:cs="Times New Roman"/>
                <w:sz w:val="24"/>
                <w:szCs w:val="24"/>
              </w:rPr>
            </w:pPr>
            <w:r w:rsidRPr="00263DEA">
              <w:rPr>
                <w:rFonts w:ascii="Times New Roman" w:hAnsi="Times New Roman" w:cs="Times New Roman"/>
                <w:sz w:val="24"/>
                <w:szCs w:val="24"/>
              </w:rPr>
              <w:t>II. Целевой раздел ФОП ДО</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93559"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071B1"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стр.18-20</w:t>
            </w:r>
          </w:p>
        </w:tc>
      </w:tr>
      <w:tr w:rsidR="00111471" w:rsidRPr="00111471" w14:paraId="2861787C"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BC9BC" w14:textId="77777777" w:rsidR="00111471" w:rsidRPr="00111471" w:rsidRDefault="00111471" w:rsidP="00111471">
            <w:pPr>
              <w:pStyle w:val="a5"/>
              <w:widowControl w:val="0"/>
              <w:ind w:left="0"/>
              <w:jc w:val="both"/>
              <w:rPr>
                <w:rFonts w:ascii="Times New Roman" w:hAnsi="Times New Roman" w:cs="Times New Roman"/>
                <w:sz w:val="24"/>
                <w:szCs w:val="24"/>
              </w:rPr>
            </w:pPr>
            <w:r w:rsidRPr="00111471">
              <w:rPr>
                <w:rFonts w:ascii="Times New Roman" w:hAnsi="Times New Roman" w:cs="Times New Roman"/>
                <w:sz w:val="24"/>
                <w:szCs w:val="24"/>
              </w:rPr>
              <w:t xml:space="preserve">Педагогическая диагностика достижения планируемых результатов </w:t>
            </w:r>
            <w:r w:rsidRPr="00111471">
              <w:rPr>
                <w:rFonts w:ascii="Times New Roman" w:hAnsi="Times New Roman" w:cs="Times New Roman"/>
                <w:b/>
                <w:sz w:val="24"/>
                <w:szCs w:val="24"/>
              </w:rPr>
              <w:t>направлена на изучение</w:t>
            </w:r>
            <w:r w:rsidRPr="00111471">
              <w:rPr>
                <w:rFonts w:ascii="Times New Roman" w:hAnsi="Times New Roman" w:cs="Times New Roman"/>
                <w:sz w:val="24"/>
                <w:szCs w:val="24"/>
              </w:rPr>
              <w:t>:</w:t>
            </w:r>
          </w:p>
          <w:p w14:paraId="3DF6E2C0" w14:textId="77777777" w:rsidR="00111471" w:rsidRPr="00111471" w:rsidRDefault="00111471" w:rsidP="00EC593C">
            <w:pPr>
              <w:pStyle w:val="a5"/>
              <w:widowControl w:val="0"/>
              <w:numPr>
                <w:ilvl w:val="0"/>
                <w:numId w:val="20"/>
              </w:numPr>
              <w:jc w:val="both"/>
              <w:rPr>
                <w:rFonts w:ascii="Times New Roman" w:hAnsi="Times New Roman" w:cs="Times New Roman"/>
                <w:sz w:val="24"/>
                <w:szCs w:val="24"/>
              </w:rPr>
            </w:pPr>
            <w:r w:rsidRPr="00111471">
              <w:rPr>
                <w:rFonts w:ascii="Times New Roman" w:hAnsi="Times New Roman" w:cs="Times New Roman"/>
                <w:sz w:val="24"/>
                <w:szCs w:val="24"/>
              </w:rPr>
              <w:t xml:space="preserve">деятельностных умений ребенка; </w:t>
            </w:r>
          </w:p>
          <w:p w14:paraId="4365B518" w14:textId="77777777" w:rsidR="00111471" w:rsidRPr="00111471" w:rsidRDefault="00111471" w:rsidP="00EC593C">
            <w:pPr>
              <w:pStyle w:val="a5"/>
              <w:widowControl w:val="0"/>
              <w:numPr>
                <w:ilvl w:val="0"/>
                <w:numId w:val="20"/>
              </w:numPr>
              <w:jc w:val="both"/>
              <w:rPr>
                <w:rFonts w:ascii="Times New Roman" w:hAnsi="Times New Roman" w:cs="Times New Roman"/>
                <w:sz w:val="24"/>
                <w:szCs w:val="24"/>
              </w:rPr>
            </w:pPr>
            <w:r w:rsidRPr="00111471">
              <w:rPr>
                <w:rFonts w:ascii="Times New Roman" w:hAnsi="Times New Roman" w:cs="Times New Roman"/>
                <w:sz w:val="24"/>
                <w:szCs w:val="24"/>
              </w:rPr>
              <w:t xml:space="preserve">его интересов; </w:t>
            </w:r>
          </w:p>
          <w:p w14:paraId="2FE12F4A" w14:textId="77777777" w:rsidR="00111471" w:rsidRPr="00111471" w:rsidRDefault="00111471" w:rsidP="00EC593C">
            <w:pPr>
              <w:pStyle w:val="a5"/>
              <w:widowControl w:val="0"/>
              <w:numPr>
                <w:ilvl w:val="0"/>
                <w:numId w:val="20"/>
              </w:numPr>
              <w:jc w:val="both"/>
              <w:rPr>
                <w:rFonts w:ascii="Times New Roman" w:hAnsi="Times New Roman" w:cs="Times New Roman"/>
                <w:sz w:val="24"/>
                <w:szCs w:val="24"/>
              </w:rPr>
            </w:pPr>
            <w:r w:rsidRPr="00111471">
              <w:rPr>
                <w:rFonts w:ascii="Times New Roman" w:hAnsi="Times New Roman" w:cs="Times New Roman"/>
                <w:sz w:val="24"/>
                <w:szCs w:val="24"/>
              </w:rPr>
              <w:t xml:space="preserve">предпочтений; </w:t>
            </w:r>
          </w:p>
          <w:p w14:paraId="6CDFEDFD" w14:textId="77777777" w:rsidR="00111471" w:rsidRPr="00111471" w:rsidRDefault="00111471" w:rsidP="00EC593C">
            <w:pPr>
              <w:pStyle w:val="a5"/>
              <w:widowControl w:val="0"/>
              <w:numPr>
                <w:ilvl w:val="0"/>
                <w:numId w:val="20"/>
              </w:numPr>
              <w:jc w:val="both"/>
              <w:rPr>
                <w:rFonts w:ascii="Times New Roman" w:hAnsi="Times New Roman" w:cs="Times New Roman"/>
                <w:sz w:val="24"/>
                <w:szCs w:val="24"/>
              </w:rPr>
            </w:pPr>
            <w:r w:rsidRPr="00111471">
              <w:rPr>
                <w:rFonts w:ascii="Times New Roman" w:hAnsi="Times New Roman" w:cs="Times New Roman"/>
                <w:sz w:val="24"/>
                <w:szCs w:val="24"/>
              </w:rPr>
              <w:t xml:space="preserve">склонностей; </w:t>
            </w:r>
          </w:p>
          <w:p w14:paraId="65BA0762" w14:textId="77777777" w:rsidR="00111471" w:rsidRPr="00111471" w:rsidRDefault="00111471" w:rsidP="00EC593C">
            <w:pPr>
              <w:pStyle w:val="a5"/>
              <w:widowControl w:val="0"/>
              <w:numPr>
                <w:ilvl w:val="0"/>
                <w:numId w:val="20"/>
              </w:numPr>
              <w:jc w:val="both"/>
              <w:rPr>
                <w:rFonts w:ascii="Times New Roman" w:hAnsi="Times New Roman" w:cs="Times New Roman"/>
                <w:sz w:val="24"/>
                <w:szCs w:val="24"/>
              </w:rPr>
            </w:pPr>
            <w:r w:rsidRPr="00111471">
              <w:rPr>
                <w:rFonts w:ascii="Times New Roman" w:hAnsi="Times New Roman" w:cs="Times New Roman"/>
                <w:sz w:val="24"/>
                <w:szCs w:val="24"/>
              </w:rPr>
              <w:t xml:space="preserve">личностных особенностей; </w:t>
            </w:r>
          </w:p>
          <w:p w14:paraId="2CBA19D6" w14:textId="77777777" w:rsidR="00111471" w:rsidRPr="00111471" w:rsidRDefault="00111471" w:rsidP="00EC593C">
            <w:pPr>
              <w:pStyle w:val="a5"/>
              <w:widowControl w:val="0"/>
              <w:numPr>
                <w:ilvl w:val="0"/>
                <w:numId w:val="20"/>
              </w:numPr>
              <w:jc w:val="both"/>
              <w:rPr>
                <w:rFonts w:ascii="Times New Roman" w:hAnsi="Times New Roman" w:cs="Times New Roman"/>
                <w:sz w:val="24"/>
                <w:szCs w:val="24"/>
              </w:rPr>
            </w:pPr>
            <w:r w:rsidRPr="00111471">
              <w:rPr>
                <w:rFonts w:ascii="Times New Roman" w:hAnsi="Times New Roman" w:cs="Times New Roman"/>
                <w:sz w:val="24"/>
                <w:szCs w:val="24"/>
              </w:rPr>
              <w:t>способов взаимодействия со взрослыми и сверстниками.</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DFB68"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п.16.1.</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2CEB9"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стр.18</w:t>
            </w:r>
          </w:p>
        </w:tc>
      </w:tr>
      <w:tr w:rsidR="00111471" w:rsidRPr="00111471" w14:paraId="11F5A5A1"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7E864" w14:textId="77777777" w:rsidR="00111471" w:rsidRPr="00111471" w:rsidRDefault="00111471" w:rsidP="00111471">
            <w:pPr>
              <w:pStyle w:val="a5"/>
              <w:widowControl w:val="0"/>
              <w:ind w:left="0"/>
              <w:jc w:val="both"/>
              <w:rPr>
                <w:rFonts w:ascii="Times New Roman" w:hAnsi="Times New Roman" w:cs="Times New Roman"/>
                <w:sz w:val="24"/>
                <w:szCs w:val="24"/>
              </w:rPr>
            </w:pPr>
            <w:r w:rsidRPr="00111471">
              <w:rPr>
                <w:rFonts w:ascii="Times New Roman" w:hAnsi="Times New Roman" w:cs="Times New Roman"/>
                <w:sz w:val="24"/>
                <w:szCs w:val="24"/>
              </w:rPr>
              <w:t xml:space="preserve">Педагогическая диагностика достижения планируемых результатов </w:t>
            </w:r>
            <w:r w:rsidRPr="00111471">
              <w:rPr>
                <w:rFonts w:ascii="Times New Roman" w:hAnsi="Times New Roman" w:cs="Times New Roman"/>
                <w:b/>
                <w:sz w:val="24"/>
                <w:szCs w:val="24"/>
              </w:rPr>
              <w:t>позволяет</w:t>
            </w:r>
            <w:r w:rsidRPr="00111471">
              <w:rPr>
                <w:rFonts w:ascii="Times New Roman" w:hAnsi="Times New Roman" w:cs="Times New Roman"/>
                <w:sz w:val="24"/>
                <w:szCs w:val="24"/>
              </w:rPr>
              <w:t>:</w:t>
            </w:r>
          </w:p>
          <w:p w14:paraId="4D7B18C6" w14:textId="77777777" w:rsidR="00111471" w:rsidRPr="00111471" w:rsidRDefault="00111471" w:rsidP="00EC593C">
            <w:pPr>
              <w:pStyle w:val="a5"/>
              <w:widowControl w:val="0"/>
              <w:numPr>
                <w:ilvl w:val="0"/>
                <w:numId w:val="21"/>
              </w:numPr>
              <w:jc w:val="both"/>
              <w:rPr>
                <w:rFonts w:ascii="Times New Roman" w:hAnsi="Times New Roman" w:cs="Times New Roman"/>
                <w:sz w:val="24"/>
                <w:szCs w:val="24"/>
              </w:rPr>
            </w:pPr>
            <w:r w:rsidRPr="00111471">
              <w:rPr>
                <w:rFonts w:ascii="Times New Roman" w:hAnsi="Times New Roman" w:cs="Times New Roman"/>
                <w:sz w:val="24"/>
                <w:szCs w:val="24"/>
              </w:rPr>
              <w:t xml:space="preserve">выявлять особенности и динамику развития ребенка; </w:t>
            </w:r>
          </w:p>
          <w:p w14:paraId="0672329C" w14:textId="77777777" w:rsidR="00111471" w:rsidRPr="00111471" w:rsidRDefault="00111471" w:rsidP="00EC593C">
            <w:pPr>
              <w:pStyle w:val="a5"/>
              <w:widowControl w:val="0"/>
              <w:numPr>
                <w:ilvl w:val="0"/>
                <w:numId w:val="21"/>
              </w:numPr>
              <w:jc w:val="both"/>
              <w:rPr>
                <w:rFonts w:ascii="Times New Roman" w:hAnsi="Times New Roman" w:cs="Times New Roman"/>
                <w:sz w:val="24"/>
                <w:szCs w:val="24"/>
              </w:rPr>
            </w:pPr>
            <w:r w:rsidRPr="00111471">
              <w:rPr>
                <w:rFonts w:ascii="Times New Roman" w:hAnsi="Times New Roman" w:cs="Times New Roman"/>
                <w:sz w:val="24"/>
                <w:szCs w:val="24"/>
              </w:rPr>
              <w:t xml:space="preserve">составлять на основе полученных данных индивидуальные образовательные маршруты освоения образовательной программы; </w:t>
            </w:r>
          </w:p>
          <w:p w14:paraId="660C3381" w14:textId="77777777" w:rsidR="00111471" w:rsidRPr="00111471" w:rsidRDefault="00111471" w:rsidP="00EC593C">
            <w:pPr>
              <w:pStyle w:val="a5"/>
              <w:widowControl w:val="0"/>
              <w:numPr>
                <w:ilvl w:val="0"/>
                <w:numId w:val="21"/>
              </w:numPr>
              <w:jc w:val="both"/>
              <w:rPr>
                <w:rFonts w:ascii="Times New Roman" w:hAnsi="Times New Roman" w:cs="Times New Roman"/>
                <w:sz w:val="24"/>
                <w:szCs w:val="24"/>
              </w:rPr>
            </w:pPr>
            <w:r w:rsidRPr="00111471">
              <w:rPr>
                <w:rFonts w:ascii="Times New Roman" w:hAnsi="Times New Roman" w:cs="Times New Roman"/>
                <w:sz w:val="24"/>
                <w:szCs w:val="24"/>
              </w:rPr>
              <w:t>своевременно вносить изменения в планирование, содержание и организацию образовательной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0DBD6" w14:textId="77777777" w:rsidR="00111471" w:rsidRPr="00111471" w:rsidRDefault="00111471" w:rsidP="00111471">
            <w:pPr>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EAA3C" w14:textId="77777777" w:rsidR="00111471" w:rsidRPr="00111471" w:rsidRDefault="00111471" w:rsidP="00111471">
            <w:pPr>
              <w:rPr>
                <w:rFonts w:ascii="Times New Roman" w:hAnsi="Times New Roman" w:cs="Times New Roman"/>
                <w:i/>
                <w:sz w:val="24"/>
                <w:szCs w:val="24"/>
              </w:rPr>
            </w:pPr>
          </w:p>
        </w:tc>
      </w:tr>
      <w:tr w:rsidR="00111471" w:rsidRPr="00111471" w14:paraId="105A3D18"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FBF46" w14:textId="77777777" w:rsidR="00111471" w:rsidRPr="00111471" w:rsidRDefault="00111471" w:rsidP="00111471">
            <w:pPr>
              <w:pStyle w:val="a5"/>
              <w:widowControl w:val="0"/>
              <w:ind w:left="0"/>
              <w:jc w:val="both"/>
              <w:rPr>
                <w:rFonts w:ascii="Times New Roman" w:hAnsi="Times New Roman" w:cs="Times New Roman"/>
                <w:sz w:val="24"/>
                <w:szCs w:val="24"/>
              </w:rPr>
            </w:pPr>
            <w:r w:rsidRPr="00111471">
              <w:rPr>
                <w:rFonts w:ascii="Times New Roman" w:hAnsi="Times New Roman" w:cs="Times New Roman"/>
                <w:sz w:val="24"/>
                <w:szCs w:val="24"/>
              </w:rPr>
              <w:t xml:space="preserve">При реализации Программы </w:t>
            </w:r>
            <w:r w:rsidRPr="00111471">
              <w:rPr>
                <w:rFonts w:ascii="Times New Roman" w:hAnsi="Times New Roman" w:cs="Times New Roman"/>
                <w:b/>
                <w:sz w:val="24"/>
                <w:szCs w:val="24"/>
              </w:rPr>
              <w:t>может проводиться оценка индивидуального развития детей</w:t>
            </w:r>
            <w:r w:rsidRPr="00111471">
              <w:rPr>
                <w:rFonts w:ascii="Times New Roman" w:hAnsi="Times New Roman" w:cs="Times New Roman"/>
                <w:sz w:val="24"/>
                <w:szCs w:val="24"/>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дошкольным образовательным учреждением.</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9933A"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п.16.2.</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21E1E"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стр.18</w:t>
            </w:r>
          </w:p>
        </w:tc>
      </w:tr>
      <w:tr w:rsidR="00111471" w:rsidRPr="00111471" w14:paraId="07C10B66"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66D2D" w14:textId="77777777" w:rsidR="00111471" w:rsidRPr="00111471" w:rsidRDefault="00111471" w:rsidP="00111471">
            <w:pPr>
              <w:pStyle w:val="a5"/>
              <w:widowControl w:val="0"/>
              <w:ind w:left="0"/>
              <w:jc w:val="both"/>
              <w:rPr>
                <w:rFonts w:ascii="Times New Roman" w:hAnsi="Times New Roman" w:cs="Times New Roman"/>
                <w:sz w:val="24"/>
                <w:szCs w:val="24"/>
              </w:rPr>
            </w:pPr>
            <w:r w:rsidRPr="00111471">
              <w:rPr>
                <w:rFonts w:ascii="Times New Roman" w:hAnsi="Times New Roman" w:cs="Times New Roman"/>
                <w:b/>
                <w:sz w:val="24"/>
                <w:szCs w:val="24"/>
              </w:rPr>
              <w:t>Педагогическая диагностика индивидуального развития детей</w:t>
            </w:r>
            <w:r w:rsidRPr="00111471">
              <w:rPr>
                <w:rFonts w:ascii="Times New Roman" w:hAnsi="Times New Roman" w:cs="Times New Roman"/>
                <w:sz w:val="24"/>
                <w:szCs w:val="24"/>
              </w:rPr>
              <w:t xml:space="preserve"> проводится педагогом в произвольной форме на основе малоформализованных диагностических методов: </w:t>
            </w:r>
          </w:p>
          <w:p w14:paraId="52F73EAC" w14:textId="77777777" w:rsidR="00111471" w:rsidRPr="00111471" w:rsidRDefault="00111471" w:rsidP="00EC593C">
            <w:pPr>
              <w:pStyle w:val="a5"/>
              <w:widowControl w:val="0"/>
              <w:numPr>
                <w:ilvl w:val="0"/>
                <w:numId w:val="22"/>
              </w:numPr>
              <w:jc w:val="both"/>
              <w:rPr>
                <w:rFonts w:ascii="Times New Roman" w:hAnsi="Times New Roman" w:cs="Times New Roman"/>
                <w:sz w:val="24"/>
                <w:szCs w:val="24"/>
              </w:rPr>
            </w:pPr>
            <w:r w:rsidRPr="00111471">
              <w:rPr>
                <w:rFonts w:ascii="Times New Roman" w:hAnsi="Times New Roman" w:cs="Times New Roman"/>
                <w:sz w:val="24"/>
                <w:szCs w:val="24"/>
              </w:rPr>
              <w:t xml:space="preserve">наблюдения; </w:t>
            </w:r>
          </w:p>
          <w:p w14:paraId="722C38E7" w14:textId="77777777" w:rsidR="00111471" w:rsidRPr="00111471" w:rsidRDefault="00111471" w:rsidP="00EC593C">
            <w:pPr>
              <w:pStyle w:val="a5"/>
              <w:widowControl w:val="0"/>
              <w:numPr>
                <w:ilvl w:val="0"/>
                <w:numId w:val="22"/>
              </w:numPr>
              <w:jc w:val="both"/>
              <w:rPr>
                <w:rFonts w:ascii="Times New Roman" w:hAnsi="Times New Roman" w:cs="Times New Roman"/>
                <w:sz w:val="24"/>
                <w:szCs w:val="24"/>
              </w:rPr>
            </w:pPr>
            <w:r w:rsidRPr="00111471">
              <w:rPr>
                <w:rFonts w:ascii="Times New Roman" w:hAnsi="Times New Roman" w:cs="Times New Roman"/>
                <w:sz w:val="24"/>
                <w:szCs w:val="24"/>
              </w:rPr>
              <w:t xml:space="preserve">свободных бесед с детьми; </w:t>
            </w:r>
          </w:p>
          <w:p w14:paraId="258FEFC1" w14:textId="03100AE1" w:rsidR="00111471" w:rsidRPr="00111471" w:rsidRDefault="00111471" w:rsidP="00EC593C">
            <w:pPr>
              <w:pStyle w:val="a5"/>
              <w:widowControl w:val="0"/>
              <w:numPr>
                <w:ilvl w:val="0"/>
                <w:numId w:val="22"/>
              </w:numPr>
              <w:jc w:val="both"/>
              <w:rPr>
                <w:rFonts w:ascii="Times New Roman" w:hAnsi="Times New Roman" w:cs="Times New Roman"/>
                <w:sz w:val="24"/>
                <w:szCs w:val="24"/>
              </w:rPr>
            </w:pPr>
            <w:r w:rsidRPr="00111471">
              <w:rPr>
                <w:rFonts w:ascii="Times New Roman" w:hAnsi="Times New Roman" w:cs="Times New Roman"/>
                <w:sz w:val="24"/>
                <w:szCs w:val="24"/>
              </w:rPr>
              <w:t>анализа</w:t>
            </w:r>
            <w:r>
              <w:rPr>
                <w:rFonts w:ascii="Times New Roman" w:hAnsi="Times New Roman" w:cs="Times New Roman"/>
                <w:sz w:val="24"/>
                <w:szCs w:val="24"/>
              </w:rPr>
              <w:t xml:space="preserve"> продуктов детской деятельности;</w:t>
            </w:r>
          </w:p>
          <w:p w14:paraId="1DED8014" w14:textId="77777777" w:rsidR="00111471" w:rsidRPr="00111471" w:rsidRDefault="00111471" w:rsidP="00EC593C">
            <w:pPr>
              <w:pStyle w:val="a5"/>
              <w:widowControl w:val="0"/>
              <w:numPr>
                <w:ilvl w:val="0"/>
                <w:numId w:val="22"/>
              </w:numPr>
              <w:jc w:val="both"/>
              <w:rPr>
                <w:rFonts w:ascii="Times New Roman" w:hAnsi="Times New Roman" w:cs="Times New Roman"/>
                <w:sz w:val="24"/>
                <w:szCs w:val="24"/>
              </w:rPr>
            </w:pPr>
            <w:r w:rsidRPr="00111471">
              <w:rPr>
                <w:rFonts w:ascii="Times New Roman" w:hAnsi="Times New Roman" w:cs="Times New Roman"/>
                <w:sz w:val="24"/>
                <w:szCs w:val="24"/>
              </w:rPr>
              <w:t xml:space="preserve">специальных диагностических ситуаций. </w:t>
            </w:r>
          </w:p>
          <w:p w14:paraId="3B574540" w14:textId="77777777" w:rsidR="00111471" w:rsidRPr="00111471" w:rsidRDefault="00111471" w:rsidP="00111471">
            <w:pPr>
              <w:pStyle w:val="a5"/>
              <w:widowControl w:val="0"/>
              <w:ind w:left="0"/>
              <w:jc w:val="both"/>
              <w:rPr>
                <w:rFonts w:ascii="Times New Roman" w:hAnsi="Times New Roman" w:cs="Times New Roman"/>
                <w:sz w:val="24"/>
                <w:szCs w:val="24"/>
              </w:rPr>
            </w:pPr>
            <w:r w:rsidRPr="00111471">
              <w:rPr>
                <w:rFonts w:ascii="Times New Roman" w:hAnsi="Times New Roman" w:cs="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874C1"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п.16.6.</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3D50C"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стр.18</w:t>
            </w:r>
          </w:p>
        </w:tc>
      </w:tr>
      <w:tr w:rsidR="00111471" w:rsidRPr="00111471" w14:paraId="2E93780D"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EF9F6"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b/>
                <w:sz w:val="24"/>
                <w:szCs w:val="24"/>
              </w:rPr>
              <w:t>Специфика</w:t>
            </w:r>
            <w:r w:rsidRPr="00111471">
              <w:rPr>
                <w:rFonts w:ascii="Times New Roman" w:hAnsi="Times New Roman" w:cs="Times New Roman"/>
                <w:sz w:val="24"/>
                <w:szCs w:val="24"/>
              </w:rPr>
              <w:t xml:space="preserve"> педагогической диагностики достижения планируемых образовательных результатов обусловлена следующими требованиями ФГОС ДО:</w:t>
            </w:r>
          </w:p>
          <w:p w14:paraId="6C2804CB" w14:textId="77777777" w:rsidR="00111471" w:rsidRPr="00111471" w:rsidRDefault="00111471" w:rsidP="00EC593C">
            <w:pPr>
              <w:pStyle w:val="a5"/>
              <w:widowControl w:val="0"/>
              <w:numPr>
                <w:ilvl w:val="0"/>
                <w:numId w:val="23"/>
              </w:numPr>
              <w:ind w:left="743" w:hanging="425"/>
              <w:jc w:val="both"/>
              <w:rPr>
                <w:rFonts w:ascii="Times New Roman" w:hAnsi="Times New Roman" w:cs="Times New Roman"/>
                <w:sz w:val="24"/>
                <w:szCs w:val="24"/>
              </w:rPr>
            </w:pPr>
            <w:r w:rsidRPr="00111471">
              <w:rPr>
                <w:rFonts w:ascii="Times New Roman" w:hAnsi="Times New Roman" w:cs="Times New Roman"/>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w:t>
            </w:r>
            <w:r w:rsidRPr="00111471">
              <w:rPr>
                <w:rFonts w:ascii="Times New Roman" w:hAnsi="Times New Roman" w:cs="Times New Roman"/>
                <w:sz w:val="24"/>
                <w:szCs w:val="24"/>
              </w:rPr>
              <w:lastRenderedPageBreak/>
              <w:t>разных этапах дошкольного детства;</w:t>
            </w:r>
          </w:p>
          <w:p w14:paraId="564CC2F3" w14:textId="77777777" w:rsidR="00111471" w:rsidRPr="00111471" w:rsidRDefault="00111471" w:rsidP="00EC593C">
            <w:pPr>
              <w:pStyle w:val="a5"/>
              <w:widowControl w:val="0"/>
              <w:numPr>
                <w:ilvl w:val="0"/>
                <w:numId w:val="23"/>
              </w:numPr>
              <w:ind w:left="743" w:hanging="425"/>
              <w:jc w:val="both"/>
              <w:rPr>
                <w:rFonts w:ascii="Times New Roman" w:hAnsi="Times New Roman" w:cs="Times New Roman"/>
                <w:sz w:val="24"/>
                <w:szCs w:val="24"/>
              </w:rPr>
            </w:pPr>
            <w:r w:rsidRPr="00111471">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9DFD0FF" w14:textId="77777777" w:rsidR="00111471" w:rsidRPr="00111471" w:rsidRDefault="00111471" w:rsidP="00EC593C">
            <w:pPr>
              <w:pStyle w:val="a5"/>
              <w:widowControl w:val="0"/>
              <w:numPr>
                <w:ilvl w:val="0"/>
                <w:numId w:val="23"/>
              </w:numPr>
              <w:ind w:left="743" w:hanging="425"/>
              <w:jc w:val="both"/>
              <w:rPr>
                <w:rFonts w:ascii="Times New Roman" w:hAnsi="Times New Roman" w:cs="Times New Roman"/>
                <w:sz w:val="24"/>
                <w:szCs w:val="24"/>
              </w:rPr>
            </w:pPr>
            <w:r w:rsidRPr="00111471">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w:t>
            </w:r>
          </w:p>
          <w:p w14:paraId="7A61B5FA" w14:textId="77777777" w:rsidR="00111471" w:rsidRPr="00111471" w:rsidRDefault="00111471" w:rsidP="00111471">
            <w:pPr>
              <w:pStyle w:val="a5"/>
              <w:widowControl w:val="0"/>
              <w:ind w:left="0" w:firstLine="34"/>
              <w:jc w:val="both"/>
              <w:rPr>
                <w:rFonts w:ascii="Times New Roman" w:hAnsi="Times New Roman" w:cs="Times New Roman"/>
                <w:sz w:val="24"/>
                <w:szCs w:val="24"/>
              </w:rPr>
            </w:pPr>
            <w:r w:rsidRPr="00111471">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F34E1"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lastRenderedPageBreak/>
              <w:t>п.16.3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C555C"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стр.18</w:t>
            </w:r>
          </w:p>
        </w:tc>
      </w:tr>
      <w:tr w:rsidR="00111471" w:rsidRPr="00111471" w14:paraId="504A099D"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14517"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b/>
                <w:sz w:val="24"/>
                <w:szCs w:val="24"/>
              </w:rPr>
              <w:lastRenderedPageBreak/>
              <w:t xml:space="preserve">Результаты </w:t>
            </w:r>
            <w:r w:rsidRPr="00111471">
              <w:rPr>
                <w:rFonts w:ascii="Times New Roman" w:hAnsi="Times New Roman" w:cs="Times New Roman"/>
                <w:sz w:val="24"/>
                <w:szCs w:val="24"/>
              </w:rPr>
              <w:t xml:space="preserve">педагогической диагностики (мониторинга) могут использоваться исключительно </w:t>
            </w:r>
            <w:r w:rsidRPr="00111471">
              <w:rPr>
                <w:rFonts w:ascii="Times New Roman" w:hAnsi="Times New Roman" w:cs="Times New Roman"/>
                <w:b/>
                <w:sz w:val="24"/>
                <w:szCs w:val="24"/>
              </w:rPr>
              <w:t>для решения следующих образовательных задач</w:t>
            </w:r>
            <w:r w:rsidRPr="00111471">
              <w:rPr>
                <w:rFonts w:ascii="Times New Roman" w:hAnsi="Times New Roman" w:cs="Times New Roman"/>
                <w:sz w:val="24"/>
                <w:szCs w:val="24"/>
              </w:rPr>
              <w:t>:</w:t>
            </w:r>
          </w:p>
          <w:p w14:paraId="1674704E" w14:textId="77777777" w:rsidR="00111471" w:rsidRPr="00111471" w:rsidRDefault="00111471" w:rsidP="00EC593C">
            <w:pPr>
              <w:pStyle w:val="a5"/>
              <w:widowControl w:val="0"/>
              <w:numPr>
                <w:ilvl w:val="0"/>
                <w:numId w:val="24"/>
              </w:numPr>
              <w:jc w:val="both"/>
              <w:rPr>
                <w:rFonts w:ascii="Times New Roman" w:hAnsi="Times New Roman" w:cs="Times New Roman"/>
                <w:sz w:val="24"/>
                <w:szCs w:val="24"/>
              </w:rPr>
            </w:pPr>
            <w:r w:rsidRPr="00111471">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C0517DC" w14:textId="77777777" w:rsidR="00111471" w:rsidRPr="00111471" w:rsidRDefault="00111471" w:rsidP="00EC593C">
            <w:pPr>
              <w:pStyle w:val="a5"/>
              <w:widowControl w:val="0"/>
              <w:numPr>
                <w:ilvl w:val="0"/>
                <w:numId w:val="24"/>
              </w:numPr>
              <w:jc w:val="both"/>
              <w:rPr>
                <w:rFonts w:ascii="Times New Roman" w:hAnsi="Times New Roman" w:cs="Times New Roman"/>
                <w:sz w:val="24"/>
                <w:szCs w:val="24"/>
              </w:rPr>
            </w:pPr>
            <w:r w:rsidRPr="00111471">
              <w:rPr>
                <w:rFonts w:ascii="Times New Roman" w:hAnsi="Times New Roman" w:cs="Times New Roman"/>
                <w:sz w:val="24"/>
                <w:szCs w:val="24"/>
              </w:rPr>
              <w:t>оптимизации работы с группой детей.</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11D40"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C0149"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стр.18-19</w:t>
            </w:r>
          </w:p>
        </w:tc>
      </w:tr>
      <w:tr w:rsidR="00111471" w:rsidRPr="00111471" w14:paraId="26AF62BB" w14:textId="77777777" w:rsidTr="00111471">
        <w:trPr>
          <w:trHeight w:val="3065"/>
        </w:trPr>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F9970"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b/>
                <w:sz w:val="24"/>
                <w:szCs w:val="24"/>
              </w:rPr>
              <w:t>Периодичность проведения педагогической диагностики</w:t>
            </w:r>
            <w:r w:rsidRPr="00111471">
              <w:rPr>
                <w:rFonts w:ascii="Times New Roman" w:hAnsi="Times New Roman" w:cs="Times New Roman"/>
                <w:sz w:val="24"/>
                <w:szCs w:val="24"/>
              </w:rPr>
              <w:t xml:space="preserve"> определяется дошкольным образовательным учреждением. Оптимальным является ее проведение </w:t>
            </w:r>
            <w:r w:rsidRPr="00111471">
              <w:rPr>
                <w:rFonts w:ascii="Times New Roman" w:hAnsi="Times New Roman" w:cs="Times New Roman"/>
                <w:b/>
                <w:sz w:val="24"/>
                <w:szCs w:val="24"/>
              </w:rPr>
              <w:t>на начальном этапе освоения ребенком образовательной программы</w:t>
            </w:r>
            <w:r w:rsidRPr="00111471">
              <w:rPr>
                <w:rFonts w:ascii="Times New Roman" w:hAnsi="Times New Roman" w:cs="Times New Roman"/>
                <w:sz w:val="24"/>
                <w:szCs w:val="24"/>
              </w:rPr>
              <w:t xml:space="preserve"> в зависимости от времени его поступления в дошкольную группу </w:t>
            </w:r>
            <w:r w:rsidRPr="00111471">
              <w:rPr>
                <w:rFonts w:ascii="Times New Roman" w:hAnsi="Times New Roman" w:cs="Times New Roman"/>
                <w:i/>
                <w:sz w:val="24"/>
                <w:szCs w:val="24"/>
                <w:u w:val="single"/>
              </w:rPr>
              <w:t>(стартовая диагностика)</w:t>
            </w:r>
            <w:r w:rsidRPr="00111471">
              <w:rPr>
                <w:rFonts w:ascii="Times New Roman" w:hAnsi="Times New Roman" w:cs="Times New Roman"/>
                <w:sz w:val="24"/>
                <w:szCs w:val="24"/>
              </w:rPr>
              <w:t xml:space="preserve"> и </w:t>
            </w:r>
            <w:r w:rsidRPr="00111471">
              <w:rPr>
                <w:rFonts w:ascii="Times New Roman" w:hAnsi="Times New Roman" w:cs="Times New Roman"/>
                <w:b/>
                <w:sz w:val="24"/>
                <w:szCs w:val="24"/>
              </w:rPr>
              <w:t>на завершающем этапе освоения программы его возрастной группой</w:t>
            </w:r>
            <w:r w:rsidRPr="00111471">
              <w:rPr>
                <w:rFonts w:ascii="Times New Roman" w:hAnsi="Times New Roman" w:cs="Times New Roman"/>
                <w:sz w:val="24"/>
                <w:szCs w:val="24"/>
              </w:rPr>
              <w:t xml:space="preserve"> (</w:t>
            </w:r>
            <w:r w:rsidRPr="00111471">
              <w:rPr>
                <w:rFonts w:ascii="Times New Roman" w:hAnsi="Times New Roman" w:cs="Times New Roman"/>
                <w:i/>
                <w:sz w:val="24"/>
                <w:szCs w:val="24"/>
                <w:u w:val="single"/>
              </w:rPr>
              <w:t>заключительная, финальная диагностика</w:t>
            </w:r>
            <w:r w:rsidRPr="00111471">
              <w:rPr>
                <w:rFonts w:ascii="Times New Roman" w:hAnsi="Times New Roman" w:cs="Times New Roman"/>
                <w:sz w:val="24"/>
                <w:szCs w:val="24"/>
              </w:rPr>
              <w:t xml:space="preserve">). </w:t>
            </w:r>
          </w:p>
          <w:p w14:paraId="458E2984"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ребенка в группе. </w:t>
            </w:r>
          </w:p>
          <w:p w14:paraId="79DB7FE5"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ребенка.</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67750"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п.16.5</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C3377"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 19</w:t>
            </w:r>
          </w:p>
        </w:tc>
      </w:tr>
      <w:tr w:rsidR="00111471" w:rsidRPr="00111471" w14:paraId="21226998"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B5535"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b/>
                <w:sz w:val="24"/>
                <w:szCs w:val="24"/>
              </w:rPr>
              <w:t>Наблюдение</w:t>
            </w:r>
            <w:r w:rsidRPr="00111471">
              <w:rPr>
                <w:rFonts w:ascii="Times New Roman" w:hAnsi="Times New Roman" w:cs="Times New Roman"/>
                <w:sz w:val="24"/>
                <w:szCs w:val="24"/>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0B1B6"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E7CB0"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 19-20</w:t>
            </w:r>
          </w:p>
        </w:tc>
      </w:tr>
      <w:tr w:rsidR="00111471" w:rsidRPr="00111471" w14:paraId="1F60C9C0"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9B739" w14:textId="77777777" w:rsidR="00111471" w:rsidRPr="00111471" w:rsidRDefault="00111471" w:rsidP="00111471">
            <w:pPr>
              <w:widowControl w:val="0"/>
              <w:jc w:val="both"/>
              <w:rPr>
                <w:rFonts w:ascii="Times New Roman" w:hAnsi="Times New Roman" w:cs="Times New Roman"/>
                <w:sz w:val="24"/>
                <w:szCs w:val="24"/>
              </w:rPr>
            </w:pPr>
            <w:r w:rsidRPr="00111471">
              <w:rPr>
                <w:rFonts w:ascii="Times New Roman" w:hAnsi="Times New Roman" w:cs="Times New Roman"/>
                <w:b/>
                <w:sz w:val="24"/>
                <w:szCs w:val="24"/>
              </w:rPr>
              <w:t>Анализ продуктов детской деятельности</w:t>
            </w:r>
            <w:r w:rsidRPr="00111471">
              <w:rPr>
                <w:rFonts w:ascii="Times New Roman" w:hAnsi="Times New Roman" w:cs="Times New Roman"/>
                <w:sz w:val="24"/>
                <w:szCs w:val="24"/>
              </w:rPr>
              <w:t xml:space="preserve"> может </w:t>
            </w:r>
            <w:r w:rsidRPr="00111471">
              <w:rPr>
                <w:rFonts w:ascii="Times New Roman" w:hAnsi="Times New Roman" w:cs="Times New Roman"/>
                <w:sz w:val="24"/>
                <w:szCs w:val="24"/>
              </w:rPr>
              <w:lastRenderedPageBreak/>
              <w:t>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6D8BB"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lastRenderedPageBreak/>
              <w:t>п.16.8</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53B4D"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 20</w:t>
            </w:r>
          </w:p>
        </w:tc>
      </w:tr>
      <w:tr w:rsidR="00111471" w:rsidRPr="00111471" w14:paraId="0D6CF60E"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88262" w14:textId="77777777" w:rsidR="00111471" w:rsidRPr="00111471" w:rsidRDefault="00111471" w:rsidP="00111471">
            <w:pPr>
              <w:pStyle w:val="ConsPlusNormal"/>
              <w:jc w:val="both"/>
              <w:rPr>
                <w:rFonts w:ascii="Times New Roman" w:hAnsi="Times New Roman" w:cs="Times New Roman"/>
                <w:sz w:val="24"/>
                <w:szCs w:val="24"/>
                <w:lang w:eastAsia="en-US"/>
              </w:rPr>
            </w:pPr>
            <w:r w:rsidRPr="00111471">
              <w:rPr>
                <w:rFonts w:ascii="Times New Roman" w:hAnsi="Times New Roman" w:cs="Times New Roman"/>
                <w:b/>
                <w:sz w:val="24"/>
                <w:szCs w:val="24"/>
                <w:lang w:eastAsia="en-US"/>
              </w:rPr>
              <w:lastRenderedPageBreak/>
              <w:t>Педагогическая диагностика завершается</w:t>
            </w:r>
            <w:r w:rsidRPr="00111471">
              <w:rPr>
                <w:rFonts w:ascii="Times New Roman" w:hAnsi="Times New Roman" w:cs="Times New Roman"/>
                <w:sz w:val="24"/>
                <w:szCs w:val="24"/>
                <w:lang w:eastAsia="en-US"/>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ED191"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A6F4F"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 20</w:t>
            </w:r>
          </w:p>
        </w:tc>
      </w:tr>
      <w:tr w:rsidR="00111471" w:rsidRPr="00111471" w14:paraId="6FE949F1" w14:textId="77777777" w:rsidTr="00111471">
        <w:tc>
          <w:tcPr>
            <w:tcW w:w="7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82E16" w14:textId="77777777" w:rsidR="00111471" w:rsidRPr="00111471" w:rsidRDefault="00111471" w:rsidP="00111471">
            <w:pPr>
              <w:pStyle w:val="ConsPlusNormal"/>
              <w:jc w:val="both"/>
              <w:rPr>
                <w:rFonts w:ascii="Times New Roman" w:hAnsi="Times New Roman" w:cs="Times New Roman"/>
                <w:sz w:val="24"/>
                <w:szCs w:val="24"/>
                <w:lang w:eastAsia="en-US"/>
              </w:rPr>
            </w:pPr>
            <w:r w:rsidRPr="00111471">
              <w:rPr>
                <w:rFonts w:ascii="Times New Roman" w:hAnsi="Times New Roman" w:cs="Times New Roman"/>
                <w:b/>
                <w:sz w:val="24"/>
                <w:szCs w:val="24"/>
                <w:lang w:eastAsia="en-US"/>
              </w:rPr>
              <w:t>При необходимости используется психологическая диагностика развития детей</w:t>
            </w:r>
            <w:r w:rsidRPr="00111471">
              <w:rPr>
                <w:rFonts w:ascii="Times New Roman" w:hAnsi="Times New Roman" w:cs="Times New Roman"/>
                <w:sz w:val="24"/>
                <w:szCs w:val="24"/>
                <w:lang w:eastAsia="en-US"/>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263DEA">
              <w:rPr>
                <w:rFonts w:ascii="Times New Roman" w:hAnsi="Times New Roman" w:cs="Times New Roman"/>
                <w:sz w:val="24"/>
                <w:szCs w:val="24"/>
                <w:u w:val="single"/>
                <w:lang w:eastAsia="en-US"/>
              </w:rPr>
              <w:t>Участие ребенка в психологической диагностике допускается только с согласия его родителей (законных представителей)</w:t>
            </w:r>
            <w:r w:rsidRPr="00263DEA">
              <w:rPr>
                <w:rFonts w:ascii="Times New Roman" w:hAnsi="Times New Roman" w:cs="Times New Roman"/>
                <w:sz w:val="24"/>
                <w:szCs w:val="24"/>
                <w:lang w:eastAsia="en-US"/>
              </w:rPr>
              <w:t>.</w:t>
            </w:r>
            <w:r w:rsidRPr="00111471">
              <w:rPr>
                <w:rFonts w:ascii="Times New Roman" w:hAnsi="Times New Roman" w:cs="Times New Roman"/>
                <w:sz w:val="24"/>
                <w:szCs w:val="24"/>
                <w:lang w:eastAsia="en-US"/>
              </w:rPr>
              <w:t xml:space="preserve">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CC1E8"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п.16.10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B8CC" w14:textId="77777777" w:rsidR="00111471" w:rsidRPr="00263DEA" w:rsidRDefault="00111471" w:rsidP="00111471">
            <w:pPr>
              <w:pStyle w:val="a5"/>
              <w:widowControl w:val="0"/>
              <w:ind w:left="0"/>
              <w:jc w:val="center"/>
              <w:rPr>
                <w:rFonts w:ascii="Times New Roman" w:hAnsi="Times New Roman" w:cs="Times New Roman"/>
                <w:sz w:val="24"/>
                <w:szCs w:val="24"/>
              </w:rPr>
            </w:pPr>
            <w:r w:rsidRPr="00263DEA">
              <w:rPr>
                <w:rFonts w:ascii="Times New Roman" w:hAnsi="Times New Roman" w:cs="Times New Roman"/>
                <w:sz w:val="24"/>
                <w:szCs w:val="24"/>
              </w:rPr>
              <w:t>стр. 20</w:t>
            </w:r>
          </w:p>
        </w:tc>
      </w:tr>
      <w:tr w:rsidR="00111471" w:rsidRPr="00111471" w14:paraId="52736512" w14:textId="77777777" w:rsidTr="00263DEA">
        <w:tc>
          <w:tcPr>
            <w:tcW w:w="96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C6889A" w14:textId="0B0B9132" w:rsidR="00111471" w:rsidRPr="00111471" w:rsidRDefault="003F13C2" w:rsidP="00111471">
            <w:pPr>
              <w:rPr>
                <w:rFonts w:ascii="Times New Roman" w:hAnsi="Times New Roman" w:cs="Times New Roman"/>
                <w:b/>
                <w:sz w:val="24"/>
                <w:szCs w:val="24"/>
              </w:rPr>
            </w:pPr>
            <w:r>
              <w:rPr>
                <w:rFonts w:ascii="Times New Roman" w:hAnsi="Times New Roman" w:cs="Times New Roman"/>
                <w:b/>
                <w:sz w:val="24"/>
                <w:szCs w:val="24"/>
              </w:rPr>
              <w:t>1.1.6</w:t>
            </w:r>
            <w:r w:rsidR="00111471" w:rsidRPr="00111471">
              <w:rPr>
                <w:rFonts w:ascii="Times New Roman" w:hAnsi="Times New Roman" w:cs="Times New Roman"/>
                <w:b/>
                <w:sz w:val="24"/>
                <w:szCs w:val="24"/>
              </w:rPr>
              <w:t>.2. Организационные подходы к педагогической диагностике</w:t>
            </w:r>
          </w:p>
        </w:tc>
      </w:tr>
      <w:tr w:rsidR="00111471" w:rsidRPr="00111471" w14:paraId="2CE04E77" w14:textId="77777777" w:rsidTr="00263DEA">
        <w:tc>
          <w:tcPr>
            <w:tcW w:w="96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F9374F" w14:textId="77777777" w:rsidR="00111471" w:rsidRPr="00111471" w:rsidRDefault="00111471" w:rsidP="00111471">
            <w:pPr>
              <w:ind w:firstLine="708"/>
              <w:jc w:val="both"/>
              <w:rPr>
                <w:rFonts w:ascii="Times New Roman" w:hAnsi="Times New Roman" w:cs="Times New Roman"/>
                <w:spacing w:val="2"/>
                <w:sz w:val="24"/>
                <w:szCs w:val="24"/>
              </w:rPr>
            </w:pPr>
            <w:r w:rsidRPr="00111471">
              <w:rPr>
                <w:rFonts w:ascii="Times New Roman" w:hAnsi="Times New Roman" w:cs="Times New Roman"/>
                <w:bCs/>
                <w:color w:val="000000"/>
                <w:spacing w:val="2"/>
                <w:sz w:val="24"/>
                <w:szCs w:val="24"/>
                <w:shd w:val="clear" w:color="auto" w:fill="FFFFFF"/>
                <w:lang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111471">
              <w:rPr>
                <w:rFonts w:ascii="Times New Roman" w:hAnsi="Times New Roman" w:cs="Times New Roman"/>
                <w:b/>
                <w:bCs/>
                <w:color w:val="000000"/>
                <w:spacing w:val="2"/>
                <w:sz w:val="24"/>
                <w:szCs w:val="24"/>
                <w:shd w:val="clear" w:color="auto" w:fill="FFFFFF"/>
                <w:lang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111471">
              <w:rPr>
                <w:rFonts w:ascii="Times New Roman" w:hAnsi="Times New Roman" w:cs="Times New Roman"/>
                <w:spacing w:val="2"/>
                <w:sz w:val="24"/>
                <w:szCs w:val="24"/>
              </w:rPr>
              <w:t xml:space="preserve"> </w:t>
            </w:r>
          </w:p>
          <w:p w14:paraId="06CBAE64" w14:textId="77777777" w:rsidR="00111471" w:rsidRPr="00111471" w:rsidRDefault="00111471" w:rsidP="00111471">
            <w:pPr>
              <w:ind w:firstLine="708"/>
              <w:jc w:val="both"/>
              <w:rPr>
                <w:rFonts w:ascii="Times New Roman" w:hAnsi="Times New Roman" w:cs="Times New Roman"/>
                <w:spacing w:val="2"/>
                <w:sz w:val="24"/>
                <w:szCs w:val="24"/>
              </w:rPr>
            </w:pPr>
            <w:r w:rsidRPr="00111471">
              <w:rPr>
                <w:rFonts w:ascii="Times New Roman" w:hAnsi="Times New Roman" w:cs="Times New Roman"/>
                <w:spacing w:val="2"/>
                <w:sz w:val="24"/>
                <w:szCs w:val="24"/>
              </w:rPr>
              <w:t>В соответствии с распоряжением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в перечень рекомендуемой документации психолого-педагогического консилиума (далее по тексту – ППк) дошкольного образовательного учреждения входит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психолого-медико-педагогическую комиссию (далее по тексту –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с обучающимся.</w:t>
            </w:r>
          </w:p>
          <w:p w14:paraId="4EEDD9E4" w14:textId="77777777" w:rsidR="00111471" w:rsidRPr="00111471" w:rsidRDefault="00111471" w:rsidP="00111471">
            <w:pPr>
              <w:ind w:firstLine="708"/>
              <w:jc w:val="both"/>
              <w:rPr>
                <w:rFonts w:ascii="Times New Roman" w:hAnsi="Times New Roman" w:cs="Times New Roman"/>
                <w:spacing w:val="2"/>
                <w:sz w:val="24"/>
                <w:szCs w:val="24"/>
              </w:rPr>
            </w:pPr>
            <w:r w:rsidRPr="00111471">
              <w:rPr>
                <w:rFonts w:ascii="Times New Roman" w:hAnsi="Times New Roman" w:cs="Times New Roman"/>
                <w:spacing w:val="2"/>
                <w:sz w:val="24"/>
                <w:szCs w:val="24"/>
              </w:rPr>
              <w:t>В соответствии с вышеназванным распоряжением ведётся документация ППк,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14:paraId="15CCD613" w14:textId="77777777" w:rsidR="00111471" w:rsidRPr="00111471" w:rsidRDefault="00111471" w:rsidP="00111471">
            <w:pPr>
              <w:ind w:firstLine="708"/>
              <w:jc w:val="both"/>
              <w:rPr>
                <w:rFonts w:ascii="Times New Roman" w:hAnsi="Times New Roman" w:cs="Times New Roman"/>
                <w:spacing w:val="2"/>
                <w:sz w:val="24"/>
                <w:szCs w:val="24"/>
              </w:rPr>
            </w:pPr>
            <w:r w:rsidRPr="00111471">
              <w:rPr>
                <w:rFonts w:ascii="Times New Roman" w:hAnsi="Times New Roman" w:cs="Times New Roman"/>
                <w:spacing w:val="2"/>
                <w:sz w:val="24"/>
                <w:szCs w:val="24"/>
              </w:rPr>
              <w:t xml:space="preserve">Обязательным локальным актом образовательного учреждения является </w:t>
            </w:r>
            <w:r w:rsidRPr="00111471">
              <w:rPr>
                <w:rFonts w:ascii="Times New Roman" w:hAnsi="Times New Roman" w:cs="Times New Roman"/>
                <w:spacing w:val="2"/>
                <w:sz w:val="24"/>
                <w:szCs w:val="24"/>
              </w:rPr>
              <w:lastRenderedPageBreak/>
              <w:t>«Положение о Психолого-педагогическом консилиуме». Данный локальный акт утверждает формы документации, которые фиксируют:</w:t>
            </w:r>
          </w:p>
          <w:p w14:paraId="6E3D4D00" w14:textId="77777777" w:rsidR="00111471" w:rsidRPr="00111471" w:rsidRDefault="00111471" w:rsidP="00EC593C">
            <w:pPr>
              <w:pStyle w:val="a5"/>
              <w:numPr>
                <w:ilvl w:val="0"/>
                <w:numId w:val="25"/>
              </w:numPr>
              <w:ind w:left="0" w:firstLine="360"/>
              <w:jc w:val="both"/>
              <w:rPr>
                <w:rFonts w:ascii="Times New Roman" w:eastAsia="Times New Roman" w:hAnsi="Times New Roman" w:cs="Times New Roman"/>
                <w:spacing w:val="2"/>
                <w:sz w:val="24"/>
                <w:szCs w:val="24"/>
              </w:rPr>
            </w:pPr>
            <w:r w:rsidRPr="00111471">
              <w:rPr>
                <w:rFonts w:ascii="Times New Roman" w:hAnsi="Times New Roman" w:cs="Times New Roman"/>
                <w:spacing w:val="2"/>
                <w:sz w:val="24"/>
                <w:szCs w:val="24"/>
              </w:rPr>
              <w:t>результаты продуктивной деятельности обучающихся (детское портфолио):</w:t>
            </w:r>
          </w:p>
          <w:p w14:paraId="40BFD862" w14:textId="77777777" w:rsidR="00111471" w:rsidRPr="00111471" w:rsidRDefault="00111471" w:rsidP="00EC593C">
            <w:pPr>
              <w:pStyle w:val="a5"/>
              <w:numPr>
                <w:ilvl w:val="0"/>
                <w:numId w:val="25"/>
              </w:numPr>
              <w:ind w:left="0" w:firstLine="360"/>
              <w:jc w:val="both"/>
              <w:rPr>
                <w:rFonts w:ascii="Times New Roman" w:hAnsi="Times New Roman" w:cs="Times New Roman"/>
                <w:spacing w:val="2"/>
                <w:sz w:val="24"/>
                <w:szCs w:val="24"/>
              </w:rPr>
            </w:pPr>
            <w:r w:rsidRPr="00111471">
              <w:rPr>
                <w:rFonts w:ascii="Times New Roman" w:hAnsi="Times New Roman" w:cs="Times New Roman"/>
                <w:spacing w:val="2"/>
                <w:sz w:val="24"/>
                <w:szCs w:val="24"/>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1ADD0A49" w14:textId="77777777" w:rsidR="00111471" w:rsidRPr="00111471" w:rsidRDefault="00111471" w:rsidP="00EC593C">
            <w:pPr>
              <w:pStyle w:val="a5"/>
              <w:numPr>
                <w:ilvl w:val="0"/>
                <w:numId w:val="25"/>
              </w:numPr>
              <w:ind w:left="0" w:firstLine="360"/>
              <w:jc w:val="both"/>
              <w:rPr>
                <w:rFonts w:ascii="Times New Roman" w:hAnsi="Times New Roman" w:cs="Times New Roman"/>
                <w:spacing w:val="2"/>
                <w:sz w:val="24"/>
                <w:szCs w:val="24"/>
              </w:rPr>
            </w:pPr>
            <w:r w:rsidRPr="00111471">
              <w:rPr>
                <w:rFonts w:ascii="Times New Roman" w:hAnsi="Times New Roman" w:cs="Times New Roman"/>
                <w:spacing w:val="2"/>
                <w:sz w:val="24"/>
                <w:szCs w:val="24"/>
              </w:rPr>
              <w:t>описание регламента проведения психологической диагностики: определение алгоритма действий ППк ГБДОУ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 утверждение формы индивидуальной программы психологического сопровождения для оказания адресной психологической помощи.</w:t>
            </w:r>
          </w:p>
        </w:tc>
      </w:tr>
    </w:tbl>
    <w:p w14:paraId="60FB6C1B" w14:textId="77777777" w:rsidR="00111471" w:rsidRPr="000F68F2" w:rsidRDefault="00111471" w:rsidP="000F68F2">
      <w:pPr>
        <w:pStyle w:val="a5"/>
        <w:spacing w:after="120" w:line="240" w:lineRule="auto"/>
        <w:jc w:val="center"/>
        <w:rPr>
          <w:rFonts w:ascii="Times New Roman" w:hAnsi="Times New Roman" w:cs="Times New Roman"/>
          <w:b/>
          <w:sz w:val="24"/>
          <w:szCs w:val="24"/>
        </w:rPr>
      </w:pPr>
    </w:p>
    <w:p w14:paraId="02335727" w14:textId="675B90DB" w:rsidR="000F68F2" w:rsidRPr="000F68F2" w:rsidRDefault="000F68F2" w:rsidP="000F68F2">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Педагогическая диагностика в ДОУ</w:t>
      </w:r>
      <w:r w:rsidRPr="000F68F2">
        <w:rPr>
          <w:rFonts w:ascii="Times New Roman" w:hAnsi="Times New Roman" w:cs="Times New Roman"/>
          <w:sz w:val="24"/>
          <w:szCs w:val="24"/>
        </w:rPr>
        <w:t xml:space="preserve">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[1, стр. 27].</w:t>
      </w:r>
    </w:p>
    <w:p w14:paraId="06A3267F" w14:textId="01F5FF20" w:rsidR="000F68F2" w:rsidRPr="000F68F2" w:rsidRDefault="00DF307C" w:rsidP="000F68F2">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8F2" w:rsidRPr="000F68F2">
        <w:rPr>
          <w:rFonts w:ascii="Times New Roman" w:hAnsi="Times New Roman" w:cs="Times New Roman"/>
          <w:sz w:val="24"/>
          <w:szCs w:val="24"/>
        </w:rPr>
        <w:t>Ее функция заключается в обеспечении эффективной обратной связи, позволяющей осуществлять управление образовательным процессом.</w:t>
      </w:r>
    </w:p>
    <w:p w14:paraId="3C0899E0" w14:textId="77777777" w:rsidR="000F68F2" w:rsidRPr="000F68F2" w:rsidRDefault="000F68F2" w:rsidP="000F68F2">
      <w:pPr>
        <w:pStyle w:val="a5"/>
        <w:spacing w:after="120" w:line="240" w:lineRule="auto"/>
        <w:jc w:val="both"/>
        <w:rPr>
          <w:rFonts w:ascii="Times New Roman" w:hAnsi="Times New Roman" w:cs="Times New Roman"/>
          <w:sz w:val="24"/>
          <w:szCs w:val="24"/>
        </w:rPr>
      </w:pPr>
      <w:r w:rsidRPr="000F68F2">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w:t>
      </w:r>
    </w:p>
    <w:p w14:paraId="3103F8A3" w14:textId="72AAA087" w:rsidR="000F68F2" w:rsidRPr="000F68F2" w:rsidRDefault="00DF307C" w:rsidP="000F68F2">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8F2" w:rsidRPr="000F68F2">
        <w:rPr>
          <w:rFonts w:ascii="Times New Roman" w:hAnsi="Times New Roman" w:cs="Times New Roman"/>
          <w:sz w:val="24"/>
          <w:szCs w:val="24"/>
        </w:rPr>
        <w:t>Педагогическая диагностика не является обязательной процедурой, вопрос о её проведении для получения информации о динамике возрастного развития ребенка и успешности освоения им образовательной программы, формах организации и методах решается непо</w:t>
      </w:r>
      <w:r w:rsidR="000F68F2">
        <w:rPr>
          <w:rFonts w:ascii="Times New Roman" w:hAnsi="Times New Roman" w:cs="Times New Roman"/>
          <w:sz w:val="24"/>
          <w:szCs w:val="24"/>
        </w:rPr>
        <w:t>средственно ДОУ</w:t>
      </w:r>
      <w:r w:rsidR="000F68F2" w:rsidRPr="000F68F2">
        <w:rPr>
          <w:rFonts w:ascii="Times New Roman" w:hAnsi="Times New Roman" w:cs="Times New Roman"/>
          <w:sz w:val="24"/>
          <w:szCs w:val="24"/>
        </w:rPr>
        <w:t>.</w:t>
      </w:r>
    </w:p>
    <w:p w14:paraId="7298AAE9" w14:textId="6759B485" w:rsidR="000F68F2" w:rsidRDefault="00DF307C" w:rsidP="000F68F2">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8F2" w:rsidRPr="000F68F2">
        <w:rPr>
          <w:rFonts w:ascii="Times New Roman" w:hAnsi="Times New Roman" w:cs="Times New Roman"/>
          <w:sz w:val="24"/>
          <w:szCs w:val="24"/>
        </w:rPr>
        <w:t xml:space="preserve">Педагогическая диагностика физического развития воспитанников </w:t>
      </w:r>
      <w:r w:rsidR="007D157C">
        <w:rPr>
          <w:rFonts w:ascii="Times New Roman" w:hAnsi="Times New Roman" w:cs="Times New Roman"/>
          <w:sz w:val="24"/>
          <w:szCs w:val="24"/>
        </w:rPr>
        <w:t xml:space="preserve"> МБДОУ №11 «Голубой вагон» г. Сальска </w:t>
      </w:r>
      <w:r w:rsidR="000F68F2" w:rsidRPr="000F68F2">
        <w:rPr>
          <w:rFonts w:ascii="Times New Roman" w:hAnsi="Times New Roman" w:cs="Times New Roman"/>
          <w:sz w:val="24"/>
          <w:szCs w:val="24"/>
        </w:rPr>
        <w:t>проводится ИФК, воспитателями на основе наблюдения, специальных диагностических ситуаций.</w:t>
      </w:r>
    </w:p>
    <w:p w14:paraId="2E5472D8" w14:textId="790360DB" w:rsidR="00466DEA" w:rsidRDefault="00DF307C" w:rsidP="000F68F2">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307C">
        <w:rPr>
          <w:rFonts w:ascii="Times New Roman" w:hAnsi="Times New Roman" w:cs="Times New Roman"/>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содержанию ФГОС ДО.</w:t>
      </w:r>
    </w:p>
    <w:p w14:paraId="296C7AC9" w14:textId="15BA8236" w:rsidR="00466DEA" w:rsidRPr="00466DEA" w:rsidRDefault="00466DEA" w:rsidP="00466DEA">
      <w:pPr>
        <w:pStyle w:val="a5"/>
        <w:spacing w:after="120" w:line="240" w:lineRule="auto"/>
        <w:jc w:val="both"/>
        <w:rPr>
          <w:rFonts w:ascii="Times New Roman" w:hAnsi="Times New Roman" w:cs="Times New Roman"/>
          <w:sz w:val="24"/>
          <w:szCs w:val="24"/>
        </w:rPr>
      </w:pPr>
      <w:r w:rsidRPr="00466DEA">
        <w:rPr>
          <w:rFonts w:ascii="Times New Roman" w:hAnsi="Times New Roman" w:cs="Times New Roman"/>
          <w:sz w:val="24"/>
          <w:szCs w:val="24"/>
        </w:rPr>
        <w:t>Пособия, используемые для проведения педагог</w:t>
      </w:r>
      <w:r w:rsidR="00DF307C">
        <w:rPr>
          <w:rFonts w:ascii="Times New Roman" w:hAnsi="Times New Roman" w:cs="Times New Roman"/>
          <w:sz w:val="24"/>
          <w:szCs w:val="24"/>
        </w:rPr>
        <w:t>ической диагностики индивидуаль</w:t>
      </w:r>
      <w:r w:rsidRPr="00466DEA">
        <w:rPr>
          <w:rFonts w:ascii="Times New Roman" w:hAnsi="Times New Roman" w:cs="Times New Roman"/>
          <w:sz w:val="24"/>
          <w:szCs w:val="24"/>
        </w:rPr>
        <w:t>ного развития детей при реализации Программы:</w:t>
      </w:r>
    </w:p>
    <w:p w14:paraId="7B39BE37" w14:textId="3EB3687B" w:rsidR="00466DEA" w:rsidRPr="00466DEA" w:rsidRDefault="00466DEA" w:rsidP="00DF307C">
      <w:pPr>
        <w:pStyle w:val="a5"/>
        <w:numPr>
          <w:ilvl w:val="0"/>
          <w:numId w:val="121"/>
        </w:numPr>
        <w:spacing w:after="120" w:line="240" w:lineRule="auto"/>
        <w:jc w:val="both"/>
        <w:rPr>
          <w:rFonts w:ascii="Times New Roman" w:hAnsi="Times New Roman" w:cs="Times New Roman"/>
          <w:sz w:val="24"/>
          <w:szCs w:val="24"/>
        </w:rPr>
      </w:pPr>
      <w:r w:rsidRPr="00466DEA">
        <w:rPr>
          <w:rFonts w:ascii="Times New Roman" w:hAnsi="Times New Roman" w:cs="Times New Roman"/>
          <w:sz w:val="24"/>
          <w:szCs w:val="24"/>
        </w:rPr>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14:paraId="71432F5A" w14:textId="4E14595F" w:rsidR="00466DEA" w:rsidRPr="00466DEA" w:rsidRDefault="00466DEA" w:rsidP="00DF307C">
      <w:pPr>
        <w:pStyle w:val="a5"/>
        <w:numPr>
          <w:ilvl w:val="0"/>
          <w:numId w:val="121"/>
        </w:numPr>
        <w:spacing w:after="120" w:line="240" w:lineRule="auto"/>
        <w:jc w:val="both"/>
        <w:rPr>
          <w:rFonts w:ascii="Times New Roman" w:hAnsi="Times New Roman" w:cs="Times New Roman"/>
          <w:sz w:val="24"/>
          <w:szCs w:val="24"/>
        </w:rPr>
      </w:pPr>
      <w:r w:rsidRPr="00466DEA">
        <w:rPr>
          <w:rFonts w:ascii="Times New Roman" w:hAnsi="Times New Roman" w:cs="Times New Roman"/>
          <w:sz w:val="24"/>
          <w:szCs w:val="24"/>
        </w:rPr>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14:paraId="397C74C6" w14:textId="7297FE22" w:rsidR="00466DEA" w:rsidRPr="00466DEA" w:rsidRDefault="00466DEA" w:rsidP="00DF307C">
      <w:pPr>
        <w:pStyle w:val="a5"/>
        <w:numPr>
          <w:ilvl w:val="0"/>
          <w:numId w:val="121"/>
        </w:numPr>
        <w:spacing w:after="120" w:line="240" w:lineRule="auto"/>
        <w:jc w:val="both"/>
        <w:rPr>
          <w:rFonts w:ascii="Times New Roman" w:hAnsi="Times New Roman" w:cs="Times New Roman"/>
          <w:sz w:val="24"/>
          <w:szCs w:val="24"/>
        </w:rPr>
      </w:pPr>
      <w:r w:rsidRPr="00466DEA">
        <w:rPr>
          <w:rFonts w:ascii="Times New Roman" w:hAnsi="Times New Roman" w:cs="Times New Roman"/>
          <w:sz w:val="24"/>
          <w:szCs w:val="24"/>
        </w:rPr>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14:paraId="7698AB1D" w14:textId="2F2B65E9" w:rsidR="00466DEA" w:rsidRPr="00466DEA" w:rsidRDefault="00466DEA" w:rsidP="00DF307C">
      <w:pPr>
        <w:pStyle w:val="a5"/>
        <w:numPr>
          <w:ilvl w:val="0"/>
          <w:numId w:val="121"/>
        </w:numPr>
        <w:spacing w:after="120" w:line="240" w:lineRule="auto"/>
        <w:jc w:val="both"/>
        <w:rPr>
          <w:rFonts w:ascii="Times New Roman" w:hAnsi="Times New Roman" w:cs="Times New Roman"/>
          <w:sz w:val="24"/>
          <w:szCs w:val="24"/>
        </w:rPr>
      </w:pPr>
      <w:r w:rsidRPr="00466DEA">
        <w:rPr>
          <w:rFonts w:ascii="Times New Roman" w:hAnsi="Times New Roman" w:cs="Times New Roman"/>
          <w:sz w:val="24"/>
          <w:szCs w:val="24"/>
        </w:rPr>
        <w:t>Н.В.Верещагина: «Диагностика педагогического процесса в подготовительной к школе группе (с 6 до 7 лет) дошкольной образовательной организации.</w:t>
      </w:r>
    </w:p>
    <w:p w14:paraId="59E979E9" w14:textId="06FED378" w:rsidR="00466DEA" w:rsidRPr="00466DEA" w:rsidRDefault="00DF307C" w:rsidP="00466DEA">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DEA" w:rsidRPr="00466DEA">
        <w:rPr>
          <w:rFonts w:ascii="Times New Roman" w:hAnsi="Times New Roman" w:cs="Times New Roman"/>
          <w:sz w:val="24"/>
          <w:szCs w:val="24"/>
        </w:rPr>
        <w:t>Результаты педагогической диагностики (мониторинга</w:t>
      </w:r>
      <w:r>
        <w:rPr>
          <w:rFonts w:ascii="Times New Roman" w:hAnsi="Times New Roman" w:cs="Times New Roman"/>
          <w:sz w:val="24"/>
          <w:szCs w:val="24"/>
        </w:rPr>
        <w:t>) используются педагогами исклю</w:t>
      </w:r>
      <w:r w:rsidR="00466DEA" w:rsidRPr="00466DEA">
        <w:rPr>
          <w:rFonts w:ascii="Times New Roman" w:hAnsi="Times New Roman" w:cs="Times New Roman"/>
          <w:sz w:val="24"/>
          <w:szCs w:val="24"/>
        </w:rPr>
        <w:t>чительно для решения следующих образовательных задач:</w:t>
      </w:r>
    </w:p>
    <w:p w14:paraId="6CF6BB94" w14:textId="5C0B7595" w:rsidR="00466DEA" w:rsidRPr="00466DEA" w:rsidRDefault="00DF307C" w:rsidP="00466DEA">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466DEA" w:rsidRPr="00466DEA">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w:t>
      </w:r>
      <w:r>
        <w:rPr>
          <w:rFonts w:ascii="Times New Roman" w:hAnsi="Times New Roman" w:cs="Times New Roman"/>
          <w:sz w:val="24"/>
          <w:szCs w:val="24"/>
        </w:rPr>
        <w:t>и</w:t>
      </w:r>
      <w:r w:rsidR="00466DEA" w:rsidRPr="00466DEA">
        <w:rPr>
          <w:rFonts w:ascii="Times New Roman" w:hAnsi="Times New Roman" w:cs="Times New Roman"/>
          <w:sz w:val="24"/>
          <w:szCs w:val="24"/>
        </w:rPr>
        <w:t>тия);</w:t>
      </w:r>
    </w:p>
    <w:p w14:paraId="50871819" w14:textId="3926224E" w:rsidR="00466DEA" w:rsidRPr="00466DEA" w:rsidRDefault="00DF307C" w:rsidP="00466DEA">
      <w:pPr>
        <w:pStyle w:val="a5"/>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466DEA" w:rsidRPr="00466DEA">
        <w:rPr>
          <w:rFonts w:ascii="Times New Roman" w:hAnsi="Times New Roman" w:cs="Times New Roman"/>
          <w:sz w:val="24"/>
          <w:szCs w:val="24"/>
        </w:rPr>
        <w:t>оптимизации работы с группой детей.</w:t>
      </w:r>
    </w:p>
    <w:p w14:paraId="78C69E55" w14:textId="69B45052" w:rsidR="00466DEA" w:rsidRPr="000F68F2" w:rsidRDefault="00466DEA" w:rsidP="00466DEA">
      <w:pPr>
        <w:pStyle w:val="a5"/>
        <w:spacing w:after="120" w:line="240" w:lineRule="auto"/>
        <w:jc w:val="both"/>
        <w:rPr>
          <w:rFonts w:ascii="Times New Roman" w:hAnsi="Times New Roman" w:cs="Times New Roman"/>
          <w:sz w:val="24"/>
          <w:szCs w:val="24"/>
        </w:rPr>
      </w:pPr>
      <w:r w:rsidRPr="00466DEA">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70E3D448" w14:textId="0B5FB4DB" w:rsidR="000F68F2" w:rsidRPr="00DF307C" w:rsidRDefault="00DF307C" w:rsidP="00DF307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8F2" w:rsidRPr="00DF307C">
        <w:rPr>
          <w:rFonts w:ascii="Times New Roman" w:hAnsi="Times New Roman" w:cs="Times New Roman"/>
          <w:sz w:val="24"/>
          <w:szCs w:val="24"/>
        </w:rPr>
        <w:t xml:space="preserve">Периодичность проведения педагогической диагностики: 2 раза в год. </w:t>
      </w:r>
    </w:p>
    <w:p w14:paraId="6F53D1CD" w14:textId="77777777" w:rsidR="000F68F2" w:rsidRPr="000F68F2" w:rsidRDefault="000F68F2" w:rsidP="000F68F2">
      <w:pPr>
        <w:pStyle w:val="a5"/>
        <w:spacing w:after="120" w:line="240" w:lineRule="auto"/>
        <w:jc w:val="both"/>
        <w:rPr>
          <w:rFonts w:ascii="Times New Roman" w:hAnsi="Times New Roman" w:cs="Times New Roman"/>
          <w:sz w:val="24"/>
          <w:szCs w:val="24"/>
        </w:rPr>
      </w:pPr>
      <w:r w:rsidRPr="000F68F2">
        <w:rPr>
          <w:rFonts w:ascii="Times New Roman" w:hAnsi="Times New Roman" w:cs="Times New Roman"/>
          <w:sz w:val="24"/>
          <w:szCs w:val="24"/>
        </w:rPr>
        <w:t>Стартовая – на этапе поступления ребёнка в дошкольную группу.</w:t>
      </w:r>
    </w:p>
    <w:p w14:paraId="7DA4AB37" w14:textId="77777777" w:rsidR="000F68F2" w:rsidRDefault="000F68F2" w:rsidP="00090489">
      <w:pPr>
        <w:pStyle w:val="a5"/>
        <w:spacing w:after="0" w:line="240" w:lineRule="auto"/>
        <w:jc w:val="both"/>
        <w:rPr>
          <w:rFonts w:ascii="Times New Roman" w:hAnsi="Times New Roman" w:cs="Times New Roman"/>
          <w:sz w:val="24"/>
          <w:szCs w:val="24"/>
        </w:rPr>
      </w:pPr>
      <w:r w:rsidRPr="000F68F2">
        <w:rPr>
          <w:rFonts w:ascii="Times New Roman" w:hAnsi="Times New Roman" w:cs="Times New Roman"/>
          <w:sz w:val="24"/>
          <w:szCs w:val="24"/>
        </w:rPr>
        <w:t>Финальная – на завершающем этапе освоения программы определённой возрастной группы</w:t>
      </w:r>
    </w:p>
    <w:p w14:paraId="3AC0B4FB" w14:textId="312679DD" w:rsidR="00052AE3" w:rsidRPr="00052AE3" w:rsidRDefault="00052AE3" w:rsidP="0009048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52AE3">
        <w:rPr>
          <w:rFonts w:ascii="Times New Roman" w:eastAsia="Times New Roman" w:hAnsi="Times New Roman" w:cs="Times New Roman"/>
          <w:color w:val="000000"/>
          <w:sz w:val="24"/>
          <w:szCs w:val="24"/>
          <w:lang w:eastAsia="ru-RU"/>
        </w:rPr>
        <w:t>Уровень физической подготовленности детей</w:t>
      </w:r>
      <w:r>
        <w:rPr>
          <w:rFonts w:ascii="Times New Roman" w:eastAsia="Times New Roman" w:hAnsi="Times New Roman" w:cs="Times New Roman"/>
          <w:color w:val="000000"/>
          <w:sz w:val="24"/>
          <w:szCs w:val="24"/>
          <w:lang w:eastAsia="ru-RU"/>
        </w:rPr>
        <w:t xml:space="preserve"> – отслеживается </w:t>
      </w:r>
      <w:r w:rsidRPr="00052AE3">
        <w:rPr>
          <w:rFonts w:ascii="Times New Roman" w:eastAsia="Times New Roman" w:hAnsi="Times New Roman" w:cs="Times New Roman"/>
          <w:color w:val="000000"/>
          <w:sz w:val="24"/>
          <w:szCs w:val="24"/>
          <w:lang w:eastAsia="ru-RU"/>
        </w:rPr>
        <w:t xml:space="preserve"> в начале и в конце учебного года. С учетом полученных данных, а также, данных о физическом развитии детей, на занятиях по физической культуре варьируется нагрузка на каждого ребенка, с учетом его функционального состояния и индивидуальных особенностей. </w:t>
      </w:r>
    </w:p>
    <w:p w14:paraId="3973CEE5" w14:textId="106EF3B5" w:rsidR="00052AE3" w:rsidRPr="00DF307C" w:rsidRDefault="00052AE3" w:rsidP="00DF307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52AE3">
        <w:rPr>
          <w:rFonts w:ascii="Times New Roman" w:eastAsia="Times New Roman" w:hAnsi="Times New Roman" w:cs="Times New Roman"/>
          <w:color w:val="000000"/>
          <w:sz w:val="24"/>
          <w:szCs w:val="24"/>
          <w:lang w:eastAsia="ru-RU"/>
        </w:rPr>
        <w:t xml:space="preserve">Физическая подготовленность детей характеризуется степенью сформированности навыков основных видов движений (бег, прыжки, метание), развития физических качеств (быстрота, сила, ловкость), а также функцией равновесия, координационными способностями. Оценка физической подготовленности - это целостный процесс, органически сочетающий в себе постоянные наблюдения за ребенком в процессе жизнедеятельности и занятий по физической культуре, хронометраж основных режимных моментов и мониторинг физической подготовленности. </w:t>
      </w:r>
    </w:p>
    <w:p w14:paraId="7BF0485F" w14:textId="3C483B21" w:rsidR="000F68F2" w:rsidRPr="00090489" w:rsidRDefault="00052AE3" w:rsidP="00DF307C">
      <w:pPr>
        <w:spacing w:after="0" w:line="240" w:lineRule="auto"/>
        <w:ind w:hanging="709"/>
        <w:jc w:val="both"/>
        <w:rPr>
          <w:rFonts w:ascii="Times New Roman" w:hAnsi="Times New Roman" w:cs="Times New Roman"/>
          <w:sz w:val="24"/>
          <w:szCs w:val="24"/>
        </w:rPr>
      </w:pPr>
      <w:r w:rsidRPr="00052AE3">
        <w:rPr>
          <w:rFonts w:ascii="Times New Roman" w:eastAsia="Times New Roman" w:hAnsi="Times New Roman" w:cs="Times New Roman"/>
          <w:color w:val="000000"/>
          <w:sz w:val="24"/>
          <w:szCs w:val="24"/>
          <w:lang w:eastAsia="ru-RU"/>
        </w:rPr>
        <w:t xml:space="preserve">               </w:t>
      </w:r>
      <w:r w:rsidR="000F68F2" w:rsidRPr="00090489">
        <w:rPr>
          <w:rFonts w:ascii="Times New Roman" w:hAnsi="Times New Roman" w:cs="Times New Roman"/>
          <w:sz w:val="24"/>
          <w:szCs w:val="24"/>
        </w:rPr>
        <w:t>Результаты проведения диагностики физического развития ребёнка фиксируют</w:t>
      </w:r>
      <w:r w:rsidRPr="00090489">
        <w:rPr>
          <w:rFonts w:ascii="Times New Roman" w:hAnsi="Times New Roman" w:cs="Times New Roman"/>
          <w:sz w:val="24"/>
          <w:szCs w:val="24"/>
        </w:rPr>
        <w:t>ся в диагностические таблицы</w:t>
      </w:r>
      <w:r w:rsidR="000F68F2" w:rsidRPr="00090489">
        <w:rPr>
          <w:rFonts w:ascii="Times New Roman" w:hAnsi="Times New Roman" w:cs="Times New Roman"/>
          <w:sz w:val="24"/>
          <w:szCs w:val="24"/>
        </w:rPr>
        <w:t>.</w:t>
      </w:r>
    </w:p>
    <w:p w14:paraId="3A11227A" w14:textId="77777777" w:rsidR="00DF307C" w:rsidRDefault="00DF307C" w:rsidP="00F35D26">
      <w:pPr>
        <w:spacing w:after="120" w:line="240" w:lineRule="auto"/>
        <w:jc w:val="center"/>
        <w:rPr>
          <w:rFonts w:ascii="Times New Roman" w:hAnsi="Times New Roman" w:cs="Times New Roman"/>
          <w:b/>
          <w:sz w:val="24"/>
          <w:szCs w:val="24"/>
        </w:rPr>
      </w:pPr>
    </w:p>
    <w:p w14:paraId="027DF8B8" w14:textId="345D07AF" w:rsidR="00C92FB4" w:rsidRDefault="00C92FB4" w:rsidP="00F35D26">
      <w:pPr>
        <w:spacing w:after="120" w:line="240" w:lineRule="auto"/>
        <w:jc w:val="center"/>
        <w:rPr>
          <w:rFonts w:ascii="Times New Roman" w:hAnsi="Times New Roman" w:cs="Times New Roman"/>
          <w:b/>
          <w:sz w:val="24"/>
          <w:szCs w:val="24"/>
        </w:rPr>
      </w:pPr>
      <w:r w:rsidRPr="00C92FB4">
        <w:rPr>
          <w:rFonts w:ascii="Times New Roman" w:hAnsi="Times New Roman" w:cs="Times New Roman"/>
          <w:b/>
          <w:sz w:val="24"/>
          <w:szCs w:val="24"/>
        </w:rPr>
        <w:t>1.2.</w:t>
      </w:r>
      <w:r w:rsidRPr="00C92FB4">
        <w:t xml:space="preserve"> </w:t>
      </w:r>
      <w:r w:rsidRPr="00C92FB4">
        <w:rPr>
          <w:rFonts w:ascii="Times New Roman" w:hAnsi="Times New Roman" w:cs="Times New Roman"/>
          <w:b/>
          <w:sz w:val="24"/>
          <w:szCs w:val="24"/>
        </w:rPr>
        <w:t>Целевой раздел части, формируемой участниками образовательных отношений</w:t>
      </w:r>
      <w:r>
        <w:rPr>
          <w:rFonts w:ascii="Times New Roman" w:hAnsi="Times New Roman" w:cs="Times New Roman"/>
          <w:b/>
          <w:sz w:val="24"/>
          <w:szCs w:val="24"/>
        </w:rPr>
        <w:t>.</w:t>
      </w:r>
    </w:p>
    <w:p w14:paraId="5A508C75" w14:textId="77777777" w:rsidR="00514DD1" w:rsidRDefault="00514DD1" w:rsidP="009C27B5">
      <w:pPr>
        <w:spacing w:after="12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1.2.1. </w:t>
      </w:r>
      <w:r w:rsidRPr="00514DD1">
        <w:rPr>
          <w:rFonts w:ascii="Times New Roman" w:hAnsi="Times New Roman" w:cs="Times New Roman"/>
          <w:b/>
          <w:sz w:val="24"/>
          <w:szCs w:val="24"/>
        </w:rPr>
        <w:t>Цель и задачи реализации части, формируемой участниками</w:t>
      </w:r>
    </w:p>
    <w:p w14:paraId="4A827036" w14:textId="5F295DF6" w:rsidR="00514DD1" w:rsidRDefault="00514DD1" w:rsidP="00C92FB4">
      <w:pPr>
        <w:spacing w:after="120" w:line="240" w:lineRule="auto"/>
        <w:ind w:left="360"/>
        <w:jc w:val="center"/>
        <w:rPr>
          <w:rFonts w:ascii="Times New Roman" w:hAnsi="Times New Roman" w:cs="Times New Roman"/>
          <w:b/>
          <w:sz w:val="24"/>
          <w:szCs w:val="24"/>
        </w:rPr>
      </w:pPr>
      <w:r w:rsidRPr="00514DD1">
        <w:rPr>
          <w:rFonts w:ascii="Times New Roman" w:hAnsi="Times New Roman" w:cs="Times New Roman"/>
          <w:b/>
          <w:sz w:val="24"/>
          <w:szCs w:val="24"/>
        </w:rPr>
        <w:t xml:space="preserve"> образовательных отношений.</w:t>
      </w:r>
    </w:p>
    <w:p w14:paraId="32E5BEF8" w14:textId="77777777" w:rsidR="00514DD1" w:rsidRPr="006539CB" w:rsidRDefault="00514DD1" w:rsidP="00514DD1">
      <w:pPr>
        <w:spacing w:before="134" w:after="134" w:line="27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2D25A8">
        <w:rPr>
          <w:rFonts w:ascii="Times New Roman" w:eastAsia="Times New Roman" w:hAnsi="Times New Roman" w:cs="Times New Roman"/>
          <w:b/>
          <w:color w:val="000000"/>
          <w:sz w:val="24"/>
          <w:szCs w:val="24"/>
          <w:lang w:eastAsia="ru-RU"/>
        </w:rPr>
        <w:t>Цель Программы</w:t>
      </w:r>
      <w:r w:rsidRPr="006539CB">
        <w:rPr>
          <w:rFonts w:ascii="Times New Roman" w:eastAsia="Times New Roman" w:hAnsi="Times New Roman" w:cs="Times New Roman"/>
          <w:b/>
          <w:color w:val="000000"/>
          <w:sz w:val="24"/>
          <w:szCs w:val="24"/>
          <w:lang w:eastAsia="ru-RU"/>
        </w:rPr>
        <w:t xml:space="preserve"> - </w:t>
      </w:r>
      <w:r w:rsidRPr="006539CB">
        <w:rPr>
          <w:rFonts w:ascii="Times New Roman" w:eastAsia="Times New Roman" w:hAnsi="Times New Roman" w:cs="Times New Roman"/>
          <w:color w:val="000000"/>
          <w:sz w:val="24"/>
          <w:szCs w:val="24"/>
          <w:lang w:eastAsia="ru-RU"/>
        </w:rPr>
        <w:t>оптимально реализовать оздоровительное, воспитательное  и образовательное направления физического развития, учитывая индивидуальные возможности развития ребенка</w:t>
      </w:r>
      <w:r w:rsidRPr="006539C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данный период дошкольного </w:t>
      </w:r>
      <w:r w:rsidRPr="006539CB">
        <w:rPr>
          <w:rFonts w:ascii="Times New Roman" w:eastAsia="Times New Roman" w:hAnsi="Times New Roman" w:cs="Times New Roman"/>
          <w:color w:val="000000"/>
          <w:sz w:val="24"/>
          <w:szCs w:val="24"/>
          <w:lang w:eastAsia="ru-RU"/>
        </w:rPr>
        <w:t>детства.</w:t>
      </w:r>
    </w:p>
    <w:p w14:paraId="32DBF687" w14:textId="77777777" w:rsidR="00514DD1" w:rsidRPr="008B5DDB" w:rsidRDefault="00514DD1" w:rsidP="00514DD1">
      <w:pPr>
        <w:spacing w:before="134" w:after="134" w:line="27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Образовательные з</w:t>
      </w:r>
      <w:r w:rsidRPr="008B5DDB">
        <w:rPr>
          <w:rFonts w:ascii="Times New Roman" w:eastAsia="Times New Roman" w:hAnsi="Times New Roman" w:cs="Times New Roman"/>
          <w:b/>
          <w:color w:val="000000"/>
          <w:sz w:val="24"/>
          <w:szCs w:val="24"/>
          <w:lang w:eastAsia="ru-RU"/>
        </w:rPr>
        <w:t>адачи Программы:</w:t>
      </w:r>
    </w:p>
    <w:p w14:paraId="3B8D68FE" w14:textId="77777777" w:rsidR="00514DD1" w:rsidRPr="00C67BDB" w:rsidRDefault="00514DD1" w:rsidP="00EC593C">
      <w:pPr>
        <w:pStyle w:val="a5"/>
        <w:numPr>
          <w:ilvl w:val="0"/>
          <w:numId w:val="8"/>
        </w:numPr>
        <w:spacing w:after="0" w:line="270" w:lineRule="atLeast"/>
        <w:jc w:val="both"/>
        <w:rPr>
          <w:rFonts w:ascii="Times New Roman" w:eastAsia="Times New Roman" w:hAnsi="Times New Roman"/>
          <w:color w:val="000000"/>
          <w:sz w:val="24"/>
          <w:szCs w:val="24"/>
          <w:lang w:eastAsia="ru-RU"/>
        </w:rPr>
      </w:pPr>
      <w:r w:rsidRPr="00C67BDB">
        <w:rPr>
          <w:rFonts w:ascii="Times New Roman" w:eastAsia="Times New Roman" w:hAnsi="Times New Roman"/>
          <w:color w:val="000000"/>
          <w:sz w:val="24"/>
          <w:szCs w:val="24"/>
          <w:lang w:eastAsia="ru-RU"/>
        </w:rPr>
        <w:t>обеспечение условий для сохранения и укрепления физического и психического здоровья детей в соответствии с их психофизиологическими возможностями;</w:t>
      </w:r>
    </w:p>
    <w:p w14:paraId="3B01AAD8" w14:textId="77777777" w:rsidR="00514DD1" w:rsidRPr="00C67BDB" w:rsidRDefault="00514DD1" w:rsidP="00EC593C">
      <w:pPr>
        <w:pStyle w:val="a5"/>
        <w:numPr>
          <w:ilvl w:val="0"/>
          <w:numId w:val="8"/>
        </w:numPr>
        <w:spacing w:after="0" w:line="270" w:lineRule="atLeast"/>
        <w:jc w:val="both"/>
        <w:rPr>
          <w:rFonts w:ascii="Times New Roman" w:eastAsia="Times New Roman" w:hAnsi="Times New Roman"/>
          <w:color w:val="000000"/>
          <w:sz w:val="24"/>
          <w:szCs w:val="24"/>
          <w:lang w:eastAsia="ru-RU"/>
        </w:rPr>
      </w:pPr>
      <w:r w:rsidRPr="00C67BDB">
        <w:rPr>
          <w:rFonts w:ascii="Times New Roman" w:eastAsia="Times New Roman" w:hAnsi="Times New Roman"/>
          <w:color w:val="000000"/>
          <w:sz w:val="24"/>
          <w:szCs w:val="24"/>
          <w:lang w:eastAsia="ru-RU"/>
        </w:rPr>
        <w:t>формирование у детей правильного отношения к</w:t>
      </w:r>
      <w:r>
        <w:rPr>
          <w:rFonts w:ascii="Times New Roman" w:eastAsia="Times New Roman" w:hAnsi="Times New Roman"/>
          <w:color w:val="000000"/>
          <w:sz w:val="24"/>
          <w:szCs w:val="24"/>
          <w:lang w:eastAsia="ru-RU"/>
        </w:rPr>
        <w:t xml:space="preserve"> ООД по физическому развитию</w:t>
      </w:r>
      <w:r w:rsidRPr="00C67BD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спортивным </w:t>
      </w:r>
      <w:r w:rsidRPr="00C67BDB">
        <w:rPr>
          <w:rFonts w:ascii="Times New Roman" w:eastAsia="Times New Roman" w:hAnsi="Times New Roman"/>
          <w:color w:val="000000"/>
          <w:sz w:val="24"/>
          <w:szCs w:val="24"/>
          <w:lang w:eastAsia="ru-RU"/>
        </w:rPr>
        <w:t>мероприятиям;</w:t>
      </w:r>
    </w:p>
    <w:p w14:paraId="4A0400C0" w14:textId="77777777" w:rsidR="00514DD1" w:rsidRPr="00C67BDB" w:rsidRDefault="00514DD1" w:rsidP="00EC593C">
      <w:pPr>
        <w:pStyle w:val="a5"/>
        <w:numPr>
          <w:ilvl w:val="0"/>
          <w:numId w:val="8"/>
        </w:numPr>
        <w:spacing w:after="0" w:line="270" w:lineRule="atLeast"/>
        <w:jc w:val="both"/>
        <w:rPr>
          <w:rFonts w:ascii="Times New Roman" w:eastAsia="Times New Roman" w:hAnsi="Times New Roman"/>
          <w:color w:val="000000"/>
          <w:sz w:val="24"/>
          <w:szCs w:val="24"/>
          <w:lang w:eastAsia="ru-RU"/>
        </w:rPr>
      </w:pPr>
      <w:r w:rsidRPr="00C67BDB">
        <w:rPr>
          <w:rFonts w:ascii="Times New Roman" w:eastAsia="Times New Roman" w:hAnsi="Times New Roman"/>
          <w:color w:val="000000"/>
          <w:sz w:val="24"/>
          <w:szCs w:val="24"/>
          <w:lang w:eastAsia="ru-RU"/>
        </w:rPr>
        <w:t>формирование на доступном уровне необходимых знаний в области гигиены, медицины, физической культуры;</w:t>
      </w:r>
    </w:p>
    <w:p w14:paraId="169DAF40" w14:textId="77777777" w:rsidR="00514DD1" w:rsidRDefault="00514DD1" w:rsidP="00EC593C">
      <w:pPr>
        <w:pStyle w:val="a5"/>
        <w:numPr>
          <w:ilvl w:val="0"/>
          <w:numId w:val="8"/>
        </w:numPr>
        <w:spacing w:after="0" w:line="270" w:lineRule="atLeast"/>
        <w:jc w:val="both"/>
        <w:rPr>
          <w:rFonts w:ascii="Times New Roman" w:eastAsia="Times New Roman" w:hAnsi="Times New Roman"/>
          <w:color w:val="000000"/>
          <w:sz w:val="24"/>
          <w:szCs w:val="24"/>
          <w:lang w:eastAsia="ru-RU"/>
        </w:rPr>
      </w:pPr>
      <w:r w:rsidRPr="00C67BDB">
        <w:rPr>
          <w:rFonts w:ascii="Times New Roman" w:eastAsia="Times New Roman" w:hAnsi="Times New Roman"/>
          <w:color w:val="000000"/>
          <w:sz w:val="24"/>
          <w:szCs w:val="24"/>
          <w:lang w:eastAsia="ru-RU"/>
        </w:rPr>
        <w:t>формирование у детей жизненно-важных двигательных навыков и умений, способствующих укреплению здоровья.</w:t>
      </w:r>
    </w:p>
    <w:p w14:paraId="3A58FA80" w14:textId="77777777" w:rsidR="00514DD1" w:rsidRDefault="00514DD1" w:rsidP="00514DD1">
      <w:pPr>
        <w:spacing w:before="134" w:after="0" w:line="270" w:lineRule="atLeast"/>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Восп</w:t>
      </w:r>
      <w:r w:rsidRPr="008B5DDB">
        <w:rPr>
          <w:rFonts w:ascii="Times New Roman" w:eastAsia="Times New Roman" w:hAnsi="Times New Roman"/>
          <w:b/>
          <w:color w:val="000000"/>
          <w:sz w:val="24"/>
          <w:szCs w:val="24"/>
          <w:lang w:eastAsia="ru-RU"/>
        </w:rPr>
        <w:t>итательные задачи Программы:</w:t>
      </w:r>
    </w:p>
    <w:p w14:paraId="028EC896" w14:textId="77777777" w:rsidR="00514DD1" w:rsidRDefault="00514DD1" w:rsidP="00EC593C">
      <w:pPr>
        <w:pStyle w:val="a5"/>
        <w:numPr>
          <w:ilvl w:val="0"/>
          <w:numId w:val="9"/>
        </w:numPr>
        <w:spacing w:before="134" w:after="0" w:line="270" w:lineRule="atLeast"/>
        <w:jc w:val="both"/>
        <w:rPr>
          <w:rFonts w:ascii="Times New Roman" w:eastAsia="Times New Roman" w:hAnsi="Times New Roman"/>
          <w:color w:val="000000"/>
          <w:sz w:val="24"/>
          <w:szCs w:val="24"/>
          <w:lang w:eastAsia="ru-RU"/>
        </w:rPr>
      </w:pPr>
      <w:r w:rsidRPr="008B5DDB">
        <w:rPr>
          <w:rFonts w:ascii="Times New Roman" w:eastAsia="Times New Roman" w:hAnsi="Times New Roman"/>
          <w:color w:val="000000"/>
          <w:sz w:val="24"/>
          <w:szCs w:val="24"/>
          <w:lang w:eastAsia="ru-RU"/>
        </w:rPr>
        <w:t>обеспечение построения об</w:t>
      </w:r>
      <w:r>
        <w:rPr>
          <w:rFonts w:ascii="Times New Roman" w:eastAsia="Times New Roman" w:hAnsi="Times New Roman"/>
          <w:color w:val="000000"/>
          <w:sz w:val="24"/>
          <w:szCs w:val="24"/>
          <w:lang w:eastAsia="ru-RU"/>
        </w:rPr>
        <w:t>разовательного процесса физического воспитания детей (совместной и самостоятельной деятельности) на основе здровьеформирующих и здоровьесберегающих технологий и обеспечение условий для гармоничного физического и эстетического развития ребёнка;</w:t>
      </w:r>
    </w:p>
    <w:p w14:paraId="3AB1CBEE" w14:textId="77777777" w:rsidR="00514DD1" w:rsidRDefault="00514DD1" w:rsidP="00EC593C">
      <w:pPr>
        <w:pStyle w:val="a5"/>
        <w:numPr>
          <w:ilvl w:val="0"/>
          <w:numId w:val="9"/>
        </w:numPr>
        <w:spacing w:before="134"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закаливание, повышение сопротивляемости к воздействию условий внешней среды;</w:t>
      </w:r>
    </w:p>
    <w:p w14:paraId="51E92E19" w14:textId="77777777" w:rsidR="00514DD1" w:rsidRDefault="00514DD1" w:rsidP="00EC593C">
      <w:pPr>
        <w:pStyle w:val="a5"/>
        <w:numPr>
          <w:ilvl w:val="0"/>
          <w:numId w:val="9"/>
        </w:numPr>
        <w:spacing w:before="134"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14:paraId="799A4E3E" w14:textId="77777777" w:rsidR="00514DD1" w:rsidRDefault="00514DD1" w:rsidP="00EC593C">
      <w:pPr>
        <w:pStyle w:val="a5"/>
        <w:numPr>
          <w:ilvl w:val="0"/>
          <w:numId w:val="9"/>
        </w:numPr>
        <w:spacing w:before="134"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формирование элементарных представлений в области физической культуры, здоровья и безопасного образа жизни;</w:t>
      </w:r>
    </w:p>
    <w:p w14:paraId="2FB8A692" w14:textId="77777777" w:rsidR="00514DD1" w:rsidRDefault="00514DD1" w:rsidP="00EC593C">
      <w:pPr>
        <w:pStyle w:val="a5"/>
        <w:numPr>
          <w:ilvl w:val="0"/>
          <w:numId w:val="9"/>
        </w:numPr>
        <w:spacing w:before="134"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сна, здорового питания, выстраивание правильного режима дня;</w:t>
      </w:r>
    </w:p>
    <w:p w14:paraId="59DB073A" w14:textId="77777777" w:rsidR="00514DD1" w:rsidRDefault="00514DD1" w:rsidP="00EC593C">
      <w:pPr>
        <w:pStyle w:val="a5"/>
        <w:numPr>
          <w:ilvl w:val="0"/>
          <w:numId w:val="9"/>
        </w:numPr>
        <w:spacing w:before="134"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воспитание экологической культуры, обучение безопасности жизнедеятельности.</w:t>
      </w:r>
    </w:p>
    <w:p w14:paraId="51AA5840" w14:textId="5CC30507" w:rsidR="00514DD1" w:rsidRPr="007227FD" w:rsidRDefault="00514DD1" w:rsidP="00D956A8">
      <w:pPr>
        <w:widowControl w:val="0"/>
        <w:tabs>
          <w:tab w:val="left" w:pos="0"/>
        </w:tabs>
        <w:autoSpaceDE w:val="0"/>
        <w:autoSpaceDN w:val="0"/>
        <w:spacing w:after="3"/>
        <w:ind w:right="210" w:firstLine="567"/>
        <w:jc w:val="center"/>
        <w:rPr>
          <w:rFonts w:ascii="Times New Roman" w:eastAsia="Times New Roman" w:hAnsi="Times New Roman" w:cs="Times New Roman"/>
          <w:b/>
          <w:sz w:val="24"/>
          <w:szCs w:val="24"/>
        </w:rPr>
      </w:pPr>
      <w:r w:rsidRPr="007227FD">
        <w:rPr>
          <w:rFonts w:ascii="Times New Roman" w:eastAsia="Times New Roman" w:hAnsi="Times New Roman" w:cs="Times New Roman"/>
          <w:b/>
          <w:sz w:val="24"/>
          <w:szCs w:val="24"/>
        </w:rPr>
        <w:t>Целевые ориентиры воспитательной работы</w:t>
      </w:r>
    </w:p>
    <w:p w14:paraId="0F086652" w14:textId="77777777" w:rsidR="00514DD1" w:rsidRPr="007227FD" w:rsidRDefault="00514DD1" w:rsidP="00514DD1">
      <w:pPr>
        <w:widowControl w:val="0"/>
        <w:tabs>
          <w:tab w:val="left" w:pos="0"/>
        </w:tabs>
        <w:autoSpaceDE w:val="0"/>
        <w:autoSpaceDN w:val="0"/>
        <w:spacing w:after="3"/>
        <w:ind w:right="210" w:firstLine="567"/>
        <w:jc w:val="center"/>
        <w:rPr>
          <w:rFonts w:ascii="Times New Roman" w:eastAsia="Times New Roman" w:hAnsi="Times New Roman" w:cs="Times New Roman"/>
          <w:b/>
          <w:sz w:val="24"/>
          <w:szCs w:val="24"/>
        </w:rPr>
      </w:pPr>
      <w:r w:rsidRPr="007227FD">
        <w:rPr>
          <w:rFonts w:ascii="Times New Roman" w:eastAsia="Times New Roman" w:hAnsi="Times New Roman" w:cs="Times New Roman"/>
          <w:b/>
          <w:sz w:val="24"/>
          <w:szCs w:val="24"/>
        </w:rPr>
        <w:t>для детей дошкольного возраста (до 8 лет)</w:t>
      </w:r>
    </w:p>
    <w:p w14:paraId="504A0DD0" w14:textId="77777777" w:rsidR="00514DD1" w:rsidRPr="007227FD" w:rsidRDefault="00514DD1" w:rsidP="00514DD1">
      <w:pPr>
        <w:widowControl w:val="0"/>
        <w:tabs>
          <w:tab w:val="left" w:pos="0"/>
        </w:tabs>
        <w:autoSpaceDE w:val="0"/>
        <w:autoSpaceDN w:val="0"/>
        <w:spacing w:after="3"/>
        <w:ind w:right="210"/>
        <w:rPr>
          <w:rFonts w:ascii="Times New Roman" w:eastAsia="Times New Roman" w:hAnsi="Times New Roman" w:cs="Times New Roman"/>
          <w:b/>
          <w:sz w:val="24"/>
          <w:szCs w:val="24"/>
        </w:rPr>
      </w:pPr>
    </w:p>
    <w:tbl>
      <w:tblPr>
        <w:tblStyle w:val="1"/>
        <w:tblW w:w="9781" w:type="dxa"/>
        <w:tblInd w:w="108" w:type="dxa"/>
        <w:tblLayout w:type="fixed"/>
        <w:tblLook w:val="04A0" w:firstRow="1" w:lastRow="0" w:firstColumn="1" w:lastColumn="0" w:noHBand="0" w:noVBand="1"/>
      </w:tblPr>
      <w:tblGrid>
        <w:gridCol w:w="2552"/>
        <w:gridCol w:w="2410"/>
        <w:gridCol w:w="4819"/>
      </w:tblGrid>
      <w:tr w:rsidR="00514DD1" w:rsidRPr="007227FD" w14:paraId="6BD7BAEB" w14:textId="77777777" w:rsidTr="00F35D26">
        <w:tc>
          <w:tcPr>
            <w:tcW w:w="2552" w:type="dxa"/>
          </w:tcPr>
          <w:tbl>
            <w:tblPr>
              <w:tblW w:w="0" w:type="auto"/>
              <w:tblBorders>
                <w:top w:val="nil"/>
                <w:left w:val="nil"/>
                <w:bottom w:val="nil"/>
                <w:right w:val="nil"/>
              </w:tblBorders>
              <w:tblLayout w:type="fixed"/>
              <w:tblLook w:val="0000" w:firstRow="0" w:lastRow="0" w:firstColumn="0" w:lastColumn="0" w:noHBand="0" w:noVBand="0"/>
            </w:tblPr>
            <w:tblGrid>
              <w:gridCol w:w="2302"/>
            </w:tblGrid>
            <w:tr w:rsidR="00514DD1" w:rsidRPr="007227FD" w14:paraId="6B5EA98B" w14:textId="77777777" w:rsidTr="00F35D26">
              <w:trPr>
                <w:trHeight w:val="267"/>
              </w:trPr>
              <w:tc>
                <w:tcPr>
                  <w:tcW w:w="2302" w:type="dxa"/>
                </w:tcPr>
                <w:p w14:paraId="4400BCFA" w14:textId="77777777" w:rsidR="00514DD1" w:rsidRPr="007227FD" w:rsidRDefault="00514DD1" w:rsidP="00052AE3">
                  <w:pPr>
                    <w:autoSpaceDE w:val="0"/>
                    <w:autoSpaceDN w:val="0"/>
                    <w:adjustRightInd w:val="0"/>
                    <w:spacing w:after="0"/>
                    <w:jc w:val="center"/>
                    <w:rPr>
                      <w:rFonts w:ascii="Times New Roman" w:eastAsia="Calibri" w:hAnsi="Times New Roman" w:cs="Times New Roman"/>
                      <w:b/>
                      <w:color w:val="000000"/>
                      <w:sz w:val="24"/>
                      <w:szCs w:val="24"/>
                    </w:rPr>
                  </w:pPr>
                  <w:r w:rsidRPr="007227FD">
                    <w:rPr>
                      <w:rFonts w:ascii="Times New Roman" w:eastAsia="Calibri" w:hAnsi="Times New Roman" w:cs="Times New Roman"/>
                      <w:b/>
                      <w:color w:val="000000"/>
                      <w:sz w:val="24"/>
                      <w:szCs w:val="24"/>
                    </w:rPr>
                    <w:t>Направление воспитания</w:t>
                  </w:r>
                </w:p>
              </w:tc>
            </w:tr>
          </w:tbl>
          <w:p w14:paraId="299B3AD3" w14:textId="77777777" w:rsidR="00514DD1" w:rsidRPr="007227FD" w:rsidRDefault="00514DD1" w:rsidP="00052AE3">
            <w:pPr>
              <w:tabs>
                <w:tab w:val="left" w:pos="0"/>
              </w:tabs>
              <w:spacing w:after="3"/>
              <w:ind w:right="210"/>
              <w:jc w:val="center"/>
              <w:rPr>
                <w:rFonts w:ascii="Times New Roman" w:eastAsia="Times New Roman" w:hAnsi="Times New Roman"/>
                <w:b/>
                <w:sz w:val="24"/>
                <w:szCs w:val="24"/>
              </w:rPr>
            </w:pPr>
          </w:p>
        </w:tc>
        <w:tc>
          <w:tcPr>
            <w:tcW w:w="2410" w:type="dxa"/>
          </w:tcPr>
          <w:p w14:paraId="432C77E9" w14:textId="77777777" w:rsidR="00514DD1" w:rsidRPr="007227FD" w:rsidRDefault="00514DD1" w:rsidP="00052AE3">
            <w:pPr>
              <w:tabs>
                <w:tab w:val="left" w:pos="0"/>
              </w:tabs>
              <w:spacing w:after="3"/>
              <w:ind w:right="210"/>
              <w:jc w:val="center"/>
              <w:rPr>
                <w:rFonts w:ascii="Times New Roman" w:eastAsia="Times New Roman" w:hAnsi="Times New Roman"/>
                <w:b/>
                <w:sz w:val="24"/>
                <w:szCs w:val="24"/>
              </w:rPr>
            </w:pPr>
            <w:r w:rsidRPr="007227FD">
              <w:rPr>
                <w:rFonts w:ascii="Times New Roman" w:eastAsia="Times New Roman" w:hAnsi="Times New Roman"/>
                <w:b/>
                <w:sz w:val="24"/>
                <w:szCs w:val="24"/>
              </w:rPr>
              <w:t>Ценности</w:t>
            </w:r>
          </w:p>
        </w:tc>
        <w:tc>
          <w:tcPr>
            <w:tcW w:w="4819" w:type="dxa"/>
          </w:tcPr>
          <w:p w14:paraId="1C00F585" w14:textId="77777777" w:rsidR="00514DD1" w:rsidRPr="007227FD" w:rsidRDefault="00514DD1" w:rsidP="00052AE3">
            <w:pPr>
              <w:tabs>
                <w:tab w:val="left" w:pos="0"/>
              </w:tabs>
              <w:spacing w:after="3"/>
              <w:ind w:right="210"/>
              <w:jc w:val="center"/>
              <w:rPr>
                <w:rFonts w:ascii="Times New Roman" w:eastAsia="Times New Roman" w:hAnsi="Times New Roman"/>
                <w:b/>
                <w:sz w:val="24"/>
                <w:szCs w:val="24"/>
              </w:rPr>
            </w:pPr>
            <w:r w:rsidRPr="007227FD">
              <w:rPr>
                <w:rFonts w:ascii="Times New Roman" w:eastAsia="Times New Roman" w:hAnsi="Times New Roman"/>
                <w:b/>
                <w:sz w:val="24"/>
                <w:szCs w:val="24"/>
              </w:rPr>
              <w:t>Показатели</w:t>
            </w:r>
          </w:p>
        </w:tc>
      </w:tr>
      <w:tr w:rsidR="00514DD1" w:rsidRPr="007227FD" w14:paraId="0FB78FCF" w14:textId="77777777" w:rsidTr="00F35D26">
        <w:tc>
          <w:tcPr>
            <w:tcW w:w="2552" w:type="dxa"/>
          </w:tcPr>
          <w:p w14:paraId="4E2AADC6" w14:textId="77777777" w:rsidR="00514DD1" w:rsidRPr="007227FD" w:rsidRDefault="00514DD1" w:rsidP="00052AE3">
            <w:pPr>
              <w:tabs>
                <w:tab w:val="left" w:pos="0"/>
                <w:tab w:val="left" w:pos="2092"/>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Патриотическое</w:t>
            </w:r>
          </w:p>
          <w:p w14:paraId="56596E0E" w14:textId="77777777" w:rsidR="00514DD1" w:rsidRPr="007227FD" w:rsidRDefault="00514DD1" w:rsidP="00052AE3">
            <w:pPr>
              <w:tabs>
                <w:tab w:val="left" w:pos="0"/>
              </w:tabs>
              <w:spacing w:after="3"/>
              <w:ind w:right="210"/>
              <w:rPr>
                <w:rFonts w:ascii="Times New Roman" w:eastAsia="Times New Roman" w:hAnsi="Times New Roman"/>
                <w:sz w:val="24"/>
                <w:szCs w:val="24"/>
              </w:rPr>
            </w:pPr>
          </w:p>
        </w:tc>
        <w:tc>
          <w:tcPr>
            <w:tcW w:w="2410" w:type="dxa"/>
          </w:tcPr>
          <w:p w14:paraId="3FDFE2DB"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Родина, природа</w:t>
            </w:r>
          </w:p>
          <w:p w14:paraId="0B0EC840"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p>
        </w:tc>
        <w:tc>
          <w:tcPr>
            <w:tcW w:w="4819" w:type="dxa"/>
          </w:tcPr>
          <w:p w14:paraId="5124E6D0"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14DD1" w:rsidRPr="007227FD" w14:paraId="5B4429DA" w14:textId="77777777" w:rsidTr="00F35D26">
        <w:tc>
          <w:tcPr>
            <w:tcW w:w="2552" w:type="dxa"/>
          </w:tcPr>
          <w:p w14:paraId="1014AE4D"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Социальное</w:t>
            </w:r>
          </w:p>
          <w:p w14:paraId="046F78FF" w14:textId="77777777" w:rsidR="00514DD1" w:rsidRPr="007227FD" w:rsidRDefault="00514DD1" w:rsidP="00052AE3">
            <w:pPr>
              <w:tabs>
                <w:tab w:val="left" w:pos="0"/>
              </w:tabs>
              <w:spacing w:after="3"/>
              <w:ind w:left="312" w:right="210"/>
              <w:rPr>
                <w:rFonts w:ascii="Times New Roman" w:eastAsia="Times New Roman" w:hAnsi="Times New Roman"/>
                <w:sz w:val="24"/>
                <w:szCs w:val="24"/>
              </w:rPr>
            </w:pPr>
          </w:p>
        </w:tc>
        <w:tc>
          <w:tcPr>
            <w:tcW w:w="2410" w:type="dxa"/>
          </w:tcPr>
          <w:p w14:paraId="43818AE1"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Pr>
                <w:rFonts w:ascii="Times New Roman" w:eastAsia="Times New Roman" w:hAnsi="Times New Roman"/>
                <w:sz w:val="24"/>
                <w:szCs w:val="24"/>
              </w:rPr>
              <w:t>Человек, семья, дружба,</w:t>
            </w:r>
            <w:r w:rsidRPr="007227FD">
              <w:rPr>
                <w:rFonts w:ascii="Times New Roman" w:eastAsia="Times New Roman" w:hAnsi="Times New Roman"/>
                <w:sz w:val="24"/>
                <w:szCs w:val="24"/>
              </w:rPr>
              <w:t>сотрудничество</w:t>
            </w:r>
          </w:p>
          <w:p w14:paraId="5BB9B513" w14:textId="77777777" w:rsidR="00514DD1" w:rsidRPr="007227FD" w:rsidRDefault="00514DD1" w:rsidP="00052AE3">
            <w:pPr>
              <w:tabs>
                <w:tab w:val="left" w:pos="0"/>
              </w:tabs>
              <w:spacing w:after="3"/>
              <w:ind w:left="312" w:right="210"/>
              <w:jc w:val="both"/>
              <w:rPr>
                <w:rFonts w:ascii="Times New Roman" w:eastAsia="Times New Roman" w:hAnsi="Times New Roman"/>
                <w:sz w:val="24"/>
                <w:szCs w:val="24"/>
              </w:rPr>
            </w:pPr>
          </w:p>
        </w:tc>
        <w:tc>
          <w:tcPr>
            <w:tcW w:w="4819" w:type="dxa"/>
          </w:tcPr>
          <w:p w14:paraId="7E6483D9"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712315E3"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Освоивший основы речевой культуры.</w:t>
            </w:r>
          </w:p>
          <w:p w14:paraId="6A0BA19E"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14DD1" w:rsidRPr="007227FD" w14:paraId="034ACFBE" w14:textId="77777777" w:rsidTr="00F35D26">
        <w:tc>
          <w:tcPr>
            <w:tcW w:w="2552" w:type="dxa"/>
          </w:tcPr>
          <w:p w14:paraId="610668E9"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Познавательное</w:t>
            </w:r>
          </w:p>
          <w:p w14:paraId="4DF38EE1" w14:textId="77777777" w:rsidR="00514DD1" w:rsidRPr="007227FD" w:rsidRDefault="00514DD1" w:rsidP="00052AE3">
            <w:pPr>
              <w:tabs>
                <w:tab w:val="left" w:pos="0"/>
              </w:tabs>
              <w:spacing w:after="3"/>
              <w:ind w:left="312" w:right="210"/>
              <w:rPr>
                <w:rFonts w:ascii="Times New Roman" w:eastAsia="Times New Roman" w:hAnsi="Times New Roman"/>
                <w:sz w:val="24"/>
                <w:szCs w:val="24"/>
              </w:rPr>
            </w:pPr>
          </w:p>
        </w:tc>
        <w:tc>
          <w:tcPr>
            <w:tcW w:w="2410" w:type="dxa"/>
          </w:tcPr>
          <w:p w14:paraId="13BD3E95"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Знания</w:t>
            </w:r>
          </w:p>
          <w:p w14:paraId="5E16A2BC" w14:textId="77777777" w:rsidR="00514DD1" w:rsidRPr="007227FD" w:rsidRDefault="00514DD1" w:rsidP="00052AE3">
            <w:pPr>
              <w:tabs>
                <w:tab w:val="left" w:pos="0"/>
              </w:tabs>
              <w:spacing w:after="3"/>
              <w:ind w:left="312" w:right="210"/>
              <w:jc w:val="both"/>
              <w:rPr>
                <w:rFonts w:ascii="Times New Roman" w:eastAsia="Times New Roman" w:hAnsi="Times New Roman"/>
                <w:sz w:val="24"/>
                <w:szCs w:val="24"/>
              </w:rPr>
            </w:pPr>
          </w:p>
        </w:tc>
        <w:tc>
          <w:tcPr>
            <w:tcW w:w="4819" w:type="dxa"/>
          </w:tcPr>
          <w:p w14:paraId="256DE083"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14DD1" w:rsidRPr="007227FD" w14:paraId="6C70EC24" w14:textId="77777777" w:rsidTr="00F35D26">
        <w:tc>
          <w:tcPr>
            <w:tcW w:w="2552" w:type="dxa"/>
          </w:tcPr>
          <w:p w14:paraId="681070CE"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Физическое и оздоровительное</w:t>
            </w:r>
          </w:p>
          <w:p w14:paraId="59C4854C" w14:textId="77777777" w:rsidR="00514DD1" w:rsidRPr="007227FD" w:rsidRDefault="00514DD1" w:rsidP="00052AE3">
            <w:pPr>
              <w:tabs>
                <w:tab w:val="left" w:pos="0"/>
              </w:tabs>
              <w:spacing w:after="3"/>
              <w:ind w:left="312" w:right="210"/>
              <w:rPr>
                <w:rFonts w:ascii="Times New Roman" w:eastAsia="Times New Roman" w:hAnsi="Times New Roman"/>
                <w:sz w:val="24"/>
                <w:szCs w:val="24"/>
              </w:rPr>
            </w:pPr>
          </w:p>
        </w:tc>
        <w:tc>
          <w:tcPr>
            <w:tcW w:w="2410" w:type="dxa"/>
          </w:tcPr>
          <w:p w14:paraId="633AAC1E"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Здоровье</w:t>
            </w:r>
          </w:p>
          <w:p w14:paraId="5CE9F03C" w14:textId="77777777" w:rsidR="00514DD1" w:rsidRPr="007227FD" w:rsidRDefault="00514DD1" w:rsidP="00052AE3">
            <w:pPr>
              <w:tabs>
                <w:tab w:val="left" w:pos="0"/>
              </w:tabs>
              <w:spacing w:after="3"/>
              <w:ind w:left="312" w:right="210"/>
              <w:jc w:val="both"/>
              <w:rPr>
                <w:rFonts w:ascii="Times New Roman" w:eastAsia="Times New Roman" w:hAnsi="Times New Roman"/>
                <w:sz w:val="24"/>
                <w:szCs w:val="24"/>
              </w:rPr>
            </w:pPr>
          </w:p>
        </w:tc>
        <w:tc>
          <w:tcPr>
            <w:tcW w:w="4819" w:type="dxa"/>
          </w:tcPr>
          <w:p w14:paraId="15B218DF"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14DD1" w:rsidRPr="007227FD" w14:paraId="751F2E54" w14:textId="77777777" w:rsidTr="00F35D26">
        <w:tc>
          <w:tcPr>
            <w:tcW w:w="2552" w:type="dxa"/>
          </w:tcPr>
          <w:p w14:paraId="432005B5"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Трудовое</w:t>
            </w:r>
          </w:p>
          <w:p w14:paraId="3E87C87F" w14:textId="77777777" w:rsidR="00514DD1" w:rsidRPr="007227FD" w:rsidRDefault="00514DD1" w:rsidP="00052AE3">
            <w:pPr>
              <w:tabs>
                <w:tab w:val="left" w:pos="0"/>
              </w:tabs>
              <w:spacing w:after="3"/>
              <w:ind w:left="312" w:right="210"/>
              <w:rPr>
                <w:rFonts w:ascii="Times New Roman" w:eastAsia="Times New Roman" w:hAnsi="Times New Roman"/>
                <w:sz w:val="24"/>
                <w:szCs w:val="24"/>
              </w:rPr>
            </w:pPr>
          </w:p>
        </w:tc>
        <w:tc>
          <w:tcPr>
            <w:tcW w:w="2410" w:type="dxa"/>
          </w:tcPr>
          <w:p w14:paraId="7A237E82"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Труд</w:t>
            </w:r>
          </w:p>
          <w:p w14:paraId="3EB94148" w14:textId="77777777" w:rsidR="00514DD1" w:rsidRPr="007227FD" w:rsidRDefault="00514DD1" w:rsidP="00052AE3">
            <w:pPr>
              <w:tabs>
                <w:tab w:val="left" w:pos="0"/>
              </w:tabs>
              <w:spacing w:after="3"/>
              <w:ind w:left="312" w:right="210"/>
              <w:jc w:val="both"/>
              <w:rPr>
                <w:rFonts w:ascii="Times New Roman" w:eastAsia="Times New Roman" w:hAnsi="Times New Roman"/>
                <w:sz w:val="24"/>
                <w:szCs w:val="24"/>
              </w:rPr>
            </w:pPr>
          </w:p>
        </w:tc>
        <w:tc>
          <w:tcPr>
            <w:tcW w:w="4819" w:type="dxa"/>
          </w:tcPr>
          <w:p w14:paraId="640A2AF7" w14:textId="77777777" w:rsidR="00514DD1" w:rsidRPr="007227FD" w:rsidRDefault="00514DD1" w:rsidP="00052AE3">
            <w:pPr>
              <w:tabs>
                <w:tab w:val="left" w:pos="0"/>
              </w:tabs>
              <w:spacing w:after="3"/>
              <w:ind w:right="210"/>
              <w:jc w:val="both"/>
              <w:rPr>
                <w:rFonts w:ascii="Times New Roman" w:eastAsia="Times New Roman" w:hAnsi="Times New Roman"/>
                <w:sz w:val="24"/>
                <w:szCs w:val="24"/>
              </w:rPr>
            </w:pPr>
            <w:r w:rsidRPr="007227FD">
              <w:rPr>
                <w:rFonts w:ascii="Times New Roman" w:eastAsia="Times New Roman" w:hAnsi="Times New Roman"/>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w:t>
            </w:r>
            <w:r w:rsidRPr="007227FD">
              <w:rPr>
                <w:rFonts w:ascii="Times New Roman" w:eastAsia="Times New Roman" w:hAnsi="Times New Roman"/>
                <w:sz w:val="24"/>
                <w:szCs w:val="24"/>
              </w:rPr>
              <w:lastRenderedPageBreak/>
              <w:t>самостоятельной деятельности.</w:t>
            </w:r>
          </w:p>
        </w:tc>
      </w:tr>
      <w:tr w:rsidR="00514DD1" w:rsidRPr="007227FD" w14:paraId="61F6734C" w14:textId="77777777" w:rsidTr="00F35D26">
        <w:tc>
          <w:tcPr>
            <w:tcW w:w="2552" w:type="dxa"/>
          </w:tcPr>
          <w:p w14:paraId="48413C3C"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lastRenderedPageBreak/>
              <w:t>Этико-эстетическое</w:t>
            </w:r>
          </w:p>
          <w:p w14:paraId="09B09D0C" w14:textId="77777777" w:rsidR="00514DD1" w:rsidRPr="007227FD" w:rsidRDefault="00514DD1" w:rsidP="00052AE3">
            <w:pPr>
              <w:tabs>
                <w:tab w:val="left" w:pos="0"/>
              </w:tabs>
              <w:spacing w:after="3"/>
              <w:ind w:left="312" w:right="210"/>
              <w:rPr>
                <w:rFonts w:ascii="Times New Roman" w:eastAsia="Times New Roman" w:hAnsi="Times New Roman"/>
                <w:sz w:val="24"/>
                <w:szCs w:val="24"/>
              </w:rPr>
            </w:pPr>
          </w:p>
        </w:tc>
        <w:tc>
          <w:tcPr>
            <w:tcW w:w="2410" w:type="dxa"/>
          </w:tcPr>
          <w:p w14:paraId="57858144"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Культура и красота</w:t>
            </w:r>
          </w:p>
          <w:p w14:paraId="37BCF87A" w14:textId="77777777" w:rsidR="00514DD1" w:rsidRPr="007227FD" w:rsidRDefault="00514DD1" w:rsidP="00052AE3">
            <w:pPr>
              <w:tabs>
                <w:tab w:val="left" w:pos="0"/>
              </w:tabs>
              <w:spacing w:after="3"/>
              <w:ind w:left="312" w:right="210"/>
              <w:rPr>
                <w:rFonts w:ascii="Times New Roman" w:eastAsia="Times New Roman" w:hAnsi="Times New Roman"/>
                <w:sz w:val="24"/>
                <w:szCs w:val="24"/>
              </w:rPr>
            </w:pPr>
          </w:p>
        </w:tc>
        <w:tc>
          <w:tcPr>
            <w:tcW w:w="4819" w:type="dxa"/>
          </w:tcPr>
          <w:p w14:paraId="679533F0" w14:textId="77777777" w:rsidR="00514DD1" w:rsidRPr="007227FD" w:rsidRDefault="00514DD1" w:rsidP="00052AE3">
            <w:pPr>
              <w:tabs>
                <w:tab w:val="left" w:pos="0"/>
              </w:tabs>
              <w:spacing w:after="3"/>
              <w:ind w:right="210"/>
              <w:rPr>
                <w:rFonts w:ascii="Times New Roman" w:eastAsia="Times New Roman" w:hAnsi="Times New Roman"/>
                <w:sz w:val="24"/>
                <w:szCs w:val="24"/>
              </w:rPr>
            </w:pPr>
            <w:r w:rsidRPr="007227FD">
              <w:rPr>
                <w:rFonts w:ascii="Times New Roman" w:eastAsia="Times New Roman" w:hAnsi="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B946592" w14:textId="77777777" w:rsidR="00514DD1" w:rsidRDefault="00514DD1" w:rsidP="00514DD1">
      <w:pPr>
        <w:spacing w:after="120" w:line="240" w:lineRule="auto"/>
        <w:rPr>
          <w:rFonts w:ascii="Times New Roman" w:eastAsia="Times New Roman" w:hAnsi="Times New Roman" w:cs="Times New Roman"/>
          <w:b/>
          <w:color w:val="000000"/>
          <w:sz w:val="24"/>
          <w:szCs w:val="24"/>
          <w:lang w:eastAsia="ru-RU"/>
        </w:rPr>
      </w:pPr>
    </w:p>
    <w:p w14:paraId="0842FD2D" w14:textId="40E73B98" w:rsidR="00514DD1" w:rsidRDefault="00514DD1" w:rsidP="00514DD1">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1.2.2. </w:t>
      </w:r>
      <w:r w:rsidRPr="00514DD1">
        <w:rPr>
          <w:rFonts w:ascii="Times New Roman" w:hAnsi="Times New Roman" w:cs="Times New Roman"/>
          <w:b/>
          <w:bCs/>
          <w:sz w:val="24"/>
          <w:szCs w:val="24"/>
        </w:rPr>
        <w:t>Принципы и подходы к формированию части, формируемой участниками образовательных отношений.</w:t>
      </w:r>
    </w:p>
    <w:p w14:paraId="14D231B9" w14:textId="77777777" w:rsidR="00514DD1" w:rsidRPr="002D25A8" w:rsidRDefault="00514DD1" w:rsidP="00514DD1">
      <w:pPr>
        <w:spacing w:before="134" w:after="134" w:line="270" w:lineRule="atLeast"/>
        <w:jc w:val="center"/>
        <w:rPr>
          <w:rFonts w:ascii="Times New Roman" w:eastAsia="Times New Roman" w:hAnsi="Times New Roman" w:cs="Times New Roman"/>
          <w:b/>
          <w:color w:val="000000"/>
          <w:sz w:val="24"/>
          <w:szCs w:val="24"/>
          <w:lang w:eastAsia="ru-RU"/>
        </w:rPr>
      </w:pPr>
      <w:r w:rsidRPr="002D25A8">
        <w:rPr>
          <w:rFonts w:ascii="Times New Roman" w:eastAsia="Times New Roman" w:hAnsi="Times New Roman" w:cs="Times New Roman"/>
          <w:b/>
          <w:color w:val="000000"/>
          <w:sz w:val="24"/>
          <w:szCs w:val="24"/>
          <w:lang w:eastAsia="ru-RU"/>
        </w:rPr>
        <w:t>Основные принципы Программы</w:t>
      </w:r>
    </w:p>
    <w:p w14:paraId="5ECA3EED" w14:textId="36EC5BB4" w:rsidR="00514DD1" w:rsidRPr="00077353" w:rsidRDefault="00514DD1" w:rsidP="00514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РП</w:t>
      </w:r>
      <w:r w:rsidRPr="00077353">
        <w:rPr>
          <w:rFonts w:ascii="Times New Roman" w:hAnsi="Times New Roman" w:cs="Times New Roman"/>
          <w:sz w:val="24"/>
          <w:szCs w:val="24"/>
        </w:rPr>
        <w:t xml:space="preserve"> базируется на семи основополагающих принципах дошкольной психологии и педагогики.</w:t>
      </w:r>
    </w:p>
    <w:p w14:paraId="0FDCF732" w14:textId="77777777" w:rsidR="00514DD1" w:rsidRPr="00C360AC" w:rsidRDefault="00514DD1" w:rsidP="00514DD1">
      <w:pPr>
        <w:spacing w:after="0" w:line="240" w:lineRule="auto"/>
        <w:jc w:val="both"/>
        <w:rPr>
          <w:rFonts w:ascii="Times New Roman" w:hAnsi="Times New Roman" w:cs="Times New Roman"/>
          <w:b/>
          <w:sz w:val="24"/>
          <w:szCs w:val="24"/>
        </w:rPr>
      </w:pPr>
      <w:r w:rsidRPr="00C360AC">
        <w:rPr>
          <w:rFonts w:ascii="Times New Roman" w:hAnsi="Times New Roman" w:cs="Times New Roman"/>
          <w:b/>
          <w:sz w:val="24"/>
          <w:szCs w:val="24"/>
        </w:rPr>
        <w:t>«Семь золотых принципов дошкольной педагогики».</w:t>
      </w:r>
    </w:p>
    <w:p w14:paraId="2B03FEA0"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 xml:space="preserve">     </w:t>
      </w:r>
      <w:r w:rsidRPr="00077353">
        <w:rPr>
          <w:rFonts w:ascii="Times New Roman" w:hAnsi="Times New Roman" w:cs="Times New Roman"/>
          <w:b/>
          <w:sz w:val="24"/>
          <w:szCs w:val="24"/>
        </w:rPr>
        <w:t>1. Зона ближайшего развития (ЗБР) (Л.С. Выготский).</w:t>
      </w:r>
      <w:r w:rsidRPr="00077353">
        <w:rPr>
          <w:rFonts w:ascii="Times New Roman" w:hAnsi="Times New Roman" w:cs="Times New Roman"/>
          <w:sz w:val="24"/>
          <w:szCs w:val="24"/>
        </w:rPr>
        <w:t xml:space="preserve"> Развивающее</w:t>
      </w:r>
    </w:p>
    <w:p w14:paraId="534C0236"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обучение в зоне ближайшего развития ребенка определяется содержанием предлагаемых взрослым задач, которые ребенок не может решить самостоятельно, но способен выполнить в совместной со взрослыми деятельности.</w:t>
      </w:r>
    </w:p>
    <w:p w14:paraId="25FDB367"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 xml:space="preserve">     </w:t>
      </w:r>
      <w:r w:rsidRPr="00077353">
        <w:rPr>
          <w:rFonts w:ascii="Times New Roman" w:hAnsi="Times New Roman" w:cs="Times New Roman"/>
          <w:b/>
          <w:sz w:val="24"/>
          <w:szCs w:val="24"/>
        </w:rPr>
        <w:t>2. Принцип культуросообразности (К. Д. Ушинский).</w:t>
      </w:r>
      <w:r w:rsidRPr="00077353">
        <w:rPr>
          <w:rFonts w:ascii="Times New Roman" w:hAnsi="Times New Roman" w:cs="Times New Roman"/>
          <w:sz w:val="24"/>
          <w:szCs w:val="24"/>
        </w:rPr>
        <w:t xml:space="preserve"> Воспитание и</w:t>
      </w:r>
    </w:p>
    <w:p w14:paraId="10D82B78"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обучение ребенка должно строиться на основе духовных ценностей народов    России, исторических и национально - культурных традиций.</w:t>
      </w:r>
    </w:p>
    <w:p w14:paraId="50086526"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b/>
          <w:sz w:val="24"/>
          <w:szCs w:val="24"/>
        </w:rPr>
        <w:t xml:space="preserve">   3. Периодизация развития (Д.Б. Эльконин).</w:t>
      </w:r>
      <w:r w:rsidRPr="00077353">
        <w:rPr>
          <w:rFonts w:ascii="Times New Roman" w:hAnsi="Times New Roman" w:cs="Times New Roman"/>
          <w:sz w:val="24"/>
          <w:szCs w:val="24"/>
        </w:rPr>
        <w:t xml:space="preserve"> Программа дошкольного</w:t>
      </w:r>
    </w:p>
    <w:p w14:paraId="6D1D3260"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образования должна строиться с учетом возрастных возможностей детей с опорой  на ведущий вид деятельности.</w:t>
      </w:r>
    </w:p>
    <w:p w14:paraId="14228955" w14:textId="77777777" w:rsidR="00514DD1" w:rsidRPr="00077353" w:rsidRDefault="00514DD1" w:rsidP="00514D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4</w:t>
      </w:r>
      <w:r w:rsidRPr="00077353">
        <w:rPr>
          <w:rFonts w:ascii="Times New Roman" w:hAnsi="Times New Roman" w:cs="Times New Roman"/>
          <w:b/>
          <w:sz w:val="24"/>
          <w:szCs w:val="24"/>
        </w:rPr>
        <w:t>. Амплификация детского развития (А. В. Запорожец).</w:t>
      </w:r>
      <w:r w:rsidRPr="00077353">
        <w:rPr>
          <w:rFonts w:ascii="Times New Roman" w:hAnsi="Times New Roman" w:cs="Times New Roman"/>
          <w:sz w:val="24"/>
          <w:szCs w:val="24"/>
        </w:rPr>
        <w:t xml:space="preserve"> Признание</w:t>
      </w:r>
    </w:p>
    <w:p w14:paraId="0BFB507B"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w:t>
      </w:r>
    </w:p>
    <w:p w14:paraId="434B46EA" w14:textId="77777777" w:rsidR="00514DD1" w:rsidRPr="00077353" w:rsidRDefault="00514DD1" w:rsidP="00514D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5</w:t>
      </w:r>
      <w:r w:rsidRPr="00077353">
        <w:rPr>
          <w:rFonts w:ascii="Times New Roman" w:hAnsi="Times New Roman" w:cs="Times New Roman"/>
          <w:b/>
          <w:sz w:val="24"/>
          <w:szCs w:val="24"/>
        </w:rPr>
        <w:t>. Развивающее обучение (В.В.Давыдов).</w:t>
      </w:r>
      <w:r w:rsidRPr="00077353">
        <w:rPr>
          <w:rFonts w:ascii="Times New Roman" w:hAnsi="Times New Roman" w:cs="Times New Roman"/>
          <w:sz w:val="24"/>
          <w:szCs w:val="24"/>
        </w:rPr>
        <w:t xml:space="preserve"> Ориентировано на понимание ребенком обобщенных отношений и причинно - следственных связей между фактами.</w:t>
      </w:r>
    </w:p>
    <w:p w14:paraId="39EC5CBE"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b/>
          <w:sz w:val="24"/>
          <w:szCs w:val="24"/>
        </w:rPr>
        <w:t xml:space="preserve">     6. Пространство детской реализации (ПДР).</w:t>
      </w:r>
      <w:r w:rsidRPr="00077353">
        <w:rPr>
          <w:rFonts w:ascii="Times New Roman" w:hAnsi="Times New Roman" w:cs="Times New Roman"/>
          <w:sz w:val="24"/>
          <w:szCs w:val="24"/>
        </w:rPr>
        <w:t xml:space="preserve"> Создание необходимых</w:t>
      </w:r>
    </w:p>
    <w:p w14:paraId="3BAEC7C8"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условий развития индивидуальности и формирования личности ребенка.</w:t>
      </w:r>
    </w:p>
    <w:p w14:paraId="3B330691"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Поддержание инициативы ребенка на всех этапах, во всех видах деятельности.</w:t>
      </w:r>
    </w:p>
    <w:p w14:paraId="2F8FCA62"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 xml:space="preserve">     Опираясь на вышеперечисленные научные концепции, Программа </w:t>
      </w:r>
    </w:p>
    <w:p w14:paraId="3A53E60C" w14:textId="77777777" w:rsidR="00514DD1" w:rsidRPr="00077353" w:rsidRDefault="00514DD1" w:rsidP="00514DD1">
      <w:pPr>
        <w:spacing w:after="0" w:line="240" w:lineRule="auto"/>
        <w:jc w:val="both"/>
        <w:rPr>
          <w:rFonts w:ascii="Times New Roman" w:hAnsi="Times New Roman" w:cs="Times New Roman"/>
          <w:sz w:val="24"/>
          <w:szCs w:val="24"/>
        </w:rPr>
      </w:pPr>
      <w:r w:rsidRPr="00077353">
        <w:rPr>
          <w:rFonts w:ascii="Times New Roman" w:hAnsi="Times New Roman" w:cs="Times New Roman"/>
          <w:sz w:val="24"/>
          <w:szCs w:val="24"/>
        </w:rPr>
        <w:t>реализует следующие основные принципы и положения:</w:t>
      </w:r>
    </w:p>
    <w:p w14:paraId="3FAD2909"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о</w:t>
      </w:r>
      <w:r w:rsidRPr="00077353">
        <w:rPr>
          <w:rFonts w:ascii="Times New Roman" w:hAnsi="Times New Roman"/>
          <w:sz w:val="24"/>
          <w:szCs w:val="24"/>
        </w:rPr>
        <w:t>беспечивает всестороннее развитие каждого ребенка, в том числе</w:t>
      </w:r>
    </w:p>
    <w:p w14:paraId="710C0D77"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766D8E34"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р</w:t>
      </w:r>
      <w:r w:rsidRPr="00077353">
        <w:rPr>
          <w:rFonts w:ascii="Times New Roman" w:hAnsi="Times New Roman"/>
          <w:sz w:val="24"/>
          <w:szCs w:val="24"/>
        </w:rPr>
        <w:t>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w:t>
      </w:r>
    </w:p>
    <w:p w14:paraId="63F56A62"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с</w:t>
      </w:r>
      <w:r w:rsidRPr="00077353">
        <w:rPr>
          <w:rFonts w:ascii="Times New Roman" w:hAnsi="Times New Roman"/>
          <w:sz w:val="24"/>
          <w:szCs w:val="24"/>
        </w:rPr>
        <w:t>очетает принципы научной обоснованности и практической</w:t>
      </w:r>
    </w:p>
    <w:p w14:paraId="58FF176E"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14:paraId="4D32AB08"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с</w:t>
      </w:r>
      <w:r w:rsidRPr="00077353">
        <w:rPr>
          <w:rFonts w:ascii="Times New Roman" w:hAnsi="Times New Roman"/>
          <w:sz w:val="24"/>
          <w:szCs w:val="24"/>
        </w:rPr>
        <w:t>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14:paraId="2BD8241B"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о</w:t>
      </w:r>
      <w:r w:rsidRPr="00077353">
        <w:rPr>
          <w:rFonts w:ascii="Times New Roman" w:hAnsi="Times New Roman"/>
          <w:sz w:val="24"/>
          <w:szCs w:val="24"/>
        </w:rPr>
        <w:t>бъединяет обучение и воспитание в целостный образовательный</w:t>
      </w:r>
    </w:p>
    <w:p w14:paraId="1DEDDD41"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процесс на основе традиционных российских духовно-нравственных и</w:t>
      </w:r>
    </w:p>
    <w:p w14:paraId="494DB7FE"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социокультурных ценностей;</w:t>
      </w:r>
    </w:p>
    <w:p w14:paraId="459859A6"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077353">
        <w:rPr>
          <w:rFonts w:ascii="Times New Roman" w:hAnsi="Times New Roman"/>
          <w:sz w:val="24"/>
          <w:szCs w:val="24"/>
        </w:rPr>
        <w:t>остроена на принципах позитивной социализации детей на основе</w:t>
      </w:r>
    </w:p>
    <w:p w14:paraId="00B40EFF"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принятых в обществе правил и норм поведения в интересах человека, семьи,</w:t>
      </w:r>
    </w:p>
    <w:p w14:paraId="16B01060"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общества и государства;</w:t>
      </w:r>
    </w:p>
    <w:p w14:paraId="7B70EE24"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 о</w:t>
      </w:r>
      <w:r w:rsidRPr="00077353">
        <w:rPr>
          <w:rFonts w:ascii="Times New Roman" w:hAnsi="Times New Roman"/>
          <w:sz w:val="24"/>
          <w:szCs w:val="24"/>
        </w:rPr>
        <w:t>беспечивает преемственность между всеми возрастными дошкольными группами и между детским садом и начальной школой;</w:t>
      </w:r>
    </w:p>
    <w:p w14:paraId="366CDA6B"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р</w:t>
      </w:r>
      <w:r w:rsidRPr="00077353">
        <w:rPr>
          <w:rFonts w:ascii="Times New Roman" w:hAnsi="Times New Roman"/>
          <w:sz w:val="24"/>
          <w:szCs w:val="24"/>
        </w:rPr>
        <w:t>еализует принцип индивидуализации дошкольного образования, что</w:t>
      </w:r>
    </w:p>
    <w:p w14:paraId="09041C5B"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означает построение образовательного процесса с учетом индивидуальных</w:t>
      </w:r>
    </w:p>
    <w:p w14:paraId="7DC08E98"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особенностей, возможностей и интересов детей;</w:t>
      </w:r>
    </w:p>
    <w:p w14:paraId="5F2B5E9E"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б</w:t>
      </w:r>
      <w:r w:rsidRPr="00077353">
        <w:rPr>
          <w:rFonts w:ascii="Times New Roman" w:hAnsi="Times New Roman"/>
          <w:sz w:val="24"/>
          <w:szCs w:val="24"/>
        </w:rPr>
        <w:t>азируется на личностно-ориентированном взаимодействии взрослого с ребенком, что означает понимание (признание) уникальности,</w:t>
      </w:r>
    </w:p>
    <w:p w14:paraId="1DD9C7EA"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неповторимости каждого ребенка; поддержку и развитие инициативы детей в</w:t>
      </w:r>
    </w:p>
    <w:p w14:paraId="46D720CB" w14:textId="77777777" w:rsidR="00514DD1" w:rsidRPr="00077353" w:rsidRDefault="00514DD1" w:rsidP="00514DD1">
      <w:pPr>
        <w:pStyle w:val="a5"/>
        <w:spacing w:after="0" w:line="240" w:lineRule="auto"/>
        <w:jc w:val="both"/>
        <w:rPr>
          <w:rFonts w:ascii="Times New Roman" w:hAnsi="Times New Roman"/>
          <w:sz w:val="24"/>
          <w:szCs w:val="24"/>
        </w:rPr>
      </w:pPr>
      <w:r w:rsidRPr="00077353">
        <w:rPr>
          <w:rFonts w:ascii="Times New Roman" w:hAnsi="Times New Roman"/>
          <w:sz w:val="24"/>
          <w:szCs w:val="24"/>
        </w:rPr>
        <w:t>различных видах деятельности;</w:t>
      </w:r>
    </w:p>
    <w:p w14:paraId="4611DBD8" w14:textId="77777777" w:rsidR="00514DD1" w:rsidRPr="00077353" w:rsidRDefault="00514DD1" w:rsidP="00EC593C">
      <w:pPr>
        <w:pStyle w:val="a5"/>
        <w:numPr>
          <w:ilvl w:val="0"/>
          <w:numId w:val="12"/>
        </w:numPr>
        <w:spacing w:after="0" w:line="240" w:lineRule="auto"/>
        <w:jc w:val="both"/>
        <w:rPr>
          <w:rFonts w:ascii="Times New Roman" w:hAnsi="Times New Roman"/>
          <w:sz w:val="24"/>
          <w:szCs w:val="24"/>
        </w:rPr>
      </w:pPr>
      <w:r>
        <w:rPr>
          <w:rFonts w:ascii="Times New Roman" w:hAnsi="Times New Roman"/>
          <w:sz w:val="24"/>
          <w:szCs w:val="24"/>
        </w:rPr>
        <w:t>п</w:t>
      </w:r>
      <w:r w:rsidRPr="00077353">
        <w:rPr>
          <w:rFonts w:ascii="Times New Roman" w:hAnsi="Times New Roman"/>
          <w:sz w:val="24"/>
          <w:szCs w:val="24"/>
        </w:rPr>
        <w:t>редусматривает учет региональной специфики и варьирование</w:t>
      </w:r>
    </w:p>
    <w:p w14:paraId="362BCDFA" w14:textId="77777777" w:rsidR="00514DD1" w:rsidRPr="00077353" w:rsidRDefault="00514DD1" w:rsidP="00514DD1">
      <w:pPr>
        <w:spacing w:after="0" w:line="240" w:lineRule="auto"/>
        <w:ind w:left="360"/>
        <w:jc w:val="both"/>
        <w:rPr>
          <w:rFonts w:ascii="Times New Roman" w:hAnsi="Times New Roman"/>
          <w:sz w:val="24"/>
          <w:szCs w:val="24"/>
        </w:rPr>
      </w:pPr>
      <w:r w:rsidRPr="00077353">
        <w:rPr>
          <w:rFonts w:ascii="Times New Roman" w:hAnsi="Times New Roman"/>
          <w:sz w:val="24"/>
          <w:szCs w:val="24"/>
        </w:rPr>
        <w:t>образовательного процесса в зависимости от региональных особенностей;</w:t>
      </w:r>
    </w:p>
    <w:p w14:paraId="4989C7DC" w14:textId="77777777" w:rsidR="00514DD1" w:rsidRPr="00C360AC" w:rsidRDefault="00514DD1" w:rsidP="00EC593C">
      <w:pPr>
        <w:pStyle w:val="a5"/>
        <w:numPr>
          <w:ilvl w:val="0"/>
          <w:numId w:val="13"/>
        </w:numPr>
        <w:spacing w:after="0" w:line="240" w:lineRule="auto"/>
        <w:jc w:val="both"/>
        <w:rPr>
          <w:rFonts w:ascii="Times New Roman" w:hAnsi="Times New Roman"/>
          <w:sz w:val="24"/>
          <w:szCs w:val="24"/>
        </w:rPr>
      </w:pPr>
      <w:r w:rsidRPr="00C360AC">
        <w:rPr>
          <w:rFonts w:ascii="Times New Roman" w:hAnsi="Times New Roman"/>
          <w:sz w:val="24"/>
          <w:szCs w:val="24"/>
        </w:rPr>
        <w:t>реализует принцип открытости дошкольного образования;</w:t>
      </w:r>
    </w:p>
    <w:p w14:paraId="45C52D2C" w14:textId="77777777" w:rsidR="00514DD1" w:rsidRPr="00C360AC" w:rsidRDefault="00514DD1" w:rsidP="00EC593C">
      <w:pPr>
        <w:pStyle w:val="a5"/>
        <w:numPr>
          <w:ilvl w:val="0"/>
          <w:numId w:val="13"/>
        </w:numPr>
        <w:spacing w:after="0" w:line="240" w:lineRule="auto"/>
        <w:jc w:val="both"/>
        <w:rPr>
          <w:rFonts w:ascii="Times New Roman" w:hAnsi="Times New Roman"/>
          <w:sz w:val="24"/>
          <w:szCs w:val="24"/>
        </w:rPr>
      </w:pPr>
      <w:r w:rsidRPr="00C360AC">
        <w:rPr>
          <w:rFonts w:ascii="Times New Roman" w:hAnsi="Times New Roman"/>
          <w:sz w:val="24"/>
          <w:szCs w:val="24"/>
        </w:rPr>
        <w:t>предусматривает эффектное взаимодействие с семьями воспитанников;</w:t>
      </w:r>
    </w:p>
    <w:p w14:paraId="3862BA31" w14:textId="77777777" w:rsidR="00514DD1" w:rsidRPr="00C360AC" w:rsidRDefault="00514DD1" w:rsidP="00EC593C">
      <w:pPr>
        <w:pStyle w:val="a5"/>
        <w:numPr>
          <w:ilvl w:val="0"/>
          <w:numId w:val="13"/>
        </w:numPr>
        <w:spacing w:after="0" w:line="240" w:lineRule="auto"/>
        <w:jc w:val="both"/>
        <w:rPr>
          <w:rFonts w:ascii="Times New Roman" w:hAnsi="Times New Roman"/>
          <w:sz w:val="24"/>
          <w:szCs w:val="24"/>
        </w:rPr>
      </w:pPr>
      <w:r w:rsidRPr="00C360AC">
        <w:rPr>
          <w:rFonts w:ascii="Times New Roman" w:hAnsi="Times New Roman"/>
          <w:sz w:val="24"/>
          <w:szCs w:val="24"/>
        </w:rPr>
        <w:t>использует преимущества сетевого взаимодействия с местным</w:t>
      </w:r>
    </w:p>
    <w:p w14:paraId="3E8DAF09" w14:textId="77777777" w:rsidR="00514DD1" w:rsidRPr="00C360AC" w:rsidRDefault="00514DD1" w:rsidP="00EC593C">
      <w:pPr>
        <w:pStyle w:val="a5"/>
        <w:numPr>
          <w:ilvl w:val="0"/>
          <w:numId w:val="13"/>
        </w:numPr>
        <w:spacing w:after="0" w:line="240" w:lineRule="auto"/>
        <w:jc w:val="both"/>
        <w:rPr>
          <w:rFonts w:ascii="Times New Roman" w:hAnsi="Times New Roman"/>
          <w:sz w:val="24"/>
          <w:szCs w:val="24"/>
        </w:rPr>
      </w:pPr>
      <w:r w:rsidRPr="00C360AC">
        <w:rPr>
          <w:rFonts w:ascii="Times New Roman" w:hAnsi="Times New Roman"/>
          <w:sz w:val="24"/>
          <w:szCs w:val="24"/>
        </w:rPr>
        <w:t>сообществом;</w:t>
      </w:r>
    </w:p>
    <w:p w14:paraId="5C80BFD0" w14:textId="77777777" w:rsidR="00514DD1" w:rsidRPr="00C360AC" w:rsidRDefault="00514DD1" w:rsidP="00EC593C">
      <w:pPr>
        <w:pStyle w:val="a5"/>
        <w:numPr>
          <w:ilvl w:val="0"/>
          <w:numId w:val="13"/>
        </w:numPr>
        <w:spacing w:after="0" w:line="240" w:lineRule="auto"/>
        <w:jc w:val="both"/>
        <w:rPr>
          <w:rFonts w:ascii="Times New Roman" w:hAnsi="Times New Roman"/>
          <w:sz w:val="24"/>
          <w:szCs w:val="24"/>
        </w:rPr>
      </w:pPr>
      <w:r w:rsidRPr="00C360AC">
        <w:rPr>
          <w:rFonts w:ascii="Times New Roman" w:hAnsi="Times New Roman"/>
          <w:sz w:val="24"/>
          <w:szCs w:val="24"/>
        </w:rPr>
        <w:t>предусматривает создание современной информационно- образовательной среды орга</w:t>
      </w:r>
      <w:r>
        <w:rPr>
          <w:rFonts w:ascii="Times New Roman" w:hAnsi="Times New Roman"/>
          <w:sz w:val="24"/>
          <w:szCs w:val="24"/>
        </w:rPr>
        <w:t>низации.</w:t>
      </w:r>
    </w:p>
    <w:p w14:paraId="524B7CB5" w14:textId="77777777" w:rsidR="00514DD1" w:rsidRPr="00C360AC" w:rsidRDefault="00514DD1" w:rsidP="00514DD1">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C360AC">
        <w:rPr>
          <w:rFonts w:ascii="Times New Roman" w:hAnsi="Times New Roman"/>
          <w:sz w:val="24"/>
          <w:szCs w:val="24"/>
        </w:rPr>
        <w:t xml:space="preserve"> Особое внимание</w:t>
      </w:r>
      <w:r>
        <w:rPr>
          <w:rFonts w:ascii="Times New Roman" w:hAnsi="Times New Roman"/>
          <w:sz w:val="24"/>
          <w:szCs w:val="24"/>
        </w:rPr>
        <w:t>,</w:t>
      </w:r>
      <w:r w:rsidRPr="00C360AC">
        <w:rPr>
          <w:rFonts w:ascii="Times New Roman" w:hAnsi="Times New Roman"/>
          <w:sz w:val="24"/>
          <w:szCs w:val="24"/>
        </w:rPr>
        <w:t xml:space="preserve"> во время ООД  по программе Л.Д. Глазыриной «Физическая культура – дошкольникам уделяется физическому развитию каждого ребёнка, а деятельность педагога сводится к умению регулировать действия детей, побуждая их к проявлению духовных начал ко всему, что окружает. Исходя из этого</w:t>
      </w:r>
      <w:r>
        <w:rPr>
          <w:rFonts w:ascii="Times New Roman" w:hAnsi="Times New Roman"/>
          <w:sz w:val="24"/>
          <w:szCs w:val="24"/>
        </w:rPr>
        <w:t>,</w:t>
      </w:r>
      <w:r w:rsidRPr="00C360AC">
        <w:rPr>
          <w:rFonts w:ascii="Times New Roman" w:hAnsi="Times New Roman"/>
          <w:sz w:val="24"/>
          <w:szCs w:val="24"/>
        </w:rPr>
        <w:t xml:space="preserve"> можно выделить ещё три основополагающих принципа:</w:t>
      </w:r>
    </w:p>
    <w:p w14:paraId="34FC060B" w14:textId="77777777" w:rsidR="00514DD1" w:rsidRPr="00C67BDB" w:rsidRDefault="00514DD1" w:rsidP="00EC593C">
      <w:pPr>
        <w:pStyle w:val="a5"/>
        <w:widowControl w:val="0"/>
        <w:numPr>
          <w:ilvl w:val="0"/>
          <w:numId w:val="10"/>
        </w:numPr>
        <w:suppressAutoHyphens/>
        <w:spacing w:after="0" w:line="200" w:lineRule="atLeast"/>
        <w:jc w:val="both"/>
        <w:rPr>
          <w:rFonts w:ascii="Times New Roman" w:hAnsi="Times New Roman"/>
          <w:sz w:val="24"/>
          <w:szCs w:val="24"/>
        </w:rPr>
      </w:pPr>
      <w:r w:rsidRPr="00C67BDB">
        <w:rPr>
          <w:rFonts w:ascii="Times New Roman" w:eastAsia="Times New Roman" w:hAnsi="Times New Roman"/>
          <w:b/>
          <w:color w:val="000000"/>
          <w:sz w:val="24"/>
          <w:szCs w:val="24"/>
          <w:lang w:eastAsia="ru-RU"/>
        </w:rPr>
        <w:t>принцип фасцинации ( от англ.- очарование)</w:t>
      </w:r>
      <w:r w:rsidRPr="00C67BDB">
        <w:rPr>
          <w:rFonts w:ascii="Times New Roman" w:eastAsia="Times New Roman" w:hAnsi="Times New Roman"/>
          <w:color w:val="000000"/>
          <w:sz w:val="24"/>
          <w:szCs w:val="24"/>
          <w:lang w:eastAsia="ru-RU"/>
        </w:rPr>
        <w:t xml:space="preserve"> – очарование ребенка предметом, с которым ему приходиться заниматься, очарование окружающей действительностью и друг другом;</w:t>
      </w:r>
    </w:p>
    <w:p w14:paraId="4380A91D" w14:textId="77777777" w:rsidR="00514DD1" w:rsidRPr="00C67BDB" w:rsidRDefault="00514DD1" w:rsidP="00EC593C">
      <w:pPr>
        <w:pStyle w:val="a5"/>
        <w:widowControl w:val="0"/>
        <w:numPr>
          <w:ilvl w:val="0"/>
          <w:numId w:val="10"/>
        </w:numPr>
        <w:suppressAutoHyphens/>
        <w:spacing w:after="0" w:line="200" w:lineRule="atLeast"/>
        <w:jc w:val="both"/>
        <w:rPr>
          <w:rFonts w:ascii="Times New Roman" w:hAnsi="Times New Roman"/>
          <w:sz w:val="24"/>
          <w:szCs w:val="24"/>
        </w:rPr>
      </w:pPr>
      <w:r w:rsidRPr="00C67BDB">
        <w:rPr>
          <w:rFonts w:ascii="Times New Roman" w:eastAsia="Times New Roman" w:hAnsi="Times New Roman"/>
          <w:b/>
          <w:color w:val="000000"/>
          <w:sz w:val="24"/>
          <w:szCs w:val="24"/>
          <w:lang w:eastAsia="ru-RU"/>
        </w:rPr>
        <w:t>принцип синкретичности ( от греч.- соединение, объединение)</w:t>
      </w:r>
      <w:r w:rsidRPr="00C67BDB">
        <w:rPr>
          <w:rFonts w:ascii="Times New Roman" w:eastAsia="Times New Roman" w:hAnsi="Times New Roman"/>
          <w:color w:val="000000"/>
          <w:sz w:val="24"/>
          <w:szCs w:val="24"/>
          <w:lang w:eastAsia="ru-RU"/>
        </w:rPr>
        <w:t xml:space="preserve"> – он отражает единство в выборе средств и методов воздействия на ребенка. В процессе двигательной деятельности и различных манипуляций с предметом, обязательно это увязывать с явлениями природы, происходящими за окном;</w:t>
      </w:r>
    </w:p>
    <w:p w14:paraId="39E4A490" w14:textId="77777777" w:rsidR="00514DD1" w:rsidRPr="00C67BDB" w:rsidRDefault="00514DD1" w:rsidP="00EC593C">
      <w:pPr>
        <w:pStyle w:val="a5"/>
        <w:numPr>
          <w:ilvl w:val="0"/>
          <w:numId w:val="10"/>
        </w:numPr>
        <w:spacing w:before="134" w:after="134" w:line="270" w:lineRule="atLeast"/>
        <w:jc w:val="both"/>
        <w:rPr>
          <w:rFonts w:ascii="Times New Roman" w:eastAsia="Times New Roman" w:hAnsi="Times New Roman"/>
          <w:color w:val="000000"/>
          <w:sz w:val="24"/>
          <w:szCs w:val="24"/>
          <w:lang w:eastAsia="ru-RU"/>
        </w:rPr>
      </w:pPr>
      <w:r w:rsidRPr="00C67BDB">
        <w:rPr>
          <w:rFonts w:ascii="Times New Roman" w:eastAsia="Times New Roman" w:hAnsi="Times New Roman"/>
          <w:b/>
          <w:color w:val="000000"/>
          <w:sz w:val="24"/>
          <w:szCs w:val="24"/>
          <w:lang w:eastAsia="ru-RU"/>
        </w:rPr>
        <w:t xml:space="preserve">принцип творческой направленности- </w:t>
      </w:r>
      <w:r w:rsidRPr="00C67BDB">
        <w:rPr>
          <w:rFonts w:ascii="Times New Roman" w:eastAsia="Times New Roman" w:hAnsi="Times New Roman"/>
          <w:color w:val="000000"/>
          <w:sz w:val="24"/>
          <w:szCs w:val="24"/>
          <w:lang w:eastAsia="ru-RU"/>
        </w:rPr>
        <w:t>ребенок самостоятельно создает новые движения, основанные на использовании его двигательного опыта и наличия мотива, побуждающего к творческой деятельности.</w:t>
      </w:r>
    </w:p>
    <w:p w14:paraId="1389F8CA" w14:textId="77777777" w:rsidR="00514DD1" w:rsidRPr="002D25A8" w:rsidRDefault="00514DD1" w:rsidP="00514DD1">
      <w:pPr>
        <w:spacing w:before="134" w:after="134" w:line="270" w:lineRule="atLeast"/>
        <w:jc w:val="center"/>
        <w:rPr>
          <w:rFonts w:ascii="Times New Roman" w:eastAsia="Times New Roman" w:hAnsi="Times New Roman" w:cs="Times New Roman"/>
          <w:b/>
          <w:color w:val="000000"/>
          <w:sz w:val="24"/>
          <w:szCs w:val="24"/>
          <w:lang w:eastAsia="ru-RU"/>
        </w:rPr>
      </w:pPr>
      <w:r w:rsidRPr="002D25A8">
        <w:rPr>
          <w:rFonts w:ascii="Times New Roman" w:eastAsia="Times New Roman" w:hAnsi="Times New Roman" w:cs="Times New Roman"/>
          <w:b/>
          <w:color w:val="000000"/>
          <w:sz w:val="24"/>
          <w:szCs w:val="24"/>
          <w:lang w:eastAsia="ru-RU"/>
        </w:rPr>
        <w:t>Основные подходы к формированию Программы:</w:t>
      </w:r>
    </w:p>
    <w:p w14:paraId="2F1A1402"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i/>
          <w:iCs/>
          <w:color w:val="000000"/>
          <w:spacing w:val="-1"/>
          <w:sz w:val="24"/>
          <w:szCs w:val="24"/>
        </w:rPr>
      </w:pPr>
      <w:r w:rsidRPr="00660AB5">
        <w:rPr>
          <w:rFonts w:ascii="Times New Roman" w:hAnsi="Times New Roman"/>
          <w:b/>
          <w:iCs/>
          <w:sz w:val="24"/>
          <w:szCs w:val="24"/>
        </w:rPr>
        <w:t>личностно-ориентированный</w:t>
      </w:r>
      <w:r w:rsidRPr="00660AB5">
        <w:rPr>
          <w:rFonts w:ascii="Times New Roman" w:hAnsi="Times New Roman"/>
          <w:i/>
          <w:iCs/>
          <w:sz w:val="24"/>
          <w:szCs w:val="24"/>
        </w:rPr>
        <w:t xml:space="preserve">, </w:t>
      </w:r>
      <w:r w:rsidRPr="00660AB5">
        <w:rPr>
          <w:rFonts w:ascii="Times New Roman" w:hAnsi="Times New Roman"/>
          <w:sz w:val="24"/>
          <w:szCs w:val="24"/>
        </w:rPr>
        <w:t>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14:paraId="167E542A"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i/>
          <w:iCs/>
          <w:spacing w:val="-3"/>
          <w:sz w:val="24"/>
          <w:szCs w:val="24"/>
        </w:rPr>
      </w:pPr>
      <w:r w:rsidRPr="00660AB5">
        <w:rPr>
          <w:rFonts w:ascii="Times New Roman" w:hAnsi="Times New Roman"/>
          <w:b/>
          <w:iCs/>
          <w:color w:val="000000"/>
          <w:spacing w:val="-1"/>
          <w:sz w:val="24"/>
          <w:szCs w:val="24"/>
        </w:rPr>
        <w:t>деятельностный</w:t>
      </w:r>
      <w:r w:rsidRPr="00660AB5">
        <w:rPr>
          <w:rFonts w:ascii="Times New Roman" w:hAnsi="Times New Roman"/>
          <w:b/>
          <w:color w:val="000000"/>
          <w:spacing w:val="-1"/>
          <w:sz w:val="24"/>
          <w:szCs w:val="24"/>
        </w:rPr>
        <w:t>,</w:t>
      </w:r>
      <w:r w:rsidRPr="00660AB5">
        <w:rPr>
          <w:rFonts w:ascii="Times New Roman" w:hAnsi="Times New Roman"/>
          <w:color w:val="000000"/>
          <w:spacing w:val="-1"/>
          <w:sz w:val="24"/>
          <w:szCs w:val="24"/>
        </w:rPr>
        <w:t xml:space="preserve"> связанный с организацией целенаправлен</w:t>
      </w:r>
      <w:r w:rsidRPr="00660AB5">
        <w:rPr>
          <w:rFonts w:ascii="Times New Roman" w:hAnsi="Times New Roman"/>
          <w:color w:val="000000"/>
          <w:sz w:val="24"/>
          <w:szCs w:val="24"/>
        </w:rPr>
        <w:t>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14:paraId="076F9505"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i/>
          <w:iCs/>
          <w:spacing w:val="-3"/>
          <w:sz w:val="24"/>
          <w:szCs w:val="24"/>
        </w:rPr>
      </w:pPr>
      <w:r w:rsidRPr="00660AB5">
        <w:rPr>
          <w:rFonts w:ascii="Times New Roman" w:hAnsi="Times New Roman"/>
          <w:b/>
          <w:iCs/>
          <w:spacing w:val="-3"/>
          <w:sz w:val="24"/>
          <w:szCs w:val="24"/>
        </w:rPr>
        <w:t>аксиологический (ценностный)</w:t>
      </w:r>
      <w:r w:rsidRPr="00660AB5">
        <w:rPr>
          <w:rFonts w:ascii="Times New Roman" w:hAnsi="Times New Roman"/>
          <w:b/>
          <w:spacing w:val="-3"/>
          <w:sz w:val="24"/>
          <w:szCs w:val="24"/>
        </w:rPr>
        <w:t>,</w:t>
      </w:r>
      <w:r w:rsidRPr="00660AB5">
        <w:rPr>
          <w:rFonts w:ascii="Times New Roman" w:hAnsi="Times New Roman"/>
          <w:spacing w:val="-3"/>
          <w:sz w:val="24"/>
          <w:szCs w:val="24"/>
        </w:rPr>
        <w:t xml:space="preserve"> предусматривающий орга</w:t>
      </w:r>
      <w:r w:rsidRPr="00660AB5">
        <w:rPr>
          <w:rFonts w:ascii="Times New Roman" w:hAnsi="Times New Roman"/>
          <w:sz w:val="24"/>
          <w:szCs w:val="24"/>
        </w:rPr>
        <w:t xml:space="preserve">низацию воспитания на основе общечеловеческих ценностей или этические, нравственные ценности, предусматривающие </w:t>
      </w:r>
      <w:r w:rsidRPr="00660AB5">
        <w:rPr>
          <w:rFonts w:ascii="Times New Roman" w:hAnsi="Times New Roman"/>
          <w:sz w:val="24"/>
          <w:szCs w:val="24"/>
        </w:rPr>
        <w:lastRenderedPageBreak/>
        <w:t>реализацию проектов диалога культур, этических отношений и т. д. ;</w:t>
      </w:r>
    </w:p>
    <w:p w14:paraId="5EB49869"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i/>
          <w:iCs/>
          <w:color w:val="000000"/>
          <w:spacing w:val="-3"/>
          <w:sz w:val="24"/>
          <w:szCs w:val="24"/>
        </w:rPr>
      </w:pPr>
      <w:r w:rsidRPr="00660AB5">
        <w:rPr>
          <w:rFonts w:ascii="Times New Roman" w:hAnsi="Times New Roman"/>
          <w:b/>
          <w:iCs/>
          <w:spacing w:val="-3"/>
          <w:sz w:val="24"/>
          <w:szCs w:val="24"/>
        </w:rPr>
        <w:t>компетентностный</w:t>
      </w:r>
      <w:r w:rsidRPr="00660AB5">
        <w:rPr>
          <w:rFonts w:ascii="Times New Roman" w:hAnsi="Times New Roman"/>
          <w:b/>
          <w:spacing w:val="-3"/>
          <w:sz w:val="24"/>
          <w:szCs w:val="24"/>
        </w:rPr>
        <w:t>,</w:t>
      </w:r>
      <w:r w:rsidRPr="00660AB5">
        <w:rPr>
          <w:rFonts w:ascii="Times New Roman" w:hAnsi="Times New Roman"/>
          <w:spacing w:val="-3"/>
          <w:sz w:val="24"/>
          <w:szCs w:val="24"/>
        </w:rPr>
        <w:t xml:space="preserve"> в котором основным результатом обра</w:t>
      </w:r>
      <w:r w:rsidRPr="00660AB5">
        <w:rPr>
          <w:rFonts w:ascii="Times New Roman" w:hAnsi="Times New Roman"/>
          <w:sz w:val="24"/>
          <w:szCs w:val="24"/>
        </w:rPr>
        <w:t>зовательной деятельности становится формирование готовности воспитанников самостоятельно действовать в ходе решения актуальных задач;</w:t>
      </w:r>
    </w:p>
    <w:p w14:paraId="5147EBCE"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i/>
          <w:iCs/>
          <w:sz w:val="24"/>
          <w:szCs w:val="24"/>
        </w:rPr>
      </w:pPr>
      <w:r w:rsidRPr="00660AB5">
        <w:rPr>
          <w:rFonts w:ascii="Times New Roman" w:hAnsi="Times New Roman"/>
          <w:b/>
          <w:iCs/>
          <w:color w:val="000000"/>
          <w:spacing w:val="-3"/>
          <w:sz w:val="24"/>
          <w:szCs w:val="24"/>
        </w:rPr>
        <w:t>диалогический</w:t>
      </w:r>
      <w:r w:rsidRPr="00660AB5">
        <w:rPr>
          <w:rFonts w:ascii="Times New Roman" w:hAnsi="Times New Roman"/>
          <w:b/>
          <w:color w:val="000000"/>
          <w:spacing w:val="-3"/>
          <w:sz w:val="24"/>
          <w:szCs w:val="24"/>
        </w:rPr>
        <w:t>,</w:t>
      </w:r>
      <w:r w:rsidRPr="00660AB5">
        <w:rPr>
          <w:rFonts w:ascii="Times New Roman" w:hAnsi="Times New Roman"/>
          <w:color w:val="000000"/>
          <w:spacing w:val="-3"/>
          <w:sz w:val="24"/>
          <w:szCs w:val="24"/>
        </w:rPr>
        <w:t xml:space="preserve"> предусматривающий ста</w:t>
      </w:r>
      <w:r w:rsidRPr="00660AB5">
        <w:rPr>
          <w:rFonts w:ascii="Times New Roman" w:hAnsi="Times New Roman"/>
          <w:color w:val="000000"/>
          <w:sz w:val="24"/>
          <w:szCs w:val="24"/>
        </w:rPr>
        <w:t>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14:paraId="4F2E1ABF"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i/>
          <w:iCs/>
          <w:color w:val="000000"/>
          <w:spacing w:val="-2"/>
          <w:sz w:val="24"/>
          <w:szCs w:val="24"/>
        </w:rPr>
      </w:pPr>
      <w:r w:rsidRPr="00660AB5">
        <w:rPr>
          <w:rFonts w:ascii="Times New Roman" w:hAnsi="Times New Roman"/>
          <w:b/>
          <w:iCs/>
          <w:sz w:val="24"/>
          <w:szCs w:val="24"/>
        </w:rPr>
        <w:t xml:space="preserve">системный </w:t>
      </w:r>
      <w:r w:rsidRPr="00660AB5">
        <w:rPr>
          <w:rFonts w:ascii="Times New Roman" w:hAnsi="Times New Roman"/>
          <w:sz w:val="24"/>
          <w:szCs w:val="24"/>
        </w:rPr>
        <w:t xml:space="preserve">-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14:paraId="36C4F438"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color w:val="000000"/>
          <w:sz w:val="24"/>
          <w:szCs w:val="24"/>
        </w:rPr>
      </w:pPr>
      <w:r w:rsidRPr="00660AB5">
        <w:rPr>
          <w:rFonts w:ascii="Times New Roman" w:hAnsi="Times New Roman"/>
          <w:b/>
          <w:iCs/>
          <w:color w:val="000000"/>
          <w:spacing w:val="-2"/>
          <w:sz w:val="24"/>
          <w:szCs w:val="24"/>
        </w:rPr>
        <w:t>средовой,</w:t>
      </w:r>
      <w:r w:rsidRPr="00660AB5">
        <w:rPr>
          <w:rFonts w:ascii="Times New Roman" w:hAnsi="Times New Roman"/>
          <w:i/>
          <w:iCs/>
          <w:color w:val="000000"/>
          <w:spacing w:val="-2"/>
          <w:sz w:val="24"/>
          <w:szCs w:val="24"/>
        </w:rPr>
        <w:t xml:space="preserve"> </w:t>
      </w:r>
      <w:r w:rsidRPr="00660AB5">
        <w:rPr>
          <w:rFonts w:ascii="Times New Roman" w:hAnsi="Times New Roman"/>
          <w:color w:val="000000"/>
          <w:spacing w:val="-2"/>
          <w:sz w:val="24"/>
          <w:szCs w:val="24"/>
        </w:rPr>
        <w:t>предусматривающий использование возможностей внутренней и внешней среды образовательного учреждения в вос</w:t>
      </w:r>
      <w:r w:rsidRPr="00660AB5">
        <w:rPr>
          <w:rFonts w:ascii="Times New Roman" w:hAnsi="Times New Roman"/>
          <w:color w:val="000000"/>
          <w:sz w:val="24"/>
          <w:szCs w:val="24"/>
        </w:rPr>
        <w:t>питании и развитии личности ребенка;</w:t>
      </w:r>
    </w:p>
    <w:p w14:paraId="3CD9D239"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b/>
          <w:bCs/>
          <w:sz w:val="24"/>
          <w:szCs w:val="24"/>
        </w:rPr>
      </w:pPr>
      <w:r w:rsidRPr="00660AB5">
        <w:rPr>
          <w:rFonts w:ascii="Times New Roman" w:eastAsia="Times New Roman" w:hAnsi="Times New Roman"/>
          <w:b/>
          <w:color w:val="000000"/>
          <w:sz w:val="24"/>
          <w:szCs w:val="24"/>
          <w:lang w:eastAsia="ru-RU"/>
        </w:rPr>
        <w:t xml:space="preserve">оздоровительный </w:t>
      </w:r>
      <w:r w:rsidRPr="00660AB5">
        <w:rPr>
          <w:rFonts w:ascii="Times New Roman" w:eastAsia="Times New Roman" w:hAnsi="Times New Roman"/>
          <w:color w:val="000000"/>
          <w:sz w:val="24"/>
          <w:szCs w:val="24"/>
          <w:lang w:eastAsia="ru-RU"/>
        </w:rPr>
        <w:t>- обеспечивает укрепление здоровья детей средствами физической культуры;</w:t>
      </w:r>
    </w:p>
    <w:p w14:paraId="0B62B24C" w14:textId="77777777" w:rsidR="00514DD1" w:rsidRPr="00660AB5" w:rsidRDefault="00514DD1" w:rsidP="00EC593C">
      <w:pPr>
        <w:pStyle w:val="a5"/>
        <w:widowControl w:val="0"/>
        <w:numPr>
          <w:ilvl w:val="0"/>
          <w:numId w:val="11"/>
        </w:numPr>
        <w:suppressAutoHyphens/>
        <w:spacing w:after="0" w:line="200" w:lineRule="atLeast"/>
        <w:jc w:val="both"/>
        <w:rPr>
          <w:rFonts w:ascii="Times New Roman" w:hAnsi="Times New Roman"/>
          <w:b/>
          <w:bCs/>
          <w:sz w:val="24"/>
          <w:szCs w:val="24"/>
        </w:rPr>
      </w:pPr>
      <w:r w:rsidRPr="00660AB5">
        <w:rPr>
          <w:rFonts w:ascii="Times New Roman" w:eastAsia="Times New Roman" w:hAnsi="Times New Roman"/>
          <w:b/>
          <w:color w:val="000000"/>
          <w:sz w:val="24"/>
          <w:szCs w:val="24"/>
          <w:lang w:eastAsia="ru-RU"/>
        </w:rPr>
        <w:t xml:space="preserve">воспитательный - </w:t>
      </w:r>
      <w:r w:rsidRPr="00660AB5">
        <w:rPr>
          <w:rFonts w:ascii="Times New Roman" w:eastAsia="Times New Roman" w:hAnsi="Times New Roman"/>
          <w:color w:val="000000"/>
          <w:sz w:val="24"/>
          <w:szCs w:val="24"/>
          <w:lang w:eastAsia="ru-RU"/>
        </w:rPr>
        <w:t>обеспечивает социальное формирование личности</w:t>
      </w:r>
      <w:r w:rsidRPr="00660AB5">
        <w:rPr>
          <w:rFonts w:ascii="Times New Roman" w:eastAsia="Times New Roman" w:hAnsi="Times New Roman"/>
          <w:b/>
          <w:color w:val="000000"/>
          <w:sz w:val="24"/>
          <w:szCs w:val="24"/>
          <w:lang w:eastAsia="ru-RU"/>
        </w:rPr>
        <w:t>;</w:t>
      </w:r>
    </w:p>
    <w:p w14:paraId="645EBC10" w14:textId="77777777" w:rsidR="00514DD1" w:rsidRPr="00F41FAF" w:rsidRDefault="00514DD1" w:rsidP="00EC593C">
      <w:pPr>
        <w:pStyle w:val="a5"/>
        <w:widowControl w:val="0"/>
        <w:numPr>
          <w:ilvl w:val="0"/>
          <w:numId w:val="11"/>
        </w:numPr>
        <w:suppressAutoHyphens/>
        <w:spacing w:after="0" w:line="200" w:lineRule="atLeast"/>
        <w:jc w:val="both"/>
        <w:rPr>
          <w:rFonts w:ascii="Times New Roman" w:hAnsi="Times New Roman"/>
          <w:b/>
          <w:bCs/>
          <w:sz w:val="24"/>
          <w:szCs w:val="24"/>
        </w:rPr>
      </w:pPr>
      <w:r w:rsidRPr="00660AB5">
        <w:rPr>
          <w:rFonts w:ascii="Times New Roman" w:eastAsia="Times New Roman" w:hAnsi="Times New Roman"/>
          <w:b/>
          <w:color w:val="000000"/>
          <w:sz w:val="24"/>
          <w:szCs w:val="24"/>
          <w:lang w:eastAsia="ru-RU"/>
        </w:rPr>
        <w:t xml:space="preserve">образовательный </w:t>
      </w:r>
      <w:r w:rsidRPr="00660AB5">
        <w:rPr>
          <w:rFonts w:ascii="Times New Roman" w:eastAsia="Times New Roman" w:hAnsi="Times New Roman"/>
          <w:color w:val="000000"/>
          <w:sz w:val="24"/>
          <w:szCs w:val="24"/>
          <w:lang w:eastAsia="ru-RU"/>
        </w:rPr>
        <w:t>- обеспечивает усвоение систематизированных знаний, формирование отношения к двигательно-активной деятельности, интереса и потребности в физическом совершенствовании.</w:t>
      </w:r>
    </w:p>
    <w:p w14:paraId="2161A355" w14:textId="77777777" w:rsidR="00514DD1" w:rsidRDefault="00514DD1" w:rsidP="00514DD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F41FAF">
        <w:rPr>
          <w:rFonts w:ascii="Times New Roman" w:eastAsia="Times New Roman" w:hAnsi="Times New Roman" w:cs="Times New Roman"/>
          <w:sz w:val="24"/>
          <w:szCs w:val="24"/>
          <w:lang w:eastAsia="ru-RU"/>
        </w:rPr>
        <w:t>Программа направлена на формирование общей </w:t>
      </w:r>
      <w:r w:rsidRPr="005B4221">
        <w:rPr>
          <w:rFonts w:ascii="Times New Roman" w:eastAsia="Times New Roman" w:hAnsi="Times New Roman" w:cs="Times New Roman"/>
          <w:bCs/>
          <w:sz w:val="24"/>
          <w:szCs w:val="24"/>
          <w:bdr w:val="none" w:sz="0" w:space="0" w:color="auto" w:frame="1"/>
          <w:lang w:eastAsia="ru-RU"/>
        </w:rPr>
        <w:t>культуры</w:t>
      </w:r>
      <w:r w:rsidRPr="005B4221">
        <w:rPr>
          <w:rFonts w:ascii="Times New Roman" w:eastAsia="Times New Roman" w:hAnsi="Times New Roman" w:cs="Times New Roman"/>
          <w:sz w:val="24"/>
          <w:szCs w:val="24"/>
          <w:lang w:eastAsia="ru-RU"/>
        </w:rPr>
        <w:t>, развитие </w:t>
      </w:r>
      <w:r w:rsidRPr="005B4221">
        <w:rPr>
          <w:rFonts w:ascii="Times New Roman" w:eastAsia="Times New Roman" w:hAnsi="Times New Roman" w:cs="Times New Roman"/>
          <w:bCs/>
          <w:sz w:val="24"/>
          <w:szCs w:val="24"/>
          <w:bdr w:val="none" w:sz="0" w:space="0" w:color="auto" w:frame="1"/>
          <w:lang w:eastAsia="ru-RU"/>
        </w:rPr>
        <w:t>физических</w:t>
      </w:r>
      <w:r w:rsidRPr="00F41FAF">
        <w:rPr>
          <w:rFonts w:ascii="Times New Roman" w:eastAsia="Times New Roman" w:hAnsi="Times New Roman" w:cs="Times New Roman"/>
          <w:sz w:val="24"/>
          <w:szCs w:val="24"/>
          <w:lang w:eastAsia="ru-RU"/>
        </w:rPr>
        <w:t>,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а также учитывает образовательные технологии для детей</w:t>
      </w:r>
      <w:r>
        <w:rPr>
          <w:rFonts w:ascii="Times New Roman" w:eastAsia="Times New Roman" w:hAnsi="Times New Roman" w:cs="Times New Roman"/>
          <w:sz w:val="24"/>
          <w:szCs w:val="24"/>
          <w:lang w:eastAsia="ru-RU"/>
        </w:rPr>
        <w:t xml:space="preserve"> 6-7 лет</w:t>
      </w:r>
      <w:r w:rsidRPr="00F41FAF">
        <w:rPr>
          <w:rFonts w:ascii="Times New Roman" w:eastAsia="Times New Roman" w:hAnsi="Times New Roman" w:cs="Times New Roman"/>
          <w:sz w:val="24"/>
          <w:szCs w:val="24"/>
          <w:lang w:eastAsia="ru-RU"/>
        </w:rPr>
        <w:t xml:space="preserve">, которые не противоречат целевым ориентирам ООП ДО. </w:t>
      </w:r>
    </w:p>
    <w:p w14:paraId="743A8FFC" w14:textId="77777777" w:rsidR="00263DEA" w:rsidRDefault="00263DEA" w:rsidP="000F68F2">
      <w:pPr>
        <w:shd w:val="clear" w:color="auto" w:fill="FFFFFF"/>
        <w:spacing w:after="0" w:line="240" w:lineRule="auto"/>
        <w:ind w:firstLine="360"/>
        <w:jc w:val="center"/>
        <w:rPr>
          <w:rFonts w:ascii="Times New Roman" w:eastAsia="Times New Roman" w:hAnsi="Times New Roman" w:cs="Times New Roman"/>
          <w:b/>
          <w:sz w:val="24"/>
          <w:szCs w:val="24"/>
          <w:lang w:eastAsia="ru-RU"/>
        </w:rPr>
      </w:pPr>
    </w:p>
    <w:p w14:paraId="4709758B" w14:textId="44A13EB1" w:rsidR="00514DD1" w:rsidRPr="00514DD1" w:rsidRDefault="00514DD1" w:rsidP="000F68F2">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514DD1">
        <w:rPr>
          <w:rFonts w:ascii="Times New Roman" w:eastAsia="Times New Roman" w:hAnsi="Times New Roman" w:cs="Times New Roman"/>
          <w:b/>
          <w:sz w:val="24"/>
          <w:szCs w:val="24"/>
          <w:lang w:eastAsia="ru-RU"/>
        </w:rPr>
        <w:t>1.2.3.</w:t>
      </w:r>
      <w:r w:rsidR="000F68F2" w:rsidRPr="000F68F2">
        <w:t xml:space="preserve"> </w:t>
      </w:r>
      <w:r w:rsidR="000F68F2" w:rsidRPr="000F68F2">
        <w:rPr>
          <w:rFonts w:ascii="Times New Roman" w:eastAsia="Times New Roman" w:hAnsi="Times New Roman" w:cs="Times New Roman"/>
          <w:b/>
          <w:sz w:val="24"/>
          <w:szCs w:val="24"/>
          <w:lang w:eastAsia="ru-RU"/>
        </w:rPr>
        <w:t>Планируемые результаты реализации части, формируемой участниками образовательных отношений.</w:t>
      </w:r>
    </w:p>
    <w:p w14:paraId="36FF2790" w14:textId="77777777" w:rsidR="000F68F2" w:rsidRPr="006539CB" w:rsidRDefault="000F68F2" w:rsidP="000F68F2">
      <w:pPr>
        <w:spacing w:before="134" w:after="134"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w:t>
      </w:r>
      <w:r w:rsidRPr="006539CB">
        <w:rPr>
          <w:rFonts w:ascii="Times New Roman" w:eastAsia="Times New Roman" w:hAnsi="Times New Roman" w:cs="Times New Roman"/>
          <w:b/>
          <w:bCs/>
          <w:color w:val="000000"/>
          <w:sz w:val="24"/>
          <w:szCs w:val="24"/>
          <w:lang w:eastAsia="ru-RU"/>
        </w:rPr>
        <w:t>руппа</w:t>
      </w:r>
      <w:r>
        <w:rPr>
          <w:rFonts w:ascii="Times New Roman" w:eastAsia="Times New Roman" w:hAnsi="Times New Roman" w:cs="Times New Roman"/>
          <w:b/>
          <w:bCs/>
          <w:color w:val="000000"/>
          <w:sz w:val="24"/>
          <w:szCs w:val="24"/>
          <w:lang w:eastAsia="ru-RU"/>
        </w:rPr>
        <w:t xml:space="preserve"> общеразвивающей направленности</w:t>
      </w:r>
      <w:r w:rsidRPr="006539CB">
        <w:rPr>
          <w:rFonts w:ascii="Times New Roman" w:eastAsia="Times New Roman" w:hAnsi="Times New Roman" w:cs="Times New Roman"/>
          <w:b/>
          <w:bCs/>
          <w:color w:val="000000"/>
          <w:sz w:val="24"/>
          <w:szCs w:val="24"/>
          <w:lang w:eastAsia="ru-RU"/>
        </w:rPr>
        <w:t xml:space="preserve"> 3-4 лет:</w:t>
      </w:r>
    </w:p>
    <w:p w14:paraId="759D9D32" w14:textId="77777777" w:rsidR="000F68F2" w:rsidRPr="006539CB" w:rsidRDefault="000F68F2" w:rsidP="00EC593C">
      <w:pPr>
        <w:numPr>
          <w:ilvl w:val="0"/>
          <w:numId w:val="14"/>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w:t>
      </w:r>
    </w:p>
    <w:p w14:paraId="3AA477DB" w14:textId="77777777" w:rsidR="000F68F2" w:rsidRPr="006539CB" w:rsidRDefault="000F68F2" w:rsidP="00EC593C">
      <w:pPr>
        <w:numPr>
          <w:ilvl w:val="0"/>
          <w:numId w:val="14"/>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Воспитание культурно-гигиенических навыков;</w:t>
      </w:r>
    </w:p>
    <w:p w14:paraId="5296ED97" w14:textId="77777777" w:rsidR="000F68F2" w:rsidRPr="006539CB" w:rsidRDefault="000F68F2" w:rsidP="00EC593C">
      <w:pPr>
        <w:numPr>
          <w:ilvl w:val="0"/>
          <w:numId w:val="14"/>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начальных представлений о здоровом образе жизни;</w:t>
      </w:r>
    </w:p>
    <w:p w14:paraId="03259C51" w14:textId="77777777" w:rsidR="000F68F2" w:rsidRPr="006539CB" w:rsidRDefault="000F68F2" w:rsidP="00EC593C">
      <w:pPr>
        <w:numPr>
          <w:ilvl w:val="0"/>
          <w:numId w:val="14"/>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
    <w:p w14:paraId="54EA7676" w14:textId="77777777" w:rsidR="000F68F2" w:rsidRPr="006539CB" w:rsidRDefault="000F68F2" w:rsidP="00EC593C">
      <w:pPr>
        <w:numPr>
          <w:ilvl w:val="0"/>
          <w:numId w:val="14"/>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Накопление и обогащение двигательного опыта детей (овладение      основными движениями);</w:t>
      </w:r>
    </w:p>
    <w:p w14:paraId="41CF7F0F" w14:textId="77777777" w:rsidR="000F68F2" w:rsidRPr="006539CB" w:rsidRDefault="000F68F2" w:rsidP="00EC593C">
      <w:pPr>
        <w:numPr>
          <w:ilvl w:val="0"/>
          <w:numId w:val="14"/>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у воспитанников потребности в двигательной      активности и физическом совершенствовании.</w:t>
      </w:r>
    </w:p>
    <w:p w14:paraId="4D61B8C0" w14:textId="77777777" w:rsidR="000F68F2" w:rsidRPr="006539CB" w:rsidRDefault="000F68F2" w:rsidP="000F68F2">
      <w:pPr>
        <w:spacing w:before="134" w:after="134"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w:t>
      </w:r>
      <w:r w:rsidRPr="006539CB">
        <w:rPr>
          <w:rFonts w:ascii="Times New Roman" w:eastAsia="Times New Roman" w:hAnsi="Times New Roman" w:cs="Times New Roman"/>
          <w:b/>
          <w:bCs/>
          <w:color w:val="000000"/>
          <w:sz w:val="24"/>
          <w:szCs w:val="24"/>
          <w:lang w:eastAsia="ru-RU"/>
        </w:rPr>
        <w:t>руппа</w:t>
      </w:r>
      <w:r>
        <w:rPr>
          <w:rFonts w:ascii="Times New Roman" w:eastAsia="Times New Roman" w:hAnsi="Times New Roman" w:cs="Times New Roman"/>
          <w:b/>
          <w:bCs/>
          <w:color w:val="000000"/>
          <w:sz w:val="24"/>
          <w:szCs w:val="24"/>
          <w:lang w:eastAsia="ru-RU"/>
        </w:rPr>
        <w:t xml:space="preserve"> общеразвивающей направленности 4-5 лет</w:t>
      </w:r>
      <w:r w:rsidRPr="006539CB">
        <w:rPr>
          <w:rFonts w:ascii="Times New Roman" w:eastAsia="Times New Roman" w:hAnsi="Times New Roman" w:cs="Times New Roman"/>
          <w:b/>
          <w:bCs/>
          <w:color w:val="000000"/>
          <w:sz w:val="24"/>
          <w:szCs w:val="24"/>
          <w:lang w:eastAsia="ru-RU"/>
        </w:rPr>
        <w:t>:</w:t>
      </w:r>
    </w:p>
    <w:p w14:paraId="38F97378"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w:t>
      </w:r>
    </w:p>
    <w:p w14:paraId="54CF94A4"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Воспитание культурно-гигиенических навыков;</w:t>
      </w:r>
    </w:p>
    <w:p w14:paraId="3A862D72"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начальных представлений о здоровом образе жизни;</w:t>
      </w:r>
    </w:p>
    <w:p w14:paraId="488A4E66"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
    <w:p w14:paraId="7CEE6CAD"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Накопление и обогащение двигательного опыта детей;</w:t>
      </w:r>
    </w:p>
    <w:p w14:paraId="61CC2FF1"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Овладение основными видами движения;</w:t>
      </w:r>
    </w:p>
    <w:p w14:paraId="71581D92" w14:textId="77777777" w:rsidR="000F68F2" w:rsidRPr="006539CB" w:rsidRDefault="000F68F2" w:rsidP="00EC593C">
      <w:pPr>
        <w:numPr>
          <w:ilvl w:val="0"/>
          <w:numId w:val="15"/>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lastRenderedPageBreak/>
        <w:t>Сформированность у воспитанников потребности в двигательной активности и физическом совершенствовании.</w:t>
      </w:r>
    </w:p>
    <w:p w14:paraId="5C734EE4" w14:textId="77777777" w:rsidR="000F68F2" w:rsidRPr="006539CB" w:rsidRDefault="000F68F2" w:rsidP="000F68F2">
      <w:pPr>
        <w:spacing w:before="134" w:after="134"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Группа комбинированной направленности</w:t>
      </w:r>
      <w:r w:rsidRPr="006539CB">
        <w:rPr>
          <w:rFonts w:ascii="Times New Roman" w:eastAsia="Times New Roman" w:hAnsi="Times New Roman" w:cs="Times New Roman"/>
          <w:b/>
          <w:bCs/>
          <w:color w:val="000000"/>
          <w:sz w:val="24"/>
          <w:szCs w:val="24"/>
          <w:lang w:eastAsia="ru-RU"/>
        </w:rPr>
        <w:t xml:space="preserve"> 5-6 лет:</w:t>
      </w:r>
    </w:p>
    <w:p w14:paraId="4EA66D8C"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w:t>
      </w:r>
    </w:p>
    <w:p w14:paraId="61C58333"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Воспитание культурно-гигиенических навыков;</w:t>
      </w:r>
    </w:p>
    <w:p w14:paraId="71473894"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начальных представлений о здоровом образе жизни;</w:t>
      </w:r>
    </w:p>
    <w:p w14:paraId="54528C09"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
    <w:p w14:paraId="7DD32249"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Накопление и обогащение двигательного опыта детей;</w:t>
      </w:r>
    </w:p>
    <w:p w14:paraId="27D755BD"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Овладение основными видами движения;</w:t>
      </w:r>
    </w:p>
    <w:p w14:paraId="0B00FA05" w14:textId="77777777" w:rsidR="000F68F2" w:rsidRPr="006539CB" w:rsidRDefault="000F68F2" w:rsidP="00EC593C">
      <w:pPr>
        <w:numPr>
          <w:ilvl w:val="0"/>
          <w:numId w:val="16"/>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у воспитанников потребности в двигательной  активности и физическом совершенствовании.</w:t>
      </w:r>
    </w:p>
    <w:p w14:paraId="3F845ACC" w14:textId="77777777" w:rsidR="000F68F2" w:rsidRPr="006539CB" w:rsidRDefault="000F68F2" w:rsidP="000F68F2">
      <w:pPr>
        <w:spacing w:before="134" w:after="134"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Группа комбинированной направленности</w:t>
      </w:r>
      <w:r w:rsidRPr="006539CB">
        <w:rPr>
          <w:rFonts w:ascii="Times New Roman" w:eastAsia="Times New Roman" w:hAnsi="Times New Roman" w:cs="Times New Roman"/>
          <w:b/>
          <w:bCs/>
          <w:color w:val="000000"/>
          <w:sz w:val="24"/>
          <w:szCs w:val="24"/>
          <w:lang w:eastAsia="ru-RU"/>
        </w:rPr>
        <w:t xml:space="preserve"> 6-7 лет:</w:t>
      </w:r>
    </w:p>
    <w:p w14:paraId="539C1ACD"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w:t>
      </w:r>
    </w:p>
    <w:p w14:paraId="26BD0A62"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Воспитание культурно-гигиенических навыков;</w:t>
      </w:r>
    </w:p>
    <w:p w14:paraId="3D441842"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начальных представлений о здоровом образе жизни;</w:t>
      </w:r>
    </w:p>
    <w:p w14:paraId="786380D4"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
    <w:p w14:paraId="1C523197"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Накопление и обогащение двигательного опыта детей;</w:t>
      </w:r>
    </w:p>
    <w:p w14:paraId="184528FA"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Овладение основными видами движения;</w:t>
      </w:r>
    </w:p>
    <w:p w14:paraId="3041BE5C"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Сформированность у воспитанников потребности в двигательной      активности и физическом совершенствовании.</w:t>
      </w:r>
    </w:p>
    <w:p w14:paraId="6530AA75" w14:textId="77777777" w:rsidR="000F68F2" w:rsidRPr="006539CB" w:rsidRDefault="000F68F2" w:rsidP="00EC593C">
      <w:pPr>
        <w:numPr>
          <w:ilvl w:val="0"/>
          <w:numId w:val="17"/>
        </w:numPr>
        <w:spacing w:after="0" w:line="270" w:lineRule="atLeast"/>
        <w:ind w:left="3390"/>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Развитие речи детей с помощью логоритмических упражнений.</w:t>
      </w:r>
    </w:p>
    <w:p w14:paraId="17083EF2" w14:textId="38A48BAC" w:rsidR="000F68F2" w:rsidRDefault="000F68F2" w:rsidP="000F68F2">
      <w:pPr>
        <w:spacing w:after="0" w:line="270" w:lineRule="atLeast"/>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 </w:t>
      </w:r>
      <w:r w:rsidRPr="006539CB">
        <w:rPr>
          <w:rFonts w:ascii="Times New Roman" w:eastAsia="Times New Roman" w:hAnsi="Times New Roman" w:cs="Times New Roman"/>
          <w:b/>
          <w:color w:val="000000"/>
          <w:sz w:val="24"/>
          <w:szCs w:val="24"/>
          <w:lang w:eastAsia="ru-RU"/>
        </w:rPr>
        <w:t>Результатом реализации рабочей программы по физическому развитию дошкольников следует считать:</w:t>
      </w:r>
    </w:p>
    <w:p w14:paraId="326387BB" w14:textId="77777777" w:rsidR="000F68F2" w:rsidRPr="00660AB5" w:rsidRDefault="000F68F2" w:rsidP="00EC593C">
      <w:pPr>
        <w:pStyle w:val="a5"/>
        <w:numPr>
          <w:ilvl w:val="0"/>
          <w:numId w:val="18"/>
        </w:numPr>
        <w:spacing w:after="0" w:line="270" w:lineRule="atLeast"/>
        <w:rPr>
          <w:rFonts w:ascii="Times New Roman" w:eastAsia="Times New Roman" w:hAnsi="Times New Roman"/>
          <w:color w:val="000000"/>
          <w:sz w:val="24"/>
          <w:szCs w:val="24"/>
          <w:lang w:eastAsia="ru-RU"/>
        </w:rPr>
      </w:pPr>
      <w:r w:rsidRPr="00660AB5">
        <w:rPr>
          <w:rFonts w:ascii="Times New Roman" w:eastAsia="Times New Roman" w:hAnsi="Times New Roman"/>
          <w:color w:val="000000"/>
          <w:sz w:val="24"/>
          <w:szCs w:val="24"/>
          <w:lang w:eastAsia="ru-RU"/>
        </w:rPr>
        <w:t>сформированность  у детей интереса к физической культуре и совместным физическим занятиям со сверстниками;</w:t>
      </w:r>
    </w:p>
    <w:p w14:paraId="2F5AE528" w14:textId="77777777" w:rsidR="000F68F2" w:rsidRPr="00660AB5" w:rsidRDefault="000F68F2" w:rsidP="00EC593C">
      <w:pPr>
        <w:pStyle w:val="a5"/>
        <w:numPr>
          <w:ilvl w:val="0"/>
          <w:numId w:val="18"/>
        </w:numPr>
        <w:spacing w:after="0" w:line="270" w:lineRule="atLeast"/>
        <w:rPr>
          <w:rFonts w:ascii="Times New Roman" w:eastAsia="Times New Roman" w:hAnsi="Times New Roman"/>
          <w:color w:val="000000"/>
          <w:sz w:val="24"/>
          <w:szCs w:val="24"/>
          <w:lang w:eastAsia="ru-RU"/>
        </w:rPr>
      </w:pPr>
      <w:r w:rsidRPr="00660AB5">
        <w:rPr>
          <w:rFonts w:ascii="Times New Roman" w:eastAsia="Times New Roman" w:hAnsi="Times New Roman"/>
          <w:color w:val="000000"/>
          <w:sz w:val="24"/>
          <w:szCs w:val="24"/>
          <w:lang w:eastAsia="ru-RU"/>
        </w:rPr>
        <w:t>укрепление  здоровья детей;</w:t>
      </w:r>
    </w:p>
    <w:p w14:paraId="4D15E94D" w14:textId="77777777" w:rsidR="000F68F2" w:rsidRPr="00660AB5" w:rsidRDefault="000F68F2" w:rsidP="00EC593C">
      <w:pPr>
        <w:pStyle w:val="a5"/>
        <w:numPr>
          <w:ilvl w:val="0"/>
          <w:numId w:val="18"/>
        </w:numPr>
        <w:spacing w:after="0" w:line="270" w:lineRule="atLeast"/>
        <w:rPr>
          <w:rFonts w:ascii="Times New Roman" w:eastAsia="Times New Roman" w:hAnsi="Times New Roman"/>
          <w:color w:val="000000"/>
          <w:sz w:val="24"/>
          <w:szCs w:val="24"/>
          <w:lang w:eastAsia="ru-RU"/>
        </w:rPr>
      </w:pPr>
      <w:r w:rsidRPr="00660AB5">
        <w:rPr>
          <w:rFonts w:ascii="Times New Roman" w:eastAsia="Times New Roman" w:hAnsi="Times New Roman"/>
          <w:color w:val="000000"/>
          <w:sz w:val="24"/>
          <w:szCs w:val="24"/>
          <w:lang w:eastAsia="ru-RU"/>
        </w:rPr>
        <w:t>сформированность  правильной осанки у каждого ребенка;</w:t>
      </w:r>
    </w:p>
    <w:p w14:paraId="5CA40A89" w14:textId="77777777" w:rsidR="000F68F2" w:rsidRPr="00660AB5" w:rsidRDefault="000F68F2" w:rsidP="00EC593C">
      <w:pPr>
        <w:pStyle w:val="a5"/>
        <w:numPr>
          <w:ilvl w:val="0"/>
          <w:numId w:val="18"/>
        </w:numPr>
        <w:spacing w:after="0" w:line="270" w:lineRule="atLeast"/>
        <w:rPr>
          <w:rFonts w:ascii="Times New Roman" w:eastAsia="Times New Roman" w:hAnsi="Times New Roman"/>
          <w:color w:val="000000"/>
          <w:sz w:val="24"/>
          <w:szCs w:val="24"/>
          <w:lang w:eastAsia="ru-RU"/>
        </w:rPr>
      </w:pPr>
      <w:r w:rsidRPr="00660AB5">
        <w:rPr>
          <w:rFonts w:ascii="Times New Roman" w:eastAsia="Times New Roman" w:hAnsi="Times New Roman"/>
          <w:color w:val="000000"/>
          <w:sz w:val="24"/>
          <w:szCs w:val="24"/>
          <w:lang w:eastAsia="ru-RU"/>
        </w:rPr>
        <w:t>сформированность  у детей потребности в разных видах двигательной деятельности;</w:t>
      </w:r>
    </w:p>
    <w:p w14:paraId="1C350243" w14:textId="77777777" w:rsidR="000F68F2" w:rsidRPr="00660AB5" w:rsidRDefault="000F68F2" w:rsidP="00EC593C">
      <w:pPr>
        <w:pStyle w:val="a5"/>
        <w:numPr>
          <w:ilvl w:val="0"/>
          <w:numId w:val="18"/>
        </w:numPr>
        <w:spacing w:after="0" w:line="270" w:lineRule="atLeast"/>
        <w:rPr>
          <w:rFonts w:ascii="Times New Roman" w:eastAsia="Times New Roman" w:hAnsi="Times New Roman"/>
          <w:color w:val="000000"/>
          <w:sz w:val="24"/>
          <w:szCs w:val="24"/>
          <w:lang w:eastAsia="ru-RU"/>
        </w:rPr>
      </w:pPr>
      <w:r w:rsidRPr="00660AB5">
        <w:rPr>
          <w:rFonts w:ascii="Times New Roman" w:eastAsia="Times New Roman" w:hAnsi="Times New Roman"/>
          <w:color w:val="000000"/>
          <w:sz w:val="24"/>
          <w:szCs w:val="24"/>
          <w:lang w:eastAsia="ru-RU"/>
        </w:rPr>
        <w:t>уменьшение числа простудных и инфекционных заболеваний.</w:t>
      </w:r>
      <w:r w:rsidRPr="00660AB5">
        <w:rPr>
          <w:rFonts w:ascii="Times New Roman" w:eastAsia="Times New Roman" w:hAnsi="Times New Roman"/>
          <w:b/>
          <w:bCs/>
          <w:color w:val="000000"/>
          <w:sz w:val="24"/>
          <w:szCs w:val="24"/>
          <w:lang w:eastAsia="ru-RU"/>
        </w:rPr>
        <w:t xml:space="preserve"> </w:t>
      </w:r>
    </w:p>
    <w:p w14:paraId="01E60BA4" w14:textId="77777777" w:rsidR="00514DD1" w:rsidRDefault="00514DD1" w:rsidP="00514DD1">
      <w:pPr>
        <w:spacing w:after="120" w:line="240" w:lineRule="auto"/>
        <w:jc w:val="center"/>
        <w:rPr>
          <w:rFonts w:ascii="Times New Roman" w:hAnsi="Times New Roman" w:cs="Times New Roman"/>
          <w:b/>
          <w:bCs/>
          <w:sz w:val="24"/>
          <w:szCs w:val="24"/>
        </w:rPr>
      </w:pPr>
    </w:p>
    <w:p w14:paraId="212E9196" w14:textId="577C20B9" w:rsidR="00A32DF7" w:rsidRDefault="000773EF" w:rsidP="00090489">
      <w:pPr>
        <w:spacing w:after="120" w:line="240" w:lineRule="auto"/>
        <w:jc w:val="center"/>
        <w:rPr>
          <w:rFonts w:ascii="Times New Roman" w:hAnsi="Times New Roman" w:cs="Times New Roman"/>
          <w:b/>
          <w:bCs/>
          <w:sz w:val="24"/>
          <w:szCs w:val="24"/>
        </w:rPr>
      </w:pPr>
      <w:r w:rsidRPr="009343E9">
        <w:rPr>
          <w:rFonts w:ascii="Times New Roman" w:hAnsi="Times New Roman" w:cs="Times New Roman"/>
          <w:b/>
          <w:bCs/>
          <w:sz w:val="24"/>
          <w:szCs w:val="24"/>
        </w:rPr>
        <w:t xml:space="preserve">2. </w:t>
      </w:r>
      <w:r w:rsidR="009343E9" w:rsidRPr="009343E9">
        <w:rPr>
          <w:rFonts w:ascii="Times New Roman" w:hAnsi="Times New Roman" w:cs="Times New Roman"/>
          <w:b/>
          <w:bCs/>
          <w:sz w:val="24"/>
          <w:szCs w:val="24"/>
        </w:rPr>
        <w:t>СОДЕРЖАТЕЛЬНЫЙ РАЗДЕЛ</w:t>
      </w:r>
    </w:p>
    <w:p w14:paraId="43979506" w14:textId="648D1DBB" w:rsidR="008D29F0" w:rsidRDefault="008D29F0" w:rsidP="00090489">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2.1. </w:t>
      </w:r>
      <w:r w:rsidRPr="008D29F0">
        <w:rPr>
          <w:rFonts w:ascii="Times New Roman" w:hAnsi="Times New Roman" w:cs="Times New Roman"/>
          <w:b/>
          <w:bCs/>
          <w:sz w:val="24"/>
          <w:szCs w:val="24"/>
        </w:rPr>
        <w:t>Содержательный раздел обязательной части</w:t>
      </w:r>
    </w:p>
    <w:p w14:paraId="626DE695" w14:textId="37DB26F1" w:rsidR="00985191" w:rsidRPr="000773EF" w:rsidRDefault="00985191" w:rsidP="00985191">
      <w:pPr>
        <w:jc w:val="center"/>
        <w:rPr>
          <w:rFonts w:ascii="Times New Roman" w:hAnsi="Times New Roman" w:cs="Times New Roman"/>
          <w:b/>
          <w:bCs/>
          <w:sz w:val="24"/>
          <w:szCs w:val="24"/>
        </w:rPr>
      </w:pPr>
      <w:r w:rsidRPr="000773EF">
        <w:rPr>
          <w:rFonts w:ascii="Times New Roman" w:hAnsi="Times New Roman" w:cs="Times New Roman"/>
          <w:b/>
          <w:bCs/>
          <w:sz w:val="24"/>
          <w:szCs w:val="24"/>
        </w:rPr>
        <w:t>2.1</w:t>
      </w:r>
      <w:r>
        <w:rPr>
          <w:rFonts w:ascii="Times New Roman" w:hAnsi="Times New Roman" w:cs="Times New Roman"/>
          <w:b/>
          <w:bCs/>
          <w:sz w:val="24"/>
          <w:szCs w:val="24"/>
        </w:rPr>
        <w:t>.1.</w:t>
      </w:r>
      <w:r w:rsidRPr="000773EF">
        <w:rPr>
          <w:rFonts w:ascii="Times New Roman" w:hAnsi="Times New Roman" w:cs="Times New Roman"/>
          <w:b/>
          <w:bCs/>
          <w:sz w:val="24"/>
          <w:szCs w:val="24"/>
        </w:rPr>
        <w:t xml:space="preserve"> Задачи физического развития детей младшего и дошкольного возраста:</w:t>
      </w:r>
    </w:p>
    <w:p w14:paraId="66A24183" w14:textId="2B532FD8" w:rsidR="000773EF" w:rsidRDefault="00985191" w:rsidP="009851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6855A0" w:rsidRPr="000773EF">
        <w:rPr>
          <w:rFonts w:ascii="Times New Roman" w:hAnsi="Times New Roman" w:cs="Times New Roman"/>
          <w:sz w:val="24"/>
          <w:szCs w:val="24"/>
        </w:rPr>
        <w:t xml:space="preserve">Содержание работы по физическому развитию дошкольников реализуется </w:t>
      </w:r>
      <w:r w:rsidR="00711AF9" w:rsidRPr="000773EF">
        <w:rPr>
          <w:rFonts w:ascii="Times New Roman" w:hAnsi="Times New Roman" w:cs="Times New Roman"/>
          <w:sz w:val="24"/>
          <w:szCs w:val="24"/>
        </w:rPr>
        <w:t xml:space="preserve">инструктором по физкультуре, </w:t>
      </w:r>
      <w:r w:rsidR="00264684" w:rsidRPr="000773EF">
        <w:rPr>
          <w:rFonts w:ascii="Times New Roman" w:hAnsi="Times New Roman" w:cs="Times New Roman"/>
          <w:sz w:val="24"/>
          <w:szCs w:val="24"/>
        </w:rPr>
        <w:t xml:space="preserve">педагогами ДОО </w:t>
      </w:r>
      <w:r w:rsidR="006855A0" w:rsidRPr="000773EF">
        <w:rPr>
          <w:rFonts w:ascii="Times New Roman" w:hAnsi="Times New Roman" w:cs="Times New Roman"/>
          <w:sz w:val="24"/>
          <w:szCs w:val="24"/>
        </w:rPr>
        <w:t>в соответствии с ФОП, ФГОС ДО</w:t>
      </w:r>
      <w:r w:rsidR="009343E9">
        <w:rPr>
          <w:rFonts w:ascii="Times New Roman" w:hAnsi="Times New Roman" w:cs="Times New Roman"/>
          <w:sz w:val="24"/>
          <w:szCs w:val="24"/>
        </w:rPr>
        <w:t>, образовательной программой ДОУ</w:t>
      </w:r>
      <w:r w:rsidR="006855A0" w:rsidRPr="000773EF">
        <w:rPr>
          <w:rFonts w:ascii="Times New Roman" w:hAnsi="Times New Roman" w:cs="Times New Roman"/>
          <w:sz w:val="24"/>
          <w:szCs w:val="24"/>
        </w:rPr>
        <w:t>, методикой</w:t>
      </w:r>
      <w:r w:rsidR="00DF307C">
        <w:rPr>
          <w:rFonts w:ascii="Times New Roman" w:hAnsi="Times New Roman" w:cs="Times New Roman"/>
          <w:sz w:val="24"/>
          <w:szCs w:val="24"/>
        </w:rPr>
        <w:t xml:space="preserve"> физического развития детей от 3</w:t>
      </w:r>
      <w:r w:rsidR="006855A0" w:rsidRPr="000773EF">
        <w:rPr>
          <w:rFonts w:ascii="Times New Roman" w:hAnsi="Times New Roman" w:cs="Times New Roman"/>
          <w:sz w:val="24"/>
          <w:szCs w:val="24"/>
        </w:rPr>
        <w:t xml:space="preserve"> до 7 лет. </w:t>
      </w:r>
    </w:p>
    <w:p w14:paraId="75B02A85" w14:textId="119479DF" w:rsidR="009F3ED3" w:rsidRPr="000773EF" w:rsidRDefault="00A857D4" w:rsidP="00A857D4">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9F3ED3" w:rsidRPr="000773EF">
        <w:rPr>
          <w:rFonts w:ascii="Times New Roman" w:hAnsi="Times New Roman" w:cs="Times New Roman"/>
          <w:sz w:val="24"/>
          <w:szCs w:val="24"/>
        </w:rPr>
        <w:t>Содержание ОО «Физическое развитие» в соответствии с ФГОС ДО и ФОП предусматривает решение ряда специфических задач:</w:t>
      </w:r>
    </w:p>
    <w:p w14:paraId="025C1ACB" w14:textId="2466B53E" w:rsidR="009F3ED3" w:rsidRPr="000773EF" w:rsidRDefault="009F3ED3" w:rsidP="009F3ED3">
      <w:pPr>
        <w:jc w:val="center"/>
        <w:rPr>
          <w:rFonts w:ascii="Times New Roman" w:hAnsi="Times New Roman" w:cs="Times New Roman"/>
          <w:b/>
          <w:bCs/>
          <w:sz w:val="24"/>
          <w:szCs w:val="24"/>
        </w:rPr>
      </w:pPr>
      <w:r w:rsidRPr="000773EF">
        <w:rPr>
          <w:rFonts w:ascii="Times New Roman" w:hAnsi="Times New Roman" w:cs="Times New Roman"/>
          <w:b/>
          <w:bCs/>
          <w:sz w:val="24"/>
          <w:szCs w:val="24"/>
        </w:rPr>
        <w:t xml:space="preserve">2.1 Задачи физического развития детей </w:t>
      </w:r>
      <w:r>
        <w:rPr>
          <w:rFonts w:ascii="Times New Roman" w:hAnsi="Times New Roman" w:cs="Times New Roman"/>
          <w:b/>
          <w:bCs/>
          <w:sz w:val="24"/>
          <w:szCs w:val="24"/>
        </w:rPr>
        <w:t>младшего и дошкольного возраста.</w:t>
      </w:r>
    </w:p>
    <w:p w14:paraId="4EC19999" w14:textId="77777777" w:rsidR="009F3ED3" w:rsidRDefault="009F3ED3" w:rsidP="009F3ED3">
      <w:pPr>
        <w:pStyle w:val="a5"/>
        <w:spacing w:after="120" w:line="240" w:lineRule="auto"/>
        <w:ind w:left="0"/>
        <w:rPr>
          <w:rFonts w:ascii="Times New Roman" w:hAnsi="Times New Roman" w:cs="Times New Roman"/>
          <w:iCs/>
          <w:sz w:val="24"/>
          <w:szCs w:val="24"/>
        </w:rPr>
      </w:pPr>
      <w:r w:rsidRPr="009F3ED3">
        <w:rPr>
          <w:rFonts w:ascii="Times New Roman" w:hAnsi="Times New Roman" w:cs="Times New Roman"/>
          <w:iCs/>
          <w:sz w:val="24"/>
          <w:szCs w:val="24"/>
        </w:rPr>
        <w:t>2.1.2. Задачи физического развития детей 3-4 лет</w:t>
      </w:r>
    </w:p>
    <w:p w14:paraId="16F557F5" w14:textId="77777777" w:rsidR="00CC0CF2" w:rsidRPr="009F3ED3" w:rsidRDefault="00CC0CF2" w:rsidP="009F3ED3">
      <w:pPr>
        <w:pStyle w:val="a5"/>
        <w:spacing w:after="120" w:line="240" w:lineRule="auto"/>
        <w:ind w:left="0"/>
        <w:rPr>
          <w:rFonts w:ascii="Times New Roman" w:hAnsi="Times New Roman" w:cs="Times New Roman"/>
          <w:iCs/>
          <w:sz w:val="24"/>
          <w:szCs w:val="24"/>
        </w:rPr>
      </w:pPr>
    </w:p>
    <w:p w14:paraId="742E560D" w14:textId="316113CC" w:rsidR="009F3ED3" w:rsidRPr="009F3ED3" w:rsidRDefault="009F3ED3" w:rsidP="00EC593C">
      <w:pPr>
        <w:pStyle w:val="a5"/>
        <w:numPr>
          <w:ilvl w:val="0"/>
          <w:numId w:val="39"/>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продолжать обогащать двигательный опыт ребенка разнообразными движениями, активизировать двигательную деятельность, обучая строевым упражнениям, ОВД, ОРУ, спортивным упражнениям, музыкально-ритмическим упражнениям, подвижным играм; </w:t>
      </w:r>
    </w:p>
    <w:p w14:paraId="30A817E6" w14:textId="4D9822F3" w:rsidR="009F3ED3" w:rsidRPr="009F3ED3" w:rsidRDefault="009F3ED3" w:rsidP="00EC593C">
      <w:pPr>
        <w:pStyle w:val="a5"/>
        <w:numPr>
          <w:ilvl w:val="0"/>
          <w:numId w:val="39"/>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развивать психофизические качества, ориентировку в пространстве, равновесие, координацию движений;</w:t>
      </w:r>
    </w:p>
    <w:p w14:paraId="3BA9B10A" w14:textId="34198CC3" w:rsidR="009F3ED3" w:rsidRPr="009F3ED3" w:rsidRDefault="009F3ED3" w:rsidP="00EC593C">
      <w:pPr>
        <w:pStyle w:val="a5"/>
        <w:numPr>
          <w:ilvl w:val="0"/>
          <w:numId w:val="39"/>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14:paraId="77F9A858" w14:textId="58B380F4" w:rsidR="009F3ED3" w:rsidRDefault="009F3ED3" w:rsidP="00EC593C">
      <w:pPr>
        <w:pStyle w:val="a5"/>
        <w:numPr>
          <w:ilvl w:val="0"/>
          <w:numId w:val="39"/>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w:t>
      </w:r>
      <w:r>
        <w:rPr>
          <w:rFonts w:ascii="Times New Roman" w:hAnsi="Times New Roman" w:cs="Times New Roman"/>
          <w:sz w:val="24"/>
          <w:szCs w:val="24"/>
        </w:rPr>
        <w:t>ЗОЖ, формируя полезные привычки.</w:t>
      </w:r>
    </w:p>
    <w:p w14:paraId="0FABAC90" w14:textId="77777777" w:rsidR="009F3ED3" w:rsidRDefault="009F3ED3" w:rsidP="009F3ED3">
      <w:pPr>
        <w:pStyle w:val="a5"/>
        <w:spacing w:after="120" w:line="240" w:lineRule="auto"/>
        <w:rPr>
          <w:rFonts w:ascii="Times New Roman" w:hAnsi="Times New Roman" w:cs="Times New Roman"/>
          <w:sz w:val="24"/>
          <w:szCs w:val="24"/>
        </w:rPr>
      </w:pPr>
    </w:p>
    <w:p w14:paraId="3FBC1E65" w14:textId="77777777" w:rsidR="009F3ED3" w:rsidRDefault="009F3ED3" w:rsidP="009F3ED3">
      <w:pPr>
        <w:pStyle w:val="a5"/>
        <w:spacing w:after="120" w:line="240" w:lineRule="auto"/>
        <w:ind w:left="0"/>
        <w:rPr>
          <w:rFonts w:ascii="Times New Roman" w:hAnsi="Times New Roman" w:cs="Times New Roman"/>
          <w:iCs/>
          <w:sz w:val="24"/>
          <w:szCs w:val="24"/>
        </w:rPr>
      </w:pPr>
      <w:r w:rsidRPr="009F3ED3">
        <w:rPr>
          <w:rFonts w:ascii="Times New Roman" w:hAnsi="Times New Roman" w:cs="Times New Roman"/>
          <w:iCs/>
          <w:sz w:val="24"/>
          <w:szCs w:val="24"/>
        </w:rPr>
        <w:t>2.1.3. Задачи физического развития детей 4-5 лет</w:t>
      </w:r>
    </w:p>
    <w:p w14:paraId="4242C7BC" w14:textId="77777777" w:rsidR="00CC0CF2" w:rsidRPr="009F3ED3" w:rsidRDefault="00CC0CF2" w:rsidP="009F3ED3">
      <w:pPr>
        <w:pStyle w:val="a5"/>
        <w:spacing w:after="120" w:line="240" w:lineRule="auto"/>
        <w:ind w:left="0"/>
        <w:rPr>
          <w:rFonts w:ascii="Times New Roman" w:hAnsi="Times New Roman" w:cs="Times New Roman"/>
          <w:iCs/>
          <w:sz w:val="24"/>
          <w:szCs w:val="24"/>
        </w:rPr>
      </w:pPr>
    </w:p>
    <w:p w14:paraId="2EE6EE38" w14:textId="1053C8FB" w:rsidR="009F3ED3" w:rsidRPr="009F3ED3" w:rsidRDefault="009F3ED3" w:rsidP="00EC593C">
      <w:pPr>
        <w:pStyle w:val="a5"/>
        <w:numPr>
          <w:ilvl w:val="0"/>
          <w:numId w:val="40"/>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движений в разных формах двигательной деятельности;</w:t>
      </w:r>
    </w:p>
    <w:p w14:paraId="6C4DB8E7" w14:textId="79520073" w:rsidR="009F3ED3" w:rsidRPr="009F3ED3" w:rsidRDefault="009F3ED3" w:rsidP="00EC593C">
      <w:pPr>
        <w:pStyle w:val="a5"/>
        <w:numPr>
          <w:ilvl w:val="0"/>
          <w:numId w:val="40"/>
        </w:numPr>
        <w:spacing w:after="120" w:line="240" w:lineRule="auto"/>
        <w:rPr>
          <w:rFonts w:ascii="Times New Roman" w:hAnsi="Times New Roman" w:cs="Times New Roman"/>
          <w:color w:val="FF0000"/>
          <w:sz w:val="24"/>
          <w:szCs w:val="24"/>
        </w:rPr>
      </w:pPr>
      <w:r w:rsidRPr="009F3ED3">
        <w:rPr>
          <w:rFonts w:ascii="Times New Roman" w:hAnsi="Times New Roman" w:cs="Times New Roman"/>
          <w:sz w:val="24"/>
          <w:szCs w:val="24"/>
        </w:rPr>
        <w:t xml:space="preserve"> продолжать учить быстро и самостоятельно ориентироваться в пространстве, выполнять движения скоординировано, согласованно; </w:t>
      </w:r>
    </w:p>
    <w:p w14:paraId="7CBB5898" w14:textId="755C73BA" w:rsidR="009F3ED3" w:rsidRPr="009F3ED3" w:rsidRDefault="009F3ED3" w:rsidP="00EC593C">
      <w:pPr>
        <w:pStyle w:val="a5"/>
        <w:numPr>
          <w:ilvl w:val="0"/>
          <w:numId w:val="40"/>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продолжать формировать психофизические качества, координацию движений, равновесие, меткость; </w:t>
      </w:r>
    </w:p>
    <w:p w14:paraId="3A42C7F7" w14:textId="3CDD1436" w:rsidR="009F3ED3" w:rsidRPr="009F3ED3" w:rsidRDefault="009F3ED3" w:rsidP="00EC593C">
      <w:pPr>
        <w:pStyle w:val="a5"/>
        <w:numPr>
          <w:ilvl w:val="0"/>
          <w:numId w:val="40"/>
        </w:num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Pr="009F3ED3">
        <w:rPr>
          <w:rFonts w:ascii="Times New Roman" w:hAnsi="Times New Roman" w:cs="Times New Roman"/>
          <w:sz w:val="24"/>
          <w:szCs w:val="24"/>
        </w:rPr>
        <w:t xml:space="preserve">воспитывать волевые качества, произвольность, стремление соблюдать правила в ПИ, проявлять творчество и самостоятельность при выполнении физических упражнений; </w:t>
      </w:r>
    </w:p>
    <w:p w14:paraId="2EFE153D" w14:textId="085D3F80" w:rsidR="009F3ED3" w:rsidRPr="009F3ED3" w:rsidRDefault="009F3ED3" w:rsidP="00EC593C">
      <w:pPr>
        <w:pStyle w:val="a5"/>
        <w:numPr>
          <w:ilvl w:val="0"/>
          <w:numId w:val="40"/>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воспитывать интерес и положительное отношение к физическим упражнениям, разным формам двигательной деятельности; </w:t>
      </w:r>
    </w:p>
    <w:p w14:paraId="64819C13" w14:textId="1BA15417" w:rsidR="009F3ED3" w:rsidRPr="009F3ED3" w:rsidRDefault="009F3ED3" w:rsidP="00EC593C">
      <w:pPr>
        <w:pStyle w:val="a5"/>
        <w:numPr>
          <w:ilvl w:val="0"/>
          <w:numId w:val="40"/>
        </w:num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Pr="009F3ED3">
        <w:rPr>
          <w:rFonts w:ascii="Times New Roman" w:hAnsi="Times New Roman" w:cs="Times New Roman"/>
          <w:sz w:val="24"/>
          <w:szCs w:val="24"/>
        </w:rPr>
        <w:t xml:space="preserve">сохранять и укреплять здоровье ребенка, способствовать правильному формированию опорно-двигательного аппарата, осанки, укреплению иммунитета средствами физического воспитания; </w:t>
      </w:r>
    </w:p>
    <w:p w14:paraId="5B4D79B7" w14:textId="1723AA22" w:rsidR="009F3ED3" w:rsidRPr="009F3ED3" w:rsidRDefault="009F3ED3" w:rsidP="00EC593C">
      <w:pPr>
        <w:pStyle w:val="a5"/>
        <w:numPr>
          <w:ilvl w:val="0"/>
          <w:numId w:val="40"/>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формировать представления о факторах, влияющих на здоровье;</w:t>
      </w:r>
    </w:p>
    <w:p w14:paraId="46434223" w14:textId="4E42A188" w:rsidR="009F3ED3" w:rsidRDefault="009F3ED3" w:rsidP="00EC593C">
      <w:pPr>
        <w:pStyle w:val="a5"/>
        <w:numPr>
          <w:ilvl w:val="0"/>
          <w:numId w:val="40"/>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воспитывать полезные привычки, осознанное отношение к здоровью.</w:t>
      </w:r>
    </w:p>
    <w:p w14:paraId="6D3BCDAC" w14:textId="77777777" w:rsidR="009F3ED3" w:rsidRPr="009F3ED3" w:rsidRDefault="009F3ED3" w:rsidP="009F3ED3">
      <w:pPr>
        <w:pStyle w:val="a5"/>
        <w:spacing w:after="120" w:line="240" w:lineRule="auto"/>
        <w:rPr>
          <w:rFonts w:ascii="Times New Roman" w:hAnsi="Times New Roman" w:cs="Times New Roman"/>
          <w:sz w:val="24"/>
          <w:szCs w:val="24"/>
        </w:rPr>
      </w:pPr>
    </w:p>
    <w:p w14:paraId="1D4D1EB2" w14:textId="77777777" w:rsidR="009F3ED3" w:rsidRDefault="009F3ED3" w:rsidP="009F3ED3">
      <w:pPr>
        <w:pStyle w:val="a5"/>
        <w:spacing w:after="120" w:line="240" w:lineRule="auto"/>
        <w:ind w:left="0"/>
        <w:rPr>
          <w:rFonts w:ascii="Times New Roman" w:hAnsi="Times New Roman" w:cs="Times New Roman"/>
          <w:iCs/>
          <w:sz w:val="24"/>
          <w:szCs w:val="24"/>
        </w:rPr>
      </w:pPr>
      <w:r w:rsidRPr="009F3ED3">
        <w:rPr>
          <w:rFonts w:ascii="Times New Roman" w:hAnsi="Times New Roman" w:cs="Times New Roman"/>
          <w:iCs/>
          <w:sz w:val="24"/>
          <w:szCs w:val="24"/>
        </w:rPr>
        <w:t>2.1.4. Задачи физического развития детей 5-6 лет</w:t>
      </w:r>
    </w:p>
    <w:p w14:paraId="630497DC" w14:textId="77777777" w:rsidR="00CC0CF2" w:rsidRPr="009F3ED3" w:rsidRDefault="00CC0CF2" w:rsidP="009F3ED3">
      <w:pPr>
        <w:pStyle w:val="a5"/>
        <w:spacing w:after="120" w:line="240" w:lineRule="auto"/>
        <w:ind w:left="0"/>
        <w:rPr>
          <w:rFonts w:ascii="Times New Roman" w:hAnsi="Times New Roman" w:cs="Times New Roman"/>
          <w:iCs/>
          <w:sz w:val="24"/>
          <w:szCs w:val="24"/>
        </w:rPr>
      </w:pPr>
    </w:p>
    <w:p w14:paraId="329F4E4F" w14:textId="4AA68020"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продолжать обогащать двигательный опыт, создавать условия для оптимальной двигательной деятельности, развивая умения технично, осознанно, активно, точно, дифференцируя мышечные усилия, выполнять физические и музыкально-ритмические упражнения;</w:t>
      </w:r>
    </w:p>
    <w:p w14:paraId="248BF6A8" w14:textId="230E94B6" w:rsidR="009F3ED3" w:rsidRPr="009F3ED3" w:rsidRDefault="009F3ED3" w:rsidP="00EC593C">
      <w:pPr>
        <w:pStyle w:val="a5"/>
        <w:numPr>
          <w:ilvl w:val="0"/>
          <w:numId w:val="41"/>
        </w:numPr>
        <w:spacing w:after="120" w:line="240" w:lineRule="auto"/>
        <w:rPr>
          <w:rFonts w:ascii="Times New Roman" w:hAnsi="Times New Roman" w:cs="Times New Roman"/>
          <w:b/>
          <w:sz w:val="24"/>
          <w:szCs w:val="24"/>
          <w:u w:val="single"/>
        </w:rPr>
      </w:pPr>
      <w:r w:rsidRPr="009F3ED3">
        <w:rPr>
          <w:rFonts w:ascii="Times New Roman" w:hAnsi="Times New Roman" w:cs="Times New Roman"/>
          <w:sz w:val="24"/>
          <w:szCs w:val="24"/>
        </w:rPr>
        <w:t>способствовать освоению элементов спортивных игр, спортивных упражнений, элементарных туристских навыков;</w:t>
      </w:r>
    </w:p>
    <w:p w14:paraId="28824939" w14:textId="4C738FA8"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продолжать развивать психофизические качества, координацию, равновесие, меткость, самоконтроль, самостоятельность, творчество при выполнении движений; </w:t>
      </w:r>
    </w:p>
    <w:p w14:paraId="293FE068" w14:textId="67A3B92D"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учить соблюдать правила в ПИ, взаимодействовать в команде, согласовывать действия свои и других детей, ориентироваться в пространстве; </w:t>
      </w:r>
    </w:p>
    <w:p w14:paraId="1290C150" w14:textId="0F03DB5A"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воспитывать патриотические чувства и нравственно-волевые качества в подвижных и спортивных играх и упражнениях; </w:t>
      </w:r>
    </w:p>
    <w:p w14:paraId="5654D122" w14:textId="2202C3AB"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формировать представления о разных видах спорта и достижениях российских спортсменов;</w:t>
      </w:r>
    </w:p>
    <w:p w14:paraId="0EE7F29A" w14:textId="5F1944E5"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14:paraId="7352AAF9" w14:textId="28AF8FC3" w:rsidR="009F3ED3" w:rsidRP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расширять представления о здоровье и его ценности, факторах, влияющих на здоровье, туризме как форме активного отдыха; </w:t>
      </w:r>
    </w:p>
    <w:p w14:paraId="45761907" w14:textId="74247CCF" w:rsidR="009F3ED3" w:rsidRDefault="009F3ED3" w:rsidP="00EC593C">
      <w:pPr>
        <w:pStyle w:val="a5"/>
        <w:numPr>
          <w:ilvl w:val="0"/>
          <w:numId w:val="41"/>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lastRenderedPageBreak/>
        <w:t xml:space="preserve">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w:t>
      </w:r>
    </w:p>
    <w:p w14:paraId="36D4F77A" w14:textId="77777777" w:rsidR="009F3ED3" w:rsidRPr="009F3ED3" w:rsidRDefault="009F3ED3" w:rsidP="00CC0CF2">
      <w:pPr>
        <w:pStyle w:val="a5"/>
        <w:spacing w:after="120" w:line="240" w:lineRule="auto"/>
        <w:rPr>
          <w:rFonts w:ascii="Times New Roman" w:hAnsi="Times New Roman" w:cs="Times New Roman"/>
          <w:sz w:val="24"/>
          <w:szCs w:val="24"/>
        </w:rPr>
      </w:pPr>
    </w:p>
    <w:p w14:paraId="5EAB0412" w14:textId="77777777" w:rsidR="009F3ED3" w:rsidRPr="00D1243A" w:rsidRDefault="009F3ED3" w:rsidP="00CC0CF2">
      <w:pPr>
        <w:pStyle w:val="a5"/>
        <w:spacing w:after="120" w:line="240" w:lineRule="auto"/>
        <w:ind w:left="0"/>
        <w:rPr>
          <w:rFonts w:ascii="Times New Roman" w:hAnsi="Times New Roman" w:cs="Times New Roman"/>
          <w:iCs/>
          <w:sz w:val="24"/>
          <w:szCs w:val="24"/>
        </w:rPr>
      </w:pPr>
      <w:r w:rsidRPr="00D1243A">
        <w:rPr>
          <w:rFonts w:ascii="Times New Roman" w:hAnsi="Times New Roman" w:cs="Times New Roman"/>
          <w:iCs/>
          <w:sz w:val="24"/>
          <w:szCs w:val="24"/>
        </w:rPr>
        <w:t>2.1.5. Задачи физического развития детей 6-7 лет</w:t>
      </w:r>
    </w:p>
    <w:p w14:paraId="61C82145" w14:textId="7F0BC1C4" w:rsidR="009F3ED3" w:rsidRPr="009F3ED3" w:rsidRDefault="009F3ED3" w:rsidP="00EC593C">
      <w:pPr>
        <w:pStyle w:val="a5"/>
        <w:numPr>
          <w:ilvl w:val="0"/>
          <w:numId w:val="42"/>
        </w:numPr>
        <w:spacing w:after="120" w:line="240" w:lineRule="auto"/>
        <w:rPr>
          <w:rFonts w:ascii="Times New Roman" w:hAnsi="Times New Roman" w:cs="Times New Roman"/>
          <w:color w:val="000000" w:themeColor="text1"/>
          <w:sz w:val="24"/>
          <w:szCs w:val="24"/>
        </w:rPr>
      </w:pPr>
      <w:r w:rsidRPr="009F3ED3">
        <w:rPr>
          <w:rFonts w:ascii="Times New Roman" w:hAnsi="Times New Roman" w:cs="Times New Roman"/>
          <w:sz w:val="24"/>
          <w:szCs w:val="24"/>
        </w:rPr>
        <w:t>продолжать обогащать двигательный опыт,</w:t>
      </w:r>
      <w:r w:rsidRPr="009F3ED3">
        <w:rPr>
          <w:rFonts w:ascii="Times New Roman" w:hAnsi="Times New Roman" w:cs="Times New Roman"/>
          <w:color w:val="FF0000"/>
          <w:sz w:val="24"/>
          <w:szCs w:val="24"/>
        </w:rPr>
        <w:t xml:space="preserve"> </w:t>
      </w:r>
      <w:r w:rsidRPr="009F3ED3">
        <w:rPr>
          <w:rFonts w:ascii="Times New Roman" w:hAnsi="Times New Roman" w:cs="Times New Roman"/>
          <w:color w:val="000000" w:themeColor="text1"/>
          <w:sz w:val="24"/>
          <w:szCs w:val="24"/>
        </w:rPr>
        <w:t>совершенствовать двигательные умения и навыки в разных формах двигательной деятельности;</w:t>
      </w:r>
    </w:p>
    <w:p w14:paraId="55B14223" w14:textId="01158A59"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продолжать осваивать элементы спортивных игр и упражнений, туристские навыки;</w:t>
      </w:r>
    </w:p>
    <w:p w14:paraId="0C430C0A" w14:textId="34E38BBA"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развивать психофизические качества, самоконтроль, самостоятельность, творчество при выполнении движений, ориентировку в пространстве; </w:t>
      </w:r>
    </w:p>
    <w:p w14:paraId="03318E83" w14:textId="18742EF9"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воспитывать стремление соблюдать правила в подвижной игре, учить самостоятельно их организовывать и проводить, взаимодействовать в команде; </w:t>
      </w:r>
    </w:p>
    <w:p w14:paraId="1F34F7E1" w14:textId="3C3AB61D"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воспитывать патриотические чувства, нравственно-волевые качества гражданскую идентичность в двигательной деятельности; </w:t>
      </w:r>
    </w:p>
    <w:p w14:paraId="4E1646BC" w14:textId="33693E18"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 формировать осознанную потребность в двигательной активности; </w:t>
      </w:r>
    </w:p>
    <w:p w14:paraId="47A47C87" w14:textId="4C5E919A"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w:t>
      </w:r>
    </w:p>
    <w:p w14:paraId="0C4A25E8" w14:textId="4CAA18B5"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формировать представление о туризме, как форме активного отдыха, физкультуре и спорте, спортивных достижениях;</w:t>
      </w:r>
    </w:p>
    <w:p w14:paraId="139CE71D" w14:textId="77EC4A20"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 xml:space="preserve">продолжать учить осознанно выполнять правила безопасного поведения в двигательной деятельности и при проведении туристских прогулок и экскурсий; </w:t>
      </w:r>
    </w:p>
    <w:p w14:paraId="055AEEFF" w14:textId="493BCF8E" w:rsidR="009F3ED3" w:rsidRPr="009F3ED3" w:rsidRDefault="009F3ED3" w:rsidP="00EC593C">
      <w:pPr>
        <w:pStyle w:val="a5"/>
        <w:numPr>
          <w:ilvl w:val="0"/>
          <w:numId w:val="42"/>
        </w:numPr>
        <w:spacing w:after="120" w:line="240" w:lineRule="auto"/>
        <w:rPr>
          <w:rFonts w:ascii="Times New Roman" w:hAnsi="Times New Roman" w:cs="Times New Roman"/>
          <w:sz w:val="24"/>
          <w:szCs w:val="24"/>
        </w:rPr>
      </w:pPr>
      <w:r w:rsidRPr="009F3ED3">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14:paraId="56F914FE" w14:textId="2EFCD114" w:rsidR="00FD29CC" w:rsidRPr="008D2FE6" w:rsidRDefault="009F3ED3" w:rsidP="009F3ED3">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00985191">
        <w:rPr>
          <w:rFonts w:ascii="Times New Roman" w:hAnsi="Times New Roman" w:cs="Times New Roman"/>
          <w:sz w:val="24"/>
          <w:szCs w:val="24"/>
        </w:rPr>
        <w:t xml:space="preserve"> </w:t>
      </w:r>
      <w:r w:rsidR="00FD29CC" w:rsidRPr="008D2FE6">
        <w:rPr>
          <w:rFonts w:ascii="Times New Roman" w:hAnsi="Times New Roman" w:cs="Times New Roman"/>
          <w:sz w:val="24"/>
          <w:szCs w:val="24"/>
        </w:rPr>
        <w:t>Для решения</w:t>
      </w:r>
      <w:r>
        <w:rPr>
          <w:rFonts w:ascii="Times New Roman" w:hAnsi="Times New Roman" w:cs="Times New Roman"/>
          <w:sz w:val="24"/>
          <w:szCs w:val="24"/>
        </w:rPr>
        <w:t>,</w:t>
      </w:r>
      <w:r w:rsidR="00FD29CC" w:rsidRPr="008D2FE6">
        <w:rPr>
          <w:rFonts w:ascii="Times New Roman" w:hAnsi="Times New Roman" w:cs="Times New Roman"/>
          <w:sz w:val="24"/>
          <w:szCs w:val="24"/>
        </w:rPr>
        <w:t xml:space="preserve"> поставленных задач</w:t>
      </w:r>
      <w:r>
        <w:rPr>
          <w:rFonts w:ascii="Times New Roman" w:hAnsi="Times New Roman" w:cs="Times New Roman"/>
          <w:sz w:val="24"/>
          <w:szCs w:val="24"/>
        </w:rPr>
        <w:t>,</w:t>
      </w:r>
      <w:r w:rsidR="00FD29CC" w:rsidRPr="008D2FE6">
        <w:rPr>
          <w:rFonts w:ascii="Times New Roman" w:hAnsi="Times New Roman" w:cs="Times New Roman"/>
          <w:sz w:val="24"/>
          <w:szCs w:val="24"/>
        </w:rPr>
        <w:t xml:space="preserve"> в каждой возрастной группе используются следующие </w:t>
      </w:r>
    </w:p>
    <w:p w14:paraId="61B644E1" w14:textId="0425EB07" w:rsidR="00264684" w:rsidRPr="00E24BCF" w:rsidRDefault="00E4064E" w:rsidP="004B09D0">
      <w:pPr>
        <w:spacing w:after="120"/>
        <w:jc w:val="both"/>
        <w:rPr>
          <w:rFonts w:ascii="Times New Roman" w:hAnsi="Times New Roman" w:cs="Times New Roman"/>
          <w:b/>
          <w:bCs/>
          <w:iCs/>
          <w:sz w:val="24"/>
          <w:szCs w:val="24"/>
        </w:rPr>
      </w:pPr>
      <w:r w:rsidRPr="00E24BCF">
        <w:rPr>
          <w:rFonts w:ascii="Times New Roman" w:hAnsi="Times New Roman" w:cs="Times New Roman"/>
          <w:b/>
          <w:bCs/>
          <w:iCs/>
          <w:sz w:val="24"/>
          <w:szCs w:val="24"/>
        </w:rPr>
        <w:t>фо</w:t>
      </w:r>
      <w:r w:rsidR="001D1EAA" w:rsidRPr="00E24BCF">
        <w:rPr>
          <w:rFonts w:ascii="Times New Roman" w:hAnsi="Times New Roman" w:cs="Times New Roman"/>
          <w:b/>
          <w:bCs/>
          <w:iCs/>
          <w:sz w:val="24"/>
          <w:szCs w:val="24"/>
        </w:rPr>
        <w:t>рмы</w:t>
      </w:r>
      <w:r w:rsidR="00FD29CC" w:rsidRPr="00E24BCF">
        <w:rPr>
          <w:rFonts w:ascii="Times New Roman" w:hAnsi="Times New Roman" w:cs="Times New Roman"/>
          <w:b/>
          <w:bCs/>
          <w:iCs/>
          <w:sz w:val="24"/>
          <w:szCs w:val="24"/>
        </w:rPr>
        <w:t xml:space="preserve"> организации</w:t>
      </w:r>
      <w:r w:rsidR="00264684" w:rsidRPr="00E24BCF">
        <w:rPr>
          <w:rFonts w:ascii="Times New Roman" w:hAnsi="Times New Roman" w:cs="Times New Roman"/>
          <w:b/>
          <w:bCs/>
          <w:iCs/>
          <w:sz w:val="24"/>
          <w:szCs w:val="24"/>
        </w:rPr>
        <w:t xml:space="preserve"> двигательной деятельности</w:t>
      </w:r>
      <w:r w:rsidR="0046696A" w:rsidRPr="00E24BCF">
        <w:rPr>
          <w:rFonts w:ascii="Times New Roman" w:hAnsi="Times New Roman" w:cs="Times New Roman"/>
          <w:b/>
          <w:bCs/>
          <w:iCs/>
          <w:sz w:val="24"/>
          <w:szCs w:val="24"/>
        </w:rPr>
        <w:t>:</w:t>
      </w:r>
    </w:p>
    <w:p w14:paraId="1A5B4AC8" w14:textId="72F9FFD8" w:rsidR="00264684" w:rsidRPr="009343E9" w:rsidRDefault="00264684"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 xml:space="preserve"> утренняя гигиеническая гимнастика</w:t>
      </w:r>
    </w:p>
    <w:p w14:paraId="79EBE5D7" w14:textId="413A4F69" w:rsidR="00264684" w:rsidRPr="009343E9" w:rsidRDefault="00264684"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физкультурные занятия</w:t>
      </w:r>
      <w:r w:rsidR="00DA443F" w:rsidRPr="009343E9">
        <w:rPr>
          <w:rFonts w:ascii="Times New Roman" w:hAnsi="Times New Roman" w:cs="Times New Roman"/>
          <w:sz w:val="24"/>
          <w:szCs w:val="24"/>
        </w:rPr>
        <w:t xml:space="preserve"> в зале и на свежем воздухе</w:t>
      </w:r>
    </w:p>
    <w:p w14:paraId="20397742" w14:textId="75055532" w:rsidR="00264684" w:rsidRPr="009343E9" w:rsidRDefault="00264684"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 xml:space="preserve"> физкультминутки</w:t>
      </w:r>
    </w:p>
    <w:p w14:paraId="404D2348" w14:textId="68A24823" w:rsidR="00264684" w:rsidRPr="009343E9" w:rsidRDefault="00264684"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 xml:space="preserve"> физкультпауз</w:t>
      </w:r>
      <w:r w:rsidR="007124FF" w:rsidRPr="009343E9">
        <w:rPr>
          <w:rFonts w:ascii="Times New Roman" w:hAnsi="Times New Roman" w:cs="Times New Roman"/>
          <w:sz w:val="24"/>
          <w:szCs w:val="24"/>
        </w:rPr>
        <w:t>ы</w:t>
      </w:r>
    </w:p>
    <w:p w14:paraId="1802E8C2" w14:textId="34B652FD" w:rsidR="007124FF" w:rsidRPr="009343E9" w:rsidRDefault="007124FF"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 xml:space="preserve"> подвижные игры</w:t>
      </w:r>
    </w:p>
    <w:p w14:paraId="7549E616" w14:textId="67C416FF" w:rsidR="007124FF" w:rsidRPr="009343E9" w:rsidRDefault="007124FF"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бодрящая гимнастика</w:t>
      </w:r>
    </w:p>
    <w:p w14:paraId="127B0779" w14:textId="68B31F42" w:rsidR="006059F8" w:rsidRPr="009343E9" w:rsidRDefault="006059F8"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индивидуальная работа по развитию движений в зале и на прогулке</w:t>
      </w:r>
    </w:p>
    <w:p w14:paraId="6DC71BAA" w14:textId="10DF7625" w:rsidR="007124FF" w:rsidRPr="009343E9" w:rsidRDefault="007124FF"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активный отдых</w:t>
      </w:r>
      <w:r w:rsidR="001D1EAA" w:rsidRPr="009343E9">
        <w:rPr>
          <w:rFonts w:ascii="Times New Roman" w:hAnsi="Times New Roman" w:cs="Times New Roman"/>
          <w:sz w:val="24"/>
          <w:szCs w:val="24"/>
        </w:rPr>
        <w:t xml:space="preserve"> </w:t>
      </w:r>
      <w:r w:rsidR="00DA443F" w:rsidRPr="009343E9">
        <w:rPr>
          <w:rFonts w:ascii="Times New Roman" w:hAnsi="Times New Roman" w:cs="Times New Roman"/>
          <w:sz w:val="24"/>
          <w:szCs w:val="24"/>
        </w:rPr>
        <w:t>(досуги, развлечения, праздники, туристические прогулки и походы</w:t>
      </w:r>
      <w:r w:rsidR="00B24ECF" w:rsidRPr="009343E9">
        <w:rPr>
          <w:rFonts w:ascii="Times New Roman" w:hAnsi="Times New Roman" w:cs="Times New Roman"/>
          <w:sz w:val="24"/>
          <w:szCs w:val="24"/>
        </w:rPr>
        <w:t>, динамический час</w:t>
      </w:r>
      <w:r w:rsidR="00DA443F" w:rsidRPr="009343E9">
        <w:rPr>
          <w:rFonts w:ascii="Times New Roman" w:hAnsi="Times New Roman" w:cs="Times New Roman"/>
          <w:sz w:val="24"/>
          <w:szCs w:val="24"/>
        </w:rPr>
        <w:t>)</w:t>
      </w:r>
    </w:p>
    <w:p w14:paraId="4A5F3C8D" w14:textId="4E500167" w:rsidR="00E4064E" w:rsidRPr="009343E9" w:rsidRDefault="007124FF" w:rsidP="00EC593C">
      <w:pPr>
        <w:pStyle w:val="a5"/>
        <w:numPr>
          <w:ilvl w:val="0"/>
          <w:numId w:val="27"/>
        </w:numPr>
        <w:spacing w:after="120"/>
        <w:jc w:val="both"/>
        <w:rPr>
          <w:rFonts w:ascii="Times New Roman" w:hAnsi="Times New Roman" w:cs="Times New Roman"/>
          <w:sz w:val="24"/>
          <w:szCs w:val="24"/>
        </w:rPr>
      </w:pPr>
      <w:r w:rsidRPr="009343E9">
        <w:rPr>
          <w:rFonts w:ascii="Times New Roman" w:hAnsi="Times New Roman" w:cs="Times New Roman"/>
          <w:sz w:val="24"/>
          <w:szCs w:val="24"/>
        </w:rPr>
        <w:t>самостоятельная двигательная деятельность</w:t>
      </w:r>
    </w:p>
    <w:p w14:paraId="7B4830A2" w14:textId="0C866EE0" w:rsidR="00E4064E" w:rsidRPr="00E24BCF" w:rsidRDefault="0046696A" w:rsidP="004B09D0">
      <w:pPr>
        <w:spacing w:after="120"/>
        <w:jc w:val="both"/>
        <w:rPr>
          <w:rFonts w:ascii="Times New Roman" w:hAnsi="Times New Roman" w:cs="Times New Roman"/>
          <w:b/>
          <w:bCs/>
          <w:iCs/>
          <w:sz w:val="24"/>
          <w:szCs w:val="24"/>
        </w:rPr>
      </w:pPr>
      <w:r w:rsidRPr="00E24BCF">
        <w:rPr>
          <w:rFonts w:ascii="Times New Roman" w:hAnsi="Times New Roman" w:cs="Times New Roman"/>
          <w:b/>
          <w:bCs/>
          <w:iCs/>
          <w:sz w:val="24"/>
          <w:szCs w:val="24"/>
        </w:rPr>
        <w:t xml:space="preserve">и </w:t>
      </w:r>
      <w:r w:rsidR="00E4064E" w:rsidRPr="00E24BCF">
        <w:rPr>
          <w:rFonts w:ascii="Times New Roman" w:hAnsi="Times New Roman" w:cs="Times New Roman"/>
          <w:b/>
          <w:bCs/>
          <w:iCs/>
          <w:sz w:val="24"/>
          <w:szCs w:val="24"/>
        </w:rPr>
        <w:t>типы занятий</w:t>
      </w:r>
      <w:r w:rsidRPr="00E24BCF">
        <w:rPr>
          <w:rFonts w:ascii="Times New Roman" w:hAnsi="Times New Roman" w:cs="Times New Roman"/>
          <w:b/>
          <w:bCs/>
          <w:iCs/>
          <w:sz w:val="24"/>
          <w:szCs w:val="24"/>
        </w:rPr>
        <w:t>:</w:t>
      </w:r>
    </w:p>
    <w:p w14:paraId="1C58371B" w14:textId="41B78EB5"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 xml:space="preserve"> учебно-тренировочное</w:t>
      </w:r>
    </w:p>
    <w:p w14:paraId="06C6823A" w14:textId="48914460"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сюжетное</w:t>
      </w:r>
    </w:p>
    <w:p w14:paraId="70E3F0B6" w14:textId="36EFBA2F"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игровое</w:t>
      </w:r>
    </w:p>
    <w:p w14:paraId="10BB3602" w14:textId="47AB568F"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тренировочное</w:t>
      </w:r>
    </w:p>
    <w:p w14:paraId="394B274A" w14:textId="55044746"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комплексное</w:t>
      </w:r>
    </w:p>
    <w:p w14:paraId="01135456" w14:textId="3E1D08FC"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физкультурно-познавательное</w:t>
      </w:r>
    </w:p>
    <w:p w14:paraId="5E67E7F3" w14:textId="4E1D3850"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тематическое</w:t>
      </w:r>
    </w:p>
    <w:p w14:paraId="5583158D" w14:textId="3499163D" w:rsidR="0046696A" w:rsidRPr="009343E9" w:rsidRDefault="0046696A" w:rsidP="00EC593C">
      <w:pPr>
        <w:pStyle w:val="a5"/>
        <w:numPr>
          <w:ilvl w:val="0"/>
          <w:numId w:val="28"/>
        </w:numPr>
        <w:spacing w:after="120"/>
        <w:rPr>
          <w:rFonts w:ascii="Times New Roman" w:hAnsi="Times New Roman" w:cs="Times New Roman"/>
          <w:sz w:val="24"/>
          <w:szCs w:val="24"/>
        </w:rPr>
      </w:pPr>
      <w:r w:rsidRPr="009343E9">
        <w:rPr>
          <w:rFonts w:ascii="Times New Roman" w:hAnsi="Times New Roman" w:cs="Times New Roman"/>
          <w:sz w:val="24"/>
          <w:szCs w:val="24"/>
        </w:rPr>
        <w:t>нетрадиционное</w:t>
      </w:r>
    </w:p>
    <w:p w14:paraId="1A6A37DE" w14:textId="7F07F2F5" w:rsidR="0046696A" w:rsidRPr="00E24BCF" w:rsidRDefault="0046696A" w:rsidP="00EC593C">
      <w:pPr>
        <w:pStyle w:val="a5"/>
        <w:numPr>
          <w:ilvl w:val="0"/>
          <w:numId w:val="28"/>
        </w:numPr>
        <w:spacing w:after="120"/>
        <w:rPr>
          <w:color w:val="000000" w:themeColor="text1"/>
        </w:rPr>
      </w:pPr>
      <w:r w:rsidRPr="009343E9">
        <w:rPr>
          <w:rFonts w:ascii="Times New Roman" w:hAnsi="Times New Roman" w:cs="Times New Roman"/>
          <w:sz w:val="24"/>
          <w:szCs w:val="24"/>
        </w:rPr>
        <w:t>контрольное.</w:t>
      </w:r>
    </w:p>
    <w:p w14:paraId="315F36DB" w14:textId="77777777" w:rsidR="00DF307C" w:rsidRDefault="00DF307C" w:rsidP="00E24BCF">
      <w:pPr>
        <w:spacing w:after="120" w:line="240" w:lineRule="auto"/>
        <w:jc w:val="center"/>
        <w:rPr>
          <w:rFonts w:ascii="Times New Roman" w:hAnsi="Times New Roman" w:cs="Times New Roman"/>
          <w:b/>
          <w:bCs/>
          <w:sz w:val="24"/>
          <w:szCs w:val="24"/>
        </w:rPr>
      </w:pPr>
    </w:p>
    <w:p w14:paraId="2CC82AAE" w14:textId="77777777" w:rsidR="00DF307C" w:rsidRDefault="00DF307C" w:rsidP="00E24BCF">
      <w:pPr>
        <w:spacing w:after="120" w:line="240" w:lineRule="auto"/>
        <w:jc w:val="center"/>
        <w:rPr>
          <w:rFonts w:ascii="Times New Roman" w:hAnsi="Times New Roman" w:cs="Times New Roman"/>
          <w:b/>
          <w:bCs/>
          <w:sz w:val="24"/>
          <w:szCs w:val="24"/>
        </w:rPr>
      </w:pPr>
    </w:p>
    <w:p w14:paraId="03E925C9" w14:textId="2791AC49" w:rsidR="0046696A" w:rsidRPr="00E24BCF" w:rsidRDefault="009C27B5" w:rsidP="00E24BCF">
      <w:pPr>
        <w:spacing w:after="120" w:line="240" w:lineRule="auto"/>
        <w:jc w:val="center"/>
        <w:rPr>
          <w:rFonts w:ascii="Times New Roman" w:hAnsi="Times New Roman" w:cs="Times New Roman"/>
          <w:b/>
          <w:bCs/>
          <w:sz w:val="24"/>
          <w:szCs w:val="24"/>
        </w:rPr>
      </w:pPr>
      <w:r w:rsidRPr="00E24BCF">
        <w:rPr>
          <w:rFonts w:ascii="Times New Roman" w:hAnsi="Times New Roman" w:cs="Times New Roman"/>
          <w:b/>
          <w:bCs/>
          <w:sz w:val="24"/>
          <w:szCs w:val="24"/>
        </w:rPr>
        <w:lastRenderedPageBreak/>
        <w:t>2.</w:t>
      </w:r>
      <w:r w:rsidR="004B5154" w:rsidRPr="00E24BCF">
        <w:rPr>
          <w:rFonts w:ascii="Times New Roman" w:hAnsi="Times New Roman" w:cs="Times New Roman"/>
          <w:b/>
          <w:bCs/>
          <w:sz w:val="24"/>
          <w:szCs w:val="24"/>
        </w:rPr>
        <w:t>1.</w:t>
      </w:r>
      <w:r w:rsidRPr="00E24BCF">
        <w:rPr>
          <w:rFonts w:ascii="Times New Roman" w:hAnsi="Times New Roman" w:cs="Times New Roman"/>
          <w:b/>
          <w:bCs/>
          <w:sz w:val="24"/>
          <w:szCs w:val="24"/>
        </w:rPr>
        <w:t xml:space="preserve">2. </w:t>
      </w:r>
      <w:r w:rsidR="0046696A" w:rsidRPr="00E24BCF">
        <w:rPr>
          <w:rFonts w:ascii="Times New Roman" w:hAnsi="Times New Roman" w:cs="Times New Roman"/>
          <w:b/>
          <w:bCs/>
          <w:sz w:val="24"/>
          <w:szCs w:val="24"/>
        </w:rPr>
        <w:t>Содержание образовательной деятельности</w:t>
      </w:r>
    </w:p>
    <w:p w14:paraId="7164A69A" w14:textId="77777777" w:rsidR="009C27B5" w:rsidRDefault="009C27B5" w:rsidP="009C27B5">
      <w:pPr>
        <w:rPr>
          <w:rFonts w:ascii="Times New Roman" w:hAnsi="Times New Roman" w:cs="Times New Roman"/>
          <w:sz w:val="24"/>
          <w:szCs w:val="24"/>
        </w:rPr>
      </w:pPr>
      <w:r>
        <w:rPr>
          <w:rFonts w:ascii="Times New Roman" w:hAnsi="Times New Roman" w:cs="Times New Roman"/>
          <w:sz w:val="24"/>
          <w:szCs w:val="24"/>
        </w:rPr>
        <w:t xml:space="preserve">     </w:t>
      </w:r>
      <w:r w:rsidR="008D29F0" w:rsidRPr="008D29F0">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14:paraId="5EC5AC7C" w14:textId="7DFF1E21" w:rsidR="00700CAF" w:rsidRPr="008D2FE6" w:rsidRDefault="009C27B5" w:rsidP="009C27B5">
      <w:pPr>
        <w:rPr>
          <w:rFonts w:ascii="Times New Roman" w:hAnsi="Times New Roman" w:cs="Times New Roman"/>
          <w:sz w:val="24"/>
          <w:szCs w:val="24"/>
        </w:rPr>
      </w:pPr>
      <w:r>
        <w:rPr>
          <w:rFonts w:ascii="Times New Roman" w:hAnsi="Times New Roman" w:cs="Times New Roman"/>
          <w:sz w:val="24"/>
          <w:szCs w:val="24"/>
        </w:rPr>
        <w:t>Рабочая программа</w:t>
      </w:r>
      <w:r w:rsidR="00883EEA" w:rsidRPr="008D2FE6">
        <w:rPr>
          <w:rFonts w:ascii="Times New Roman" w:hAnsi="Times New Roman" w:cs="Times New Roman"/>
          <w:sz w:val="24"/>
          <w:szCs w:val="24"/>
        </w:rPr>
        <w:t xml:space="preserve"> направлена на</w:t>
      </w:r>
      <w:r w:rsidR="00700CAF" w:rsidRPr="008D2FE6">
        <w:rPr>
          <w:rFonts w:ascii="Times New Roman" w:hAnsi="Times New Roman" w:cs="Times New Roman"/>
          <w:sz w:val="24"/>
          <w:szCs w:val="24"/>
        </w:rPr>
        <w:t>:</w:t>
      </w:r>
    </w:p>
    <w:p w14:paraId="2F8DFF1B" w14:textId="746903F1" w:rsidR="00700CAF" w:rsidRPr="009C27B5" w:rsidRDefault="00883EEA" w:rsidP="00EC593C">
      <w:pPr>
        <w:pStyle w:val="a5"/>
        <w:numPr>
          <w:ilvl w:val="0"/>
          <w:numId w:val="29"/>
        </w:numPr>
        <w:spacing w:after="120" w:line="240" w:lineRule="auto"/>
        <w:jc w:val="both"/>
        <w:rPr>
          <w:rFonts w:ascii="Times New Roman" w:hAnsi="Times New Roman" w:cs="Times New Roman"/>
          <w:sz w:val="24"/>
          <w:szCs w:val="24"/>
        </w:rPr>
      </w:pPr>
      <w:r w:rsidRPr="009C27B5">
        <w:rPr>
          <w:rFonts w:ascii="Times New Roman" w:hAnsi="Times New Roman" w:cs="Times New Roman"/>
          <w:sz w:val="24"/>
          <w:szCs w:val="24"/>
        </w:rPr>
        <w:t xml:space="preserve"> обеспечение гармоничного физического развития, </w:t>
      </w:r>
      <w:r w:rsidR="00700CAF" w:rsidRPr="009C27B5">
        <w:rPr>
          <w:rFonts w:ascii="Times New Roman" w:hAnsi="Times New Roman" w:cs="Times New Roman"/>
          <w:sz w:val="24"/>
          <w:szCs w:val="24"/>
        </w:rPr>
        <w:t>приобретение опыта в различных видах двигательной деятельности, развитие психофизических качеств, формирование навыков правильной осанки, развитие координационных способностей, равновесия, мелкой моторики;</w:t>
      </w:r>
    </w:p>
    <w:p w14:paraId="60BE1C26" w14:textId="59012866" w:rsidR="00700CAF" w:rsidRPr="009C27B5" w:rsidRDefault="00700CAF" w:rsidP="00EC593C">
      <w:pPr>
        <w:pStyle w:val="a5"/>
        <w:numPr>
          <w:ilvl w:val="0"/>
          <w:numId w:val="29"/>
        </w:numPr>
        <w:spacing w:after="120" w:line="240" w:lineRule="auto"/>
        <w:jc w:val="both"/>
        <w:rPr>
          <w:rFonts w:ascii="Times New Roman" w:hAnsi="Times New Roman" w:cs="Times New Roman"/>
          <w:sz w:val="24"/>
          <w:szCs w:val="24"/>
        </w:rPr>
      </w:pPr>
      <w:r w:rsidRPr="009C27B5">
        <w:rPr>
          <w:rFonts w:ascii="Times New Roman" w:hAnsi="Times New Roman" w:cs="Times New Roman"/>
          <w:sz w:val="24"/>
          <w:szCs w:val="24"/>
        </w:rPr>
        <w:t>формирование начальных представлений о видах спорта, достижениях российских спортсменов, овладение подвижными играми, играми с правилами, элементами спортивных игр и упражнений;</w:t>
      </w:r>
    </w:p>
    <w:p w14:paraId="669E1A7F" w14:textId="13EDD041" w:rsidR="00700CAF" w:rsidRPr="009C27B5" w:rsidRDefault="00700CAF" w:rsidP="00EC593C">
      <w:pPr>
        <w:pStyle w:val="a5"/>
        <w:numPr>
          <w:ilvl w:val="0"/>
          <w:numId w:val="29"/>
        </w:numPr>
        <w:spacing w:after="120" w:line="240" w:lineRule="auto"/>
        <w:jc w:val="both"/>
        <w:rPr>
          <w:rFonts w:ascii="Times New Roman" w:hAnsi="Times New Roman" w:cs="Times New Roman"/>
          <w:sz w:val="24"/>
          <w:szCs w:val="24"/>
        </w:rPr>
      </w:pPr>
      <w:r w:rsidRPr="009C27B5">
        <w:rPr>
          <w:rFonts w:ascii="Times New Roman" w:hAnsi="Times New Roman" w:cs="Times New Roman"/>
          <w:sz w:val="24"/>
          <w:szCs w:val="24"/>
        </w:rPr>
        <w:t xml:space="preserve">становление целенаправленности и саморегуляции в двигательной сфере, </w:t>
      </w:r>
      <w:r w:rsidR="00E20839" w:rsidRPr="009C27B5">
        <w:rPr>
          <w:rFonts w:ascii="Times New Roman" w:hAnsi="Times New Roman" w:cs="Times New Roman"/>
          <w:sz w:val="24"/>
          <w:szCs w:val="24"/>
        </w:rPr>
        <w:t xml:space="preserve">формирование </w:t>
      </w:r>
      <w:r w:rsidRPr="009C27B5">
        <w:rPr>
          <w:rFonts w:ascii="Times New Roman" w:hAnsi="Times New Roman" w:cs="Times New Roman"/>
          <w:sz w:val="24"/>
          <w:szCs w:val="24"/>
        </w:rPr>
        <w:t>ценностей здорового образа жизни, овладение его элементарными нормами и правилами</w:t>
      </w:r>
      <w:r w:rsidR="00E20839" w:rsidRPr="009C27B5">
        <w:rPr>
          <w:rFonts w:ascii="Times New Roman" w:hAnsi="Times New Roman" w:cs="Times New Roman"/>
          <w:sz w:val="24"/>
          <w:szCs w:val="24"/>
        </w:rPr>
        <w:t>, правилами безопасного поведения в двигательной деятельности, формирование знаний о различных видах активного отдыха.</w:t>
      </w:r>
    </w:p>
    <w:p w14:paraId="1B4A300A" w14:textId="47AE4CF1" w:rsidR="009C27B5" w:rsidRDefault="004B5154" w:rsidP="004B515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EEA" w:rsidRPr="004B5154">
        <w:rPr>
          <w:rFonts w:ascii="Times New Roman" w:hAnsi="Times New Roman" w:cs="Times New Roman"/>
          <w:sz w:val="24"/>
          <w:szCs w:val="24"/>
        </w:rPr>
        <w:t xml:space="preserve">Рабочая программа построена в соответствии с </w:t>
      </w:r>
      <w:r w:rsidR="00E20839" w:rsidRPr="004B5154">
        <w:rPr>
          <w:rFonts w:ascii="Times New Roman" w:hAnsi="Times New Roman" w:cs="Times New Roman"/>
          <w:sz w:val="24"/>
          <w:szCs w:val="24"/>
        </w:rPr>
        <w:t xml:space="preserve">ФОП и </w:t>
      </w:r>
      <w:r w:rsidR="00883EEA" w:rsidRPr="004B5154">
        <w:rPr>
          <w:rFonts w:ascii="Times New Roman" w:hAnsi="Times New Roman" w:cs="Times New Roman"/>
          <w:sz w:val="24"/>
          <w:szCs w:val="24"/>
        </w:rPr>
        <w:t xml:space="preserve">ФГОС ДО на интегративном подходе сочетания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w:t>
      </w:r>
      <w:r w:rsidR="00E20839" w:rsidRPr="004B5154">
        <w:rPr>
          <w:rFonts w:ascii="Times New Roman" w:hAnsi="Times New Roman" w:cs="Times New Roman"/>
          <w:sz w:val="24"/>
          <w:szCs w:val="24"/>
        </w:rPr>
        <w:t>ОО</w:t>
      </w:r>
      <w:r w:rsidR="00883EEA" w:rsidRPr="004B5154">
        <w:rPr>
          <w:rFonts w:ascii="Times New Roman" w:hAnsi="Times New Roman" w:cs="Times New Roman"/>
          <w:sz w:val="24"/>
          <w:szCs w:val="24"/>
        </w:rPr>
        <w:t xml:space="preserve"> «Физическое развитие» решаются как самостоятельно, так и в ходе реализации других </w:t>
      </w:r>
      <w:r w:rsidR="00E20839" w:rsidRPr="004B5154">
        <w:rPr>
          <w:rFonts w:ascii="Times New Roman" w:hAnsi="Times New Roman" w:cs="Times New Roman"/>
          <w:sz w:val="24"/>
          <w:szCs w:val="24"/>
        </w:rPr>
        <w:t xml:space="preserve">ОО </w:t>
      </w:r>
      <w:r w:rsidR="00883EEA" w:rsidRPr="004B5154">
        <w:rPr>
          <w:rFonts w:ascii="Times New Roman" w:hAnsi="Times New Roman" w:cs="Times New Roman"/>
          <w:sz w:val="24"/>
          <w:szCs w:val="24"/>
        </w:rPr>
        <w:t>(«Социально - коммуникативное развитие», «Познавательное развитие», «Речевое развитие», «Художественно – эстетическое развитие»).</w:t>
      </w:r>
    </w:p>
    <w:p w14:paraId="1C23ED1C" w14:textId="294C15BA" w:rsidR="00D1243A" w:rsidRDefault="00D1243A" w:rsidP="00D1243A">
      <w:pPr>
        <w:pStyle w:val="a5"/>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D2FE6">
        <w:rPr>
          <w:rFonts w:ascii="Times New Roman" w:hAnsi="Times New Roman" w:cs="Times New Roman"/>
          <w:sz w:val="24"/>
          <w:szCs w:val="24"/>
        </w:rPr>
        <w:t>Содержание образовательной деятельности в рамках ОО «Физическое развитие» реализуется в соответствии с ФОП, с опорой на УМК к программе «От рождения до школы»</w:t>
      </w:r>
      <w:r>
        <w:rPr>
          <w:rFonts w:ascii="Times New Roman" w:hAnsi="Times New Roman" w:cs="Times New Roman"/>
          <w:sz w:val="24"/>
          <w:szCs w:val="24"/>
        </w:rPr>
        <w:t xml:space="preserve">, перспективным планированием обучения основным видам движений. </w:t>
      </w:r>
    </w:p>
    <w:p w14:paraId="04E45F37" w14:textId="77777777" w:rsidR="00ED2D1E" w:rsidRPr="006539CB" w:rsidRDefault="00ED2D1E" w:rsidP="00ED2D1E">
      <w:pPr>
        <w:spacing w:line="254" w:lineRule="auto"/>
        <w:jc w:val="center"/>
        <w:rPr>
          <w:rFonts w:ascii="Times New Roman" w:eastAsia="Calibri" w:hAnsi="Times New Roman" w:cs="Times New Roman"/>
          <w:sz w:val="24"/>
          <w:szCs w:val="24"/>
        </w:rPr>
      </w:pPr>
      <w:r w:rsidRPr="006539CB">
        <w:rPr>
          <w:rFonts w:ascii="Times New Roman" w:eastAsia="Calibri" w:hAnsi="Times New Roman" w:cs="Times New Roman"/>
          <w:b/>
          <w:sz w:val="24"/>
          <w:szCs w:val="24"/>
        </w:rPr>
        <w:t>Структура и содержание ООД</w:t>
      </w:r>
      <w:r>
        <w:rPr>
          <w:rFonts w:ascii="Times New Roman" w:eastAsia="Calibri" w:hAnsi="Times New Roman" w:cs="Times New Roman"/>
          <w:b/>
          <w:sz w:val="24"/>
          <w:szCs w:val="24"/>
        </w:rPr>
        <w:t xml:space="preserve"> по физическому развитию</w:t>
      </w:r>
      <w:r w:rsidRPr="006539CB">
        <w:rPr>
          <w:rFonts w:ascii="Times New Roman" w:eastAsia="Calibri" w:hAnsi="Times New Roman" w:cs="Times New Roman"/>
          <w:b/>
          <w:sz w:val="24"/>
          <w:szCs w:val="24"/>
        </w:rPr>
        <w:t>.</w:t>
      </w:r>
    </w:p>
    <w:p w14:paraId="48256A31" w14:textId="77777777" w:rsidR="00ED2D1E" w:rsidRPr="006539CB" w:rsidRDefault="00ED2D1E" w:rsidP="00ED2D1E">
      <w:pPr>
        <w:spacing w:line="254" w:lineRule="auto"/>
        <w:jc w:val="both"/>
        <w:rPr>
          <w:rFonts w:ascii="Times New Roman" w:eastAsia="Calibri" w:hAnsi="Times New Roman" w:cs="Times New Roman"/>
          <w:b/>
          <w:sz w:val="24"/>
          <w:szCs w:val="24"/>
        </w:rPr>
      </w:pPr>
      <w:r w:rsidRPr="006539CB">
        <w:rPr>
          <w:rFonts w:ascii="Times New Roman" w:eastAsia="Calibri" w:hAnsi="Times New Roman" w:cs="Times New Roman"/>
          <w:b/>
          <w:sz w:val="24"/>
          <w:szCs w:val="24"/>
        </w:rPr>
        <w:t xml:space="preserve">      </w:t>
      </w:r>
      <w:r w:rsidRPr="006539CB">
        <w:rPr>
          <w:rFonts w:ascii="Times New Roman" w:eastAsia="Calibri" w:hAnsi="Times New Roman" w:cs="Times New Roman"/>
          <w:sz w:val="24"/>
          <w:szCs w:val="24"/>
        </w:rPr>
        <w:t xml:space="preserve">Физические упражнения на занятии располагаются в определенном порядке, которые обеспечивают физическую и психологическую готовность ребенка к нарастанию сложности материала, приведение организма к готовности выполнять наиболее сложные упражнения. </w:t>
      </w:r>
      <w:r w:rsidRPr="006539CB">
        <w:rPr>
          <w:rFonts w:ascii="Times New Roman" w:eastAsia="Calibri" w:hAnsi="Times New Roman" w:cs="Times New Roman"/>
          <w:b/>
          <w:sz w:val="24"/>
          <w:szCs w:val="24"/>
        </w:rPr>
        <w:t>Исходя из этого, в ООД по физическому развитию выделяется 3 части, они тесно взаимосвязаны, но каждая из них решает определенные задачи: вводная часть, основная часть, заключительная.</w:t>
      </w:r>
    </w:p>
    <w:tbl>
      <w:tblPr>
        <w:tblStyle w:val="a4"/>
        <w:tblW w:w="0" w:type="auto"/>
        <w:tblInd w:w="250" w:type="dxa"/>
        <w:tblLook w:val="04A0" w:firstRow="1" w:lastRow="0" w:firstColumn="1" w:lastColumn="0" w:noHBand="0" w:noVBand="1"/>
      </w:tblPr>
      <w:tblGrid>
        <w:gridCol w:w="5060"/>
        <w:gridCol w:w="4437"/>
      </w:tblGrid>
      <w:tr w:rsidR="00ED2D1E" w:rsidRPr="006539CB" w14:paraId="4AD3B2B7" w14:textId="77777777" w:rsidTr="003C5717">
        <w:tc>
          <w:tcPr>
            <w:tcW w:w="9497" w:type="dxa"/>
            <w:gridSpan w:val="2"/>
            <w:tcBorders>
              <w:top w:val="single" w:sz="4" w:space="0" w:color="auto"/>
              <w:left w:val="single" w:sz="4" w:space="0" w:color="auto"/>
              <w:bottom w:val="single" w:sz="4" w:space="0" w:color="auto"/>
              <w:right w:val="single" w:sz="4" w:space="0" w:color="auto"/>
            </w:tcBorders>
            <w:hideMark/>
          </w:tcPr>
          <w:p w14:paraId="5E67AFE4"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 xml:space="preserve">Вводная часть </w:t>
            </w:r>
          </w:p>
        </w:tc>
      </w:tr>
      <w:tr w:rsidR="00ED2D1E" w:rsidRPr="006539CB" w14:paraId="475AE323" w14:textId="77777777" w:rsidTr="003C5717">
        <w:trPr>
          <w:trHeight w:val="238"/>
        </w:trPr>
        <w:tc>
          <w:tcPr>
            <w:tcW w:w="5060" w:type="dxa"/>
            <w:tcBorders>
              <w:top w:val="single" w:sz="4" w:space="0" w:color="auto"/>
              <w:left w:val="single" w:sz="4" w:space="0" w:color="auto"/>
              <w:bottom w:val="single" w:sz="4" w:space="0" w:color="auto"/>
              <w:right w:val="single" w:sz="4" w:space="0" w:color="auto"/>
            </w:tcBorders>
            <w:hideMark/>
          </w:tcPr>
          <w:p w14:paraId="367BFE1B"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Цель</w:t>
            </w:r>
          </w:p>
        </w:tc>
        <w:tc>
          <w:tcPr>
            <w:tcW w:w="4437" w:type="dxa"/>
            <w:tcBorders>
              <w:top w:val="single" w:sz="4" w:space="0" w:color="auto"/>
              <w:left w:val="single" w:sz="4" w:space="0" w:color="auto"/>
              <w:bottom w:val="single" w:sz="4" w:space="0" w:color="auto"/>
              <w:right w:val="single" w:sz="4" w:space="0" w:color="auto"/>
            </w:tcBorders>
            <w:hideMark/>
          </w:tcPr>
          <w:p w14:paraId="4DD033AA"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Содержание</w:t>
            </w:r>
          </w:p>
        </w:tc>
      </w:tr>
      <w:tr w:rsidR="00ED2D1E" w:rsidRPr="006539CB" w14:paraId="1FFF3C86" w14:textId="77777777" w:rsidTr="003C5717">
        <w:trPr>
          <w:trHeight w:val="238"/>
        </w:trPr>
        <w:tc>
          <w:tcPr>
            <w:tcW w:w="5060" w:type="dxa"/>
            <w:tcBorders>
              <w:top w:val="single" w:sz="4" w:space="0" w:color="auto"/>
              <w:left w:val="single" w:sz="4" w:space="0" w:color="auto"/>
              <w:bottom w:val="single" w:sz="4" w:space="0" w:color="auto"/>
              <w:right w:val="single" w:sz="4" w:space="0" w:color="auto"/>
            </w:tcBorders>
          </w:tcPr>
          <w:p w14:paraId="04C8A284"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Повысить эмоциональную настроенность детей, активизировать их внимание, постепенно подготовить организм к предстоящей повышенной физической нагрузке.</w:t>
            </w:r>
          </w:p>
          <w:p w14:paraId="200F4B8A" w14:textId="77777777" w:rsidR="00ED2D1E" w:rsidRPr="006539CB" w:rsidRDefault="00ED2D1E" w:rsidP="003C5717">
            <w:pPr>
              <w:jc w:val="center"/>
              <w:rPr>
                <w:rFonts w:ascii="Times New Roman" w:hAnsi="Times New Roman"/>
                <w:b/>
                <w:sz w:val="24"/>
                <w:szCs w:val="24"/>
              </w:rPr>
            </w:pPr>
          </w:p>
        </w:tc>
        <w:tc>
          <w:tcPr>
            <w:tcW w:w="4437" w:type="dxa"/>
            <w:tcBorders>
              <w:top w:val="single" w:sz="4" w:space="0" w:color="auto"/>
              <w:left w:val="single" w:sz="4" w:space="0" w:color="auto"/>
              <w:bottom w:val="single" w:sz="4" w:space="0" w:color="auto"/>
              <w:right w:val="single" w:sz="4" w:space="0" w:color="auto"/>
            </w:tcBorders>
          </w:tcPr>
          <w:p w14:paraId="05D1BFB5"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Строевые упражнения;</w:t>
            </w:r>
          </w:p>
          <w:p w14:paraId="5AB43CAC"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Упражнения на внимание;</w:t>
            </w:r>
          </w:p>
          <w:p w14:paraId="4F887BFC"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Разные виды ходьбы;</w:t>
            </w:r>
          </w:p>
          <w:p w14:paraId="420942CC"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Разные виды бега;</w:t>
            </w:r>
          </w:p>
          <w:p w14:paraId="78545430"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Упражнения в равновесии;</w:t>
            </w:r>
          </w:p>
          <w:p w14:paraId="562EAB99"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Упражнения в ползании,</w:t>
            </w:r>
          </w:p>
          <w:p w14:paraId="5779F7A7"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Прыжковые упражнения;</w:t>
            </w:r>
          </w:p>
          <w:p w14:paraId="7D1EB128"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Упражнения на формирование правильной осанки;</w:t>
            </w:r>
          </w:p>
          <w:p w14:paraId="1D7F5687"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Упражнения для профилактики плоскостопия;</w:t>
            </w:r>
          </w:p>
          <w:p w14:paraId="39272A6C"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Танцевальные упражнения.</w:t>
            </w:r>
          </w:p>
          <w:p w14:paraId="2E933F9C"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lastRenderedPageBreak/>
              <w:t>Продолжительность вводной части в зависимости от: 2 – 6 мин.</w:t>
            </w:r>
          </w:p>
          <w:p w14:paraId="61FC1D5C" w14:textId="77777777" w:rsidR="00ED2D1E" w:rsidRPr="006539CB" w:rsidRDefault="00ED2D1E" w:rsidP="003C5717">
            <w:pPr>
              <w:rPr>
                <w:rFonts w:ascii="Times New Roman" w:hAnsi="Times New Roman"/>
                <w:b/>
                <w:sz w:val="24"/>
                <w:szCs w:val="24"/>
              </w:rPr>
            </w:pPr>
          </w:p>
        </w:tc>
      </w:tr>
      <w:tr w:rsidR="00ED2D1E" w:rsidRPr="006539CB" w14:paraId="278886C1" w14:textId="77777777" w:rsidTr="003C5717">
        <w:trPr>
          <w:trHeight w:val="327"/>
        </w:trPr>
        <w:tc>
          <w:tcPr>
            <w:tcW w:w="9497" w:type="dxa"/>
            <w:gridSpan w:val="2"/>
            <w:tcBorders>
              <w:top w:val="single" w:sz="4" w:space="0" w:color="auto"/>
              <w:left w:val="single" w:sz="4" w:space="0" w:color="auto"/>
              <w:bottom w:val="single" w:sz="4" w:space="0" w:color="auto"/>
              <w:right w:val="single" w:sz="4" w:space="0" w:color="auto"/>
            </w:tcBorders>
            <w:hideMark/>
          </w:tcPr>
          <w:p w14:paraId="1DC19BF3"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lastRenderedPageBreak/>
              <w:t>Основная часть</w:t>
            </w:r>
          </w:p>
        </w:tc>
      </w:tr>
      <w:tr w:rsidR="00ED2D1E" w:rsidRPr="006539CB" w14:paraId="5851D9BA" w14:textId="77777777" w:rsidTr="003C5717">
        <w:trPr>
          <w:trHeight w:val="238"/>
        </w:trPr>
        <w:tc>
          <w:tcPr>
            <w:tcW w:w="5060" w:type="dxa"/>
            <w:tcBorders>
              <w:top w:val="single" w:sz="4" w:space="0" w:color="auto"/>
              <w:left w:val="single" w:sz="4" w:space="0" w:color="auto"/>
              <w:bottom w:val="single" w:sz="4" w:space="0" w:color="auto"/>
              <w:right w:val="single" w:sz="4" w:space="0" w:color="auto"/>
            </w:tcBorders>
            <w:hideMark/>
          </w:tcPr>
          <w:p w14:paraId="3BA66CE9"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Цель</w:t>
            </w:r>
          </w:p>
        </w:tc>
        <w:tc>
          <w:tcPr>
            <w:tcW w:w="4437" w:type="dxa"/>
            <w:tcBorders>
              <w:top w:val="single" w:sz="4" w:space="0" w:color="auto"/>
              <w:left w:val="single" w:sz="4" w:space="0" w:color="auto"/>
              <w:bottom w:val="single" w:sz="4" w:space="0" w:color="auto"/>
              <w:right w:val="single" w:sz="4" w:space="0" w:color="auto"/>
            </w:tcBorders>
            <w:hideMark/>
          </w:tcPr>
          <w:p w14:paraId="7AACF577"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Содержание</w:t>
            </w:r>
          </w:p>
        </w:tc>
      </w:tr>
      <w:tr w:rsidR="00ED2D1E" w:rsidRPr="006539CB" w14:paraId="3A197E48" w14:textId="77777777" w:rsidTr="003C5717">
        <w:trPr>
          <w:trHeight w:val="238"/>
        </w:trPr>
        <w:tc>
          <w:tcPr>
            <w:tcW w:w="5060" w:type="dxa"/>
            <w:tcBorders>
              <w:top w:val="single" w:sz="4" w:space="0" w:color="auto"/>
              <w:left w:val="single" w:sz="4" w:space="0" w:color="auto"/>
              <w:bottom w:val="single" w:sz="4" w:space="0" w:color="auto"/>
              <w:right w:val="single" w:sz="4" w:space="0" w:color="auto"/>
            </w:tcBorders>
          </w:tcPr>
          <w:p w14:paraId="571AAC61"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Обучение основным двигательным навыкам и их закрепление, развитие физических качеств, тренировка различных мышечных групп, тренировка и совершенствование физиологических функций организма.</w:t>
            </w:r>
          </w:p>
          <w:p w14:paraId="3553F016" w14:textId="77777777" w:rsidR="00ED2D1E" w:rsidRPr="006539CB" w:rsidRDefault="00ED2D1E" w:rsidP="003C5717">
            <w:pPr>
              <w:rPr>
                <w:rFonts w:ascii="Times New Roman" w:hAnsi="Times New Roman"/>
                <w:b/>
                <w:sz w:val="24"/>
                <w:szCs w:val="24"/>
              </w:rPr>
            </w:pPr>
          </w:p>
        </w:tc>
        <w:tc>
          <w:tcPr>
            <w:tcW w:w="4437" w:type="dxa"/>
            <w:tcBorders>
              <w:top w:val="single" w:sz="4" w:space="0" w:color="auto"/>
              <w:left w:val="single" w:sz="4" w:space="0" w:color="auto"/>
              <w:bottom w:val="single" w:sz="4" w:space="0" w:color="auto"/>
              <w:right w:val="single" w:sz="4" w:space="0" w:color="auto"/>
            </w:tcBorders>
          </w:tcPr>
          <w:p w14:paraId="702E5694"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общеразвивающие упражнения;</w:t>
            </w:r>
          </w:p>
          <w:p w14:paraId="3CBC5CC2"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основные движения;</w:t>
            </w:r>
          </w:p>
          <w:p w14:paraId="213F5505"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подвижная игра.</w:t>
            </w:r>
          </w:p>
          <w:p w14:paraId="15AD72CA" w14:textId="77777777" w:rsidR="00ED2D1E" w:rsidRPr="006539CB" w:rsidRDefault="00ED2D1E" w:rsidP="003C5717">
            <w:pPr>
              <w:rPr>
                <w:rFonts w:ascii="Times New Roman" w:hAnsi="Times New Roman"/>
                <w:b/>
                <w:sz w:val="24"/>
                <w:szCs w:val="24"/>
              </w:rPr>
            </w:pPr>
          </w:p>
        </w:tc>
      </w:tr>
      <w:tr w:rsidR="00ED2D1E" w:rsidRPr="006539CB" w14:paraId="688EFB97" w14:textId="77777777" w:rsidTr="003C5717">
        <w:trPr>
          <w:trHeight w:val="327"/>
        </w:trPr>
        <w:tc>
          <w:tcPr>
            <w:tcW w:w="9497" w:type="dxa"/>
            <w:gridSpan w:val="2"/>
            <w:tcBorders>
              <w:top w:val="single" w:sz="4" w:space="0" w:color="auto"/>
              <w:left w:val="single" w:sz="4" w:space="0" w:color="auto"/>
              <w:bottom w:val="single" w:sz="4" w:space="0" w:color="auto"/>
              <w:right w:val="single" w:sz="4" w:space="0" w:color="auto"/>
            </w:tcBorders>
            <w:hideMark/>
          </w:tcPr>
          <w:p w14:paraId="7F0E7442"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Заключительная часть</w:t>
            </w:r>
          </w:p>
        </w:tc>
      </w:tr>
      <w:tr w:rsidR="00ED2D1E" w:rsidRPr="006539CB" w14:paraId="49781C53" w14:textId="77777777" w:rsidTr="003C5717">
        <w:trPr>
          <w:trHeight w:val="238"/>
        </w:trPr>
        <w:tc>
          <w:tcPr>
            <w:tcW w:w="5060" w:type="dxa"/>
            <w:tcBorders>
              <w:top w:val="single" w:sz="4" w:space="0" w:color="auto"/>
              <w:left w:val="single" w:sz="4" w:space="0" w:color="auto"/>
              <w:bottom w:val="single" w:sz="4" w:space="0" w:color="auto"/>
              <w:right w:val="single" w:sz="4" w:space="0" w:color="auto"/>
            </w:tcBorders>
            <w:hideMark/>
          </w:tcPr>
          <w:p w14:paraId="5056B42F" w14:textId="77777777" w:rsidR="00ED2D1E" w:rsidRPr="006539CB" w:rsidRDefault="00ED2D1E" w:rsidP="003C5717">
            <w:pPr>
              <w:jc w:val="center"/>
              <w:rPr>
                <w:rFonts w:ascii="Times New Roman" w:hAnsi="Times New Roman"/>
                <w:b/>
                <w:sz w:val="24"/>
                <w:szCs w:val="24"/>
              </w:rPr>
            </w:pPr>
            <w:r w:rsidRPr="006539CB">
              <w:rPr>
                <w:rFonts w:ascii="Times New Roman" w:hAnsi="Times New Roman"/>
                <w:b/>
                <w:sz w:val="24"/>
                <w:szCs w:val="24"/>
              </w:rPr>
              <w:t>Цель</w:t>
            </w:r>
          </w:p>
        </w:tc>
        <w:tc>
          <w:tcPr>
            <w:tcW w:w="4437" w:type="dxa"/>
            <w:tcBorders>
              <w:top w:val="single" w:sz="4" w:space="0" w:color="auto"/>
              <w:left w:val="single" w:sz="4" w:space="0" w:color="auto"/>
              <w:bottom w:val="single" w:sz="4" w:space="0" w:color="auto"/>
              <w:right w:val="single" w:sz="4" w:space="0" w:color="auto"/>
            </w:tcBorders>
            <w:hideMark/>
          </w:tcPr>
          <w:p w14:paraId="294B513B" w14:textId="77777777" w:rsidR="00ED2D1E" w:rsidRPr="006539CB" w:rsidRDefault="00ED2D1E" w:rsidP="003C5717">
            <w:pPr>
              <w:rPr>
                <w:rFonts w:ascii="Times New Roman" w:hAnsi="Times New Roman"/>
                <w:b/>
                <w:sz w:val="24"/>
                <w:szCs w:val="24"/>
              </w:rPr>
            </w:pPr>
            <w:r w:rsidRPr="006539CB">
              <w:rPr>
                <w:rFonts w:ascii="Times New Roman" w:hAnsi="Times New Roman"/>
                <w:b/>
                <w:sz w:val="24"/>
                <w:szCs w:val="24"/>
              </w:rPr>
              <w:t>Содержание</w:t>
            </w:r>
          </w:p>
        </w:tc>
      </w:tr>
      <w:tr w:rsidR="00ED2D1E" w:rsidRPr="006539CB" w14:paraId="4FF643D9" w14:textId="77777777" w:rsidTr="003C5717">
        <w:trPr>
          <w:trHeight w:val="238"/>
        </w:trPr>
        <w:tc>
          <w:tcPr>
            <w:tcW w:w="5060" w:type="dxa"/>
            <w:tcBorders>
              <w:top w:val="single" w:sz="4" w:space="0" w:color="auto"/>
              <w:left w:val="single" w:sz="4" w:space="0" w:color="auto"/>
              <w:bottom w:val="single" w:sz="4" w:space="0" w:color="auto"/>
              <w:right w:val="single" w:sz="4" w:space="0" w:color="auto"/>
            </w:tcBorders>
            <w:hideMark/>
          </w:tcPr>
          <w:p w14:paraId="1FE37877"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Снизить физическую нагрузку, привести организм ребёнка в относительно спокойное состояние, сохранив при этом бодрое настроение и подвести итоги ООД.</w:t>
            </w:r>
          </w:p>
        </w:tc>
        <w:tc>
          <w:tcPr>
            <w:tcW w:w="4437" w:type="dxa"/>
            <w:tcBorders>
              <w:top w:val="single" w:sz="4" w:space="0" w:color="auto"/>
              <w:left w:val="single" w:sz="4" w:space="0" w:color="auto"/>
              <w:bottom w:val="single" w:sz="4" w:space="0" w:color="auto"/>
              <w:right w:val="single" w:sz="4" w:space="0" w:color="auto"/>
            </w:tcBorders>
          </w:tcPr>
          <w:p w14:paraId="74913EAD"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-спокойная ходьба;</w:t>
            </w:r>
          </w:p>
          <w:p w14:paraId="031E5DB3"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-игра малой подвижности;</w:t>
            </w:r>
          </w:p>
          <w:p w14:paraId="3EFD5067"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-дыхательная гимнастика.</w:t>
            </w:r>
          </w:p>
          <w:p w14:paraId="170257FD" w14:textId="77777777" w:rsidR="00ED2D1E" w:rsidRPr="006539CB" w:rsidRDefault="00ED2D1E" w:rsidP="003C5717">
            <w:pPr>
              <w:rPr>
                <w:rFonts w:ascii="Times New Roman" w:hAnsi="Times New Roman"/>
                <w:b/>
                <w:sz w:val="24"/>
                <w:szCs w:val="24"/>
              </w:rPr>
            </w:pPr>
          </w:p>
        </w:tc>
      </w:tr>
    </w:tbl>
    <w:p w14:paraId="3595CBDA" w14:textId="77777777" w:rsidR="00ED2D1E" w:rsidRPr="00462E0C" w:rsidRDefault="00ED2D1E" w:rsidP="00ED2D1E">
      <w:pPr>
        <w:spacing w:line="254" w:lineRule="auto"/>
        <w:jc w:val="center"/>
        <w:rPr>
          <w:rFonts w:ascii="Times New Roman" w:eastAsia="Calibri" w:hAnsi="Times New Roman" w:cs="Times New Roman"/>
          <w:sz w:val="24"/>
          <w:szCs w:val="24"/>
        </w:rPr>
      </w:pPr>
      <w:r w:rsidRPr="00462E0C">
        <w:rPr>
          <w:rFonts w:ascii="Times New Roman" w:eastAsia="Calibri" w:hAnsi="Times New Roman" w:cs="Times New Roman"/>
          <w:b/>
          <w:sz w:val="24"/>
          <w:szCs w:val="24"/>
        </w:rPr>
        <w:t>Требования к подбору ОРУ к ООД</w:t>
      </w:r>
      <w:r w:rsidRPr="00462E0C">
        <w:rPr>
          <w:rFonts w:ascii="Times New Roman" w:eastAsia="Calibri" w:hAnsi="Times New Roman" w:cs="Times New Roman"/>
          <w:sz w:val="24"/>
          <w:szCs w:val="24"/>
        </w:rPr>
        <w:t>.</w:t>
      </w:r>
    </w:p>
    <w:p w14:paraId="4EBA32E0" w14:textId="77777777" w:rsidR="00ED2D1E" w:rsidRPr="006539CB" w:rsidRDefault="00ED2D1E" w:rsidP="00ED2D1E">
      <w:pPr>
        <w:spacing w:after="0" w:line="254" w:lineRule="auto"/>
        <w:rPr>
          <w:rFonts w:ascii="Times New Roman" w:eastAsia="Calibri" w:hAnsi="Times New Roman" w:cs="Times New Roman"/>
          <w:sz w:val="24"/>
          <w:szCs w:val="24"/>
        </w:rPr>
      </w:pPr>
      <w:r w:rsidRPr="006539CB">
        <w:rPr>
          <w:rFonts w:ascii="Times New Roman" w:eastAsia="Calibri" w:hAnsi="Times New Roman" w:cs="Times New Roman"/>
          <w:sz w:val="24"/>
          <w:szCs w:val="24"/>
        </w:rPr>
        <w:t>1. ОРУ подбираются по схеме;</w:t>
      </w:r>
    </w:p>
    <w:p w14:paraId="583E9C8E" w14:textId="77777777" w:rsidR="00ED2D1E" w:rsidRPr="006539CB" w:rsidRDefault="00ED2D1E" w:rsidP="00ED2D1E">
      <w:pPr>
        <w:spacing w:after="0" w:line="254" w:lineRule="auto"/>
        <w:rPr>
          <w:rFonts w:ascii="Times New Roman" w:eastAsia="Calibri" w:hAnsi="Times New Roman" w:cs="Times New Roman"/>
          <w:sz w:val="24"/>
          <w:szCs w:val="24"/>
        </w:rPr>
      </w:pPr>
      <w:r w:rsidRPr="006539CB">
        <w:rPr>
          <w:rFonts w:ascii="Times New Roman" w:eastAsia="Calibri" w:hAnsi="Times New Roman" w:cs="Times New Roman"/>
          <w:sz w:val="24"/>
          <w:szCs w:val="24"/>
        </w:rPr>
        <w:t>2. из разных исходных положений: стоя, сидя, лежа.</w:t>
      </w:r>
    </w:p>
    <w:p w14:paraId="7508E3FA" w14:textId="77777777" w:rsidR="00ED2D1E" w:rsidRPr="006539CB" w:rsidRDefault="00ED2D1E" w:rsidP="00ED2D1E">
      <w:pPr>
        <w:spacing w:after="0" w:line="254" w:lineRule="auto"/>
        <w:rPr>
          <w:rFonts w:ascii="Times New Roman" w:eastAsia="Calibri" w:hAnsi="Times New Roman" w:cs="Times New Roman"/>
          <w:sz w:val="24"/>
          <w:szCs w:val="24"/>
        </w:rPr>
      </w:pPr>
      <w:r w:rsidRPr="006539CB">
        <w:rPr>
          <w:rFonts w:ascii="Times New Roman" w:eastAsia="Calibri" w:hAnsi="Times New Roman" w:cs="Times New Roman"/>
          <w:sz w:val="24"/>
          <w:szCs w:val="24"/>
        </w:rPr>
        <w:t>3. проводятся с использованием пособий и атрибутов, без них.</w:t>
      </w:r>
    </w:p>
    <w:p w14:paraId="711ED957" w14:textId="77777777" w:rsidR="00ED2D1E" w:rsidRPr="006539CB" w:rsidRDefault="00ED2D1E" w:rsidP="00ED2D1E">
      <w:pPr>
        <w:spacing w:after="0" w:line="254" w:lineRule="auto"/>
        <w:rPr>
          <w:rFonts w:ascii="Times New Roman" w:eastAsia="Calibri" w:hAnsi="Times New Roman" w:cs="Times New Roman"/>
          <w:sz w:val="24"/>
          <w:szCs w:val="24"/>
        </w:rPr>
      </w:pPr>
      <w:r w:rsidRPr="006539CB">
        <w:rPr>
          <w:rFonts w:ascii="Times New Roman" w:eastAsia="Calibri" w:hAnsi="Times New Roman" w:cs="Times New Roman"/>
          <w:b/>
          <w:sz w:val="24"/>
          <w:szCs w:val="24"/>
        </w:rPr>
        <w:t>Способы раздачи пособий</w:t>
      </w:r>
      <w:r w:rsidRPr="006539CB">
        <w:rPr>
          <w:rFonts w:ascii="Times New Roman" w:eastAsia="Calibri" w:hAnsi="Times New Roman" w:cs="Times New Roman"/>
          <w:sz w:val="24"/>
          <w:szCs w:val="24"/>
        </w:rPr>
        <w:t>:</w:t>
      </w:r>
    </w:p>
    <w:p w14:paraId="4784D19F" w14:textId="77777777" w:rsidR="00ED2D1E" w:rsidRPr="006539CB" w:rsidRDefault="00ED2D1E" w:rsidP="00ED2D1E">
      <w:pPr>
        <w:spacing w:after="0" w:line="254"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6539CB">
        <w:rPr>
          <w:rFonts w:ascii="Times New Roman" w:eastAsia="Calibri" w:hAnsi="Times New Roman" w:cs="Times New Roman"/>
          <w:sz w:val="24"/>
          <w:szCs w:val="24"/>
        </w:rPr>
        <w:t>. воспитатель сам раздает пособия;</w:t>
      </w:r>
    </w:p>
    <w:p w14:paraId="4D6A93B5" w14:textId="77777777" w:rsidR="00ED2D1E" w:rsidRPr="006539CB" w:rsidRDefault="00ED2D1E" w:rsidP="00ED2D1E">
      <w:pPr>
        <w:spacing w:after="0" w:line="254"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6539CB">
        <w:rPr>
          <w:rFonts w:ascii="Times New Roman" w:eastAsia="Calibri" w:hAnsi="Times New Roman" w:cs="Times New Roman"/>
          <w:sz w:val="24"/>
          <w:szCs w:val="24"/>
        </w:rPr>
        <w:t>. пособия заранее разложены по залу;</w:t>
      </w:r>
    </w:p>
    <w:p w14:paraId="2030661A" w14:textId="0C4393DA" w:rsidR="00ED2D1E" w:rsidRPr="00ED2D1E" w:rsidRDefault="00ED2D1E" w:rsidP="00ED2D1E">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6539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педагог </w:t>
      </w:r>
      <w:r w:rsidRPr="006539CB">
        <w:rPr>
          <w:rFonts w:ascii="Times New Roman" w:eastAsia="Calibri" w:hAnsi="Times New Roman" w:cs="Times New Roman"/>
          <w:sz w:val="24"/>
          <w:szCs w:val="24"/>
        </w:rPr>
        <w:t>«высыпает» пособия /мячи/</w:t>
      </w:r>
      <w:r>
        <w:rPr>
          <w:rFonts w:ascii="Times New Roman" w:eastAsia="Calibri" w:hAnsi="Times New Roman" w:cs="Times New Roman"/>
          <w:sz w:val="24"/>
          <w:szCs w:val="24"/>
        </w:rPr>
        <w:t>.</w:t>
      </w:r>
    </w:p>
    <w:p w14:paraId="1EED1CA9" w14:textId="77777777" w:rsidR="00ED2D1E" w:rsidRPr="00080A1F" w:rsidRDefault="00ED2D1E" w:rsidP="00ED2D1E">
      <w:pPr>
        <w:spacing w:before="134" w:after="134" w:line="270" w:lineRule="atLeast"/>
        <w:jc w:val="center"/>
        <w:rPr>
          <w:rFonts w:ascii="Times New Roman" w:eastAsia="Times New Roman" w:hAnsi="Times New Roman" w:cs="Times New Roman"/>
          <w:b/>
          <w:bCs/>
          <w:color w:val="000000"/>
          <w:sz w:val="24"/>
          <w:szCs w:val="24"/>
          <w:lang w:eastAsia="ru-RU"/>
        </w:rPr>
      </w:pPr>
      <w:r w:rsidRPr="00080A1F">
        <w:rPr>
          <w:rFonts w:ascii="Times New Roman" w:eastAsia="Calibri" w:hAnsi="Times New Roman" w:cs="Times New Roman"/>
          <w:b/>
          <w:sz w:val="24"/>
          <w:szCs w:val="24"/>
        </w:rPr>
        <w:t>Технологическая ка</w:t>
      </w:r>
      <w:r>
        <w:rPr>
          <w:rFonts w:ascii="Times New Roman" w:eastAsia="Calibri" w:hAnsi="Times New Roman" w:cs="Times New Roman"/>
          <w:b/>
          <w:sz w:val="24"/>
          <w:szCs w:val="24"/>
        </w:rPr>
        <w:t>рта ООД по физическому развитию</w:t>
      </w:r>
    </w:p>
    <w:tbl>
      <w:tblPr>
        <w:tblStyle w:val="a4"/>
        <w:tblW w:w="0" w:type="auto"/>
        <w:tblInd w:w="108" w:type="dxa"/>
        <w:tblLook w:val="04A0" w:firstRow="1" w:lastRow="0" w:firstColumn="1" w:lastColumn="0" w:noHBand="0" w:noVBand="1"/>
      </w:tblPr>
      <w:tblGrid>
        <w:gridCol w:w="3828"/>
        <w:gridCol w:w="5386"/>
      </w:tblGrid>
      <w:tr w:rsidR="00ED2D1E" w:rsidRPr="006539CB" w14:paraId="48E6154F" w14:textId="77777777" w:rsidTr="003C5717">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381E" w14:textId="77777777" w:rsidR="00ED2D1E" w:rsidRPr="006539CB" w:rsidRDefault="00ED2D1E" w:rsidP="003C5717">
            <w:pPr>
              <w:jc w:val="both"/>
              <w:rPr>
                <w:rFonts w:ascii="Times New Roman" w:hAnsi="Times New Roman"/>
                <w:b/>
                <w:sz w:val="24"/>
                <w:szCs w:val="24"/>
              </w:rPr>
            </w:pPr>
            <w:r w:rsidRPr="006539CB">
              <w:rPr>
                <w:rFonts w:ascii="Times New Roman" w:hAnsi="Times New Roman"/>
                <w:b/>
                <w:sz w:val="24"/>
                <w:szCs w:val="24"/>
              </w:rPr>
              <w:t>Основные элементы, задачи.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29DA1" w14:textId="77777777" w:rsidR="00ED2D1E" w:rsidRPr="006539CB" w:rsidRDefault="00ED2D1E" w:rsidP="003C5717">
            <w:pPr>
              <w:jc w:val="both"/>
              <w:rPr>
                <w:rFonts w:ascii="Times New Roman" w:hAnsi="Times New Roman"/>
                <w:b/>
                <w:sz w:val="24"/>
                <w:szCs w:val="24"/>
              </w:rPr>
            </w:pPr>
            <w:r w:rsidRPr="006539CB">
              <w:rPr>
                <w:rFonts w:ascii="Times New Roman" w:hAnsi="Times New Roman"/>
                <w:b/>
                <w:sz w:val="24"/>
                <w:szCs w:val="24"/>
              </w:rPr>
              <w:t>Действия педагога (на что следует обратить внимание).</w:t>
            </w:r>
          </w:p>
        </w:tc>
      </w:tr>
      <w:tr w:rsidR="00ED2D1E" w:rsidRPr="006539CB" w14:paraId="3B15C085" w14:textId="77777777" w:rsidTr="003C5717">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C6026" w14:textId="77777777" w:rsidR="00ED2D1E" w:rsidRPr="006539CB" w:rsidRDefault="00ED2D1E" w:rsidP="00EC593C">
            <w:pPr>
              <w:numPr>
                <w:ilvl w:val="0"/>
                <w:numId w:val="79"/>
              </w:numPr>
              <w:contextualSpacing/>
              <w:rPr>
                <w:rFonts w:ascii="Times New Roman" w:hAnsi="Times New Roman"/>
                <w:b/>
                <w:sz w:val="24"/>
                <w:szCs w:val="24"/>
              </w:rPr>
            </w:pPr>
            <w:r w:rsidRPr="006539CB">
              <w:rPr>
                <w:rFonts w:ascii="Times New Roman" w:hAnsi="Times New Roman"/>
                <w:b/>
                <w:sz w:val="24"/>
                <w:szCs w:val="24"/>
              </w:rPr>
              <w:t>Подготовка к занятию</w:t>
            </w:r>
          </w:p>
          <w:p w14:paraId="64917396"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 xml:space="preserve">   Педагогу необходимо наметить задачи</w:t>
            </w:r>
          </w:p>
          <w:p w14:paraId="3B0C1CE8"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Продумать содержание занятия;</w:t>
            </w:r>
          </w:p>
          <w:p w14:paraId="5ABDBAD5"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Подготовить оборудование, место проведения.</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57351"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Педагогу необходимо спланировать занятие, учитывая этапы обучения; предусмотреть достаточную площадь для организации двигательной активности детей на занятии; целесообразно разместить необходимые пособия и оборудование; обратить внимание на одежду и обувь детей.</w:t>
            </w:r>
          </w:p>
        </w:tc>
      </w:tr>
      <w:tr w:rsidR="00ED2D1E" w:rsidRPr="006539CB" w14:paraId="3DB0EB2A" w14:textId="77777777" w:rsidTr="003C5717">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77CD7" w14:textId="77777777" w:rsidR="00ED2D1E" w:rsidRPr="006539CB" w:rsidRDefault="00ED2D1E" w:rsidP="00EC593C">
            <w:pPr>
              <w:numPr>
                <w:ilvl w:val="0"/>
                <w:numId w:val="79"/>
              </w:numPr>
              <w:contextualSpacing/>
              <w:rPr>
                <w:rFonts w:ascii="Times New Roman" w:hAnsi="Times New Roman"/>
                <w:b/>
                <w:sz w:val="24"/>
                <w:szCs w:val="24"/>
              </w:rPr>
            </w:pPr>
            <w:r w:rsidRPr="006539CB">
              <w:rPr>
                <w:rFonts w:ascii="Times New Roman" w:hAnsi="Times New Roman"/>
                <w:b/>
                <w:sz w:val="24"/>
                <w:szCs w:val="24"/>
              </w:rPr>
              <w:t>Вводная часть – Разминка</w:t>
            </w:r>
          </w:p>
          <w:p w14:paraId="04CD2BBC" w14:textId="77777777" w:rsidR="00ED2D1E" w:rsidRPr="006539CB" w:rsidRDefault="00ED2D1E" w:rsidP="003C5717">
            <w:pPr>
              <w:ind w:left="360"/>
              <w:rPr>
                <w:rFonts w:ascii="Times New Roman" w:hAnsi="Times New Roman"/>
                <w:sz w:val="24"/>
                <w:szCs w:val="24"/>
              </w:rPr>
            </w:pPr>
            <w:r w:rsidRPr="006539CB">
              <w:rPr>
                <w:rFonts w:ascii="Times New Roman" w:hAnsi="Times New Roman"/>
                <w:sz w:val="24"/>
                <w:szCs w:val="24"/>
              </w:rPr>
              <w:t>2.1.Подготовить организм ребенка к нагрузке, вызвать интерес к занятию;</w:t>
            </w:r>
          </w:p>
          <w:p w14:paraId="4E1386CA" w14:textId="77777777" w:rsidR="00ED2D1E" w:rsidRPr="006A5D51" w:rsidRDefault="00ED2D1E" w:rsidP="003C5717">
            <w:pPr>
              <w:ind w:left="360"/>
              <w:rPr>
                <w:rFonts w:ascii="Times New Roman" w:hAnsi="Times New Roman"/>
                <w:sz w:val="24"/>
                <w:szCs w:val="24"/>
              </w:rPr>
            </w:pPr>
            <w:r w:rsidRPr="006539CB">
              <w:rPr>
                <w:rFonts w:ascii="Times New Roman" w:hAnsi="Times New Roman"/>
                <w:sz w:val="24"/>
                <w:szCs w:val="24"/>
              </w:rPr>
              <w:t>2.2.Продумать целесообразность движений, их разнообразие по видам, нагру</w:t>
            </w:r>
            <w:r>
              <w:rPr>
                <w:rFonts w:ascii="Times New Roman" w:hAnsi="Times New Roman"/>
                <w:sz w:val="24"/>
                <w:szCs w:val="24"/>
              </w:rPr>
              <w:t>зке, темпу, способу выполнения.</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6D5C3"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Педагог дает четкие, краткие организационно-методические указания детям по выполнению движений, не допускает бесцельных движений;</w:t>
            </w:r>
          </w:p>
          <w:p w14:paraId="12E386A4"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Продумывает ритмическое сопровождение (счет, музыкальное сопровождение).</w:t>
            </w:r>
          </w:p>
        </w:tc>
      </w:tr>
      <w:tr w:rsidR="00ED2D1E" w:rsidRPr="006539CB" w14:paraId="46C7E74A" w14:textId="77777777" w:rsidTr="003C5717">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7CD4" w14:textId="77777777" w:rsidR="00ED2D1E" w:rsidRPr="006539CB" w:rsidRDefault="00ED2D1E" w:rsidP="003C5717">
            <w:pPr>
              <w:rPr>
                <w:rFonts w:ascii="Times New Roman" w:hAnsi="Times New Roman"/>
                <w:b/>
                <w:sz w:val="24"/>
                <w:szCs w:val="24"/>
              </w:rPr>
            </w:pPr>
            <w:r w:rsidRPr="006539CB">
              <w:rPr>
                <w:rFonts w:ascii="Times New Roman" w:hAnsi="Times New Roman"/>
                <w:b/>
                <w:sz w:val="24"/>
                <w:szCs w:val="24"/>
              </w:rPr>
              <w:t>3.Основная часть</w:t>
            </w:r>
          </w:p>
          <w:p w14:paraId="29D3B14D" w14:textId="77777777" w:rsidR="00ED2D1E" w:rsidRPr="006539CB" w:rsidRDefault="00ED2D1E" w:rsidP="003C5717">
            <w:pPr>
              <w:rPr>
                <w:rFonts w:ascii="Times New Roman" w:hAnsi="Times New Roman"/>
                <w:sz w:val="24"/>
                <w:szCs w:val="24"/>
              </w:rPr>
            </w:pPr>
            <w:r w:rsidRPr="006539CB">
              <w:rPr>
                <w:rFonts w:ascii="Times New Roman" w:hAnsi="Times New Roman"/>
                <w:b/>
                <w:sz w:val="24"/>
                <w:szCs w:val="24"/>
              </w:rPr>
              <w:t xml:space="preserve">3.1.Общеразвивающие упражнения- </w:t>
            </w:r>
            <w:r w:rsidRPr="006539CB">
              <w:rPr>
                <w:rFonts w:ascii="Times New Roman" w:hAnsi="Times New Roman"/>
                <w:sz w:val="24"/>
                <w:szCs w:val="24"/>
              </w:rPr>
              <w:t xml:space="preserve">извлечь наибольшую пользу для организма </w:t>
            </w:r>
            <w:r w:rsidRPr="006539CB">
              <w:rPr>
                <w:rFonts w:ascii="Times New Roman" w:hAnsi="Times New Roman"/>
                <w:sz w:val="24"/>
                <w:szCs w:val="24"/>
              </w:rPr>
              <w:lastRenderedPageBreak/>
              <w:t>(правильная осанка, дыхание, темп и т. п.)</w:t>
            </w:r>
          </w:p>
          <w:p w14:paraId="39459A1C" w14:textId="77777777" w:rsidR="00ED2D1E" w:rsidRPr="006539CB" w:rsidRDefault="00ED2D1E" w:rsidP="003C5717">
            <w:pPr>
              <w:rPr>
                <w:rFonts w:ascii="Times New Roman" w:hAnsi="Times New Roman"/>
                <w:sz w:val="24"/>
                <w:szCs w:val="24"/>
              </w:rPr>
            </w:pPr>
          </w:p>
          <w:p w14:paraId="3E35F46C" w14:textId="77777777" w:rsidR="00ED2D1E" w:rsidRPr="006539CB" w:rsidRDefault="00ED2D1E" w:rsidP="003C5717">
            <w:pPr>
              <w:rPr>
                <w:rFonts w:ascii="Times New Roman" w:hAnsi="Times New Roman"/>
                <w:sz w:val="24"/>
                <w:szCs w:val="24"/>
              </w:rPr>
            </w:pPr>
          </w:p>
          <w:p w14:paraId="36EE9B51" w14:textId="77777777" w:rsidR="00ED2D1E" w:rsidRPr="006539CB" w:rsidRDefault="00ED2D1E" w:rsidP="003C5717">
            <w:pPr>
              <w:rPr>
                <w:rFonts w:ascii="Times New Roman" w:hAnsi="Times New Roman"/>
                <w:sz w:val="24"/>
                <w:szCs w:val="24"/>
              </w:rPr>
            </w:pPr>
          </w:p>
          <w:p w14:paraId="7AC94239" w14:textId="77777777" w:rsidR="00ED2D1E" w:rsidRPr="006539CB" w:rsidRDefault="00ED2D1E" w:rsidP="003C5717">
            <w:pPr>
              <w:rPr>
                <w:rFonts w:ascii="Times New Roman" w:hAnsi="Times New Roman"/>
                <w:sz w:val="24"/>
                <w:szCs w:val="24"/>
              </w:rPr>
            </w:pPr>
            <w:r w:rsidRPr="006539CB">
              <w:rPr>
                <w:rFonts w:ascii="Times New Roman" w:hAnsi="Times New Roman"/>
                <w:b/>
                <w:sz w:val="24"/>
                <w:szCs w:val="24"/>
              </w:rPr>
              <w:t xml:space="preserve">3.2.Основные движения- </w:t>
            </w:r>
            <w:r w:rsidRPr="006539CB">
              <w:rPr>
                <w:rFonts w:ascii="Times New Roman" w:hAnsi="Times New Roman"/>
                <w:sz w:val="24"/>
                <w:szCs w:val="24"/>
              </w:rPr>
              <w:t>научить выполнять упражнения в целом на 1 этапе. Овладеть элементами техники- на 2 этапе, привить элементы творческого исполнения- на 3 этапе.</w:t>
            </w:r>
          </w:p>
          <w:p w14:paraId="15FE6FB5" w14:textId="77777777" w:rsidR="00ED2D1E" w:rsidRPr="006539CB" w:rsidRDefault="00ED2D1E" w:rsidP="003C5717">
            <w:pPr>
              <w:rPr>
                <w:rFonts w:ascii="Times New Roman" w:hAnsi="Times New Roman"/>
                <w:sz w:val="24"/>
                <w:szCs w:val="24"/>
              </w:rPr>
            </w:pPr>
          </w:p>
          <w:p w14:paraId="5D1034EA" w14:textId="77777777" w:rsidR="00ED2D1E" w:rsidRPr="006539CB" w:rsidRDefault="00ED2D1E" w:rsidP="003C5717">
            <w:pPr>
              <w:rPr>
                <w:rFonts w:ascii="Times New Roman" w:hAnsi="Times New Roman"/>
                <w:b/>
                <w:sz w:val="24"/>
                <w:szCs w:val="24"/>
              </w:rPr>
            </w:pPr>
            <w:r w:rsidRPr="006539CB">
              <w:rPr>
                <w:rFonts w:ascii="Times New Roman" w:hAnsi="Times New Roman"/>
                <w:b/>
                <w:sz w:val="24"/>
                <w:szCs w:val="24"/>
              </w:rPr>
              <w:t>3.3.Подвижная игра-</w:t>
            </w:r>
          </w:p>
          <w:p w14:paraId="51CADDC2"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Совершенствовать движения, обеспечить пик нагрузки, упражнять в поведении.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A32C4"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lastRenderedPageBreak/>
              <w:t xml:space="preserve">Педагог предлагает детям выполнить упражнения, предусмотрев: название для каждого упражнения; смену И.п.; разнообразную подачу (по показу воспитателя, ребенка, по названию и </w:t>
            </w:r>
            <w:r w:rsidRPr="006539CB">
              <w:rPr>
                <w:rFonts w:ascii="Times New Roman" w:hAnsi="Times New Roman"/>
                <w:sz w:val="24"/>
                <w:szCs w:val="24"/>
              </w:rPr>
              <w:lastRenderedPageBreak/>
              <w:t>т.д.); различное ритмическое сопровождение (счет, слово, звук, музыка, выполнение в свободном темпе). Необходимо выделить 1-2 наиболее важных элемента упражнения, объяснить их детям.</w:t>
            </w:r>
          </w:p>
          <w:p w14:paraId="126A7A7F"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Необходимо поставить перед детьми задачу, создать условия для удобного, многократного, творческого повторения движений, продумать методы обучения, оценку. Каждое обращение к детям должно быть четким, кратким, образным, вызывать у детей желание к выполнению движений.</w:t>
            </w:r>
          </w:p>
          <w:p w14:paraId="19EA2631"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Педагог объясняет содержание игры и правила ( с учетом возраста детей, новизны игры); распределяет роли( на каждом занятии по разному); использует всю возможную площадь, добивается выполнения правил, качественного, творческого выполнения движений, регулирует нагрузку.</w:t>
            </w:r>
          </w:p>
        </w:tc>
      </w:tr>
      <w:tr w:rsidR="00ED2D1E" w:rsidRPr="006539CB" w14:paraId="1DC594AB" w14:textId="77777777" w:rsidTr="003C5717">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0D247" w14:textId="77777777" w:rsidR="00ED2D1E" w:rsidRPr="006539CB" w:rsidRDefault="00ED2D1E" w:rsidP="003C5717">
            <w:pPr>
              <w:rPr>
                <w:rFonts w:ascii="Times New Roman" w:hAnsi="Times New Roman"/>
                <w:sz w:val="24"/>
                <w:szCs w:val="24"/>
              </w:rPr>
            </w:pPr>
            <w:r w:rsidRPr="006539CB">
              <w:rPr>
                <w:rFonts w:ascii="Times New Roman" w:hAnsi="Times New Roman"/>
                <w:b/>
                <w:sz w:val="24"/>
                <w:szCs w:val="24"/>
              </w:rPr>
              <w:lastRenderedPageBreak/>
              <w:t xml:space="preserve">4.Заключительная часть- </w:t>
            </w:r>
            <w:r w:rsidRPr="006539CB">
              <w:rPr>
                <w:rFonts w:ascii="Times New Roman" w:hAnsi="Times New Roman"/>
                <w:sz w:val="24"/>
                <w:szCs w:val="24"/>
              </w:rPr>
              <w:t>восстановить пульс и дыхание.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FEA2E"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Педагог не допускает резкой остановки после бега и др. нагрузочных упражнений; помогает детям восстановить дыхание, предлагая ускоренную ходьбу и постепенно замедляя ее темп и включая дыхательные упражнения.</w:t>
            </w:r>
          </w:p>
          <w:p w14:paraId="2C1787E8" w14:textId="77777777" w:rsidR="00ED2D1E" w:rsidRPr="006539CB" w:rsidRDefault="00ED2D1E" w:rsidP="003C5717">
            <w:pPr>
              <w:rPr>
                <w:rFonts w:ascii="Times New Roman" w:hAnsi="Times New Roman"/>
                <w:sz w:val="24"/>
                <w:szCs w:val="24"/>
              </w:rPr>
            </w:pPr>
            <w:r w:rsidRPr="006539CB">
              <w:rPr>
                <w:rFonts w:ascii="Times New Roman" w:hAnsi="Times New Roman"/>
                <w:sz w:val="24"/>
                <w:szCs w:val="24"/>
              </w:rPr>
              <w:t>Педагогом может быть использована игра малой подвижности.</w:t>
            </w:r>
          </w:p>
        </w:tc>
      </w:tr>
    </w:tbl>
    <w:p w14:paraId="178BBDF5" w14:textId="77777777" w:rsidR="00ED2D1E" w:rsidRDefault="00ED2D1E" w:rsidP="00ED2D1E">
      <w:pPr>
        <w:spacing w:after="0" w:line="252" w:lineRule="auto"/>
        <w:jc w:val="center"/>
        <w:rPr>
          <w:rFonts w:ascii="Times New Roman" w:eastAsia="Calibri" w:hAnsi="Times New Roman" w:cs="Times New Roman"/>
          <w:b/>
          <w:bCs/>
          <w:sz w:val="24"/>
          <w:szCs w:val="24"/>
        </w:rPr>
      </w:pPr>
    </w:p>
    <w:p w14:paraId="3FE52ABE" w14:textId="77777777" w:rsidR="00ED2D1E" w:rsidRDefault="00ED2D1E" w:rsidP="00ED2D1E">
      <w:pPr>
        <w:spacing w:after="0" w:line="252" w:lineRule="auto"/>
        <w:jc w:val="center"/>
        <w:rPr>
          <w:rFonts w:ascii="Times New Roman" w:eastAsia="Times New Roman" w:hAnsi="Times New Roman" w:cs="Times New Roman"/>
          <w:color w:val="000000"/>
          <w:sz w:val="24"/>
          <w:szCs w:val="24"/>
          <w:lang w:eastAsia="ru-RU"/>
        </w:rPr>
      </w:pPr>
      <w:r w:rsidRPr="00080A1F">
        <w:rPr>
          <w:rFonts w:ascii="Times New Roman" w:eastAsia="Calibri" w:hAnsi="Times New Roman" w:cs="Times New Roman"/>
          <w:b/>
          <w:bCs/>
          <w:sz w:val="24"/>
          <w:szCs w:val="24"/>
        </w:rPr>
        <w:t>Методика и организация ООД по физическому развитию на воздухе</w:t>
      </w:r>
    </w:p>
    <w:p w14:paraId="74DEDF70" w14:textId="6703167A" w:rsidR="00ED2D1E" w:rsidRPr="00A44828" w:rsidRDefault="00ED2D1E" w:rsidP="00ED2D1E">
      <w:pPr>
        <w:spacing w:after="0" w:line="252" w:lineRule="auto"/>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r w:rsidRPr="00A44828">
        <w:rPr>
          <w:rFonts w:ascii="Times New Roman" w:eastAsia="Times New Roman" w:hAnsi="Times New Roman" w:cs="Times New Roman"/>
          <w:color w:val="000000"/>
          <w:sz w:val="24"/>
          <w:szCs w:val="24"/>
          <w:lang w:eastAsia="ru-RU"/>
        </w:rPr>
        <w:t>В зимний период</w:t>
      </w:r>
      <w:r>
        <w:rPr>
          <w:rFonts w:ascii="Times New Roman" w:eastAsia="Times New Roman" w:hAnsi="Times New Roman" w:cs="Times New Roman"/>
          <w:color w:val="000000"/>
          <w:sz w:val="24"/>
          <w:szCs w:val="24"/>
          <w:lang w:eastAsia="ru-RU"/>
        </w:rPr>
        <w:t xml:space="preserve"> года ООД по физическому развитию </w:t>
      </w:r>
      <w:r w:rsidRPr="00A44828">
        <w:rPr>
          <w:rFonts w:ascii="Times New Roman" w:eastAsia="Times New Roman" w:hAnsi="Times New Roman" w:cs="Times New Roman"/>
          <w:color w:val="000000"/>
          <w:sz w:val="24"/>
          <w:szCs w:val="24"/>
          <w:lang w:eastAsia="ru-RU"/>
        </w:rPr>
        <w:t xml:space="preserve"> на открытом воздухе можно проводить при температуре воздуха —15—18°С. При температуре воздуха ниже —18°С продолжительность за</w:t>
      </w:r>
      <w:r w:rsidRPr="00A44828">
        <w:rPr>
          <w:rFonts w:ascii="Times New Roman" w:eastAsia="Times New Roman" w:hAnsi="Times New Roman" w:cs="Times New Roman"/>
          <w:color w:val="000000"/>
          <w:sz w:val="24"/>
          <w:szCs w:val="24"/>
          <w:lang w:eastAsia="ru-RU"/>
        </w:rPr>
        <w:softHyphen/>
        <w:t xml:space="preserve">нятий должна быть сокращена до 15—20 мин. </w:t>
      </w:r>
    </w:p>
    <w:p w14:paraId="252EC825" w14:textId="77777777" w:rsidR="00ED2D1E" w:rsidRDefault="00ED2D1E" w:rsidP="00ED2D1E">
      <w:pPr>
        <w:spacing w:after="0" w:line="240" w:lineRule="auto"/>
        <w:jc w:val="both"/>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 xml:space="preserve">        При проведении </w:t>
      </w:r>
      <w:r>
        <w:rPr>
          <w:rFonts w:ascii="Times New Roman" w:eastAsia="Times New Roman" w:hAnsi="Times New Roman" w:cs="Times New Roman"/>
          <w:color w:val="000000"/>
          <w:sz w:val="24"/>
          <w:szCs w:val="24"/>
          <w:lang w:eastAsia="ru-RU"/>
        </w:rPr>
        <w:t xml:space="preserve"> ООД </w:t>
      </w:r>
      <w:r w:rsidRPr="006539CB">
        <w:rPr>
          <w:rFonts w:ascii="Times New Roman" w:eastAsia="Times New Roman" w:hAnsi="Times New Roman" w:cs="Times New Roman"/>
          <w:color w:val="000000"/>
          <w:sz w:val="24"/>
          <w:szCs w:val="24"/>
          <w:lang w:eastAsia="ru-RU"/>
        </w:rPr>
        <w:t>на воздухе большое значение имеет </w:t>
      </w:r>
      <w:r w:rsidRPr="006539CB">
        <w:rPr>
          <w:rFonts w:ascii="Times New Roman" w:eastAsia="Times New Roman" w:hAnsi="Times New Roman" w:cs="Times New Roman"/>
          <w:b/>
          <w:bCs/>
          <w:color w:val="000000"/>
          <w:sz w:val="24"/>
          <w:szCs w:val="24"/>
          <w:lang w:eastAsia="ru-RU"/>
        </w:rPr>
        <w:t>подбор правильной одежды и обуви детей</w:t>
      </w:r>
      <w:r w:rsidRPr="006539CB">
        <w:rPr>
          <w:rFonts w:ascii="Times New Roman" w:eastAsia="Times New Roman" w:hAnsi="Times New Roman" w:cs="Times New Roman"/>
          <w:color w:val="000000"/>
          <w:sz w:val="24"/>
          <w:szCs w:val="24"/>
          <w:lang w:eastAsia="ru-RU"/>
        </w:rPr>
        <w:t>. Гигиенические требования к одежде предусматривают ее соответствие росту и полноте тела ребенка</w:t>
      </w:r>
      <w:r>
        <w:rPr>
          <w:rFonts w:ascii="Times New Roman" w:eastAsia="Times New Roman" w:hAnsi="Times New Roman" w:cs="Times New Roman"/>
          <w:color w:val="000000"/>
          <w:sz w:val="24"/>
          <w:szCs w:val="24"/>
          <w:lang w:eastAsia="ru-RU"/>
        </w:rPr>
        <w:t>, обеспечение свободы движений.</w:t>
      </w:r>
    </w:p>
    <w:p w14:paraId="1D78283B" w14:textId="7C82222E" w:rsidR="00ED2D1E" w:rsidRPr="006539CB" w:rsidRDefault="00ED2D1E" w:rsidP="00ED2D1E">
      <w:pPr>
        <w:spacing w:after="0" w:line="240" w:lineRule="auto"/>
        <w:jc w:val="both"/>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color w:val="000000"/>
          <w:sz w:val="24"/>
          <w:szCs w:val="24"/>
          <w:lang w:eastAsia="ru-RU"/>
        </w:rPr>
        <w:t xml:space="preserve"> </w:t>
      </w:r>
    </w:p>
    <w:tbl>
      <w:tblPr>
        <w:tblStyle w:val="4"/>
        <w:tblW w:w="0" w:type="auto"/>
        <w:tblLook w:val="04A0" w:firstRow="1" w:lastRow="0" w:firstColumn="1" w:lastColumn="0" w:noHBand="0" w:noVBand="1"/>
      </w:tblPr>
      <w:tblGrid>
        <w:gridCol w:w="534"/>
        <w:gridCol w:w="3118"/>
        <w:gridCol w:w="5919"/>
      </w:tblGrid>
      <w:tr w:rsidR="00ED2D1E" w:rsidRPr="006539CB" w14:paraId="2EDAECB2"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25AC16CF"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55F3BF97"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Температура воздуха при скорости ветра 0,1-0,6 м/с</w:t>
            </w:r>
          </w:p>
        </w:tc>
        <w:tc>
          <w:tcPr>
            <w:tcW w:w="5919" w:type="dxa"/>
            <w:tcBorders>
              <w:top w:val="single" w:sz="4" w:space="0" w:color="auto"/>
              <w:left w:val="single" w:sz="4" w:space="0" w:color="auto"/>
              <w:bottom w:val="single" w:sz="4" w:space="0" w:color="auto"/>
              <w:right w:val="single" w:sz="4" w:space="0" w:color="auto"/>
            </w:tcBorders>
            <w:hideMark/>
          </w:tcPr>
          <w:p w14:paraId="0309ED22"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Одежда и обувь</w:t>
            </w:r>
          </w:p>
        </w:tc>
      </w:tr>
      <w:tr w:rsidR="00ED2D1E" w:rsidRPr="006539CB" w14:paraId="4E03BDF4"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1FB73D1D"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53B040D9"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+ 15 и выше</w:t>
            </w:r>
          </w:p>
        </w:tc>
        <w:tc>
          <w:tcPr>
            <w:tcW w:w="5919" w:type="dxa"/>
            <w:tcBorders>
              <w:top w:val="single" w:sz="4" w:space="0" w:color="auto"/>
              <w:left w:val="single" w:sz="4" w:space="0" w:color="auto"/>
              <w:bottom w:val="single" w:sz="4" w:space="0" w:color="auto"/>
              <w:right w:val="single" w:sz="4" w:space="0" w:color="auto"/>
            </w:tcBorders>
            <w:hideMark/>
          </w:tcPr>
          <w:p w14:paraId="2BB4B154"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Трусы, майка, носки, спортивные тапочки</w:t>
            </w:r>
          </w:p>
        </w:tc>
      </w:tr>
      <w:tr w:rsidR="00ED2D1E" w:rsidRPr="006539CB" w14:paraId="68784968"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009B1CB3"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59A8B772"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От +10 до +14</w:t>
            </w:r>
          </w:p>
        </w:tc>
        <w:tc>
          <w:tcPr>
            <w:tcW w:w="5919" w:type="dxa"/>
            <w:tcBorders>
              <w:top w:val="single" w:sz="4" w:space="0" w:color="auto"/>
              <w:left w:val="single" w:sz="4" w:space="0" w:color="auto"/>
              <w:bottom w:val="single" w:sz="4" w:space="0" w:color="auto"/>
              <w:right w:val="single" w:sz="4" w:space="0" w:color="auto"/>
            </w:tcBorders>
            <w:hideMark/>
          </w:tcPr>
          <w:p w14:paraId="38928800"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Хлопчатобумажный трикотажный тонкий спортивный  костюм, майка, трусы, носки, кеды.</w:t>
            </w:r>
          </w:p>
        </w:tc>
      </w:tr>
      <w:tr w:rsidR="00ED2D1E" w:rsidRPr="006539CB" w14:paraId="38D48892"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69A4F9B7"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14:paraId="790CC0A3"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От +3 до +9</w:t>
            </w:r>
          </w:p>
        </w:tc>
        <w:tc>
          <w:tcPr>
            <w:tcW w:w="5919" w:type="dxa"/>
            <w:tcBorders>
              <w:top w:val="single" w:sz="4" w:space="0" w:color="auto"/>
              <w:left w:val="single" w:sz="4" w:space="0" w:color="auto"/>
              <w:bottom w:val="single" w:sz="4" w:space="0" w:color="auto"/>
              <w:right w:val="single" w:sz="4" w:space="0" w:color="auto"/>
            </w:tcBorders>
            <w:hideMark/>
          </w:tcPr>
          <w:p w14:paraId="79472147"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 xml:space="preserve"> Тренировочный костюм с начёсом, майка, трусы, хлопчатобумажные  носки, кеды, шерстяная шапка на хлопчатобумажной подкладке.</w:t>
            </w:r>
          </w:p>
        </w:tc>
      </w:tr>
      <w:tr w:rsidR="00ED2D1E" w:rsidRPr="006539CB" w14:paraId="2C8C65CB"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4C88128B"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1B3C3F9B"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От -2 до -5</w:t>
            </w:r>
          </w:p>
        </w:tc>
        <w:tc>
          <w:tcPr>
            <w:tcW w:w="5919" w:type="dxa"/>
            <w:tcBorders>
              <w:top w:val="single" w:sz="4" w:space="0" w:color="auto"/>
              <w:left w:val="single" w:sz="4" w:space="0" w:color="auto"/>
              <w:bottom w:val="single" w:sz="4" w:space="0" w:color="auto"/>
              <w:right w:val="single" w:sz="4" w:space="0" w:color="auto"/>
            </w:tcBorders>
            <w:hideMark/>
          </w:tcPr>
          <w:p w14:paraId="7160E05E"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Тренировочный костюм с начёсом, футболка с длинными рукавами, майка, трусы, колготки, шерстяные  носки, кеды, шерстяная шапка на хлопчатобумажной подкладке.</w:t>
            </w:r>
          </w:p>
        </w:tc>
      </w:tr>
      <w:tr w:rsidR="00ED2D1E" w:rsidRPr="006539CB" w14:paraId="389DD808"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2129E91A"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14:paraId="5FE04171" w14:textId="77777777" w:rsidR="00ED2D1E" w:rsidRPr="006539CB" w:rsidRDefault="00ED2D1E" w:rsidP="003C5717">
            <w:pPr>
              <w:tabs>
                <w:tab w:val="right" w:pos="2902"/>
              </w:tabs>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От -6 до -11</w:t>
            </w:r>
            <w:r w:rsidRPr="006539CB">
              <w:rPr>
                <w:rFonts w:ascii="Times New Roman" w:eastAsia="Times New Roman" w:hAnsi="Times New Roman"/>
                <w:color w:val="000000"/>
                <w:sz w:val="24"/>
                <w:szCs w:val="24"/>
              </w:rPr>
              <w:tab/>
            </w:r>
          </w:p>
        </w:tc>
        <w:tc>
          <w:tcPr>
            <w:tcW w:w="5919" w:type="dxa"/>
            <w:tcBorders>
              <w:top w:val="single" w:sz="4" w:space="0" w:color="auto"/>
              <w:left w:val="single" w:sz="4" w:space="0" w:color="auto"/>
              <w:bottom w:val="single" w:sz="4" w:space="0" w:color="auto"/>
              <w:right w:val="single" w:sz="4" w:space="0" w:color="auto"/>
            </w:tcBorders>
            <w:hideMark/>
          </w:tcPr>
          <w:p w14:paraId="393B7254"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Тренировочный костюм с начёсом, фланелевая рубашка, майка, трусы, колготки, шерстяные  носки, кеды, шерстяная шапка на хлопчатобумажной подкладке, варежки.</w:t>
            </w:r>
          </w:p>
        </w:tc>
      </w:tr>
      <w:tr w:rsidR="00ED2D1E" w:rsidRPr="006539CB" w14:paraId="0F741B8E" w14:textId="77777777" w:rsidTr="003C5717">
        <w:tc>
          <w:tcPr>
            <w:tcW w:w="534" w:type="dxa"/>
            <w:tcBorders>
              <w:top w:val="single" w:sz="4" w:space="0" w:color="auto"/>
              <w:left w:val="single" w:sz="4" w:space="0" w:color="auto"/>
              <w:bottom w:val="single" w:sz="4" w:space="0" w:color="auto"/>
              <w:right w:val="single" w:sz="4" w:space="0" w:color="auto"/>
            </w:tcBorders>
            <w:hideMark/>
          </w:tcPr>
          <w:p w14:paraId="1A758ABE"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14:paraId="2A585AB7"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От -12 до -18</w:t>
            </w:r>
          </w:p>
        </w:tc>
        <w:tc>
          <w:tcPr>
            <w:tcW w:w="5919" w:type="dxa"/>
            <w:tcBorders>
              <w:top w:val="single" w:sz="4" w:space="0" w:color="auto"/>
              <w:left w:val="single" w:sz="4" w:space="0" w:color="auto"/>
              <w:bottom w:val="single" w:sz="4" w:space="0" w:color="auto"/>
              <w:right w:val="single" w:sz="4" w:space="0" w:color="auto"/>
            </w:tcBorders>
            <w:hideMark/>
          </w:tcPr>
          <w:p w14:paraId="1A9CE118" w14:textId="77777777" w:rsidR="00ED2D1E" w:rsidRPr="006539CB" w:rsidRDefault="00ED2D1E" w:rsidP="003C5717">
            <w:pPr>
              <w:spacing w:before="100" w:beforeAutospacing="1" w:after="100" w:afterAutospacing="1"/>
              <w:jc w:val="both"/>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 xml:space="preserve"> Ветровка (куртка из ткани типа болонья),  тренировочный костюм с начёсом, фланелевая рубашка, майка, трусы, колготки, шерстяные  носки, кеды, шерстяная шапка на хлопчатобумажной подкладке, варежки.</w:t>
            </w:r>
          </w:p>
        </w:tc>
      </w:tr>
    </w:tbl>
    <w:p w14:paraId="5EDF3B67" w14:textId="77777777" w:rsidR="00ED2D1E" w:rsidRPr="00B06446" w:rsidRDefault="00ED2D1E" w:rsidP="00ED2D1E">
      <w:pPr>
        <w:spacing w:after="0" w:line="240" w:lineRule="auto"/>
        <w:jc w:val="center"/>
        <w:rPr>
          <w:rFonts w:ascii="Times New Roman" w:eastAsia="Times New Roman" w:hAnsi="Times New Roman" w:cs="Times New Roman"/>
          <w:b/>
          <w:color w:val="000000"/>
          <w:sz w:val="24"/>
          <w:szCs w:val="24"/>
          <w:lang w:eastAsia="ru-RU"/>
        </w:rPr>
      </w:pPr>
      <w:r w:rsidRPr="00B06446">
        <w:rPr>
          <w:rFonts w:ascii="Times New Roman" w:eastAsia="Times New Roman" w:hAnsi="Times New Roman" w:cs="Times New Roman"/>
          <w:b/>
          <w:color w:val="000000"/>
          <w:sz w:val="24"/>
          <w:szCs w:val="24"/>
          <w:lang w:eastAsia="ru-RU"/>
        </w:rPr>
        <w:t>Содерж</w:t>
      </w:r>
      <w:r>
        <w:rPr>
          <w:rFonts w:ascii="Times New Roman" w:eastAsia="Times New Roman" w:hAnsi="Times New Roman" w:cs="Times New Roman"/>
          <w:b/>
          <w:color w:val="000000"/>
          <w:sz w:val="24"/>
          <w:szCs w:val="24"/>
          <w:lang w:eastAsia="ru-RU"/>
        </w:rPr>
        <w:t>ание и структура ООД на воздухе</w:t>
      </w:r>
    </w:p>
    <w:p w14:paraId="34F6CBAB" w14:textId="77777777" w:rsidR="00ED2D1E" w:rsidRDefault="00ED2D1E" w:rsidP="00ED2D1E">
      <w:pPr>
        <w:spacing w:after="0" w:line="240" w:lineRule="auto"/>
        <w:jc w:val="both"/>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Продолжительность ООД</w:t>
      </w:r>
      <w:r w:rsidRPr="00A44828">
        <w:rPr>
          <w:rFonts w:ascii="Times New Roman" w:eastAsia="Times New Roman" w:hAnsi="Times New Roman" w:cs="Times New Roman"/>
          <w:color w:val="000000"/>
          <w:sz w:val="24"/>
          <w:szCs w:val="24"/>
          <w:lang w:eastAsia="ru-RU"/>
        </w:rPr>
        <w:t xml:space="preserve"> на воздухе соответствует програм</w:t>
      </w:r>
      <w:r w:rsidRPr="00A44828">
        <w:rPr>
          <w:rFonts w:ascii="Times New Roman" w:eastAsia="Times New Roman" w:hAnsi="Times New Roman" w:cs="Times New Roman"/>
          <w:color w:val="000000"/>
          <w:sz w:val="24"/>
          <w:szCs w:val="24"/>
          <w:lang w:eastAsia="ru-RU"/>
        </w:rPr>
        <w:softHyphen/>
        <w:t>мным рекомендациям (</w:t>
      </w:r>
      <w:r>
        <w:rPr>
          <w:rFonts w:ascii="Times New Roman" w:eastAsia="Times New Roman" w:hAnsi="Times New Roman" w:cs="Times New Roman"/>
          <w:color w:val="000000"/>
          <w:sz w:val="24"/>
          <w:szCs w:val="24"/>
          <w:lang w:eastAsia="ru-RU"/>
        </w:rPr>
        <w:t>30 мин. в группе 6-7</w:t>
      </w:r>
      <w:r w:rsidRPr="00A44828">
        <w:rPr>
          <w:rFonts w:ascii="Times New Roman" w:eastAsia="Times New Roman" w:hAnsi="Times New Roman" w:cs="Times New Roman"/>
          <w:color w:val="000000"/>
          <w:sz w:val="24"/>
          <w:szCs w:val="24"/>
          <w:lang w:eastAsia="ru-RU"/>
        </w:rPr>
        <w:t xml:space="preserve"> лет.). Структура занятий традиционна: вводная, основная и заключительная части. </w:t>
      </w:r>
      <w:r w:rsidRPr="00A44828">
        <w:rPr>
          <w:rFonts w:ascii="Times New Roman" w:eastAsia="Times New Roman" w:hAnsi="Times New Roman" w:cs="Times New Roman"/>
          <w:color w:val="2A2723"/>
          <w:sz w:val="24"/>
          <w:szCs w:val="24"/>
          <w:lang w:eastAsia="ru-RU"/>
        </w:rPr>
        <w:t xml:space="preserve"> Структура </w:t>
      </w:r>
      <w:r>
        <w:rPr>
          <w:rFonts w:ascii="Times New Roman" w:eastAsia="Times New Roman" w:hAnsi="Times New Roman" w:cs="Times New Roman"/>
          <w:color w:val="2A2723"/>
          <w:sz w:val="24"/>
          <w:szCs w:val="24"/>
          <w:lang w:eastAsia="ru-RU"/>
        </w:rPr>
        <w:t>физкультурных занятий в группе 6-7</w:t>
      </w:r>
      <w:r w:rsidRPr="00A44828">
        <w:rPr>
          <w:rFonts w:ascii="Times New Roman" w:eastAsia="Times New Roman" w:hAnsi="Times New Roman" w:cs="Times New Roman"/>
          <w:color w:val="2A2723"/>
          <w:sz w:val="24"/>
          <w:szCs w:val="24"/>
          <w:lang w:eastAsia="ru-RU"/>
        </w:rPr>
        <w:t xml:space="preserve"> лет </w:t>
      </w:r>
      <w:r>
        <w:rPr>
          <w:rFonts w:ascii="Times New Roman" w:eastAsia="Times New Roman" w:hAnsi="Times New Roman" w:cs="Times New Roman"/>
          <w:color w:val="2A2723"/>
          <w:sz w:val="24"/>
          <w:szCs w:val="24"/>
          <w:lang w:eastAsia="ru-RU"/>
        </w:rPr>
        <w:t>общепринятая с вводной частью (5</w:t>
      </w:r>
      <w:r w:rsidRPr="00A44828">
        <w:rPr>
          <w:rFonts w:ascii="Times New Roman" w:eastAsia="Times New Roman" w:hAnsi="Times New Roman" w:cs="Times New Roman"/>
          <w:color w:val="2A2723"/>
          <w:sz w:val="24"/>
          <w:szCs w:val="24"/>
          <w:lang w:eastAsia="ru-RU"/>
        </w:rPr>
        <w:t>—</w:t>
      </w:r>
      <w:r>
        <w:rPr>
          <w:rFonts w:ascii="Times New Roman" w:eastAsia="Times New Roman" w:hAnsi="Times New Roman" w:cs="Times New Roman"/>
          <w:color w:val="2A2723"/>
          <w:sz w:val="24"/>
          <w:szCs w:val="24"/>
          <w:lang w:eastAsia="ru-RU"/>
        </w:rPr>
        <w:t>7 мин), основной (20—25 мин) и заключительной (4—5</w:t>
      </w:r>
      <w:r w:rsidRPr="00A44828">
        <w:rPr>
          <w:rFonts w:ascii="Times New Roman" w:eastAsia="Times New Roman" w:hAnsi="Times New Roman" w:cs="Times New Roman"/>
          <w:color w:val="2A2723"/>
          <w:sz w:val="24"/>
          <w:szCs w:val="24"/>
          <w:lang w:eastAsia="ru-RU"/>
        </w:rPr>
        <w:t xml:space="preserve"> мин).</w:t>
      </w:r>
    </w:p>
    <w:p w14:paraId="7AF02327" w14:textId="77777777" w:rsidR="00ED2D1E" w:rsidRDefault="00ED2D1E" w:rsidP="00ED2D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539CB">
        <w:rPr>
          <w:rFonts w:ascii="Times New Roman" w:eastAsia="Times New Roman" w:hAnsi="Times New Roman" w:cs="Times New Roman"/>
          <w:b/>
          <w:color w:val="000000"/>
          <w:sz w:val="24"/>
          <w:szCs w:val="24"/>
          <w:lang w:eastAsia="ru-RU"/>
        </w:rPr>
        <w:t>Вводная часть</w:t>
      </w:r>
      <w:r w:rsidRPr="006539CB">
        <w:rPr>
          <w:rFonts w:ascii="Times New Roman" w:eastAsia="Times New Roman" w:hAnsi="Times New Roman" w:cs="Times New Roman"/>
          <w:color w:val="000000"/>
          <w:sz w:val="24"/>
          <w:szCs w:val="24"/>
          <w:lang w:eastAsia="ru-RU"/>
        </w:rPr>
        <w:t xml:space="preserve"> начинается с построения на площадке и ходьбы, во время которой дети выполняют 3—5 дыхательных упраж</w:t>
      </w:r>
      <w:r w:rsidRPr="006539CB">
        <w:rPr>
          <w:rFonts w:ascii="Times New Roman" w:eastAsia="Times New Roman" w:hAnsi="Times New Roman" w:cs="Times New Roman"/>
          <w:color w:val="000000"/>
          <w:sz w:val="24"/>
          <w:szCs w:val="24"/>
          <w:lang w:eastAsia="ru-RU"/>
        </w:rPr>
        <w:softHyphen/>
        <w:t>нений. В холодный период года построение на площадке не прово</w:t>
      </w:r>
      <w:r w:rsidRPr="006539CB">
        <w:rPr>
          <w:rFonts w:ascii="Times New Roman" w:eastAsia="Times New Roman" w:hAnsi="Times New Roman" w:cs="Times New Roman"/>
          <w:color w:val="000000"/>
          <w:sz w:val="24"/>
          <w:szCs w:val="24"/>
          <w:lang w:eastAsia="ru-RU"/>
        </w:rPr>
        <w:softHyphen/>
        <w:t>дится а вводная часть начинается с выхода детей из помещения на улицу. После непродолжительной ходьбы дается медленный бег по площадке в течение 2—4 мин (в зависимости от возраста). В этой части занятия осуществляются подготовка детей к предстоящей мы</w:t>
      </w:r>
      <w:r w:rsidRPr="006539CB">
        <w:rPr>
          <w:rFonts w:ascii="Times New Roman" w:eastAsia="Times New Roman" w:hAnsi="Times New Roman" w:cs="Times New Roman"/>
          <w:color w:val="000000"/>
          <w:sz w:val="24"/>
          <w:szCs w:val="24"/>
          <w:lang w:eastAsia="ru-RU"/>
        </w:rPr>
        <w:softHyphen/>
        <w:t>шечной деятельности и обучение в основном различным видам бега: широким шагом, высоко поднимая колени, приставным шагом, спиной вперед, парами, врассыпную и т. п. Выполняются также прыжки на одной и двух ногах, с ноги на ногу и др. Использование этих упражнений направлено на улучшение пространственной ориентировки укрепление мышц ног и таза, совершенствование осанки. Бег заканчивается ходьбой и пе</w:t>
      </w:r>
      <w:r>
        <w:rPr>
          <w:rFonts w:ascii="Times New Roman" w:eastAsia="Times New Roman" w:hAnsi="Times New Roman" w:cs="Times New Roman"/>
          <w:color w:val="000000"/>
          <w:sz w:val="24"/>
          <w:szCs w:val="24"/>
          <w:lang w:eastAsia="ru-RU"/>
        </w:rPr>
        <w:t>рестроением в круг или колонны.</w:t>
      </w:r>
    </w:p>
    <w:p w14:paraId="69818CAC" w14:textId="77777777" w:rsidR="00ED2D1E" w:rsidRDefault="00ED2D1E" w:rsidP="00ED2D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539CB">
        <w:rPr>
          <w:rFonts w:ascii="Times New Roman" w:eastAsia="Times New Roman" w:hAnsi="Times New Roman" w:cs="Times New Roman"/>
          <w:b/>
          <w:color w:val="000000"/>
          <w:sz w:val="24"/>
          <w:szCs w:val="24"/>
          <w:lang w:eastAsia="ru-RU"/>
        </w:rPr>
        <w:t>Основная часть</w:t>
      </w:r>
      <w:r>
        <w:rPr>
          <w:rFonts w:ascii="Times New Roman" w:eastAsia="Times New Roman" w:hAnsi="Times New Roman" w:cs="Times New Roman"/>
          <w:color w:val="000000"/>
          <w:sz w:val="24"/>
          <w:szCs w:val="24"/>
          <w:lang w:eastAsia="ru-RU"/>
        </w:rPr>
        <w:t xml:space="preserve"> ООД</w:t>
      </w:r>
      <w:r w:rsidRPr="006539CB">
        <w:rPr>
          <w:rFonts w:ascii="Times New Roman" w:eastAsia="Times New Roman" w:hAnsi="Times New Roman" w:cs="Times New Roman"/>
          <w:color w:val="000000"/>
          <w:sz w:val="24"/>
          <w:szCs w:val="24"/>
          <w:lang w:eastAsia="ru-RU"/>
        </w:rPr>
        <w:t xml:space="preserve"> начинается с выполнения ком</w:t>
      </w:r>
      <w:r w:rsidRPr="006539CB">
        <w:rPr>
          <w:rFonts w:ascii="Times New Roman" w:eastAsia="Times New Roman" w:hAnsi="Times New Roman" w:cs="Times New Roman"/>
          <w:color w:val="000000"/>
          <w:sz w:val="24"/>
          <w:szCs w:val="24"/>
          <w:lang w:eastAsia="ru-RU"/>
        </w:rPr>
        <w:softHyphen/>
        <w:t>плекса общеразвивающих упражнений. По окончании дети пере</w:t>
      </w:r>
      <w:r w:rsidRPr="006539CB">
        <w:rPr>
          <w:rFonts w:ascii="Times New Roman" w:eastAsia="Times New Roman" w:hAnsi="Times New Roman" w:cs="Times New Roman"/>
          <w:color w:val="000000"/>
          <w:sz w:val="24"/>
          <w:szCs w:val="24"/>
          <w:lang w:eastAsia="ru-RU"/>
        </w:rPr>
        <w:softHyphen/>
        <w:t>страиваются в колонну по одному, по ходу складывают использо</w:t>
      </w:r>
      <w:r w:rsidRPr="006539CB">
        <w:rPr>
          <w:rFonts w:ascii="Times New Roman" w:eastAsia="Times New Roman" w:hAnsi="Times New Roman" w:cs="Times New Roman"/>
          <w:color w:val="000000"/>
          <w:sz w:val="24"/>
          <w:szCs w:val="24"/>
          <w:lang w:eastAsia="ru-RU"/>
        </w:rPr>
        <w:softHyphen/>
        <w:t>ванный спортивный инвентарь и бегут со средней скоростью в за</w:t>
      </w:r>
      <w:r w:rsidRPr="006539CB">
        <w:rPr>
          <w:rFonts w:ascii="Times New Roman" w:eastAsia="Times New Roman" w:hAnsi="Times New Roman" w:cs="Times New Roman"/>
          <w:color w:val="000000"/>
          <w:sz w:val="24"/>
          <w:szCs w:val="24"/>
          <w:lang w:eastAsia="ru-RU"/>
        </w:rPr>
        <w:softHyphen/>
        <w:t>висимости от возраста от 40 с до 2 мин. Бег заканчивается ходьбой с перестроением для выполнения уп</w:t>
      </w:r>
      <w:r>
        <w:rPr>
          <w:rFonts w:ascii="Times New Roman" w:eastAsia="Times New Roman" w:hAnsi="Times New Roman" w:cs="Times New Roman"/>
          <w:color w:val="000000"/>
          <w:sz w:val="24"/>
          <w:szCs w:val="24"/>
          <w:lang w:eastAsia="ru-RU"/>
        </w:rPr>
        <w:t>ражнения в основных дви</w:t>
      </w:r>
      <w:r>
        <w:rPr>
          <w:rFonts w:ascii="Times New Roman" w:eastAsia="Times New Roman" w:hAnsi="Times New Roman" w:cs="Times New Roman"/>
          <w:color w:val="000000"/>
          <w:sz w:val="24"/>
          <w:szCs w:val="24"/>
          <w:lang w:eastAsia="ru-RU"/>
        </w:rPr>
        <w:softHyphen/>
        <w:t>жениях.</w:t>
      </w:r>
    </w:p>
    <w:p w14:paraId="29FE85EA" w14:textId="77777777" w:rsidR="00ED2D1E" w:rsidRDefault="00ED2D1E" w:rsidP="00ED2D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539CB">
        <w:rPr>
          <w:rFonts w:ascii="Times New Roman" w:eastAsia="Times New Roman" w:hAnsi="Times New Roman" w:cs="Times New Roman"/>
          <w:color w:val="000000"/>
          <w:sz w:val="24"/>
          <w:szCs w:val="24"/>
          <w:lang w:eastAsia="ru-RU"/>
        </w:rPr>
        <w:t>На каждом занятии дети упражняются в нескольких основных движениях. Первым выполняется новое или более трудное по коор</w:t>
      </w:r>
      <w:r w:rsidRPr="006539CB">
        <w:rPr>
          <w:rFonts w:ascii="Times New Roman" w:eastAsia="Times New Roman" w:hAnsi="Times New Roman" w:cs="Times New Roman"/>
          <w:color w:val="000000"/>
          <w:sz w:val="24"/>
          <w:szCs w:val="24"/>
          <w:lang w:eastAsia="ru-RU"/>
        </w:rPr>
        <w:softHyphen/>
        <w:t>динации движение. Затем дети вновь бегут со средней скоростью, после чего упражняются в другом, уже знакомом им движении. Уп</w:t>
      </w:r>
      <w:r w:rsidRPr="006539CB">
        <w:rPr>
          <w:rFonts w:ascii="Times New Roman" w:eastAsia="Times New Roman" w:hAnsi="Times New Roman" w:cs="Times New Roman"/>
          <w:color w:val="000000"/>
          <w:sz w:val="24"/>
          <w:szCs w:val="24"/>
          <w:lang w:eastAsia="ru-RU"/>
        </w:rPr>
        <w:softHyphen/>
        <w:t xml:space="preserve">ражнения в основных движениях заканчиваются медленным бегом, затем организуется подвижная игра или игра-эстафета. </w:t>
      </w:r>
      <w:r w:rsidRPr="00A44828">
        <w:rPr>
          <w:rFonts w:ascii="Times New Roman" w:eastAsia="Times New Roman" w:hAnsi="Times New Roman" w:cs="Times New Roman"/>
          <w:color w:val="000000"/>
          <w:sz w:val="24"/>
          <w:szCs w:val="24"/>
          <w:lang w:eastAsia="ru-RU"/>
        </w:rPr>
        <w:t>Игры пре</w:t>
      </w:r>
      <w:r w:rsidRPr="00A44828">
        <w:rPr>
          <w:rFonts w:ascii="Times New Roman" w:eastAsia="Times New Roman" w:hAnsi="Times New Roman" w:cs="Times New Roman"/>
          <w:color w:val="000000"/>
          <w:sz w:val="24"/>
          <w:szCs w:val="24"/>
          <w:lang w:eastAsia="ru-RU"/>
        </w:rPr>
        <w:softHyphen/>
        <w:t>дусматривают закрепление одного из основных движений; большое место в них занимает бег. Игра повторяется 4—5 раз, пау</w:t>
      </w:r>
      <w:r>
        <w:rPr>
          <w:rFonts w:ascii="Times New Roman" w:eastAsia="Times New Roman" w:hAnsi="Times New Roman" w:cs="Times New Roman"/>
          <w:color w:val="000000"/>
          <w:sz w:val="24"/>
          <w:szCs w:val="24"/>
          <w:lang w:eastAsia="ru-RU"/>
        </w:rPr>
        <w:t>зы между повторениями короткие.</w:t>
      </w:r>
    </w:p>
    <w:p w14:paraId="24643D46" w14:textId="77777777" w:rsidR="00ED2D1E" w:rsidRPr="006539CB" w:rsidRDefault="00ED2D1E" w:rsidP="00ED2D1E">
      <w:pPr>
        <w:spacing w:after="0" w:line="240" w:lineRule="auto"/>
        <w:jc w:val="both"/>
        <w:rPr>
          <w:rFonts w:ascii="Times New Roman" w:eastAsia="Times New Roman" w:hAnsi="Times New Roman" w:cs="Times New Roman"/>
          <w:color w:val="000000"/>
          <w:sz w:val="24"/>
          <w:szCs w:val="24"/>
          <w:lang w:eastAsia="ru-RU"/>
        </w:rPr>
      </w:pPr>
      <w:r w:rsidRPr="006539CB">
        <w:rPr>
          <w:rFonts w:ascii="Times New Roman" w:eastAsia="Times New Roman" w:hAnsi="Times New Roman" w:cs="Times New Roman"/>
          <w:b/>
          <w:color w:val="000000"/>
          <w:sz w:val="24"/>
          <w:szCs w:val="24"/>
          <w:lang w:eastAsia="ru-RU"/>
        </w:rPr>
        <w:t>В заключительной части</w:t>
      </w:r>
      <w:r w:rsidRPr="006539CB">
        <w:rPr>
          <w:rFonts w:ascii="Times New Roman" w:eastAsia="Times New Roman" w:hAnsi="Times New Roman" w:cs="Times New Roman"/>
          <w:color w:val="000000"/>
          <w:sz w:val="24"/>
          <w:szCs w:val="24"/>
          <w:lang w:eastAsia="ru-RU"/>
        </w:rPr>
        <w:t xml:space="preserve"> проводится медленный бег.</w:t>
      </w:r>
    </w:p>
    <w:p w14:paraId="7BD79B2C" w14:textId="77777777" w:rsidR="00ED2D1E" w:rsidRDefault="00ED2D1E" w:rsidP="00ED2D1E">
      <w:pPr>
        <w:spacing w:after="0" w:line="252"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Дыхательные упражнения </w:t>
      </w:r>
    </w:p>
    <w:p w14:paraId="1968E2B2" w14:textId="77777777" w:rsidR="00ED2D1E" w:rsidRPr="00A44828" w:rsidRDefault="00ED2D1E" w:rsidP="00ED2D1E">
      <w:pPr>
        <w:spacing w:after="0" w:line="252"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 xml:space="preserve"> </w:t>
      </w:r>
      <w:r w:rsidRPr="00A44828">
        <w:rPr>
          <w:rFonts w:ascii="Times New Roman" w:eastAsia="Calibri" w:hAnsi="Times New Roman" w:cs="Times New Roman"/>
          <w:color w:val="000000"/>
          <w:sz w:val="24"/>
          <w:szCs w:val="24"/>
          <w:shd w:val="clear" w:color="auto" w:fill="FFFFFF"/>
        </w:rPr>
        <w:t>При проведении упражнений на воздухе необходимо целенаправленно обучать детей правильному дыханию. Поднятие рук вверх, разведение их в стороны, выпрямление туловища сопровождаются вдохом. Наклоны, повороты туловища, сведение рук, приседания и др. должны сопровождаться выдохом, который усиливается этими движениями.</w:t>
      </w:r>
    </w:p>
    <w:p w14:paraId="7A2D3282" w14:textId="77777777" w:rsidR="00ED2D1E" w:rsidRPr="000C4BB9" w:rsidRDefault="00ED2D1E" w:rsidP="00D1243A">
      <w:pPr>
        <w:pStyle w:val="a5"/>
        <w:spacing w:after="120" w:line="240" w:lineRule="auto"/>
        <w:ind w:left="0"/>
        <w:contextualSpacing w:val="0"/>
        <w:jc w:val="both"/>
        <w:rPr>
          <w:rFonts w:ascii="Times New Roman" w:hAnsi="Times New Roman" w:cs="Times New Roman"/>
          <w:color w:val="FF0000"/>
          <w:sz w:val="24"/>
          <w:szCs w:val="24"/>
        </w:rPr>
      </w:pPr>
    </w:p>
    <w:p w14:paraId="6C06F40F" w14:textId="504BB88E" w:rsidR="00F12AFF" w:rsidRPr="00D1243A" w:rsidRDefault="004B5154" w:rsidP="00D1243A">
      <w:pPr>
        <w:spacing w:after="120" w:line="240" w:lineRule="auto"/>
        <w:jc w:val="both"/>
        <w:rPr>
          <w:rFonts w:ascii="Times New Roman" w:hAnsi="Times New Roman" w:cs="Times New Roman"/>
          <w:sz w:val="24"/>
          <w:szCs w:val="24"/>
        </w:rPr>
      </w:pPr>
      <w:r w:rsidRPr="00D1243A">
        <w:rPr>
          <w:rFonts w:ascii="Times New Roman" w:hAnsi="Times New Roman" w:cs="Times New Roman"/>
          <w:sz w:val="24"/>
          <w:szCs w:val="24"/>
        </w:rPr>
        <w:t xml:space="preserve"> </w:t>
      </w:r>
      <w:r w:rsidRPr="00D1243A">
        <w:rPr>
          <w:rFonts w:ascii="Times New Roman" w:hAnsi="Times New Roman" w:cs="Times New Roman"/>
          <w:b/>
          <w:bCs/>
          <w:sz w:val="24"/>
          <w:szCs w:val="24"/>
        </w:rPr>
        <w:t>2.1.3</w:t>
      </w:r>
      <w:r w:rsidR="009C27B5" w:rsidRPr="00D1243A">
        <w:rPr>
          <w:rFonts w:ascii="Times New Roman" w:hAnsi="Times New Roman" w:cs="Times New Roman"/>
          <w:b/>
          <w:bCs/>
          <w:sz w:val="24"/>
          <w:szCs w:val="24"/>
        </w:rPr>
        <w:t xml:space="preserve">. </w:t>
      </w:r>
      <w:r w:rsidR="00F12AFF" w:rsidRPr="00D1243A">
        <w:rPr>
          <w:rFonts w:ascii="Times New Roman" w:hAnsi="Times New Roman" w:cs="Times New Roman"/>
          <w:b/>
          <w:bCs/>
          <w:sz w:val="24"/>
          <w:szCs w:val="24"/>
        </w:rPr>
        <w:t>Содержание образовательной деятельности по физ</w:t>
      </w:r>
      <w:r w:rsidR="005C2874">
        <w:rPr>
          <w:rFonts w:ascii="Times New Roman" w:hAnsi="Times New Roman" w:cs="Times New Roman"/>
          <w:b/>
          <w:bCs/>
          <w:sz w:val="24"/>
          <w:szCs w:val="24"/>
        </w:rPr>
        <w:t>ическому развитию от 3 до 4 лет.</w:t>
      </w:r>
    </w:p>
    <w:p w14:paraId="7D048A50" w14:textId="04BD3A8A" w:rsidR="00F12AFF" w:rsidRPr="005C2874" w:rsidRDefault="00F12AFF" w:rsidP="00391318">
      <w:pPr>
        <w:spacing w:after="0"/>
        <w:jc w:val="both"/>
        <w:rPr>
          <w:rFonts w:ascii="Times New Roman" w:hAnsi="Times New Roman" w:cs="Times New Roman"/>
          <w:b/>
          <w:bCs/>
          <w:iCs/>
          <w:sz w:val="24"/>
          <w:szCs w:val="24"/>
        </w:rPr>
      </w:pPr>
      <w:r w:rsidRPr="005C2874">
        <w:rPr>
          <w:rFonts w:ascii="Times New Roman" w:hAnsi="Times New Roman" w:cs="Times New Roman"/>
          <w:b/>
          <w:bCs/>
          <w:iCs/>
          <w:sz w:val="24"/>
          <w:szCs w:val="24"/>
        </w:rPr>
        <w:t>Основная гимнастика (строевые упражнения, основные движения, ОРУ):</w:t>
      </w:r>
    </w:p>
    <w:p w14:paraId="476AE1F0" w14:textId="77777777" w:rsidR="00B17B09" w:rsidRPr="005C2874" w:rsidRDefault="00F12AFF" w:rsidP="00391318">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 xml:space="preserve">ОВД: </w:t>
      </w:r>
    </w:p>
    <w:p w14:paraId="323B08A3" w14:textId="48BB3229" w:rsidR="00F12AFF" w:rsidRPr="004B5154" w:rsidRDefault="00F12AFF" w:rsidP="00EC593C">
      <w:pPr>
        <w:pStyle w:val="a5"/>
        <w:numPr>
          <w:ilvl w:val="0"/>
          <w:numId w:val="32"/>
        </w:numPr>
        <w:spacing w:after="0"/>
        <w:jc w:val="both"/>
        <w:rPr>
          <w:rFonts w:ascii="Times New Roman" w:hAnsi="Times New Roman" w:cs="Times New Roman"/>
          <w:sz w:val="24"/>
          <w:szCs w:val="24"/>
        </w:rPr>
      </w:pPr>
      <w:r w:rsidRPr="004B5154">
        <w:rPr>
          <w:rFonts w:ascii="Times New Roman" w:hAnsi="Times New Roman" w:cs="Times New Roman"/>
          <w:sz w:val="24"/>
          <w:szCs w:val="24"/>
        </w:rPr>
        <w:t xml:space="preserve">ходьба, бег, прыжки, ползанье, лазанье, катание, бросание, ловля, метание, упражнения в равновесии </w:t>
      </w:r>
      <w:r w:rsidR="00977275" w:rsidRPr="004B5154">
        <w:rPr>
          <w:rFonts w:ascii="Times New Roman" w:hAnsi="Times New Roman" w:cs="Times New Roman"/>
          <w:sz w:val="24"/>
          <w:szCs w:val="24"/>
        </w:rPr>
        <w:t>[1</w:t>
      </w:r>
      <w:r w:rsidRPr="004B5154">
        <w:rPr>
          <w:rFonts w:ascii="Times New Roman" w:hAnsi="Times New Roman" w:cs="Times New Roman"/>
          <w:sz w:val="24"/>
          <w:szCs w:val="24"/>
        </w:rPr>
        <w:t>, стр. 12</w:t>
      </w:r>
      <w:r w:rsidR="00FA1E42" w:rsidRPr="004B5154">
        <w:rPr>
          <w:rFonts w:ascii="Times New Roman" w:hAnsi="Times New Roman" w:cs="Times New Roman"/>
          <w:sz w:val="24"/>
          <w:szCs w:val="24"/>
        </w:rPr>
        <w:t>4</w:t>
      </w:r>
      <w:r w:rsidRPr="004B5154">
        <w:rPr>
          <w:rFonts w:ascii="Times New Roman" w:hAnsi="Times New Roman" w:cs="Times New Roman"/>
          <w:sz w:val="24"/>
          <w:szCs w:val="24"/>
        </w:rPr>
        <w:t>-125</w:t>
      </w:r>
      <w:r w:rsidR="00977275" w:rsidRPr="004B5154">
        <w:rPr>
          <w:rFonts w:ascii="Times New Roman" w:hAnsi="Times New Roman" w:cs="Times New Roman"/>
          <w:sz w:val="24"/>
          <w:szCs w:val="24"/>
        </w:rPr>
        <w:t>]</w:t>
      </w:r>
      <w:r w:rsidR="00B17B09" w:rsidRPr="004B5154">
        <w:rPr>
          <w:rFonts w:ascii="Times New Roman" w:hAnsi="Times New Roman" w:cs="Times New Roman"/>
          <w:sz w:val="24"/>
          <w:szCs w:val="24"/>
        </w:rPr>
        <w:t>;</w:t>
      </w:r>
    </w:p>
    <w:p w14:paraId="03F40F62" w14:textId="77777777" w:rsidR="005C2874" w:rsidRPr="005C2874" w:rsidRDefault="00F12AFF" w:rsidP="005C2874">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ОРУ:</w:t>
      </w:r>
    </w:p>
    <w:p w14:paraId="1DC72C82" w14:textId="1B13C450" w:rsidR="00F12AFF" w:rsidRPr="005C2874" w:rsidRDefault="00F12AFF" w:rsidP="00EC593C">
      <w:pPr>
        <w:pStyle w:val="a5"/>
        <w:numPr>
          <w:ilvl w:val="0"/>
          <w:numId w:val="32"/>
        </w:numPr>
        <w:spacing w:after="0"/>
        <w:jc w:val="both"/>
        <w:rPr>
          <w:rFonts w:ascii="Times New Roman" w:hAnsi="Times New Roman" w:cs="Times New Roman"/>
          <w:iCs/>
          <w:sz w:val="24"/>
          <w:szCs w:val="24"/>
        </w:rPr>
      </w:pPr>
      <w:r w:rsidRPr="00263DEA">
        <w:rPr>
          <w:rFonts w:ascii="Times New Roman" w:hAnsi="Times New Roman" w:cs="Times New Roman"/>
          <w:iCs/>
          <w:sz w:val="24"/>
          <w:szCs w:val="24"/>
        </w:rPr>
        <w:t xml:space="preserve"> </w:t>
      </w:r>
      <w:r w:rsidRPr="005C2874">
        <w:rPr>
          <w:rFonts w:ascii="Times New Roman" w:hAnsi="Times New Roman" w:cs="Times New Roman"/>
          <w:sz w:val="24"/>
          <w:szCs w:val="24"/>
        </w:rPr>
        <w:t>без предметов, с предметами (мячи, кубики</w:t>
      </w:r>
      <w:r w:rsidR="00312330" w:rsidRPr="005C2874">
        <w:rPr>
          <w:rFonts w:ascii="Times New Roman" w:hAnsi="Times New Roman" w:cs="Times New Roman"/>
          <w:sz w:val="24"/>
          <w:szCs w:val="24"/>
        </w:rPr>
        <w:t xml:space="preserve"> 2 цветов</w:t>
      </w:r>
      <w:r w:rsidRPr="005C2874">
        <w:rPr>
          <w:rFonts w:ascii="Times New Roman" w:hAnsi="Times New Roman" w:cs="Times New Roman"/>
          <w:sz w:val="24"/>
          <w:szCs w:val="24"/>
        </w:rPr>
        <w:t>,</w:t>
      </w:r>
      <w:r w:rsidR="00312330" w:rsidRPr="005C2874">
        <w:rPr>
          <w:rFonts w:ascii="Times New Roman" w:hAnsi="Times New Roman" w:cs="Times New Roman"/>
          <w:sz w:val="24"/>
          <w:szCs w:val="24"/>
        </w:rPr>
        <w:t xml:space="preserve"> кегли, обручи,</w:t>
      </w:r>
      <w:r w:rsidRPr="005C2874">
        <w:rPr>
          <w:rFonts w:ascii="Times New Roman" w:hAnsi="Times New Roman" w:cs="Times New Roman"/>
          <w:sz w:val="24"/>
          <w:szCs w:val="24"/>
        </w:rPr>
        <w:t xml:space="preserve"> и т.п.), с опорой</w:t>
      </w:r>
      <w:r w:rsidR="00312330" w:rsidRPr="005C2874">
        <w:rPr>
          <w:rFonts w:ascii="Times New Roman" w:hAnsi="Times New Roman" w:cs="Times New Roman"/>
          <w:sz w:val="24"/>
          <w:szCs w:val="24"/>
        </w:rPr>
        <w:t xml:space="preserve"> и на опоре</w:t>
      </w:r>
      <w:r w:rsidRPr="005C2874">
        <w:rPr>
          <w:rFonts w:ascii="Times New Roman" w:hAnsi="Times New Roman" w:cs="Times New Roman"/>
          <w:sz w:val="24"/>
          <w:szCs w:val="24"/>
        </w:rPr>
        <w:t xml:space="preserve"> (стул, скамейка)</w:t>
      </w:r>
      <w:r w:rsidR="00312330" w:rsidRPr="005C2874">
        <w:rPr>
          <w:rFonts w:ascii="Times New Roman" w:hAnsi="Times New Roman" w:cs="Times New Roman"/>
          <w:sz w:val="24"/>
          <w:szCs w:val="24"/>
        </w:rPr>
        <w:t xml:space="preserve">, из разных исходных положений </w:t>
      </w:r>
      <w:r w:rsidR="00977275" w:rsidRPr="005C2874">
        <w:rPr>
          <w:rFonts w:ascii="Times New Roman" w:hAnsi="Times New Roman" w:cs="Times New Roman"/>
          <w:sz w:val="24"/>
          <w:szCs w:val="24"/>
        </w:rPr>
        <w:t>[1</w:t>
      </w:r>
      <w:r w:rsidRPr="005C2874">
        <w:rPr>
          <w:rFonts w:ascii="Times New Roman" w:hAnsi="Times New Roman" w:cs="Times New Roman"/>
          <w:sz w:val="24"/>
          <w:szCs w:val="24"/>
        </w:rPr>
        <w:t>, стр. 12</w:t>
      </w:r>
      <w:r w:rsidR="00312330" w:rsidRPr="005C2874">
        <w:rPr>
          <w:rFonts w:ascii="Times New Roman" w:hAnsi="Times New Roman" w:cs="Times New Roman"/>
          <w:sz w:val="24"/>
          <w:szCs w:val="24"/>
        </w:rPr>
        <w:t>5</w:t>
      </w:r>
      <w:r w:rsidR="00977275" w:rsidRPr="005C2874">
        <w:rPr>
          <w:rFonts w:ascii="Times New Roman" w:hAnsi="Times New Roman" w:cs="Times New Roman"/>
          <w:sz w:val="24"/>
          <w:szCs w:val="24"/>
        </w:rPr>
        <w:t>]</w:t>
      </w:r>
      <w:r w:rsidR="00B17B09" w:rsidRPr="005C2874">
        <w:rPr>
          <w:rFonts w:ascii="Times New Roman" w:hAnsi="Times New Roman" w:cs="Times New Roman"/>
          <w:sz w:val="24"/>
          <w:szCs w:val="24"/>
        </w:rPr>
        <w:t>;</w:t>
      </w:r>
    </w:p>
    <w:p w14:paraId="21543321" w14:textId="77777777" w:rsidR="00503672" w:rsidRPr="005C2874" w:rsidRDefault="00503672" w:rsidP="005C2874">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С</w:t>
      </w:r>
      <w:r w:rsidR="00312330" w:rsidRPr="005C2874">
        <w:rPr>
          <w:rFonts w:ascii="Times New Roman" w:hAnsi="Times New Roman" w:cs="Times New Roman"/>
          <w:iCs/>
          <w:sz w:val="24"/>
          <w:szCs w:val="24"/>
        </w:rPr>
        <w:t xml:space="preserve">троевые упражнения: </w:t>
      </w:r>
    </w:p>
    <w:p w14:paraId="7ACCE143" w14:textId="2E06EDA4" w:rsidR="00312330" w:rsidRPr="005C2874" w:rsidRDefault="00312330" w:rsidP="00EC593C">
      <w:pPr>
        <w:pStyle w:val="a5"/>
        <w:numPr>
          <w:ilvl w:val="0"/>
          <w:numId w:val="32"/>
        </w:numPr>
        <w:spacing w:after="0"/>
        <w:jc w:val="both"/>
        <w:rPr>
          <w:rFonts w:ascii="Times New Roman" w:hAnsi="Times New Roman" w:cs="Times New Roman"/>
          <w:iCs/>
          <w:sz w:val="24"/>
          <w:szCs w:val="24"/>
        </w:rPr>
      </w:pPr>
      <w:r w:rsidRPr="005C2874">
        <w:rPr>
          <w:rFonts w:ascii="Times New Roman" w:hAnsi="Times New Roman" w:cs="Times New Roman"/>
          <w:sz w:val="24"/>
          <w:szCs w:val="24"/>
        </w:rPr>
        <w:t>построение в шеренгу, колонну по одному, круг по ориентирам с нахождением своего места в строю, повороты переступанием по показу, ориентиру</w:t>
      </w:r>
      <w:r w:rsidR="00FA1E42" w:rsidRPr="005C2874">
        <w:rPr>
          <w:rFonts w:ascii="Times New Roman" w:hAnsi="Times New Roman" w:cs="Times New Roman"/>
          <w:sz w:val="24"/>
          <w:szCs w:val="24"/>
        </w:rPr>
        <w:t>.</w:t>
      </w:r>
    </w:p>
    <w:p w14:paraId="61E72697" w14:textId="77777777" w:rsidR="005C2874" w:rsidRPr="005C2874" w:rsidRDefault="00312330" w:rsidP="005C2874">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 xml:space="preserve">Музыкально-ритмические </w:t>
      </w:r>
      <w:r w:rsidR="00972E36" w:rsidRPr="005C2874">
        <w:rPr>
          <w:rFonts w:ascii="Times New Roman" w:hAnsi="Times New Roman" w:cs="Times New Roman"/>
          <w:iCs/>
          <w:sz w:val="24"/>
          <w:szCs w:val="24"/>
        </w:rPr>
        <w:t>упражнения</w:t>
      </w:r>
      <w:r w:rsidRPr="005C2874">
        <w:rPr>
          <w:rFonts w:ascii="Times New Roman" w:hAnsi="Times New Roman" w:cs="Times New Roman"/>
          <w:iCs/>
          <w:sz w:val="24"/>
          <w:szCs w:val="24"/>
        </w:rPr>
        <w:t>:</w:t>
      </w:r>
    </w:p>
    <w:p w14:paraId="4D1A183C" w14:textId="2D2B3F8F" w:rsidR="00312330" w:rsidRPr="005C2874" w:rsidRDefault="00312330" w:rsidP="00EC593C">
      <w:pPr>
        <w:pStyle w:val="a5"/>
        <w:numPr>
          <w:ilvl w:val="0"/>
          <w:numId w:val="32"/>
        </w:numPr>
        <w:spacing w:after="0"/>
        <w:jc w:val="both"/>
        <w:rPr>
          <w:rFonts w:ascii="Times New Roman" w:hAnsi="Times New Roman" w:cs="Times New Roman"/>
          <w:iCs/>
          <w:sz w:val="24"/>
          <w:szCs w:val="24"/>
        </w:rPr>
      </w:pPr>
      <w:r w:rsidRPr="00263DEA">
        <w:rPr>
          <w:rFonts w:ascii="Times New Roman" w:hAnsi="Times New Roman" w:cs="Times New Roman"/>
          <w:iCs/>
          <w:sz w:val="24"/>
          <w:szCs w:val="24"/>
        </w:rPr>
        <w:lastRenderedPageBreak/>
        <w:t xml:space="preserve"> </w:t>
      </w:r>
      <w:r w:rsidRPr="005C2874">
        <w:rPr>
          <w:rFonts w:ascii="Times New Roman" w:hAnsi="Times New Roman" w:cs="Times New Roman"/>
          <w:sz w:val="24"/>
          <w:szCs w:val="24"/>
        </w:rPr>
        <w:t xml:space="preserve">ритмичная ходьба и бег под музыку по прямой и по кругу, держась за руки, на полупальцах, топающим шагом, вперед, приставным шагом прямо и боком; </w:t>
      </w:r>
    </w:p>
    <w:p w14:paraId="22898477" w14:textId="39E6CD12" w:rsidR="00312330" w:rsidRPr="005C2874" w:rsidRDefault="00312330" w:rsidP="00EC593C">
      <w:pPr>
        <w:pStyle w:val="a5"/>
        <w:numPr>
          <w:ilvl w:val="0"/>
          <w:numId w:val="80"/>
        </w:numPr>
        <w:spacing w:after="0"/>
        <w:jc w:val="both"/>
        <w:rPr>
          <w:rFonts w:ascii="Times New Roman" w:hAnsi="Times New Roman" w:cs="Times New Roman"/>
          <w:sz w:val="24"/>
          <w:szCs w:val="24"/>
        </w:rPr>
      </w:pPr>
      <w:r w:rsidRPr="005C2874">
        <w:rPr>
          <w:rFonts w:ascii="Times New Roman" w:hAnsi="Times New Roman" w:cs="Times New Roman"/>
          <w:sz w:val="24"/>
          <w:szCs w:val="24"/>
        </w:rPr>
        <w:t xml:space="preserve">имитационные движения, разнообразные образно-игровые упражнения, раскрывающие понятный детям образ, настроение или состояние (веселый котенок, хитрая лиса, быстрая белка и т. д.); </w:t>
      </w:r>
    </w:p>
    <w:p w14:paraId="0AFAE06D" w14:textId="514939B6" w:rsidR="00312330" w:rsidRPr="005C2874" w:rsidRDefault="00312330" w:rsidP="00EC593C">
      <w:pPr>
        <w:pStyle w:val="a5"/>
        <w:numPr>
          <w:ilvl w:val="0"/>
          <w:numId w:val="80"/>
        </w:numPr>
        <w:spacing w:after="0"/>
        <w:jc w:val="both"/>
        <w:rPr>
          <w:rFonts w:ascii="Times New Roman" w:hAnsi="Times New Roman" w:cs="Times New Roman"/>
          <w:sz w:val="24"/>
          <w:szCs w:val="24"/>
        </w:rPr>
      </w:pPr>
      <w:r w:rsidRPr="005C2874">
        <w:rPr>
          <w:rFonts w:ascii="Times New Roman" w:hAnsi="Times New Roman" w:cs="Times New Roman"/>
          <w:sz w:val="24"/>
          <w:szCs w:val="24"/>
        </w:rPr>
        <w:t>поочередное выставление ноги вперед, пятку, притопывание одной ногой, приседания «пружинки», прямой галоп, кружение</w:t>
      </w:r>
      <w:r w:rsidR="001007FA" w:rsidRPr="005C2874">
        <w:rPr>
          <w:rFonts w:ascii="Times New Roman" w:hAnsi="Times New Roman" w:cs="Times New Roman"/>
          <w:sz w:val="24"/>
          <w:szCs w:val="24"/>
        </w:rPr>
        <w:t xml:space="preserve"> [1, стр. 125]</w:t>
      </w:r>
      <w:r w:rsidRPr="005C2874">
        <w:rPr>
          <w:rFonts w:ascii="Times New Roman" w:hAnsi="Times New Roman" w:cs="Times New Roman"/>
          <w:sz w:val="24"/>
          <w:szCs w:val="24"/>
        </w:rPr>
        <w:t>.</w:t>
      </w:r>
    </w:p>
    <w:p w14:paraId="7D034227" w14:textId="77777777" w:rsidR="00F12AFF" w:rsidRPr="005C2874" w:rsidRDefault="00F12AFF" w:rsidP="005C2874">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Подвижные игры:</w:t>
      </w:r>
    </w:p>
    <w:p w14:paraId="010DC496" w14:textId="472EF7C5" w:rsidR="00F12AFF" w:rsidRPr="005C2874" w:rsidRDefault="00391318" w:rsidP="00EC593C">
      <w:pPr>
        <w:pStyle w:val="a5"/>
        <w:numPr>
          <w:ilvl w:val="0"/>
          <w:numId w:val="81"/>
        </w:numPr>
        <w:spacing w:after="0"/>
        <w:jc w:val="both"/>
        <w:rPr>
          <w:rFonts w:ascii="Times New Roman" w:hAnsi="Times New Roman" w:cs="Times New Roman"/>
          <w:sz w:val="24"/>
          <w:szCs w:val="24"/>
        </w:rPr>
      </w:pPr>
      <w:r w:rsidRPr="005C2874">
        <w:rPr>
          <w:rFonts w:ascii="Times New Roman" w:hAnsi="Times New Roman" w:cs="Times New Roman"/>
          <w:sz w:val="24"/>
          <w:szCs w:val="24"/>
        </w:rPr>
        <w:t xml:space="preserve"> </w:t>
      </w:r>
      <w:r w:rsidR="00F12AFF" w:rsidRPr="005C2874">
        <w:rPr>
          <w:rFonts w:ascii="Times New Roman" w:hAnsi="Times New Roman" w:cs="Times New Roman"/>
          <w:sz w:val="24"/>
          <w:szCs w:val="24"/>
        </w:rPr>
        <w:t>сюжетные игры, имитационные упражнения</w:t>
      </w:r>
      <w:r w:rsidR="00B17B09" w:rsidRPr="005C2874">
        <w:rPr>
          <w:rFonts w:ascii="Times New Roman" w:hAnsi="Times New Roman" w:cs="Times New Roman"/>
          <w:sz w:val="24"/>
          <w:szCs w:val="24"/>
        </w:rPr>
        <w:t>;</w:t>
      </w:r>
    </w:p>
    <w:p w14:paraId="52B282D1" w14:textId="42F32459" w:rsidR="00346352" w:rsidRPr="005C2874" w:rsidRDefault="00346352" w:rsidP="00EC593C">
      <w:pPr>
        <w:pStyle w:val="a5"/>
        <w:numPr>
          <w:ilvl w:val="0"/>
          <w:numId w:val="81"/>
        </w:numPr>
        <w:spacing w:after="0"/>
        <w:jc w:val="both"/>
        <w:rPr>
          <w:rFonts w:ascii="Times New Roman" w:hAnsi="Times New Roman" w:cs="Times New Roman"/>
          <w:sz w:val="24"/>
          <w:szCs w:val="24"/>
        </w:rPr>
      </w:pPr>
      <w:r w:rsidRPr="005C2874">
        <w:rPr>
          <w:rFonts w:ascii="Times New Roman" w:hAnsi="Times New Roman" w:cs="Times New Roman"/>
          <w:sz w:val="24"/>
          <w:szCs w:val="24"/>
        </w:rPr>
        <w:t>несюжетные игры</w:t>
      </w:r>
      <w:r w:rsidR="00B17B09" w:rsidRPr="005C2874">
        <w:rPr>
          <w:rFonts w:ascii="Times New Roman" w:hAnsi="Times New Roman" w:cs="Times New Roman"/>
          <w:sz w:val="24"/>
          <w:szCs w:val="24"/>
        </w:rPr>
        <w:t>;</w:t>
      </w:r>
    </w:p>
    <w:p w14:paraId="083B700F" w14:textId="0F9EBCDE" w:rsidR="00F12AFF" w:rsidRPr="005C2874" w:rsidRDefault="00F12AFF" w:rsidP="00EC593C">
      <w:pPr>
        <w:pStyle w:val="a5"/>
        <w:numPr>
          <w:ilvl w:val="0"/>
          <w:numId w:val="81"/>
        </w:numPr>
        <w:spacing w:after="0"/>
        <w:jc w:val="both"/>
        <w:rPr>
          <w:rFonts w:ascii="Times New Roman" w:hAnsi="Times New Roman" w:cs="Times New Roman"/>
          <w:sz w:val="24"/>
          <w:szCs w:val="24"/>
        </w:rPr>
      </w:pPr>
      <w:r w:rsidRPr="005C2874">
        <w:rPr>
          <w:rFonts w:ascii="Times New Roman" w:hAnsi="Times New Roman" w:cs="Times New Roman"/>
          <w:sz w:val="24"/>
          <w:szCs w:val="24"/>
        </w:rPr>
        <w:t>игры на развитие ориентировки в пространстве</w:t>
      </w:r>
      <w:r w:rsidR="00B17B09" w:rsidRPr="005C2874">
        <w:rPr>
          <w:rFonts w:ascii="Times New Roman" w:hAnsi="Times New Roman" w:cs="Times New Roman"/>
          <w:sz w:val="24"/>
          <w:szCs w:val="24"/>
        </w:rPr>
        <w:t>;</w:t>
      </w:r>
    </w:p>
    <w:p w14:paraId="6B46A074" w14:textId="689DC838" w:rsidR="00F12AFF" w:rsidRPr="005C2874" w:rsidRDefault="00F12AFF" w:rsidP="00EC593C">
      <w:pPr>
        <w:pStyle w:val="a5"/>
        <w:numPr>
          <w:ilvl w:val="0"/>
          <w:numId w:val="81"/>
        </w:numPr>
        <w:spacing w:after="0"/>
        <w:jc w:val="both"/>
        <w:rPr>
          <w:rFonts w:ascii="Times New Roman" w:hAnsi="Times New Roman" w:cs="Times New Roman"/>
          <w:sz w:val="24"/>
          <w:szCs w:val="24"/>
        </w:rPr>
      </w:pPr>
      <w:r w:rsidRPr="005C2874">
        <w:rPr>
          <w:rFonts w:ascii="Times New Roman" w:hAnsi="Times New Roman" w:cs="Times New Roman"/>
          <w:sz w:val="24"/>
          <w:szCs w:val="24"/>
        </w:rPr>
        <w:t>игры на развитие психофизических качеств, равновесия, координации</w:t>
      </w:r>
      <w:r w:rsidR="00B17B09" w:rsidRPr="005C2874">
        <w:rPr>
          <w:rFonts w:ascii="Times New Roman" w:hAnsi="Times New Roman" w:cs="Times New Roman"/>
          <w:sz w:val="24"/>
          <w:szCs w:val="24"/>
        </w:rPr>
        <w:t>;</w:t>
      </w:r>
    </w:p>
    <w:p w14:paraId="0F865F8B" w14:textId="5C7774D7" w:rsidR="00F12AFF" w:rsidRPr="005C2874" w:rsidRDefault="00F12AFF" w:rsidP="00EC593C">
      <w:pPr>
        <w:pStyle w:val="a5"/>
        <w:numPr>
          <w:ilvl w:val="0"/>
          <w:numId w:val="81"/>
        </w:numPr>
        <w:spacing w:after="0"/>
        <w:jc w:val="both"/>
        <w:rPr>
          <w:rFonts w:ascii="Times New Roman" w:hAnsi="Times New Roman" w:cs="Times New Roman"/>
          <w:sz w:val="24"/>
          <w:szCs w:val="24"/>
        </w:rPr>
      </w:pPr>
      <w:r w:rsidRPr="005C2874">
        <w:rPr>
          <w:rFonts w:ascii="Times New Roman" w:hAnsi="Times New Roman" w:cs="Times New Roman"/>
          <w:sz w:val="24"/>
          <w:szCs w:val="24"/>
        </w:rPr>
        <w:t>малоподвижные игры</w:t>
      </w:r>
      <w:r w:rsidR="00FA1E42" w:rsidRPr="005C2874">
        <w:rPr>
          <w:rFonts w:ascii="Times New Roman" w:hAnsi="Times New Roman" w:cs="Times New Roman"/>
          <w:sz w:val="24"/>
          <w:szCs w:val="24"/>
        </w:rPr>
        <w:t xml:space="preserve"> [1, стр. 125-126]</w:t>
      </w:r>
    </w:p>
    <w:p w14:paraId="63F197CA" w14:textId="678117E9" w:rsidR="00312330" w:rsidRPr="005C2874" w:rsidRDefault="00312330" w:rsidP="005C2874">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Спортивные упражнения:</w:t>
      </w:r>
    </w:p>
    <w:p w14:paraId="3861C1D2" w14:textId="522BE40F" w:rsidR="00346352" w:rsidRPr="005C2874" w:rsidRDefault="00972E36" w:rsidP="00EC593C">
      <w:pPr>
        <w:pStyle w:val="a5"/>
        <w:numPr>
          <w:ilvl w:val="0"/>
          <w:numId w:val="82"/>
        </w:numPr>
        <w:spacing w:after="0"/>
        <w:jc w:val="both"/>
        <w:rPr>
          <w:rFonts w:ascii="Times New Roman" w:hAnsi="Times New Roman" w:cs="Times New Roman"/>
          <w:sz w:val="24"/>
          <w:szCs w:val="24"/>
        </w:rPr>
      </w:pPr>
      <w:r w:rsidRPr="005C2874">
        <w:rPr>
          <w:rFonts w:ascii="Times New Roman" w:hAnsi="Times New Roman" w:cs="Times New Roman"/>
          <w:sz w:val="24"/>
          <w:szCs w:val="24"/>
        </w:rPr>
        <w:t>к</w:t>
      </w:r>
      <w:r w:rsidR="00312330" w:rsidRPr="005C2874">
        <w:rPr>
          <w:rFonts w:ascii="Times New Roman" w:hAnsi="Times New Roman" w:cs="Times New Roman"/>
          <w:sz w:val="24"/>
          <w:szCs w:val="24"/>
        </w:rPr>
        <w:t>атание на санках: по прямой дорожке игрушек, друг друга, с невысокой горки</w:t>
      </w:r>
      <w:r w:rsidR="00B17B09" w:rsidRPr="005C2874">
        <w:rPr>
          <w:rFonts w:ascii="Times New Roman" w:hAnsi="Times New Roman" w:cs="Times New Roman"/>
          <w:sz w:val="24"/>
          <w:szCs w:val="24"/>
        </w:rPr>
        <w:t>;</w:t>
      </w:r>
    </w:p>
    <w:p w14:paraId="07524B7F" w14:textId="5D736230" w:rsidR="00972E36" w:rsidRPr="005C2874" w:rsidRDefault="00972E36" w:rsidP="00EC593C">
      <w:pPr>
        <w:pStyle w:val="a5"/>
        <w:numPr>
          <w:ilvl w:val="0"/>
          <w:numId w:val="82"/>
        </w:numPr>
        <w:spacing w:after="0"/>
        <w:jc w:val="both"/>
        <w:rPr>
          <w:rFonts w:ascii="Times New Roman" w:hAnsi="Times New Roman" w:cs="Times New Roman"/>
          <w:sz w:val="24"/>
          <w:szCs w:val="24"/>
        </w:rPr>
      </w:pPr>
      <w:r w:rsidRPr="005C2874">
        <w:rPr>
          <w:rFonts w:ascii="Times New Roman" w:hAnsi="Times New Roman" w:cs="Times New Roman"/>
          <w:sz w:val="24"/>
          <w:szCs w:val="24"/>
        </w:rPr>
        <w:t>х</w:t>
      </w:r>
      <w:r w:rsidR="00312330" w:rsidRPr="005C2874">
        <w:rPr>
          <w:rFonts w:ascii="Times New Roman" w:hAnsi="Times New Roman" w:cs="Times New Roman"/>
          <w:sz w:val="24"/>
          <w:szCs w:val="24"/>
        </w:rPr>
        <w:t>одьба на лыжах: по прямой, ровной лыжне ступающим и скользящим шагом</w:t>
      </w:r>
      <w:r w:rsidR="00346352" w:rsidRPr="005C2874">
        <w:rPr>
          <w:rFonts w:ascii="Times New Roman" w:hAnsi="Times New Roman" w:cs="Times New Roman"/>
          <w:sz w:val="24"/>
          <w:szCs w:val="24"/>
        </w:rPr>
        <w:t>,</w:t>
      </w:r>
      <w:r w:rsidR="00312330" w:rsidRPr="005C2874">
        <w:rPr>
          <w:rFonts w:ascii="Times New Roman" w:hAnsi="Times New Roman" w:cs="Times New Roman"/>
          <w:sz w:val="24"/>
          <w:szCs w:val="24"/>
        </w:rPr>
        <w:t xml:space="preserve"> повороты на лыжах переступанием</w:t>
      </w:r>
      <w:r w:rsidR="00B17B09" w:rsidRPr="005C2874">
        <w:rPr>
          <w:rFonts w:ascii="Times New Roman" w:hAnsi="Times New Roman" w:cs="Times New Roman"/>
          <w:sz w:val="24"/>
          <w:szCs w:val="24"/>
        </w:rPr>
        <w:t>;</w:t>
      </w:r>
    </w:p>
    <w:p w14:paraId="506C38F8" w14:textId="51F1056B" w:rsidR="00346352" w:rsidRPr="005C2874" w:rsidRDefault="00972E36" w:rsidP="00EC593C">
      <w:pPr>
        <w:pStyle w:val="a5"/>
        <w:numPr>
          <w:ilvl w:val="0"/>
          <w:numId w:val="82"/>
        </w:numPr>
        <w:spacing w:after="0"/>
        <w:jc w:val="both"/>
        <w:rPr>
          <w:rFonts w:ascii="Times New Roman" w:hAnsi="Times New Roman" w:cs="Times New Roman"/>
          <w:sz w:val="24"/>
          <w:szCs w:val="24"/>
        </w:rPr>
      </w:pPr>
      <w:r w:rsidRPr="005C2874">
        <w:rPr>
          <w:rFonts w:ascii="Times New Roman" w:hAnsi="Times New Roman" w:cs="Times New Roman"/>
          <w:sz w:val="24"/>
          <w:szCs w:val="24"/>
        </w:rPr>
        <w:t xml:space="preserve"> к</w:t>
      </w:r>
      <w:r w:rsidR="00312330" w:rsidRPr="005C2874">
        <w:rPr>
          <w:rFonts w:ascii="Times New Roman" w:hAnsi="Times New Roman" w:cs="Times New Roman"/>
          <w:sz w:val="24"/>
          <w:szCs w:val="24"/>
        </w:rPr>
        <w:t>атание на трехколесном велосипеде</w:t>
      </w:r>
      <w:r w:rsidR="00346352" w:rsidRPr="005C2874">
        <w:rPr>
          <w:rFonts w:ascii="Times New Roman" w:hAnsi="Times New Roman" w:cs="Times New Roman"/>
          <w:sz w:val="24"/>
          <w:szCs w:val="24"/>
        </w:rPr>
        <w:t xml:space="preserve">, </w:t>
      </w:r>
      <w:r w:rsidR="00346352" w:rsidRPr="005C2874">
        <w:rPr>
          <w:rFonts w:ascii="Times New Roman" w:hAnsi="Times New Roman" w:cs="Times New Roman"/>
          <w:color w:val="000000" w:themeColor="text1"/>
          <w:sz w:val="24"/>
          <w:szCs w:val="24"/>
        </w:rPr>
        <w:t>самокате</w:t>
      </w:r>
      <w:r w:rsidR="00312330" w:rsidRPr="005C2874">
        <w:rPr>
          <w:rFonts w:ascii="Times New Roman" w:hAnsi="Times New Roman" w:cs="Times New Roman"/>
          <w:color w:val="000000" w:themeColor="text1"/>
          <w:sz w:val="24"/>
          <w:szCs w:val="24"/>
        </w:rPr>
        <w:t>:</w:t>
      </w:r>
      <w:r w:rsidRPr="005C2874">
        <w:rPr>
          <w:rFonts w:ascii="Times New Roman" w:hAnsi="Times New Roman" w:cs="Times New Roman"/>
          <w:color w:val="000000" w:themeColor="text1"/>
          <w:sz w:val="24"/>
          <w:szCs w:val="24"/>
        </w:rPr>
        <w:t xml:space="preserve"> </w:t>
      </w:r>
      <w:r w:rsidR="00312330" w:rsidRPr="005C2874">
        <w:rPr>
          <w:rFonts w:ascii="Times New Roman" w:hAnsi="Times New Roman" w:cs="Times New Roman"/>
          <w:sz w:val="24"/>
          <w:szCs w:val="24"/>
        </w:rPr>
        <w:t>по прямой, по кругу, с поворотами направо, налево</w:t>
      </w:r>
      <w:r w:rsidR="005C2874">
        <w:rPr>
          <w:rFonts w:ascii="Times New Roman" w:hAnsi="Times New Roman" w:cs="Times New Roman"/>
          <w:sz w:val="24"/>
          <w:szCs w:val="24"/>
        </w:rPr>
        <w:t>.</w:t>
      </w:r>
    </w:p>
    <w:p w14:paraId="1A51EB2E" w14:textId="40DDD641" w:rsidR="005C2874" w:rsidRDefault="005C2874" w:rsidP="00391318">
      <w:pPr>
        <w:spacing w:after="0"/>
        <w:jc w:val="both"/>
        <w:rPr>
          <w:rFonts w:ascii="Times New Roman" w:hAnsi="Times New Roman" w:cs="Times New Roman"/>
          <w:sz w:val="24"/>
          <w:szCs w:val="24"/>
        </w:rPr>
      </w:pPr>
      <w:r>
        <w:rPr>
          <w:rFonts w:ascii="Times New Roman" w:hAnsi="Times New Roman" w:cs="Times New Roman"/>
          <w:sz w:val="24"/>
          <w:szCs w:val="24"/>
        </w:rPr>
        <w:t>П</w:t>
      </w:r>
      <w:r w:rsidR="00312330" w:rsidRPr="00391318">
        <w:rPr>
          <w:rFonts w:ascii="Times New Roman" w:hAnsi="Times New Roman" w:cs="Times New Roman"/>
          <w:sz w:val="24"/>
          <w:szCs w:val="24"/>
        </w:rPr>
        <w:t>лавание:</w:t>
      </w:r>
    </w:p>
    <w:p w14:paraId="5E7F34B0" w14:textId="4DF5498A" w:rsidR="00312330" w:rsidRPr="005C2874" w:rsidRDefault="00312330" w:rsidP="00EC593C">
      <w:pPr>
        <w:pStyle w:val="a5"/>
        <w:numPr>
          <w:ilvl w:val="0"/>
          <w:numId w:val="83"/>
        </w:numPr>
        <w:spacing w:after="0"/>
        <w:jc w:val="both"/>
        <w:rPr>
          <w:rFonts w:ascii="Times New Roman" w:hAnsi="Times New Roman" w:cs="Times New Roman"/>
          <w:sz w:val="24"/>
          <w:szCs w:val="24"/>
        </w:rPr>
      </w:pPr>
      <w:r w:rsidRPr="005C2874">
        <w:rPr>
          <w:rFonts w:ascii="Times New Roman" w:hAnsi="Times New Roman" w:cs="Times New Roman"/>
          <w:sz w:val="24"/>
          <w:szCs w:val="24"/>
        </w:rPr>
        <w:t>погружение в воду, ходьба и бег в воде прямо и по кругу, игры с плавающими игрушками в воде</w:t>
      </w:r>
      <w:r w:rsidR="00FA1E42" w:rsidRPr="005C2874">
        <w:rPr>
          <w:rFonts w:ascii="Times New Roman" w:hAnsi="Times New Roman" w:cs="Times New Roman"/>
          <w:sz w:val="24"/>
          <w:szCs w:val="24"/>
        </w:rPr>
        <w:t xml:space="preserve"> [1, стр. 126].</w:t>
      </w:r>
    </w:p>
    <w:p w14:paraId="78DF9D44" w14:textId="2D1CB70A" w:rsidR="00346352" w:rsidRPr="005C2874" w:rsidRDefault="00346352" w:rsidP="005C2874">
      <w:pPr>
        <w:spacing w:after="0"/>
        <w:jc w:val="both"/>
        <w:rPr>
          <w:rFonts w:ascii="Times New Roman" w:hAnsi="Times New Roman" w:cs="Times New Roman"/>
          <w:iCs/>
          <w:sz w:val="24"/>
          <w:szCs w:val="24"/>
        </w:rPr>
      </w:pPr>
      <w:r w:rsidRPr="005C2874">
        <w:rPr>
          <w:rFonts w:ascii="Times New Roman" w:hAnsi="Times New Roman" w:cs="Times New Roman"/>
          <w:iCs/>
          <w:sz w:val="24"/>
          <w:szCs w:val="24"/>
        </w:rPr>
        <w:t xml:space="preserve">Активный отдых: </w:t>
      </w:r>
    </w:p>
    <w:p w14:paraId="41A6CA95" w14:textId="717F152E" w:rsidR="00346352" w:rsidRPr="005C2874" w:rsidRDefault="00346352" w:rsidP="00EC593C">
      <w:pPr>
        <w:pStyle w:val="a5"/>
        <w:numPr>
          <w:ilvl w:val="0"/>
          <w:numId w:val="84"/>
        </w:numPr>
        <w:spacing w:after="0"/>
        <w:jc w:val="both"/>
        <w:rPr>
          <w:rFonts w:ascii="Times New Roman" w:hAnsi="Times New Roman" w:cs="Times New Roman"/>
          <w:sz w:val="24"/>
          <w:szCs w:val="24"/>
        </w:rPr>
      </w:pPr>
      <w:r w:rsidRPr="005C2874">
        <w:rPr>
          <w:rFonts w:ascii="Times New Roman" w:hAnsi="Times New Roman" w:cs="Times New Roman"/>
          <w:sz w:val="24"/>
          <w:szCs w:val="24"/>
        </w:rPr>
        <w:t>физкультурные досуги 1</w:t>
      </w:r>
      <w:r w:rsidR="00B17B09" w:rsidRPr="005C2874">
        <w:rPr>
          <w:rFonts w:ascii="Times New Roman" w:hAnsi="Times New Roman" w:cs="Times New Roman"/>
          <w:sz w:val="24"/>
          <w:szCs w:val="24"/>
        </w:rPr>
        <w:t>-2</w:t>
      </w:r>
      <w:r w:rsidRPr="005C2874">
        <w:rPr>
          <w:rFonts w:ascii="Times New Roman" w:hAnsi="Times New Roman" w:cs="Times New Roman"/>
          <w:sz w:val="24"/>
          <w:szCs w:val="24"/>
        </w:rPr>
        <w:t xml:space="preserve"> раз в месяц, в соответствии с КТП ДОО</w:t>
      </w:r>
      <w:r w:rsidR="00B17B09" w:rsidRPr="005C2874">
        <w:rPr>
          <w:rFonts w:ascii="Times New Roman" w:hAnsi="Times New Roman" w:cs="Times New Roman"/>
          <w:sz w:val="24"/>
          <w:szCs w:val="24"/>
        </w:rPr>
        <w:t>;</w:t>
      </w:r>
    </w:p>
    <w:p w14:paraId="62121F1A" w14:textId="7A7BEB89" w:rsidR="00F94001" w:rsidRPr="005C2874" w:rsidRDefault="00D373F6" w:rsidP="00EC593C">
      <w:pPr>
        <w:pStyle w:val="a5"/>
        <w:numPr>
          <w:ilvl w:val="0"/>
          <w:numId w:val="84"/>
        </w:numPr>
        <w:spacing w:after="0"/>
        <w:jc w:val="both"/>
        <w:rPr>
          <w:rFonts w:ascii="Times New Roman" w:hAnsi="Times New Roman" w:cs="Times New Roman"/>
          <w:sz w:val="24"/>
          <w:szCs w:val="24"/>
        </w:rPr>
      </w:pPr>
      <w:r w:rsidRPr="005C2874">
        <w:rPr>
          <w:rFonts w:ascii="Times New Roman" w:hAnsi="Times New Roman" w:cs="Times New Roman"/>
          <w:sz w:val="24"/>
          <w:szCs w:val="24"/>
        </w:rPr>
        <w:t>д</w:t>
      </w:r>
      <w:r w:rsidR="00346352" w:rsidRPr="005C2874">
        <w:rPr>
          <w:rFonts w:ascii="Times New Roman" w:hAnsi="Times New Roman" w:cs="Times New Roman"/>
          <w:sz w:val="24"/>
          <w:szCs w:val="24"/>
        </w:rPr>
        <w:t>ни здоровья 1 раз в квартал</w:t>
      </w:r>
      <w:r w:rsidR="00F94001" w:rsidRPr="005C2874">
        <w:rPr>
          <w:rFonts w:ascii="Times New Roman" w:hAnsi="Times New Roman" w:cs="Times New Roman"/>
          <w:sz w:val="24"/>
          <w:szCs w:val="24"/>
        </w:rPr>
        <w:t>, в соответствии с КТП, годовым планом работы.</w:t>
      </w:r>
    </w:p>
    <w:p w14:paraId="60B1D1F2" w14:textId="4D6763D0" w:rsidR="00F12AFF" w:rsidRPr="002D4A36" w:rsidRDefault="00F12AFF" w:rsidP="00391318">
      <w:pPr>
        <w:spacing w:after="0"/>
        <w:jc w:val="both"/>
        <w:rPr>
          <w:rFonts w:ascii="Times New Roman" w:hAnsi="Times New Roman" w:cs="Times New Roman"/>
          <w:b/>
          <w:bCs/>
          <w:iCs/>
          <w:sz w:val="24"/>
          <w:szCs w:val="24"/>
        </w:rPr>
      </w:pPr>
      <w:r w:rsidRPr="002D4A36">
        <w:rPr>
          <w:rFonts w:ascii="Times New Roman" w:hAnsi="Times New Roman" w:cs="Times New Roman"/>
          <w:b/>
          <w:bCs/>
          <w:iCs/>
          <w:sz w:val="24"/>
          <w:szCs w:val="24"/>
        </w:rPr>
        <w:t xml:space="preserve">Целевые ориентиры к концу </w:t>
      </w:r>
      <w:r w:rsidR="00D01ABF" w:rsidRPr="002D4A36">
        <w:rPr>
          <w:rFonts w:ascii="Times New Roman" w:hAnsi="Times New Roman" w:cs="Times New Roman"/>
          <w:b/>
          <w:bCs/>
          <w:iCs/>
          <w:sz w:val="24"/>
          <w:szCs w:val="24"/>
        </w:rPr>
        <w:t>4</w:t>
      </w:r>
      <w:r w:rsidRPr="002D4A36">
        <w:rPr>
          <w:rFonts w:ascii="Times New Roman" w:hAnsi="Times New Roman" w:cs="Times New Roman"/>
          <w:b/>
          <w:bCs/>
          <w:iCs/>
          <w:sz w:val="24"/>
          <w:szCs w:val="24"/>
        </w:rPr>
        <w:t>-го года жизни:</w:t>
      </w:r>
    </w:p>
    <w:p w14:paraId="6F820DFC" w14:textId="50248668" w:rsidR="00D373F6" w:rsidRPr="004B5154" w:rsidRDefault="00D373F6" w:rsidP="00EC593C">
      <w:pPr>
        <w:pStyle w:val="a5"/>
        <w:numPr>
          <w:ilvl w:val="0"/>
          <w:numId w:val="32"/>
        </w:numPr>
        <w:spacing w:after="0"/>
        <w:jc w:val="both"/>
        <w:rPr>
          <w:rFonts w:ascii="Times New Roman" w:hAnsi="Times New Roman" w:cs="Times New Roman"/>
          <w:sz w:val="24"/>
          <w:szCs w:val="24"/>
        </w:rPr>
      </w:pPr>
      <w:r w:rsidRPr="004B5154">
        <w:rPr>
          <w:rFonts w:ascii="Times New Roman" w:hAnsi="Times New Roman" w:cs="Times New Roman"/>
          <w:sz w:val="24"/>
          <w:szCs w:val="24"/>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14:paraId="306DF804" w14:textId="2445135B" w:rsidR="00D373F6" w:rsidRPr="004B5154" w:rsidRDefault="00D373F6" w:rsidP="00EC593C">
      <w:pPr>
        <w:pStyle w:val="a5"/>
        <w:numPr>
          <w:ilvl w:val="0"/>
          <w:numId w:val="32"/>
        </w:numPr>
        <w:spacing w:after="0"/>
        <w:jc w:val="both"/>
        <w:rPr>
          <w:rFonts w:ascii="Times New Roman" w:hAnsi="Times New Roman" w:cs="Times New Roman"/>
          <w:sz w:val="24"/>
          <w:szCs w:val="24"/>
        </w:rPr>
      </w:pPr>
      <w:r w:rsidRPr="004B5154">
        <w:rPr>
          <w:rFonts w:ascii="Times New Roman" w:hAnsi="Times New Roman" w:cs="Times New Roman"/>
          <w:sz w:val="24"/>
          <w:szCs w:val="24"/>
        </w:rPr>
        <w:t xml:space="preserve">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14:paraId="358FA45C" w14:textId="75715705" w:rsidR="00D373F6" w:rsidRPr="004B5154" w:rsidRDefault="00D373F6" w:rsidP="00EC593C">
      <w:pPr>
        <w:pStyle w:val="a5"/>
        <w:numPr>
          <w:ilvl w:val="0"/>
          <w:numId w:val="32"/>
        </w:numPr>
        <w:spacing w:after="0"/>
        <w:jc w:val="both"/>
        <w:rPr>
          <w:rFonts w:ascii="Times New Roman" w:hAnsi="Times New Roman" w:cs="Times New Roman"/>
          <w:sz w:val="24"/>
          <w:szCs w:val="24"/>
        </w:rPr>
      </w:pPr>
      <w:r w:rsidRPr="004B5154">
        <w:rPr>
          <w:rFonts w:ascii="Times New Roman" w:hAnsi="Times New Roman" w:cs="Times New Roman"/>
          <w:sz w:val="24"/>
          <w:szCs w:val="24"/>
        </w:rPr>
        <w:t xml:space="preserve"> осваивает спортивные упражнения; </w:t>
      </w:r>
    </w:p>
    <w:p w14:paraId="3B834423" w14:textId="0059DCE2" w:rsidR="00012C7F" w:rsidRPr="004B5154" w:rsidRDefault="00D373F6" w:rsidP="00EC593C">
      <w:pPr>
        <w:pStyle w:val="a5"/>
        <w:numPr>
          <w:ilvl w:val="0"/>
          <w:numId w:val="32"/>
        </w:numPr>
        <w:spacing w:after="0"/>
        <w:jc w:val="both"/>
        <w:rPr>
          <w:rFonts w:ascii="Times New Roman" w:hAnsi="Times New Roman" w:cs="Times New Roman"/>
          <w:sz w:val="24"/>
          <w:szCs w:val="24"/>
        </w:rPr>
      </w:pPr>
      <w:r w:rsidRPr="004B5154">
        <w:rPr>
          <w:rFonts w:ascii="Times New Roman" w:hAnsi="Times New Roman" w:cs="Times New Roman"/>
          <w:sz w:val="24"/>
          <w:szCs w:val="24"/>
        </w:rPr>
        <w:t xml:space="preserve">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w:t>
      </w:r>
    </w:p>
    <w:p w14:paraId="27B10E4E" w14:textId="127B8047" w:rsidR="00D373F6" w:rsidRPr="004B5154" w:rsidRDefault="00012C7F" w:rsidP="00EC593C">
      <w:pPr>
        <w:pStyle w:val="a5"/>
        <w:numPr>
          <w:ilvl w:val="0"/>
          <w:numId w:val="32"/>
        </w:numPr>
        <w:spacing w:after="0"/>
        <w:jc w:val="both"/>
        <w:rPr>
          <w:rFonts w:ascii="Times New Roman" w:hAnsi="Times New Roman" w:cs="Times New Roman"/>
          <w:sz w:val="24"/>
          <w:szCs w:val="24"/>
        </w:rPr>
      </w:pPr>
      <w:r w:rsidRPr="004B5154">
        <w:rPr>
          <w:rFonts w:ascii="Times New Roman" w:hAnsi="Times New Roman" w:cs="Times New Roman"/>
          <w:sz w:val="24"/>
          <w:szCs w:val="24"/>
        </w:rPr>
        <w:t xml:space="preserve"> </w:t>
      </w:r>
      <w:r w:rsidR="00D373F6" w:rsidRPr="004B5154">
        <w:rPr>
          <w:rFonts w:ascii="Times New Roman" w:hAnsi="Times New Roman" w:cs="Times New Roman"/>
          <w:sz w:val="24"/>
          <w:szCs w:val="24"/>
        </w:rPr>
        <w:t>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r w:rsidRPr="004B5154">
        <w:rPr>
          <w:rFonts w:ascii="Times New Roman" w:hAnsi="Times New Roman" w:cs="Times New Roman"/>
          <w:sz w:val="24"/>
          <w:szCs w:val="24"/>
        </w:rPr>
        <w:t xml:space="preserve"> </w:t>
      </w:r>
      <w:r w:rsidR="00C82EC4" w:rsidRPr="004B5154">
        <w:rPr>
          <w:rFonts w:ascii="Times New Roman" w:hAnsi="Times New Roman" w:cs="Times New Roman"/>
          <w:sz w:val="24"/>
          <w:szCs w:val="24"/>
        </w:rPr>
        <w:t>[1</w:t>
      </w:r>
      <w:r w:rsidRPr="004B5154">
        <w:rPr>
          <w:rFonts w:ascii="Times New Roman" w:hAnsi="Times New Roman" w:cs="Times New Roman"/>
          <w:sz w:val="24"/>
          <w:szCs w:val="24"/>
        </w:rPr>
        <w:t>, стр. 116-127</w:t>
      </w:r>
      <w:r w:rsidR="00C82EC4" w:rsidRPr="004B5154">
        <w:rPr>
          <w:rFonts w:ascii="Times New Roman" w:hAnsi="Times New Roman" w:cs="Times New Roman"/>
          <w:sz w:val="24"/>
          <w:szCs w:val="24"/>
        </w:rPr>
        <w:t>]</w:t>
      </w:r>
      <w:r w:rsidRPr="004B5154">
        <w:rPr>
          <w:rFonts w:ascii="Times New Roman" w:hAnsi="Times New Roman" w:cs="Times New Roman"/>
          <w:sz w:val="24"/>
          <w:szCs w:val="24"/>
        </w:rPr>
        <w:t>.</w:t>
      </w:r>
    </w:p>
    <w:p w14:paraId="2B8F121B" w14:textId="77777777" w:rsidR="00391318" w:rsidRDefault="00391318" w:rsidP="004B09D0">
      <w:pPr>
        <w:pStyle w:val="a5"/>
        <w:spacing w:after="120" w:line="240" w:lineRule="auto"/>
        <w:ind w:left="0"/>
        <w:contextualSpacing w:val="0"/>
        <w:jc w:val="both"/>
        <w:rPr>
          <w:rFonts w:ascii="Times New Roman" w:hAnsi="Times New Roman" w:cs="Times New Roman"/>
          <w:b/>
          <w:bCs/>
          <w:color w:val="00B050"/>
          <w:sz w:val="24"/>
          <w:szCs w:val="24"/>
        </w:rPr>
      </w:pPr>
    </w:p>
    <w:p w14:paraId="76B60D1B" w14:textId="77777777" w:rsidR="00F066FF" w:rsidRDefault="00F066FF" w:rsidP="004B09D0">
      <w:pPr>
        <w:pStyle w:val="a5"/>
        <w:spacing w:after="120" w:line="240" w:lineRule="auto"/>
        <w:ind w:left="0"/>
        <w:contextualSpacing w:val="0"/>
        <w:jc w:val="both"/>
        <w:rPr>
          <w:rFonts w:ascii="Times New Roman" w:hAnsi="Times New Roman" w:cs="Times New Roman"/>
          <w:b/>
          <w:bCs/>
          <w:color w:val="00B050"/>
          <w:sz w:val="24"/>
          <w:szCs w:val="24"/>
        </w:rPr>
        <w:sectPr w:rsidR="00F066FF" w:rsidSect="00425A40">
          <w:footerReference w:type="even" r:id="rId9"/>
          <w:footerReference w:type="default" r:id="rId10"/>
          <w:pgSz w:w="11906" w:h="16838"/>
          <w:pgMar w:top="1134" w:right="566" w:bottom="1134" w:left="1134" w:header="708" w:footer="708" w:gutter="0"/>
          <w:cols w:space="708"/>
          <w:titlePg/>
          <w:docGrid w:linePitch="360"/>
        </w:sectPr>
      </w:pPr>
    </w:p>
    <w:p w14:paraId="2BBEF6EB" w14:textId="6784C7F0" w:rsidR="00F066FF" w:rsidRDefault="00F066FF" w:rsidP="001D0EEF">
      <w:pPr>
        <w:jc w:val="center"/>
        <w:rPr>
          <w:rFonts w:ascii="Times New Roman" w:eastAsia="Times New Roman" w:hAnsi="Times New Roman" w:cs="Times New Roman"/>
          <w:b/>
          <w:sz w:val="20"/>
          <w:szCs w:val="20"/>
          <w:lang w:eastAsia="ru-RU"/>
        </w:rPr>
      </w:pPr>
      <w:r w:rsidRPr="005F3351">
        <w:rPr>
          <w:rFonts w:ascii="Times New Roman" w:eastAsia="Times New Roman" w:hAnsi="Times New Roman" w:cs="Times New Roman"/>
          <w:b/>
          <w:sz w:val="20"/>
          <w:szCs w:val="20"/>
          <w:lang w:eastAsia="ru-RU"/>
        </w:rPr>
        <w:lastRenderedPageBreak/>
        <w:t>ПЕРСПЕКТИВНОЕ ПЛАНИРОВАНИЕ ОРГАНИЗОВАННОЙ ОБРАЗОВАТЕЛЬНОЙ ДЕЯТЕЛЬНОСТИ</w:t>
      </w:r>
    </w:p>
    <w:p w14:paraId="58136F82" w14:textId="12D8A4F4" w:rsidR="00F066FF" w:rsidRPr="005F3351" w:rsidRDefault="00F066FF" w:rsidP="001D0EEF">
      <w:pPr>
        <w:jc w:val="center"/>
        <w:rPr>
          <w:rFonts w:ascii="Times New Roman" w:eastAsia="Times New Roman" w:hAnsi="Times New Roman" w:cs="Times New Roman"/>
          <w:b/>
          <w:sz w:val="20"/>
          <w:szCs w:val="20"/>
          <w:lang w:eastAsia="ru-RU"/>
        </w:rPr>
      </w:pPr>
      <w:r w:rsidRPr="005F3351">
        <w:rPr>
          <w:rFonts w:ascii="Times New Roman" w:eastAsia="Times New Roman" w:hAnsi="Times New Roman" w:cs="Times New Roman"/>
          <w:b/>
          <w:sz w:val="20"/>
          <w:szCs w:val="20"/>
          <w:lang w:eastAsia="ru-RU"/>
        </w:rPr>
        <w:t>ОБРАЗОВАТЕЛЬНОЙ ОБЛАСТИ «ФИЗИЧЕСКОЕ РАЗВИТИЕ» В</w:t>
      </w:r>
      <w:r>
        <w:rPr>
          <w:rFonts w:ascii="Times New Roman" w:eastAsia="Times New Roman" w:hAnsi="Times New Roman" w:cs="Times New Roman"/>
          <w:b/>
          <w:sz w:val="20"/>
          <w:szCs w:val="20"/>
          <w:lang w:eastAsia="ru-RU"/>
        </w:rPr>
        <w:t xml:space="preserve"> </w:t>
      </w:r>
      <w:r w:rsidRPr="005F3351">
        <w:rPr>
          <w:rFonts w:ascii="Times New Roman" w:eastAsia="Times New Roman" w:hAnsi="Times New Roman" w:cs="Times New Roman"/>
          <w:b/>
          <w:sz w:val="20"/>
          <w:szCs w:val="20"/>
          <w:lang w:eastAsia="ru-RU"/>
        </w:rPr>
        <w:t xml:space="preserve"> ГРУППЕ</w:t>
      </w:r>
      <w:r>
        <w:rPr>
          <w:rFonts w:ascii="Times New Roman" w:eastAsia="Times New Roman" w:hAnsi="Times New Roman" w:cs="Times New Roman"/>
          <w:b/>
          <w:sz w:val="20"/>
          <w:szCs w:val="20"/>
          <w:lang w:eastAsia="ru-RU"/>
        </w:rPr>
        <w:t xml:space="preserve"> 3-4 ЛЕТ</w:t>
      </w:r>
    </w:p>
    <w:tbl>
      <w:tblPr>
        <w:tblW w:w="15734"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2551"/>
        <w:gridCol w:w="1418"/>
        <w:gridCol w:w="2835"/>
        <w:gridCol w:w="1921"/>
        <w:gridCol w:w="1764"/>
      </w:tblGrid>
      <w:tr w:rsidR="00F066FF" w:rsidRPr="006F47B7" w14:paraId="4EC21557" w14:textId="77777777" w:rsidTr="00F066FF">
        <w:trPr>
          <w:cantSplit/>
          <w:trHeight w:val="360"/>
        </w:trPr>
        <w:tc>
          <w:tcPr>
            <w:tcW w:w="1559" w:type="dxa"/>
            <w:vMerge w:val="restart"/>
            <w:shd w:val="clear" w:color="auto" w:fill="auto"/>
          </w:tcPr>
          <w:p w14:paraId="7CA9BBC5" w14:textId="77777777" w:rsidR="00F066FF" w:rsidRPr="008A388F" w:rsidRDefault="00F066FF" w:rsidP="00F066FF">
            <w:pPr>
              <w:spacing w:after="0" w:line="240" w:lineRule="auto"/>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Неделя</w:t>
            </w:r>
            <w:r w:rsidRPr="008A388F">
              <w:rPr>
                <w:rFonts w:ascii="Times New Roman" w:eastAsia="Times New Roman" w:hAnsi="Times New Roman" w:cs="Times New Roman"/>
                <w:b/>
                <w:lang w:val="en-US" w:eastAsia="ru-RU"/>
              </w:rPr>
              <w:t>/</w:t>
            </w:r>
            <w:r w:rsidRPr="008A388F">
              <w:rPr>
                <w:rFonts w:ascii="Times New Roman" w:eastAsia="Times New Roman" w:hAnsi="Times New Roman" w:cs="Times New Roman"/>
                <w:b/>
                <w:lang w:eastAsia="ru-RU"/>
              </w:rPr>
              <w:t>Тема недели</w:t>
            </w:r>
          </w:p>
        </w:tc>
        <w:tc>
          <w:tcPr>
            <w:tcW w:w="3686" w:type="dxa"/>
            <w:vMerge w:val="restart"/>
            <w:shd w:val="clear" w:color="auto" w:fill="auto"/>
          </w:tcPr>
          <w:p w14:paraId="169563D6"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Задачи</w:t>
            </w:r>
          </w:p>
        </w:tc>
        <w:tc>
          <w:tcPr>
            <w:tcW w:w="2551" w:type="dxa"/>
            <w:vMerge w:val="restart"/>
            <w:shd w:val="clear" w:color="auto" w:fill="auto"/>
          </w:tcPr>
          <w:p w14:paraId="7C23D88A"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Вводная часть</w:t>
            </w:r>
          </w:p>
        </w:tc>
        <w:tc>
          <w:tcPr>
            <w:tcW w:w="6174" w:type="dxa"/>
            <w:gridSpan w:val="3"/>
            <w:shd w:val="clear" w:color="auto" w:fill="auto"/>
          </w:tcPr>
          <w:p w14:paraId="06371122"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Основная часть</w:t>
            </w:r>
          </w:p>
        </w:tc>
        <w:tc>
          <w:tcPr>
            <w:tcW w:w="1764" w:type="dxa"/>
            <w:vMerge w:val="restart"/>
            <w:shd w:val="clear" w:color="auto" w:fill="auto"/>
          </w:tcPr>
          <w:p w14:paraId="09990784" w14:textId="77777777" w:rsidR="00F066FF" w:rsidRPr="008A388F" w:rsidRDefault="00F066FF" w:rsidP="00F066FF">
            <w:pPr>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Заключительная часть</w:t>
            </w:r>
          </w:p>
        </w:tc>
      </w:tr>
      <w:tr w:rsidR="00F066FF" w:rsidRPr="006F47B7" w14:paraId="5E50B9EF" w14:textId="77777777" w:rsidTr="00F066FF">
        <w:trPr>
          <w:cantSplit/>
          <w:trHeight w:val="452"/>
        </w:trPr>
        <w:tc>
          <w:tcPr>
            <w:tcW w:w="1559" w:type="dxa"/>
            <w:vMerge/>
            <w:shd w:val="clear" w:color="auto" w:fill="auto"/>
            <w:textDirection w:val="btLr"/>
          </w:tcPr>
          <w:p w14:paraId="06B981E7" w14:textId="77777777" w:rsidR="00F066FF" w:rsidRPr="008A388F" w:rsidRDefault="00F066FF" w:rsidP="00F066FF">
            <w:pPr>
              <w:spacing w:after="0" w:line="240" w:lineRule="auto"/>
              <w:ind w:left="113" w:right="113"/>
              <w:rPr>
                <w:rFonts w:ascii="Times New Roman" w:eastAsia="Times New Roman" w:hAnsi="Times New Roman" w:cs="Times New Roman"/>
                <w:b/>
                <w:lang w:eastAsia="ru-RU"/>
              </w:rPr>
            </w:pPr>
          </w:p>
        </w:tc>
        <w:tc>
          <w:tcPr>
            <w:tcW w:w="3686" w:type="dxa"/>
            <w:vMerge/>
            <w:shd w:val="clear" w:color="auto" w:fill="auto"/>
          </w:tcPr>
          <w:p w14:paraId="15B91F7C"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551" w:type="dxa"/>
            <w:vMerge/>
            <w:shd w:val="clear" w:color="auto" w:fill="auto"/>
          </w:tcPr>
          <w:p w14:paraId="79F9A419"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418" w:type="dxa"/>
            <w:shd w:val="clear" w:color="auto" w:fill="auto"/>
          </w:tcPr>
          <w:p w14:paraId="79193AEE"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ОРУ</w:t>
            </w:r>
          </w:p>
        </w:tc>
        <w:tc>
          <w:tcPr>
            <w:tcW w:w="2835" w:type="dxa"/>
            <w:shd w:val="clear" w:color="auto" w:fill="auto"/>
          </w:tcPr>
          <w:p w14:paraId="57F6B35F"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Основные движения</w:t>
            </w:r>
          </w:p>
        </w:tc>
        <w:tc>
          <w:tcPr>
            <w:tcW w:w="1921" w:type="dxa"/>
            <w:shd w:val="clear" w:color="auto" w:fill="auto"/>
          </w:tcPr>
          <w:p w14:paraId="2E4C278B"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Подвижные игры</w:t>
            </w:r>
          </w:p>
          <w:p w14:paraId="3A95C5C8"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764" w:type="dxa"/>
            <w:vMerge/>
            <w:shd w:val="clear" w:color="auto" w:fill="auto"/>
          </w:tcPr>
          <w:p w14:paraId="1ED14BAC" w14:textId="77777777" w:rsidR="00F066FF" w:rsidRPr="008A388F" w:rsidRDefault="00F066FF" w:rsidP="00F066FF">
            <w:pPr>
              <w:spacing w:after="0" w:line="240" w:lineRule="auto"/>
              <w:jc w:val="center"/>
              <w:rPr>
                <w:rFonts w:ascii="Times New Roman" w:eastAsia="Times New Roman" w:hAnsi="Times New Roman" w:cs="Times New Roman"/>
                <w:b/>
                <w:lang w:eastAsia="ru-RU"/>
              </w:rPr>
            </w:pPr>
          </w:p>
        </w:tc>
      </w:tr>
      <w:tr w:rsidR="00F066FF" w:rsidRPr="006F47B7" w14:paraId="57D8BA47" w14:textId="77777777" w:rsidTr="00F066FF">
        <w:trPr>
          <w:cantSplit/>
          <w:trHeight w:val="240"/>
        </w:trPr>
        <w:tc>
          <w:tcPr>
            <w:tcW w:w="1559" w:type="dxa"/>
            <w:vMerge/>
            <w:shd w:val="clear" w:color="auto" w:fill="auto"/>
            <w:textDirection w:val="btLr"/>
          </w:tcPr>
          <w:p w14:paraId="59F9E55B" w14:textId="77777777" w:rsidR="00F066FF" w:rsidRPr="008A388F" w:rsidRDefault="00F066FF" w:rsidP="00F066FF">
            <w:pPr>
              <w:spacing w:after="0" w:line="240" w:lineRule="auto"/>
              <w:ind w:left="113" w:right="113"/>
              <w:rPr>
                <w:rFonts w:ascii="Times New Roman" w:eastAsia="Times New Roman" w:hAnsi="Times New Roman" w:cs="Times New Roman"/>
                <w:b/>
                <w:lang w:eastAsia="ru-RU"/>
              </w:rPr>
            </w:pPr>
          </w:p>
        </w:tc>
        <w:tc>
          <w:tcPr>
            <w:tcW w:w="3686" w:type="dxa"/>
            <w:vMerge/>
            <w:shd w:val="clear" w:color="auto" w:fill="auto"/>
          </w:tcPr>
          <w:p w14:paraId="62E0C499"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tc>
        <w:tc>
          <w:tcPr>
            <w:tcW w:w="2551" w:type="dxa"/>
            <w:shd w:val="clear" w:color="auto" w:fill="auto"/>
          </w:tcPr>
          <w:p w14:paraId="63E31B0A"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2—3 минуты</w:t>
            </w:r>
          </w:p>
        </w:tc>
        <w:tc>
          <w:tcPr>
            <w:tcW w:w="6174" w:type="dxa"/>
            <w:gridSpan w:val="3"/>
            <w:shd w:val="clear" w:color="auto" w:fill="auto"/>
          </w:tcPr>
          <w:p w14:paraId="1A913955" w14:textId="77777777" w:rsidR="00F066FF" w:rsidRPr="008A388F" w:rsidRDefault="00F066FF" w:rsidP="00F066FF">
            <w:pPr>
              <w:autoSpaceDE w:val="0"/>
              <w:autoSpaceDN w:val="0"/>
              <w:adjustRightInd w:val="0"/>
              <w:spacing w:after="0" w:line="240" w:lineRule="auto"/>
              <w:jc w:val="center"/>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12—15 минут</w:t>
            </w:r>
          </w:p>
        </w:tc>
        <w:tc>
          <w:tcPr>
            <w:tcW w:w="1764" w:type="dxa"/>
            <w:shd w:val="clear" w:color="auto" w:fill="auto"/>
          </w:tcPr>
          <w:p w14:paraId="50513E88" w14:textId="77777777" w:rsidR="00F066FF" w:rsidRPr="008A388F" w:rsidRDefault="00F066FF" w:rsidP="00F066FF">
            <w:pPr>
              <w:spacing w:after="0" w:line="240" w:lineRule="auto"/>
              <w:jc w:val="center"/>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2—3 минут</w:t>
            </w:r>
          </w:p>
        </w:tc>
      </w:tr>
      <w:tr w:rsidR="00F066FF" w:rsidRPr="006F47B7" w14:paraId="2F1C5282" w14:textId="77777777" w:rsidTr="00F066FF">
        <w:tc>
          <w:tcPr>
            <w:tcW w:w="15734" w:type="dxa"/>
            <w:gridSpan w:val="7"/>
            <w:shd w:val="clear" w:color="auto" w:fill="auto"/>
          </w:tcPr>
          <w:p w14:paraId="306F0B96" w14:textId="77777777" w:rsidR="00F066FF" w:rsidRPr="008A388F" w:rsidRDefault="00F066FF" w:rsidP="00F066FF">
            <w:pPr>
              <w:spacing w:after="0" w:line="240" w:lineRule="auto"/>
              <w:jc w:val="center"/>
              <w:rPr>
                <w:rFonts w:ascii="Times New Roman" w:eastAsia="Times New Roman" w:hAnsi="Times New Roman" w:cs="Times New Roman"/>
                <w:b/>
                <w:lang w:eastAsia="ru-RU"/>
              </w:rPr>
            </w:pPr>
            <w:r w:rsidRPr="008A388F">
              <w:rPr>
                <w:rFonts w:ascii="Times New Roman" w:eastAsia="Times New Roman" w:hAnsi="Times New Roman" w:cs="Times New Roman"/>
                <w:b/>
                <w:lang w:eastAsia="ru-RU"/>
              </w:rPr>
              <w:t>СЕНТЯБРЬ</w:t>
            </w:r>
          </w:p>
        </w:tc>
      </w:tr>
      <w:tr w:rsidR="00F066FF" w:rsidRPr="006F47B7" w14:paraId="380EAEC3" w14:textId="77777777" w:rsidTr="00F066FF">
        <w:trPr>
          <w:cantSplit/>
          <w:trHeight w:val="1782"/>
        </w:trPr>
        <w:tc>
          <w:tcPr>
            <w:tcW w:w="1559" w:type="dxa"/>
            <w:shd w:val="clear" w:color="auto" w:fill="auto"/>
          </w:tcPr>
          <w:p w14:paraId="6C9616F9" w14:textId="77777777" w:rsidR="00F066FF" w:rsidRPr="008A388F" w:rsidRDefault="00F066FF" w:rsidP="00F066FF">
            <w:pPr>
              <w:spacing w:after="0" w:line="240" w:lineRule="auto"/>
              <w:rPr>
                <w:rFonts w:ascii="Times New Roman" w:eastAsia="Times New Roman" w:hAnsi="Times New Roman" w:cs="Times New Roman"/>
                <w:b/>
                <w:lang w:eastAsia="ru-RU"/>
              </w:rPr>
            </w:pPr>
            <w:r w:rsidRPr="008A388F">
              <w:rPr>
                <w:rFonts w:ascii="Times New Roman" w:eastAsia="Times New Roman" w:hAnsi="Times New Roman" w:cs="Times New Roman"/>
                <w:b/>
                <w:lang w:val="en-US" w:eastAsia="ru-RU"/>
              </w:rPr>
              <w:t>I</w:t>
            </w:r>
            <w:r w:rsidRPr="008A388F">
              <w:rPr>
                <w:rFonts w:ascii="Times New Roman" w:eastAsia="Times New Roman" w:hAnsi="Times New Roman" w:cs="Times New Roman"/>
                <w:b/>
                <w:lang w:eastAsia="ru-RU"/>
              </w:rPr>
              <w:t xml:space="preserve">  неделя/</w:t>
            </w:r>
            <w:r w:rsidRPr="008A388F">
              <w:rPr>
                <w:rFonts w:ascii="Times New Roman" w:eastAsia="Times New Roman" w:hAnsi="Times New Roman" w:cs="Times New Roman"/>
                <w:i/>
                <w:lang w:eastAsia="ru-RU"/>
              </w:rPr>
              <w:t>Мо</w:t>
            </w:r>
            <w:r>
              <w:rPr>
                <w:rFonts w:ascii="Times New Roman" w:eastAsia="Times New Roman" w:hAnsi="Times New Roman" w:cs="Times New Roman"/>
                <w:i/>
                <w:lang w:eastAsia="ru-RU"/>
              </w:rPr>
              <w:t>й детский сад.</w:t>
            </w:r>
          </w:p>
        </w:tc>
        <w:tc>
          <w:tcPr>
            <w:tcW w:w="3686" w:type="dxa"/>
            <w:shd w:val="clear" w:color="auto" w:fill="auto"/>
          </w:tcPr>
          <w:p w14:paraId="54FC2ED0" w14:textId="77777777" w:rsidR="00F066FF" w:rsidRPr="008A388F" w:rsidRDefault="00F066FF" w:rsidP="00F066FF">
            <w:pPr>
              <w:autoSpaceDE w:val="0"/>
              <w:autoSpaceDN w:val="0"/>
              <w:adjustRightInd w:val="0"/>
              <w:spacing w:after="0" w:line="240" w:lineRule="auto"/>
              <w:rPr>
                <w:rFonts w:ascii="Times New Roman" w:hAnsi="Times New Roman" w:cs="Times New Roman"/>
                <w:b/>
              </w:rPr>
            </w:pPr>
            <w:r w:rsidRPr="008A388F">
              <w:rPr>
                <w:rFonts w:ascii="Times New Roman" w:eastAsia="Times New Roman" w:hAnsi="Times New Roman" w:cs="Times New Roman"/>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14:paraId="699CD22D"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hAnsi="Times New Roman" w:cs="Times New Roman"/>
                <w:b/>
              </w:rPr>
              <w:t>Л.И. Пензулаева «Физическая культура в детском саду. Младшая группа  № 1, ст.23</w:t>
            </w:r>
          </w:p>
        </w:tc>
        <w:tc>
          <w:tcPr>
            <w:tcW w:w="2551" w:type="dxa"/>
            <w:shd w:val="clear" w:color="auto" w:fill="auto"/>
          </w:tcPr>
          <w:p w14:paraId="403808C6"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Ходьба стайкой за инструктором</w:t>
            </w:r>
          </w:p>
          <w:p w14:paraId="40B57A8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Игра «Пойдем в гости»</w:t>
            </w:r>
          </w:p>
          <w:p w14:paraId="0D299A4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Бег обычной стайкой</w:t>
            </w:r>
          </w:p>
        </w:tc>
        <w:tc>
          <w:tcPr>
            <w:tcW w:w="1418" w:type="dxa"/>
            <w:shd w:val="clear" w:color="auto" w:fill="auto"/>
          </w:tcPr>
          <w:p w14:paraId="100F7EF7"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p w14:paraId="3D868AEB" w14:textId="77777777" w:rsidR="00F066FF" w:rsidRPr="008A388F" w:rsidRDefault="00F066FF" w:rsidP="00F066FF">
            <w:pPr>
              <w:rPr>
                <w:rFonts w:ascii="Times New Roman" w:eastAsia="Times New Roman" w:hAnsi="Times New Roman" w:cs="Times New Roman"/>
                <w:lang w:eastAsia="ru-RU"/>
              </w:rPr>
            </w:pPr>
          </w:p>
          <w:p w14:paraId="6D8C3442" w14:textId="77777777" w:rsidR="00F066FF" w:rsidRPr="008A388F" w:rsidRDefault="00F066FF" w:rsidP="00F066FF">
            <w:pPr>
              <w:jc w:val="center"/>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w:t>
            </w:r>
          </w:p>
        </w:tc>
        <w:tc>
          <w:tcPr>
            <w:tcW w:w="2835" w:type="dxa"/>
            <w:shd w:val="clear" w:color="auto" w:fill="auto"/>
          </w:tcPr>
          <w:p w14:paraId="36BDAE7B"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1. Ходьба между двумя линиями (расстояние 25 см)</w:t>
            </w:r>
          </w:p>
          <w:p w14:paraId="25DB6ABE"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2. Прыжки на всей ступне с подниманием на носки (пружинка)</w:t>
            </w:r>
          </w:p>
        </w:tc>
        <w:tc>
          <w:tcPr>
            <w:tcW w:w="1921" w:type="dxa"/>
            <w:shd w:val="clear" w:color="auto" w:fill="auto"/>
          </w:tcPr>
          <w:p w14:paraId="6D9ACE7E"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«Беги ко мне»</w:t>
            </w:r>
          </w:p>
        </w:tc>
        <w:tc>
          <w:tcPr>
            <w:tcW w:w="1764" w:type="dxa"/>
            <w:shd w:val="clear" w:color="auto" w:fill="auto"/>
          </w:tcPr>
          <w:p w14:paraId="66F09EF3"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Ходьба стайкой за мишкой. Пальчиковая гимнастика «Есть игрушки у меня»</w:t>
            </w:r>
          </w:p>
        </w:tc>
      </w:tr>
      <w:tr w:rsidR="00F066FF" w:rsidRPr="006F47B7" w14:paraId="71FD8F6E" w14:textId="77777777" w:rsidTr="00F066FF">
        <w:trPr>
          <w:cantSplit/>
          <w:trHeight w:val="1134"/>
        </w:trPr>
        <w:tc>
          <w:tcPr>
            <w:tcW w:w="1559" w:type="dxa"/>
            <w:shd w:val="clear" w:color="auto" w:fill="auto"/>
          </w:tcPr>
          <w:p w14:paraId="26534A8E" w14:textId="77777777" w:rsidR="00F066FF" w:rsidRPr="008A388F" w:rsidRDefault="00F066FF" w:rsidP="00F066FF">
            <w:pPr>
              <w:spacing w:after="0" w:line="240" w:lineRule="auto"/>
              <w:rPr>
                <w:rFonts w:ascii="Times New Roman" w:eastAsia="Times New Roman" w:hAnsi="Times New Roman" w:cs="Times New Roman"/>
                <w:i/>
                <w:lang w:eastAsia="ru-RU"/>
              </w:rPr>
            </w:pPr>
            <w:r w:rsidRPr="008A388F">
              <w:rPr>
                <w:rFonts w:ascii="Times New Roman" w:eastAsia="Times New Roman" w:hAnsi="Times New Roman" w:cs="Times New Roman"/>
                <w:b/>
                <w:lang w:val="en-US" w:eastAsia="ru-RU"/>
              </w:rPr>
              <w:t>II</w:t>
            </w:r>
            <w:r w:rsidRPr="008A388F">
              <w:rPr>
                <w:rFonts w:ascii="Times New Roman" w:eastAsia="Times New Roman" w:hAnsi="Times New Roman" w:cs="Times New Roman"/>
                <w:b/>
                <w:lang w:eastAsia="ru-RU"/>
              </w:rPr>
              <w:t xml:space="preserve"> неделя/</w:t>
            </w:r>
            <w:r>
              <w:rPr>
                <w:rFonts w:ascii="Times New Roman" w:eastAsia="Times New Roman" w:hAnsi="Times New Roman" w:cs="Times New Roman"/>
                <w:i/>
                <w:lang w:eastAsia="ru-RU"/>
              </w:rPr>
              <w:t>Осень. Осенние дары природы.</w:t>
            </w:r>
            <w:r w:rsidRPr="008A388F">
              <w:rPr>
                <w:rFonts w:ascii="Times New Roman" w:eastAsia="Times New Roman" w:hAnsi="Times New Roman" w:cs="Times New Roman"/>
                <w:i/>
                <w:lang w:eastAsia="ru-RU"/>
              </w:rPr>
              <w:t xml:space="preserve"> </w:t>
            </w:r>
          </w:p>
        </w:tc>
        <w:tc>
          <w:tcPr>
            <w:tcW w:w="3686" w:type="dxa"/>
            <w:shd w:val="clear" w:color="auto" w:fill="auto"/>
          </w:tcPr>
          <w:p w14:paraId="645FE9A6"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Упражнять детей в ходьбе и беге всей группой в прямом направлении за воспитателем; прыжках на двух ногах на месте.</w:t>
            </w:r>
            <w:r w:rsidRPr="008A388F">
              <w:rPr>
                <w:rFonts w:ascii="Times New Roman" w:hAnsi="Times New Roman" w:cs="Times New Roman"/>
                <w:b/>
              </w:rPr>
              <w:t xml:space="preserve"> Л.И. Пензулаева «Физическая культура в детском саду. Младшая группа  № 2, ст.24</w:t>
            </w:r>
          </w:p>
        </w:tc>
        <w:tc>
          <w:tcPr>
            <w:tcW w:w="2551" w:type="dxa"/>
            <w:shd w:val="clear" w:color="auto" w:fill="auto"/>
          </w:tcPr>
          <w:p w14:paraId="4E936AC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Ходьба парами в стайке за инструктором</w:t>
            </w:r>
          </w:p>
          <w:p w14:paraId="08736C1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Бег парами в стайке за инструктором</w:t>
            </w:r>
          </w:p>
        </w:tc>
        <w:tc>
          <w:tcPr>
            <w:tcW w:w="1418" w:type="dxa"/>
            <w:shd w:val="clear" w:color="auto" w:fill="auto"/>
          </w:tcPr>
          <w:p w14:paraId="4F05AEFA"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 xml:space="preserve">  Без предметов   «В лесу»</w:t>
            </w:r>
          </w:p>
        </w:tc>
        <w:tc>
          <w:tcPr>
            <w:tcW w:w="2835" w:type="dxa"/>
            <w:shd w:val="clear" w:color="auto" w:fill="auto"/>
          </w:tcPr>
          <w:p w14:paraId="28168EC1"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1. Прыжки на всей ступне с работой рук (пружинка)</w:t>
            </w:r>
          </w:p>
          <w:p w14:paraId="046F451A"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p w14:paraId="3BBAB8C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tc>
        <w:tc>
          <w:tcPr>
            <w:tcW w:w="1921" w:type="dxa"/>
            <w:shd w:val="clear" w:color="auto" w:fill="auto"/>
          </w:tcPr>
          <w:p w14:paraId="054EBACE"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«Солнышко и дождик»</w:t>
            </w:r>
          </w:p>
        </w:tc>
        <w:tc>
          <w:tcPr>
            <w:tcW w:w="1764" w:type="dxa"/>
            <w:shd w:val="clear" w:color="auto" w:fill="auto"/>
          </w:tcPr>
          <w:p w14:paraId="38611986" w14:textId="77777777" w:rsidR="00F066FF" w:rsidRPr="008A388F" w:rsidRDefault="00F066FF" w:rsidP="00F066FF">
            <w:pPr>
              <w:widowControl w:val="0"/>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Игровое задание «Соберем листочки».</w:t>
            </w:r>
          </w:p>
          <w:p w14:paraId="001CF55D" w14:textId="77777777" w:rsidR="00F066FF" w:rsidRPr="008A388F" w:rsidRDefault="00F066FF" w:rsidP="00F066FF">
            <w:pPr>
              <w:spacing w:after="0" w:line="240" w:lineRule="auto"/>
              <w:rPr>
                <w:rFonts w:ascii="Times New Roman" w:eastAsia="Times New Roman" w:hAnsi="Times New Roman" w:cs="Times New Roman"/>
                <w:lang w:eastAsia="ru-RU"/>
              </w:rPr>
            </w:pPr>
          </w:p>
        </w:tc>
      </w:tr>
      <w:tr w:rsidR="00F066FF" w:rsidRPr="006F47B7" w14:paraId="5F23FAF5" w14:textId="77777777" w:rsidTr="00F066FF">
        <w:trPr>
          <w:cantSplit/>
          <w:trHeight w:val="1134"/>
        </w:trPr>
        <w:tc>
          <w:tcPr>
            <w:tcW w:w="1559" w:type="dxa"/>
            <w:shd w:val="clear" w:color="auto" w:fill="auto"/>
          </w:tcPr>
          <w:p w14:paraId="277453F8" w14:textId="77777777" w:rsidR="00F066FF" w:rsidRPr="008A388F" w:rsidRDefault="00F066FF" w:rsidP="00F066FF">
            <w:pPr>
              <w:spacing w:after="0" w:line="240" w:lineRule="auto"/>
              <w:rPr>
                <w:rFonts w:ascii="Times New Roman" w:eastAsia="Times New Roman" w:hAnsi="Times New Roman" w:cs="Times New Roman"/>
                <w:i/>
                <w:lang w:eastAsia="ru-RU"/>
              </w:rPr>
            </w:pPr>
            <w:r w:rsidRPr="008A388F">
              <w:rPr>
                <w:rFonts w:ascii="Times New Roman" w:eastAsia="Times New Roman" w:hAnsi="Times New Roman" w:cs="Times New Roman"/>
                <w:b/>
                <w:lang w:val="en-US" w:eastAsia="ru-RU"/>
              </w:rPr>
              <w:t>III</w:t>
            </w:r>
            <w:r w:rsidRPr="008A388F">
              <w:rPr>
                <w:rFonts w:ascii="Times New Roman" w:eastAsia="Times New Roman" w:hAnsi="Times New Roman" w:cs="Times New Roman"/>
                <w:b/>
                <w:lang w:eastAsia="ru-RU"/>
              </w:rPr>
              <w:t xml:space="preserve"> неделя</w:t>
            </w:r>
            <w:r w:rsidRPr="008A388F">
              <w:rPr>
                <w:rFonts w:ascii="Times New Roman" w:eastAsia="Times New Roman" w:hAnsi="Times New Roman" w:cs="Times New Roman"/>
                <w:b/>
                <w:lang w:val="en-US" w:eastAsia="ru-RU"/>
              </w:rPr>
              <w:t>/</w:t>
            </w:r>
            <w:r>
              <w:rPr>
                <w:rFonts w:ascii="Times New Roman" w:eastAsia="Times New Roman" w:hAnsi="Times New Roman" w:cs="Times New Roman"/>
                <w:i/>
                <w:lang w:eastAsia="ru-RU"/>
              </w:rPr>
              <w:t>Игрушки.</w:t>
            </w:r>
          </w:p>
        </w:tc>
        <w:tc>
          <w:tcPr>
            <w:tcW w:w="3686" w:type="dxa"/>
            <w:shd w:val="clear" w:color="auto" w:fill="auto"/>
          </w:tcPr>
          <w:p w14:paraId="34C60D43"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Развивать умение действовать по сигналу воспитателя; учить энергично отталкивать мяч при прокатывании.</w:t>
            </w:r>
            <w:r w:rsidRPr="008A388F">
              <w:rPr>
                <w:rFonts w:ascii="Times New Roman" w:hAnsi="Times New Roman" w:cs="Times New Roman"/>
                <w:b/>
              </w:rPr>
              <w:t xml:space="preserve"> Л.И. Пензулаева «Физическая культура в детском саду. Младшая группа  № 3, ст.25</w:t>
            </w:r>
          </w:p>
        </w:tc>
        <w:tc>
          <w:tcPr>
            <w:tcW w:w="2551" w:type="dxa"/>
            <w:shd w:val="clear" w:color="auto" w:fill="auto"/>
          </w:tcPr>
          <w:p w14:paraId="2CF797B6"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Ходьба в колонне по одному, упражнение «Во</w:t>
            </w:r>
            <w:r w:rsidRPr="008A388F">
              <w:rPr>
                <w:rFonts w:ascii="Times New Roman" w:eastAsia="Times New Roman" w:hAnsi="Times New Roman" w:cs="Times New Roman"/>
                <w:lang w:eastAsia="ru-RU"/>
              </w:rPr>
              <w:softHyphen/>
              <w:t xml:space="preserve">рона!» </w:t>
            </w:r>
          </w:p>
        </w:tc>
        <w:tc>
          <w:tcPr>
            <w:tcW w:w="1418" w:type="dxa"/>
            <w:shd w:val="clear" w:color="auto" w:fill="auto"/>
          </w:tcPr>
          <w:p w14:paraId="3183E8D3" w14:textId="77777777" w:rsidR="00F066FF" w:rsidRPr="008A388F" w:rsidRDefault="00F066FF" w:rsidP="00F066FF">
            <w:pPr>
              <w:widowControl w:val="0"/>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 xml:space="preserve"> ОРУ</w:t>
            </w:r>
          </w:p>
          <w:p w14:paraId="2C87B9F9" w14:textId="77777777" w:rsidR="00F066FF" w:rsidRPr="008A388F" w:rsidRDefault="00F066FF" w:rsidP="00F066FF">
            <w:pPr>
              <w:widowControl w:val="0"/>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«Веселый огород»</w:t>
            </w:r>
          </w:p>
        </w:tc>
        <w:tc>
          <w:tcPr>
            <w:tcW w:w="2835" w:type="dxa"/>
            <w:shd w:val="clear" w:color="auto" w:fill="auto"/>
          </w:tcPr>
          <w:p w14:paraId="6DF65EB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 xml:space="preserve">1.Прокатывание мячей. 2.«Прокати и догони». </w:t>
            </w:r>
          </w:p>
          <w:p w14:paraId="1F9BB951"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p w14:paraId="34212C92"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p w14:paraId="77B7B633"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p>
        </w:tc>
        <w:tc>
          <w:tcPr>
            <w:tcW w:w="1921" w:type="dxa"/>
            <w:shd w:val="clear" w:color="auto" w:fill="auto"/>
          </w:tcPr>
          <w:p w14:paraId="5DD5C893" w14:textId="77777777" w:rsidR="00F066FF" w:rsidRPr="008A388F" w:rsidRDefault="00F066FF" w:rsidP="00F066FF">
            <w:pPr>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«Огуречик».</w:t>
            </w:r>
          </w:p>
        </w:tc>
        <w:tc>
          <w:tcPr>
            <w:tcW w:w="1764" w:type="dxa"/>
            <w:shd w:val="clear" w:color="auto" w:fill="auto"/>
          </w:tcPr>
          <w:p w14:paraId="6D7C8797" w14:textId="77777777" w:rsidR="00F066FF" w:rsidRPr="008A388F" w:rsidRDefault="00F066FF" w:rsidP="00F066FF">
            <w:pPr>
              <w:widowControl w:val="0"/>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Игра малой подвижности «Корзиночка»</w:t>
            </w:r>
          </w:p>
          <w:p w14:paraId="5D6AA40A" w14:textId="77777777" w:rsidR="00F066FF" w:rsidRPr="008A388F" w:rsidRDefault="00F066FF" w:rsidP="00F066FF">
            <w:pPr>
              <w:spacing w:after="0" w:line="240" w:lineRule="auto"/>
              <w:rPr>
                <w:rFonts w:ascii="Times New Roman" w:eastAsia="Times New Roman" w:hAnsi="Times New Roman" w:cs="Times New Roman"/>
                <w:lang w:eastAsia="ru-RU"/>
              </w:rPr>
            </w:pPr>
          </w:p>
        </w:tc>
      </w:tr>
      <w:tr w:rsidR="00F066FF" w:rsidRPr="0001493F" w14:paraId="26EAC7B7" w14:textId="77777777" w:rsidTr="00F066FF">
        <w:trPr>
          <w:cantSplit/>
          <w:trHeight w:val="1134"/>
        </w:trPr>
        <w:tc>
          <w:tcPr>
            <w:tcW w:w="1559" w:type="dxa"/>
            <w:shd w:val="clear" w:color="auto" w:fill="auto"/>
          </w:tcPr>
          <w:p w14:paraId="025F755B" w14:textId="77777777" w:rsidR="00F066FF" w:rsidRPr="008A388F" w:rsidRDefault="00F066FF" w:rsidP="00F066FF">
            <w:pPr>
              <w:spacing w:after="0" w:line="240" w:lineRule="auto"/>
              <w:rPr>
                <w:rFonts w:ascii="Times New Roman" w:eastAsia="Times New Roman" w:hAnsi="Times New Roman" w:cs="Times New Roman"/>
                <w:b/>
                <w:lang w:eastAsia="ru-RU"/>
              </w:rPr>
            </w:pPr>
            <w:r w:rsidRPr="008A388F">
              <w:rPr>
                <w:rFonts w:ascii="Times New Roman" w:eastAsia="Times New Roman" w:hAnsi="Times New Roman" w:cs="Times New Roman"/>
                <w:b/>
                <w:lang w:val="en-US" w:eastAsia="ru-RU"/>
              </w:rPr>
              <w:t>IV</w:t>
            </w:r>
            <w:r w:rsidRPr="008A388F">
              <w:rPr>
                <w:rFonts w:ascii="Times New Roman" w:eastAsia="Times New Roman" w:hAnsi="Times New Roman" w:cs="Times New Roman"/>
                <w:b/>
                <w:lang w:eastAsia="ru-RU"/>
              </w:rPr>
              <w:t>неделя/</w:t>
            </w:r>
          </w:p>
          <w:p w14:paraId="2325CA33" w14:textId="77777777" w:rsidR="00F066FF" w:rsidRPr="008A388F" w:rsidRDefault="00F066FF" w:rsidP="00F066FF">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Золотая осень.</w:t>
            </w:r>
          </w:p>
        </w:tc>
        <w:tc>
          <w:tcPr>
            <w:tcW w:w="3686" w:type="dxa"/>
            <w:shd w:val="clear" w:color="auto" w:fill="auto"/>
          </w:tcPr>
          <w:p w14:paraId="7BCACB76"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 xml:space="preserve">Развивать ориентировку в пространстве; умение действовать по сигналу; группироваться при </w:t>
            </w:r>
            <w:r w:rsidRPr="008A388F">
              <w:rPr>
                <w:rFonts w:ascii="Times New Roman" w:hAnsi="Times New Roman" w:cs="Times New Roman"/>
                <w:b/>
              </w:rPr>
              <w:t>Л.И. Пензулаева «Физическая культура в детском саду. Младшая группа  № 4, ст.26</w:t>
            </w:r>
          </w:p>
        </w:tc>
        <w:tc>
          <w:tcPr>
            <w:tcW w:w="2551" w:type="dxa"/>
            <w:shd w:val="clear" w:color="auto" w:fill="auto"/>
          </w:tcPr>
          <w:p w14:paraId="2DEC62E8"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Ходьба по кругу с поворотом по сигналу</w:t>
            </w:r>
          </w:p>
          <w:p w14:paraId="609B2DA1"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Бег по кругу</w:t>
            </w:r>
          </w:p>
        </w:tc>
        <w:tc>
          <w:tcPr>
            <w:tcW w:w="1418" w:type="dxa"/>
            <w:shd w:val="clear" w:color="auto" w:fill="auto"/>
          </w:tcPr>
          <w:p w14:paraId="3C32610A" w14:textId="77777777" w:rsidR="00F066FF" w:rsidRPr="008A388F" w:rsidRDefault="00F066FF" w:rsidP="00F066FF">
            <w:pPr>
              <w:widowControl w:val="0"/>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ОРУс кубиками</w:t>
            </w:r>
          </w:p>
        </w:tc>
        <w:tc>
          <w:tcPr>
            <w:tcW w:w="2835" w:type="dxa"/>
            <w:shd w:val="clear" w:color="auto" w:fill="auto"/>
          </w:tcPr>
          <w:p w14:paraId="73C19785"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1.Ползание с опорой на ладони и колени под шнур</w:t>
            </w:r>
          </w:p>
          <w:p w14:paraId="64DEAFD1"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2.«Доползи до погремушки»</w:t>
            </w:r>
          </w:p>
        </w:tc>
        <w:tc>
          <w:tcPr>
            <w:tcW w:w="1921" w:type="dxa"/>
            <w:shd w:val="clear" w:color="auto" w:fill="auto"/>
          </w:tcPr>
          <w:p w14:paraId="4E0BD159" w14:textId="77777777" w:rsidR="00F066FF" w:rsidRPr="008A388F" w:rsidRDefault="00F066FF" w:rsidP="00F066FF">
            <w:pPr>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«Зайцы и волк»</w:t>
            </w:r>
          </w:p>
        </w:tc>
        <w:tc>
          <w:tcPr>
            <w:tcW w:w="1764" w:type="dxa"/>
            <w:shd w:val="clear" w:color="auto" w:fill="auto"/>
          </w:tcPr>
          <w:p w14:paraId="366B16CE" w14:textId="77777777" w:rsidR="00F066FF" w:rsidRPr="008A388F" w:rsidRDefault="00F066FF" w:rsidP="00F066FF">
            <w:pPr>
              <w:widowControl w:val="0"/>
              <w:autoSpaceDE w:val="0"/>
              <w:autoSpaceDN w:val="0"/>
              <w:adjustRightInd w:val="0"/>
              <w:spacing w:after="0" w:line="240" w:lineRule="auto"/>
              <w:rPr>
                <w:rFonts w:ascii="Times New Roman" w:eastAsia="Times New Roman" w:hAnsi="Times New Roman" w:cs="Times New Roman"/>
                <w:lang w:eastAsia="ru-RU"/>
              </w:rPr>
            </w:pPr>
            <w:r w:rsidRPr="008A388F">
              <w:rPr>
                <w:rFonts w:ascii="Times New Roman" w:eastAsia="Times New Roman" w:hAnsi="Times New Roman" w:cs="Times New Roman"/>
                <w:lang w:eastAsia="ru-RU"/>
              </w:rPr>
              <w:t>Игра «Найдем жучка». Пальчиковая гимнастика «Кто как готовиться к зиме»</w:t>
            </w:r>
          </w:p>
          <w:p w14:paraId="45569DA6" w14:textId="77777777" w:rsidR="00F066FF" w:rsidRPr="008A388F" w:rsidRDefault="00F066FF" w:rsidP="00F066FF">
            <w:pPr>
              <w:spacing w:after="0" w:line="240" w:lineRule="auto"/>
              <w:rPr>
                <w:rFonts w:ascii="Times New Roman" w:eastAsia="Times New Roman" w:hAnsi="Times New Roman" w:cs="Times New Roman"/>
                <w:lang w:eastAsia="ru-RU"/>
              </w:rPr>
            </w:pPr>
          </w:p>
        </w:tc>
      </w:tr>
    </w:tbl>
    <w:p w14:paraId="17FC8C3A" w14:textId="77777777" w:rsidR="00F066FF" w:rsidRPr="0001493F" w:rsidRDefault="00F066FF" w:rsidP="00F066FF">
      <w:pPr>
        <w:tabs>
          <w:tab w:val="center" w:pos="7699"/>
          <w:tab w:val="left" w:pos="12090"/>
        </w:tabs>
        <w:rPr>
          <w:rFonts w:ascii="Times New Roman" w:hAnsi="Times New Roman" w:cs="Times New Roman"/>
          <w:sz w:val="40"/>
          <w:szCs w:val="40"/>
        </w:rPr>
      </w:pPr>
    </w:p>
    <w:p w14:paraId="290A1BBE" w14:textId="77777777" w:rsidR="008765D7" w:rsidRDefault="008765D7" w:rsidP="004B09D0">
      <w:pPr>
        <w:pStyle w:val="a5"/>
        <w:spacing w:after="120" w:line="240" w:lineRule="auto"/>
        <w:ind w:left="0"/>
        <w:contextualSpacing w:val="0"/>
        <w:jc w:val="both"/>
        <w:rPr>
          <w:rFonts w:ascii="Times New Roman" w:hAnsi="Times New Roman" w:cs="Times New Roman"/>
          <w:b/>
          <w:bCs/>
          <w:color w:val="00B050"/>
          <w:sz w:val="24"/>
          <w:szCs w:val="24"/>
        </w:rPr>
        <w:sectPr w:rsidR="008765D7" w:rsidSect="00F066FF">
          <w:pgSz w:w="16838" w:h="11906" w:orient="landscape"/>
          <w:pgMar w:top="1134" w:right="1134" w:bottom="566" w:left="1134" w:header="708" w:footer="708" w:gutter="0"/>
          <w:cols w:space="708"/>
          <w:titlePg/>
          <w:docGrid w:linePitch="360"/>
        </w:sectPr>
      </w:pPr>
    </w:p>
    <w:tbl>
      <w:tblPr>
        <w:tblpPr w:leftFromText="180" w:rightFromText="180" w:horzAnchor="margin" w:tblpXSpec="center" w:tblpY="-332"/>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402"/>
        <w:gridCol w:w="2693"/>
        <w:gridCol w:w="1276"/>
        <w:gridCol w:w="65"/>
        <w:gridCol w:w="3144"/>
        <w:gridCol w:w="2256"/>
        <w:gridCol w:w="1980"/>
      </w:tblGrid>
      <w:tr w:rsidR="008765D7" w:rsidRPr="008765D7" w14:paraId="50F2DD58" w14:textId="77777777" w:rsidTr="008765D7">
        <w:trPr>
          <w:cantSplit/>
          <w:trHeight w:val="360"/>
        </w:trPr>
        <w:tc>
          <w:tcPr>
            <w:tcW w:w="992" w:type="dxa"/>
            <w:vMerge w:val="restart"/>
            <w:shd w:val="clear" w:color="auto" w:fill="auto"/>
          </w:tcPr>
          <w:p w14:paraId="558D5DBA" w14:textId="77777777" w:rsidR="008765D7" w:rsidRPr="008765D7" w:rsidRDefault="008765D7" w:rsidP="008765D7">
            <w:pPr>
              <w:spacing w:after="0" w:line="240" w:lineRule="auto"/>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lastRenderedPageBreak/>
              <w:t>Неделя</w:t>
            </w:r>
            <w:r w:rsidRPr="008765D7">
              <w:rPr>
                <w:rFonts w:ascii="Times New Roman" w:eastAsia="Times New Roman" w:hAnsi="Times New Roman" w:cs="Times New Roman"/>
                <w:b/>
                <w:lang w:val="en-US" w:eastAsia="ru-RU"/>
              </w:rPr>
              <w:t>/</w:t>
            </w:r>
            <w:r w:rsidRPr="008765D7">
              <w:rPr>
                <w:rFonts w:ascii="Times New Roman" w:eastAsia="Times New Roman" w:hAnsi="Times New Roman" w:cs="Times New Roman"/>
                <w:b/>
                <w:lang w:eastAsia="ru-RU"/>
              </w:rPr>
              <w:t>Тема недели</w:t>
            </w:r>
          </w:p>
        </w:tc>
        <w:tc>
          <w:tcPr>
            <w:tcW w:w="3402" w:type="dxa"/>
            <w:vMerge w:val="restart"/>
            <w:shd w:val="clear" w:color="auto" w:fill="auto"/>
          </w:tcPr>
          <w:p w14:paraId="2B517E97"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Задачи</w:t>
            </w:r>
          </w:p>
        </w:tc>
        <w:tc>
          <w:tcPr>
            <w:tcW w:w="2693" w:type="dxa"/>
            <w:vMerge w:val="restart"/>
            <w:shd w:val="clear" w:color="auto" w:fill="auto"/>
          </w:tcPr>
          <w:p w14:paraId="70722E69"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Вводная часть</w:t>
            </w:r>
          </w:p>
        </w:tc>
        <w:tc>
          <w:tcPr>
            <w:tcW w:w="6741" w:type="dxa"/>
            <w:gridSpan w:val="4"/>
            <w:shd w:val="clear" w:color="auto" w:fill="auto"/>
          </w:tcPr>
          <w:p w14:paraId="676B5DE4"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Основная часть</w:t>
            </w:r>
          </w:p>
        </w:tc>
        <w:tc>
          <w:tcPr>
            <w:tcW w:w="1980" w:type="dxa"/>
            <w:vMerge w:val="restart"/>
            <w:shd w:val="clear" w:color="auto" w:fill="auto"/>
          </w:tcPr>
          <w:p w14:paraId="1CFDD576" w14:textId="77777777" w:rsidR="008765D7" w:rsidRPr="008765D7" w:rsidRDefault="008765D7" w:rsidP="008765D7">
            <w:pPr>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Заключительная часть</w:t>
            </w:r>
          </w:p>
        </w:tc>
      </w:tr>
      <w:tr w:rsidR="008765D7" w:rsidRPr="008765D7" w14:paraId="725A1F9C" w14:textId="77777777" w:rsidTr="008765D7">
        <w:trPr>
          <w:cantSplit/>
          <w:trHeight w:val="452"/>
        </w:trPr>
        <w:tc>
          <w:tcPr>
            <w:tcW w:w="992" w:type="dxa"/>
            <w:vMerge/>
            <w:shd w:val="clear" w:color="auto" w:fill="auto"/>
          </w:tcPr>
          <w:p w14:paraId="10224BC5" w14:textId="77777777" w:rsidR="008765D7" w:rsidRPr="008765D7" w:rsidRDefault="008765D7" w:rsidP="008765D7">
            <w:pPr>
              <w:spacing w:after="0" w:line="240" w:lineRule="auto"/>
              <w:rPr>
                <w:rFonts w:ascii="Times New Roman" w:eastAsia="Times New Roman" w:hAnsi="Times New Roman" w:cs="Times New Roman"/>
                <w:b/>
                <w:lang w:eastAsia="ru-RU"/>
              </w:rPr>
            </w:pPr>
          </w:p>
        </w:tc>
        <w:tc>
          <w:tcPr>
            <w:tcW w:w="3402" w:type="dxa"/>
            <w:vMerge/>
            <w:shd w:val="clear" w:color="auto" w:fill="auto"/>
          </w:tcPr>
          <w:p w14:paraId="0EC16D08"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693" w:type="dxa"/>
            <w:vMerge/>
            <w:shd w:val="clear" w:color="auto" w:fill="auto"/>
          </w:tcPr>
          <w:p w14:paraId="2D8082AE"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276" w:type="dxa"/>
            <w:shd w:val="clear" w:color="auto" w:fill="auto"/>
          </w:tcPr>
          <w:p w14:paraId="36221E96"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ОРУ</w:t>
            </w:r>
          </w:p>
        </w:tc>
        <w:tc>
          <w:tcPr>
            <w:tcW w:w="3209" w:type="dxa"/>
            <w:gridSpan w:val="2"/>
            <w:shd w:val="clear" w:color="auto" w:fill="auto"/>
          </w:tcPr>
          <w:p w14:paraId="55FC1E02"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Основные движения</w:t>
            </w:r>
          </w:p>
        </w:tc>
        <w:tc>
          <w:tcPr>
            <w:tcW w:w="2256" w:type="dxa"/>
            <w:shd w:val="clear" w:color="auto" w:fill="auto"/>
          </w:tcPr>
          <w:p w14:paraId="44181170"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Подвижные игры</w:t>
            </w:r>
          </w:p>
          <w:p w14:paraId="6A61BFF0"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1980" w:type="dxa"/>
            <w:vMerge/>
            <w:shd w:val="clear" w:color="auto" w:fill="auto"/>
          </w:tcPr>
          <w:p w14:paraId="430D5A9D" w14:textId="77777777" w:rsidR="008765D7" w:rsidRPr="008765D7" w:rsidRDefault="008765D7" w:rsidP="008765D7">
            <w:pPr>
              <w:spacing w:after="0" w:line="240" w:lineRule="auto"/>
              <w:jc w:val="center"/>
              <w:rPr>
                <w:rFonts w:ascii="Times New Roman" w:eastAsia="Times New Roman" w:hAnsi="Times New Roman" w:cs="Times New Roman"/>
                <w:b/>
                <w:lang w:eastAsia="ru-RU"/>
              </w:rPr>
            </w:pPr>
          </w:p>
        </w:tc>
      </w:tr>
      <w:tr w:rsidR="008765D7" w:rsidRPr="008765D7" w14:paraId="2FFBDC72" w14:textId="77777777" w:rsidTr="008765D7">
        <w:trPr>
          <w:cantSplit/>
          <w:trHeight w:val="240"/>
        </w:trPr>
        <w:tc>
          <w:tcPr>
            <w:tcW w:w="992" w:type="dxa"/>
            <w:vMerge/>
            <w:tcBorders>
              <w:bottom w:val="nil"/>
            </w:tcBorders>
            <w:shd w:val="clear" w:color="auto" w:fill="auto"/>
          </w:tcPr>
          <w:p w14:paraId="067B9711" w14:textId="77777777" w:rsidR="008765D7" w:rsidRPr="008765D7" w:rsidRDefault="008765D7" w:rsidP="008765D7">
            <w:pPr>
              <w:spacing w:after="0" w:line="240" w:lineRule="auto"/>
              <w:rPr>
                <w:rFonts w:ascii="Times New Roman" w:eastAsia="Times New Roman" w:hAnsi="Times New Roman" w:cs="Times New Roman"/>
                <w:b/>
                <w:lang w:eastAsia="ru-RU"/>
              </w:rPr>
            </w:pPr>
          </w:p>
        </w:tc>
        <w:tc>
          <w:tcPr>
            <w:tcW w:w="14816" w:type="dxa"/>
            <w:gridSpan w:val="7"/>
            <w:tcBorders>
              <w:bottom w:val="nil"/>
            </w:tcBorders>
            <w:shd w:val="clear" w:color="auto" w:fill="auto"/>
          </w:tcPr>
          <w:p w14:paraId="4E5F1029" w14:textId="77777777" w:rsidR="008765D7" w:rsidRPr="008765D7" w:rsidRDefault="008765D7" w:rsidP="008765D7">
            <w:pPr>
              <w:spacing w:after="0" w:line="240" w:lineRule="auto"/>
              <w:jc w:val="center"/>
              <w:rPr>
                <w:rFonts w:ascii="Times New Roman" w:eastAsia="Times New Roman" w:hAnsi="Times New Roman" w:cs="Times New Roman"/>
                <w:lang w:eastAsia="ru-RU"/>
              </w:rPr>
            </w:pPr>
          </w:p>
        </w:tc>
      </w:tr>
      <w:tr w:rsidR="008765D7" w:rsidRPr="008765D7" w14:paraId="101C7A62" w14:textId="77777777" w:rsidTr="008765D7">
        <w:trPr>
          <w:trHeight w:val="425"/>
        </w:trPr>
        <w:tc>
          <w:tcPr>
            <w:tcW w:w="992" w:type="dxa"/>
            <w:tcBorders>
              <w:top w:val="nil"/>
            </w:tcBorders>
            <w:shd w:val="clear" w:color="auto" w:fill="auto"/>
          </w:tcPr>
          <w:p w14:paraId="6C44DC4D" w14:textId="77777777" w:rsidR="008765D7" w:rsidRPr="008765D7" w:rsidRDefault="008765D7" w:rsidP="008765D7">
            <w:pPr>
              <w:spacing w:after="0" w:line="240" w:lineRule="auto"/>
              <w:jc w:val="center"/>
              <w:rPr>
                <w:rFonts w:ascii="Times New Roman" w:eastAsia="Times New Roman" w:hAnsi="Times New Roman" w:cs="Times New Roman"/>
                <w:b/>
                <w:lang w:eastAsia="ru-RU"/>
              </w:rPr>
            </w:pPr>
          </w:p>
        </w:tc>
        <w:tc>
          <w:tcPr>
            <w:tcW w:w="14816" w:type="dxa"/>
            <w:gridSpan w:val="7"/>
            <w:tcBorders>
              <w:top w:val="nil"/>
            </w:tcBorders>
            <w:shd w:val="clear" w:color="auto" w:fill="auto"/>
          </w:tcPr>
          <w:p w14:paraId="28C45C7A" w14:textId="77777777" w:rsidR="008765D7" w:rsidRPr="008765D7" w:rsidRDefault="008765D7" w:rsidP="008765D7">
            <w:pPr>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ОКТЯБРЬ</w:t>
            </w:r>
          </w:p>
        </w:tc>
      </w:tr>
      <w:tr w:rsidR="008765D7" w:rsidRPr="008765D7" w14:paraId="08F7AD34" w14:textId="77777777" w:rsidTr="008765D7">
        <w:trPr>
          <w:cantSplit/>
          <w:trHeight w:val="1782"/>
        </w:trPr>
        <w:tc>
          <w:tcPr>
            <w:tcW w:w="992" w:type="dxa"/>
            <w:shd w:val="clear" w:color="auto" w:fill="auto"/>
          </w:tcPr>
          <w:p w14:paraId="2F8FAEB6" w14:textId="77777777" w:rsidR="008765D7" w:rsidRPr="008765D7" w:rsidRDefault="008765D7" w:rsidP="008765D7">
            <w:pPr>
              <w:spacing w:after="0" w:line="240" w:lineRule="auto"/>
              <w:rPr>
                <w:rFonts w:ascii="Calibri" w:eastAsia="Calibri" w:hAnsi="Calibri" w:cs="Times New Roman"/>
                <w:lang w:eastAsia="ru-RU"/>
              </w:rPr>
            </w:pPr>
            <w:r w:rsidRPr="008765D7">
              <w:rPr>
                <w:rFonts w:ascii="Calibri" w:eastAsia="Calibri" w:hAnsi="Calibri" w:cs="Times New Roman"/>
                <w:b/>
                <w:sz w:val="18"/>
                <w:szCs w:val="18"/>
                <w:lang w:val="en-US" w:eastAsia="ru-RU"/>
              </w:rPr>
              <w:t>I</w:t>
            </w:r>
            <w:r w:rsidRPr="008765D7">
              <w:rPr>
                <w:rFonts w:ascii="Calibri" w:eastAsia="Calibri" w:hAnsi="Calibri" w:cs="Times New Roman"/>
                <w:b/>
                <w:sz w:val="18"/>
                <w:szCs w:val="18"/>
                <w:lang w:eastAsia="ru-RU"/>
              </w:rPr>
              <w:t xml:space="preserve"> неделя </w:t>
            </w:r>
            <w:r w:rsidRPr="008765D7">
              <w:rPr>
                <w:rFonts w:ascii="Calibri" w:eastAsia="Calibri" w:hAnsi="Calibri" w:cs="Times New Roman"/>
                <w:b/>
                <w:lang w:eastAsia="ru-RU"/>
              </w:rPr>
              <w:t>/</w:t>
            </w:r>
            <w:r w:rsidRPr="008765D7">
              <w:rPr>
                <w:rFonts w:ascii="Times New Roman" w:eastAsia="Calibri" w:hAnsi="Times New Roman" w:cs="Times New Roman"/>
                <w:i/>
                <w:lang w:eastAsia="ru-RU"/>
              </w:rPr>
              <w:t>Домашние животные</w:t>
            </w:r>
          </w:p>
        </w:tc>
        <w:tc>
          <w:tcPr>
            <w:tcW w:w="3402" w:type="dxa"/>
            <w:shd w:val="clear" w:color="auto" w:fill="auto"/>
          </w:tcPr>
          <w:p w14:paraId="362E3CEE" w14:textId="77777777" w:rsidR="008765D7" w:rsidRPr="008765D7" w:rsidRDefault="008765D7" w:rsidP="008765D7">
            <w:pPr>
              <w:widowControl w:val="0"/>
              <w:autoSpaceDE w:val="0"/>
              <w:autoSpaceDN w:val="0"/>
              <w:adjustRightInd w:val="0"/>
              <w:spacing w:after="20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Упражнять в сохранении равновесия при ходьбе на ограни</w:t>
            </w:r>
            <w:r w:rsidRPr="008765D7">
              <w:rPr>
                <w:rFonts w:ascii="Times New Roman" w:eastAsia="Calibri" w:hAnsi="Times New Roman" w:cs="Times New Roman"/>
                <w:sz w:val="20"/>
                <w:szCs w:val="20"/>
              </w:rPr>
              <w:softHyphen/>
              <w:t>ченной площади опоры: развивать умение приземляться на полусогну</w:t>
            </w:r>
            <w:r w:rsidRPr="008765D7">
              <w:rPr>
                <w:rFonts w:ascii="Times New Roman" w:eastAsia="Calibri" w:hAnsi="Times New Roman" w:cs="Times New Roman"/>
                <w:sz w:val="20"/>
                <w:szCs w:val="20"/>
              </w:rPr>
              <w:softHyphen/>
              <w:t>тые ноги в прыжках.</w:t>
            </w:r>
            <w:r w:rsidRPr="008765D7">
              <w:rPr>
                <w:rFonts w:ascii="Times New Roman" w:eastAsia="Calibri" w:hAnsi="Times New Roman" w:cs="Times New Roman"/>
                <w:b/>
                <w:sz w:val="18"/>
                <w:szCs w:val="18"/>
              </w:rPr>
              <w:t>Л.И. Пензулаева «Физическая культура в детском саду. Младшая группа  № 5, ст.28</w:t>
            </w:r>
          </w:p>
        </w:tc>
        <w:tc>
          <w:tcPr>
            <w:tcW w:w="2693" w:type="dxa"/>
            <w:shd w:val="clear" w:color="auto" w:fill="auto"/>
          </w:tcPr>
          <w:p w14:paraId="26E454DF"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Ходьба в колонне по одному,бег в колонне по одному и врассыпную.</w:t>
            </w:r>
          </w:p>
          <w:p w14:paraId="2098C3C2"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1" w:type="dxa"/>
            <w:gridSpan w:val="2"/>
            <w:shd w:val="clear" w:color="auto" w:fill="auto"/>
          </w:tcPr>
          <w:p w14:paraId="1F9AADAA" w14:textId="77777777" w:rsidR="008765D7" w:rsidRPr="008765D7" w:rsidRDefault="008765D7" w:rsidP="008765D7">
            <w:pPr>
              <w:spacing w:after="0" w:line="240" w:lineRule="auto"/>
              <w:jc w:val="center"/>
              <w:rPr>
                <w:rFonts w:ascii="Times New Roman" w:eastAsia="Times New Roman" w:hAnsi="Times New Roman" w:cs="Times New Roman"/>
                <w:sz w:val="20"/>
                <w:szCs w:val="20"/>
                <w:lang w:eastAsia="ru-RU"/>
              </w:rPr>
            </w:pPr>
          </w:p>
          <w:p w14:paraId="0C05117A" w14:textId="77777777" w:rsidR="008765D7" w:rsidRPr="008765D7" w:rsidRDefault="008765D7" w:rsidP="008765D7">
            <w:pPr>
              <w:spacing w:after="0" w:line="240" w:lineRule="auto"/>
              <w:jc w:val="center"/>
              <w:rPr>
                <w:rFonts w:ascii="Times New Roman" w:eastAsia="Times New Roman" w:hAnsi="Times New Roman" w:cs="Times New Roman"/>
                <w:sz w:val="20"/>
                <w:szCs w:val="20"/>
                <w:lang w:eastAsia="ru-RU"/>
              </w:rPr>
            </w:pPr>
            <w:r w:rsidRPr="008765D7">
              <w:rPr>
                <w:rFonts w:ascii="Times New Roman" w:eastAsia="Times New Roman" w:hAnsi="Times New Roman" w:cs="Times New Roman"/>
                <w:sz w:val="20"/>
                <w:szCs w:val="20"/>
                <w:lang w:eastAsia="ru-RU"/>
              </w:rPr>
              <w:t xml:space="preserve">ОРУ </w:t>
            </w:r>
          </w:p>
          <w:p w14:paraId="397C2A12" w14:textId="77777777" w:rsidR="008765D7" w:rsidRPr="008765D7" w:rsidRDefault="008765D7" w:rsidP="008765D7">
            <w:pPr>
              <w:spacing w:after="0" w:line="240" w:lineRule="auto"/>
              <w:jc w:val="center"/>
              <w:rPr>
                <w:rFonts w:ascii="Times New Roman" w:eastAsia="Times New Roman" w:hAnsi="Times New Roman" w:cs="Times New Roman"/>
                <w:sz w:val="24"/>
                <w:szCs w:val="24"/>
                <w:lang w:eastAsia="ru-RU"/>
              </w:rPr>
            </w:pPr>
            <w:r w:rsidRPr="008765D7">
              <w:rPr>
                <w:rFonts w:ascii="Times New Roman" w:eastAsia="Times New Roman" w:hAnsi="Times New Roman" w:cs="Times New Roman"/>
                <w:sz w:val="20"/>
                <w:szCs w:val="20"/>
                <w:lang w:eastAsia="ru-RU"/>
              </w:rPr>
              <w:t>«Дружная семья»</w:t>
            </w:r>
          </w:p>
        </w:tc>
        <w:tc>
          <w:tcPr>
            <w:tcW w:w="3144" w:type="dxa"/>
            <w:shd w:val="clear" w:color="auto" w:fill="auto"/>
          </w:tcPr>
          <w:p w14:paraId="6B66C995" w14:textId="77777777" w:rsidR="008765D7" w:rsidRPr="008765D7" w:rsidRDefault="008765D7" w:rsidP="008765D7">
            <w:pPr>
              <w:spacing w:after="0" w:line="240" w:lineRule="auto"/>
              <w:rPr>
                <w:rFonts w:ascii="Times New Roman" w:eastAsia="Calibri" w:hAnsi="Times New Roman" w:cs="Times New Roman"/>
                <w:sz w:val="20"/>
                <w:szCs w:val="20"/>
              </w:rPr>
            </w:pPr>
          </w:p>
          <w:p w14:paraId="6150392F"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 xml:space="preserve">1.Равновесие «Пойдем по мостику». </w:t>
            </w:r>
          </w:p>
          <w:p w14:paraId="5DAEBB2E"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2.Прыжки.</w:t>
            </w:r>
          </w:p>
          <w:p w14:paraId="134FBE43"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7542CF0D" w14:textId="77777777" w:rsidR="008765D7" w:rsidRPr="008765D7" w:rsidRDefault="008765D7" w:rsidP="008765D7">
            <w:pPr>
              <w:autoSpaceDE w:val="0"/>
              <w:autoSpaceDN w:val="0"/>
              <w:adjustRightInd w:val="0"/>
              <w:spacing w:after="0" w:line="240" w:lineRule="auto"/>
              <w:jc w:val="center"/>
              <w:rPr>
                <w:rFonts w:ascii="Times New Roman" w:eastAsia="Calibri" w:hAnsi="Times New Roman" w:cs="Times New Roman"/>
                <w:sz w:val="20"/>
                <w:szCs w:val="20"/>
              </w:rPr>
            </w:pPr>
          </w:p>
          <w:p w14:paraId="1F0E2733" w14:textId="77777777" w:rsidR="008765D7" w:rsidRPr="008765D7" w:rsidRDefault="008765D7" w:rsidP="008765D7">
            <w:pPr>
              <w:autoSpaceDE w:val="0"/>
              <w:autoSpaceDN w:val="0"/>
              <w:adjustRightInd w:val="0"/>
              <w:spacing w:after="0" w:line="240" w:lineRule="auto"/>
              <w:jc w:val="center"/>
              <w:rPr>
                <w:rFonts w:ascii="Times New Roman" w:eastAsia="Calibri" w:hAnsi="Times New Roman" w:cs="Times New Roman"/>
                <w:sz w:val="20"/>
                <w:szCs w:val="20"/>
              </w:rPr>
            </w:pPr>
            <w:r w:rsidRPr="008765D7">
              <w:rPr>
                <w:rFonts w:ascii="Times New Roman" w:eastAsia="Calibri" w:hAnsi="Times New Roman" w:cs="Times New Roman"/>
                <w:sz w:val="20"/>
                <w:szCs w:val="20"/>
              </w:rPr>
              <w:t>«Догони мяч»</w:t>
            </w:r>
          </w:p>
          <w:p w14:paraId="7D02A491"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«Автомобили»</w:t>
            </w:r>
          </w:p>
        </w:tc>
        <w:tc>
          <w:tcPr>
            <w:tcW w:w="1980" w:type="dxa"/>
            <w:shd w:val="clear" w:color="auto" w:fill="auto"/>
          </w:tcPr>
          <w:p w14:paraId="69705518" w14:textId="77777777" w:rsidR="008765D7" w:rsidRPr="008765D7" w:rsidRDefault="008765D7" w:rsidP="008765D7">
            <w:pPr>
              <w:widowControl w:val="0"/>
              <w:autoSpaceDE w:val="0"/>
              <w:autoSpaceDN w:val="0"/>
              <w:adjustRightInd w:val="0"/>
              <w:spacing w:after="20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Ходьба в колонне по одному. Пальчиковая гимнастика «Семья»</w:t>
            </w:r>
          </w:p>
          <w:p w14:paraId="157D74D4" w14:textId="77777777" w:rsidR="008765D7" w:rsidRPr="008765D7" w:rsidRDefault="008765D7" w:rsidP="008765D7">
            <w:pPr>
              <w:spacing w:after="0" w:line="240" w:lineRule="auto"/>
              <w:rPr>
                <w:rFonts w:ascii="Times New Roman" w:eastAsia="Times New Roman" w:hAnsi="Times New Roman" w:cs="Times New Roman"/>
                <w:sz w:val="24"/>
                <w:szCs w:val="24"/>
                <w:lang w:eastAsia="ru-RU"/>
              </w:rPr>
            </w:pPr>
          </w:p>
        </w:tc>
      </w:tr>
      <w:tr w:rsidR="008765D7" w:rsidRPr="008765D7" w14:paraId="07AB89F3" w14:textId="77777777" w:rsidTr="008765D7">
        <w:trPr>
          <w:cantSplit/>
          <w:trHeight w:val="1304"/>
        </w:trPr>
        <w:tc>
          <w:tcPr>
            <w:tcW w:w="992" w:type="dxa"/>
            <w:shd w:val="clear" w:color="auto" w:fill="auto"/>
          </w:tcPr>
          <w:p w14:paraId="20BC629C" w14:textId="77777777" w:rsidR="008765D7" w:rsidRPr="008765D7" w:rsidRDefault="008765D7" w:rsidP="008765D7">
            <w:pPr>
              <w:spacing w:after="0" w:line="240" w:lineRule="auto"/>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val="en-US" w:eastAsia="ru-RU"/>
              </w:rPr>
              <w:t>II</w:t>
            </w:r>
            <w:r w:rsidRPr="008765D7">
              <w:rPr>
                <w:rFonts w:ascii="Times New Roman" w:eastAsia="Times New Roman" w:hAnsi="Times New Roman" w:cs="Times New Roman"/>
                <w:b/>
                <w:sz w:val="24"/>
                <w:szCs w:val="24"/>
                <w:lang w:eastAsia="ru-RU"/>
              </w:rPr>
              <w:t xml:space="preserve"> неделя/</w:t>
            </w:r>
            <w:r w:rsidRPr="008765D7">
              <w:rPr>
                <w:rFonts w:ascii="Times New Roman" w:eastAsia="Calibri" w:hAnsi="Times New Roman" w:cs="Times New Roman"/>
                <w:i/>
                <w:lang w:eastAsia="ru-RU"/>
              </w:rPr>
              <w:t xml:space="preserve">Транспорт. ЖД транспорт. </w:t>
            </w:r>
          </w:p>
        </w:tc>
        <w:tc>
          <w:tcPr>
            <w:tcW w:w="3402" w:type="dxa"/>
            <w:shd w:val="clear" w:color="auto" w:fill="auto"/>
          </w:tcPr>
          <w:p w14:paraId="761FAF6B" w14:textId="77777777" w:rsidR="008765D7" w:rsidRPr="008765D7" w:rsidRDefault="008765D7" w:rsidP="008765D7">
            <w:pPr>
              <w:widowControl w:val="0"/>
              <w:autoSpaceDE w:val="0"/>
              <w:autoSpaceDN w:val="0"/>
              <w:adjustRightInd w:val="0"/>
              <w:spacing w:after="0" w:line="240" w:lineRule="auto"/>
              <w:rPr>
                <w:rFonts w:ascii="Times New Roman" w:eastAsia="Calibri" w:hAnsi="Times New Roman" w:cs="Times New Roman"/>
                <w:sz w:val="24"/>
                <w:szCs w:val="24"/>
              </w:rPr>
            </w:pPr>
            <w:r w:rsidRPr="008765D7">
              <w:rPr>
                <w:rFonts w:ascii="Times New Roman" w:eastAsia="Calibri" w:hAnsi="Times New Roman" w:cs="Times New Roman"/>
                <w:sz w:val="20"/>
                <w:szCs w:val="20"/>
              </w:rPr>
              <w:t>Упражнять в прыжках с приземлением на полусогнутые ноги; в энергичном отталкивании мяча при прокатывании друг другу</w:t>
            </w:r>
            <w:r w:rsidRPr="008765D7">
              <w:rPr>
                <w:rFonts w:ascii="Times New Roman" w:eastAsia="Calibri" w:hAnsi="Times New Roman" w:cs="Times New Roman"/>
                <w:sz w:val="24"/>
                <w:szCs w:val="24"/>
              </w:rPr>
              <w:t>.</w:t>
            </w:r>
          </w:p>
          <w:p w14:paraId="38999747" w14:textId="77777777" w:rsidR="008765D7" w:rsidRPr="008765D7" w:rsidRDefault="008765D7" w:rsidP="008765D7">
            <w:pPr>
              <w:widowControl w:val="0"/>
              <w:autoSpaceDE w:val="0"/>
              <w:autoSpaceDN w:val="0"/>
              <w:adjustRightInd w:val="0"/>
              <w:spacing w:after="0" w:line="240" w:lineRule="auto"/>
              <w:rPr>
                <w:rFonts w:ascii="Times New Roman" w:eastAsia="Calibri" w:hAnsi="Times New Roman" w:cs="Times New Roman"/>
                <w:sz w:val="24"/>
                <w:szCs w:val="24"/>
              </w:rPr>
            </w:pPr>
            <w:r w:rsidRPr="008765D7">
              <w:rPr>
                <w:rFonts w:ascii="Times New Roman" w:eastAsia="Calibri" w:hAnsi="Times New Roman" w:cs="Times New Roman"/>
                <w:b/>
                <w:sz w:val="18"/>
                <w:szCs w:val="18"/>
              </w:rPr>
              <w:t>Л.И. Пензулаева «Физическая культура в детском саду. Младшая группа  № 6, ст.29</w:t>
            </w:r>
          </w:p>
        </w:tc>
        <w:tc>
          <w:tcPr>
            <w:tcW w:w="2693" w:type="dxa"/>
            <w:shd w:val="clear" w:color="auto" w:fill="auto"/>
          </w:tcPr>
          <w:p w14:paraId="774D5EEC"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Ходьба и бег по кругу</w:t>
            </w:r>
          </w:p>
        </w:tc>
        <w:tc>
          <w:tcPr>
            <w:tcW w:w="1341" w:type="dxa"/>
            <w:gridSpan w:val="2"/>
            <w:shd w:val="clear" w:color="auto" w:fill="auto"/>
          </w:tcPr>
          <w:p w14:paraId="6E3F85A8"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F77D0A"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5D7">
              <w:rPr>
                <w:rFonts w:ascii="Times New Roman" w:eastAsia="Times New Roman" w:hAnsi="Times New Roman" w:cs="Times New Roman"/>
                <w:sz w:val="20"/>
                <w:szCs w:val="20"/>
                <w:lang w:eastAsia="ru-RU"/>
              </w:rPr>
              <w:t>ОРУ «Мы стараемся»</w:t>
            </w:r>
          </w:p>
        </w:tc>
        <w:tc>
          <w:tcPr>
            <w:tcW w:w="3144" w:type="dxa"/>
            <w:shd w:val="clear" w:color="auto" w:fill="auto"/>
          </w:tcPr>
          <w:p w14:paraId="5284979D" w14:textId="77777777" w:rsidR="008765D7" w:rsidRPr="008765D7" w:rsidRDefault="008765D7" w:rsidP="008765D7">
            <w:pPr>
              <w:spacing w:after="0" w:line="240" w:lineRule="auto"/>
              <w:rPr>
                <w:rFonts w:ascii="Times New Roman" w:eastAsia="Calibri" w:hAnsi="Times New Roman" w:cs="Times New Roman"/>
                <w:sz w:val="20"/>
                <w:szCs w:val="20"/>
              </w:rPr>
            </w:pPr>
          </w:p>
          <w:p w14:paraId="43B9379A"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 xml:space="preserve">1.Прыжки из обруча в обруч. </w:t>
            </w:r>
          </w:p>
          <w:p w14:paraId="3396F96B"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 xml:space="preserve">2.«Прокати мяч». </w:t>
            </w:r>
          </w:p>
          <w:p w14:paraId="41EB5BFB"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7D348B6A"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3D55C8A"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«Карусель»</w:t>
            </w:r>
          </w:p>
        </w:tc>
        <w:tc>
          <w:tcPr>
            <w:tcW w:w="1980" w:type="dxa"/>
            <w:shd w:val="clear" w:color="auto" w:fill="auto"/>
          </w:tcPr>
          <w:p w14:paraId="0B4BFDDE" w14:textId="77777777" w:rsidR="008765D7" w:rsidRPr="008765D7" w:rsidRDefault="008765D7" w:rsidP="008765D7">
            <w:pPr>
              <w:spacing w:after="0" w:line="240" w:lineRule="auto"/>
              <w:jc w:val="center"/>
              <w:rPr>
                <w:rFonts w:ascii="Times New Roman" w:eastAsia="Times New Roman" w:hAnsi="Times New Roman" w:cs="Times New Roman"/>
                <w:sz w:val="24"/>
                <w:szCs w:val="24"/>
                <w:lang w:eastAsia="ru-RU"/>
              </w:rPr>
            </w:pPr>
            <w:r w:rsidRPr="008765D7">
              <w:rPr>
                <w:rFonts w:ascii="Times New Roman" w:eastAsia="Times New Roman" w:hAnsi="Times New Roman" w:cs="Times New Roman"/>
                <w:sz w:val="20"/>
                <w:szCs w:val="20"/>
                <w:lang w:eastAsia="ru-RU"/>
              </w:rPr>
              <w:t>Игровое упражнение «Части тела» («Головушка – соловушка»</w:t>
            </w:r>
          </w:p>
          <w:p w14:paraId="7D56D80E" w14:textId="77777777" w:rsidR="008765D7" w:rsidRPr="008765D7" w:rsidRDefault="008765D7" w:rsidP="008765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65D7" w:rsidRPr="008765D7" w14:paraId="5D7DE591" w14:textId="77777777" w:rsidTr="008765D7">
        <w:trPr>
          <w:cantSplit/>
          <w:trHeight w:val="1134"/>
        </w:trPr>
        <w:tc>
          <w:tcPr>
            <w:tcW w:w="992" w:type="dxa"/>
            <w:shd w:val="clear" w:color="auto" w:fill="auto"/>
          </w:tcPr>
          <w:p w14:paraId="5AD7E24D" w14:textId="77777777" w:rsidR="008765D7" w:rsidRPr="008765D7" w:rsidRDefault="008765D7" w:rsidP="008765D7">
            <w:pPr>
              <w:spacing w:after="0" w:line="240" w:lineRule="auto"/>
              <w:rPr>
                <w:rFonts w:ascii="Times New Roman" w:eastAsia="Times New Roman" w:hAnsi="Times New Roman" w:cs="Times New Roman"/>
                <w:i/>
                <w:sz w:val="24"/>
                <w:szCs w:val="24"/>
                <w:lang w:eastAsia="ru-RU"/>
              </w:rPr>
            </w:pPr>
            <w:r w:rsidRPr="008765D7">
              <w:rPr>
                <w:rFonts w:ascii="Times New Roman" w:eastAsia="Times New Roman" w:hAnsi="Times New Roman" w:cs="Times New Roman"/>
                <w:b/>
                <w:sz w:val="24"/>
                <w:szCs w:val="24"/>
                <w:lang w:val="en-US" w:eastAsia="ru-RU"/>
              </w:rPr>
              <w:t>III</w:t>
            </w:r>
            <w:r w:rsidRPr="008765D7">
              <w:rPr>
                <w:rFonts w:ascii="Times New Roman" w:eastAsia="Times New Roman" w:hAnsi="Times New Roman" w:cs="Times New Roman"/>
                <w:b/>
                <w:sz w:val="24"/>
                <w:szCs w:val="24"/>
                <w:lang w:eastAsia="ru-RU"/>
              </w:rPr>
              <w:t xml:space="preserve"> неделя</w:t>
            </w:r>
            <w:r w:rsidRPr="008765D7">
              <w:rPr>
                <w:rFonts w:ascii="Times New Roman" w:eastAsia="Times New Roman" w:hAnsi="Times New Roman" w:cs="Times New Roman"/>
                <w:b/>
                <w:sz w:val="24"/>
                <w:szCs w:val="24"/>
                <w:lang w:val="en-US" w:eastAsia="ru-RU"/>
              </w:rPr>
              <w:t>/</w:t>
            </w:r>
            <w:r w:rsidRPr="008765D7">
              <w:rPr>
                <w:rFonts w:ascii="Times New Roman" w:eastAsia="Times New Roman" w:hAnsi="Times New Roman" w:cs="Times New Roman"/>
                <w:i/>
                <w:sz w:val="24"/>
                <w:szCs w:val="24"/>
                <w:lang w:eastAsia="ru-RU"/>
              </w:rPr>
              <w:t>Я человек.</w:t>
            </w:r>
          </w:p>
        </w:tc>
        <w:tc>
          <w:tcPr>
            <w:tcW w:w="3402" w:type="dxa"/>
            <w:shd w:val="clear" w:color="auto" w:fill="auto"/>
          </w:tcPr>
          <w:p w14:paraId="27119890" w14:textId="77777777" w:rsidR="008765D7" w:rsidRPr="008765D7" w:rsidRDefault="008765D7" w:rsidP="008765D7">
            <w:pPr>
              <w:widowControl w:val="0"/>
              <w:autoSpaceDE w:val="0"/>
              <w:autoSpaceDN w:val="0"/>
              <w:adjustRightInd w:val="0"/>
              <w:spacing w:after="0" w:line="240"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Упражнять детей в ходьбе и беге с остановкой по сигналу; в ползании. Развивать ловкость в игровом задании с мячом.</w:t>
            </w:r>
          </w:p>
          <w:p w14:paraId="69169810"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b/>
                <w:sz w:val="18"/>
                <w:szCs w:val="18"/>
              </w:rPr>
              <w:t>Л.И. Пензулаева «Физическая культура в детском саду. Младшая группа  № 7, ст.30</w:t>
            </w:r>
          </w:p>
        </w:tc>
        <w:tc>
          <w:tcPr>
            <w:tcW w:w="2693" w:type="dxa"/>
            <w:shd w:val="clear" w:color="auto" w:fill="auto"/>
          </w:tcPr>
          <w:p w14:paraId="22D49028"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Ходьба в колонне по одному, врассыпную, по всему залу. По сигналу педагога: «Стрекозы» — бег, помахивая руками, как «кры</w:t>
            </w:r>
            <w:r w:rsidRPr="008765D7">
              <w:rPr>
                <w:rFonts w:ascii="Times New Roman" w:eastAsia="Calibri" w:hAnsi="Times New Roman" w:cs="Times New Roman"/>
                <w:sz w:val="20"/>
                <w:szCs w:val="20"/>
              </w:rPr>
              <w:softHyphen/>
              <w:t>лышками»; переход на обычную ходьбу. На следующий сигнал: «Куз</w:t>
            </w:r>
            <w:r w:rsidRPr="008765D7">
              <w:rPr>
                <w:rFonts w:ascii="Times New Roman" w:eastAsia="Calibri" w:hAnsi="Times New Roman" w:cs="Times New Roman"/>
                <w:sz w:val="20"/>
                <w:szCs w:val="20"/>
              </w:rPr>
              <w:softHyphen/>
              <w:t>нечики» — прыжки на двух ногах — «кто выше».</w:t>
            </w:r>
          </w:p>
        </w:tc>
        <w:tc>
          <w:tcPr>
            <w:tcW w:w="1341" w:type="dxa"/>
            <w:gridSpan w:val="2"/>
            <w:shd w:val="clear" w:color="auto" w:fill="auto"/>
          </w:tcPr>
          <w:p w14:paraId="4FAB090D" w14:textId="77777777" w:rsidR="008765D7" w:rsidRPr="008765D7" w:rsidRDefault="008765D7" w:rsidP="00876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F870C3D" w14:textId="77777777" w:rsidR="008765D7" w:rsidRPr="008765D7" w:rsidRDefault="008765D7" w:rsidP="00876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5D7">
              <w:rPr>
                <w:rFonts w:ascii="Times New Roman" w:eastAsia="Times New Roman" w:hAnsi="Times New Roman" w:cs="Times New Roman"/>
                <w:sz w:val="20"/>
                <w:szCs w:val="20"/>
                <w:lang w:eastAsia="ru-RU"/>
              </w:rPr>
              <w:t>ОРУ</w:t>
            </w:r>
          </w:p>
          <w:p w14:paraId="2AED7C2B" w14:textId="77777777" w:rsidR="008765D7" w:rsidRPr="008765D7" w:rsidRDefault="008765D7" w:rsidP="00876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5D7">
              <w:rPr>
                <w:rFonts w:ascii="Times New Roman" w:eastAsia="Times New Roman" w:hAnsi="Times New Roman" w:cs="Times New Roman"/>
                <w:sz w:val="20"/>
                <w:szCs w:val="20"/>
                <w:lang w:eastAsia="ru-RU"/>
              </w:rPr>
              <w:t>С мячом</w:t>
            </w:r>
          </w:p>
        </w:tc>
        <w:tc>
          <w:tcPr>
            <w:tcW w:w="3144" w:type="dxa"/>
            <w:shd w:val="clear" w:color="auto" w:fill="auto"/>
          </w:tcPr>
          <w:p w14:paraId="73C148C5" w14:textId="77777777" w:rsidR="008765D7" w:rsidRPr="008765D7" w:rsidRDefault="008765D7" w:rsidP="008765D7">
            <w:pPr>
              <w:spacing w:after="0" w:line="240" w:lineRule="auto"/>
              <w:rPr>
                <w:rFonts w:ascii="Times New Roman" w:eastAsia="Calibri" w:hAnsi="Times New Roman" w:cs="Times New Roman"/>
                <w:sz w:val="20"/>
                <w:szCs w:val="20"/>
              </w:rPr>
            </w:pPr>
          </w:p>
          <w:p w14:paraId="5911B4E3"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1.Игровое упражнение «Быстрый мяч».</w:t>
            </w:r>
          </w:p>
          <w:p w14:paraId="1755441B"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 xml:space="preserve">2.Игровое упражнение «Проползи — не задень». </w:t>
            </w:r>
          </w:p>
          <w:p w14:paraId="3D2278E8"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6E851F7D" w14:textId="77777777" w:rsidR="008765D7" w:rsidRPr="008765D7" w:rsidRDefault="008765D7" w:rsidP="008765D7">
            <w:pPr>
              <w:autoSpaceDE w:val="0"/>
              <w:autoSpaceDN w:val="0"/>
              <w:adjustRightInd w:val="0"/>
              <w:spacing w:after="0" w:line="240" w:lineRule="auto"/>
              <w:rPr>
                <w:rFonts w:ascii="Times New Roman" w:eastAsia="Times New Roman" w:hAnsi="Times New Roman" w:cs="Times New Roman"/>
                <w:sz w:val="20"/>
                <w:szCs w:val="20"/>
                <w:lang w:eastAsia="ru-RU"/>
              </w:rPr>
            </w:pPr>
          </w:p>
          <w:p w14:paraId="0415FBFE" w14:textId="77777777"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5D7">
              <w:rPr>
                <w:rFonts w:ascii="Times New Roman" w:eastAsia="Calibri" w:hAnsi="Times New Roman" w:cs="Times New Roman"/>
                <w:sz w:val="20"/>
                <w:szCs w:val="20"/>
              </w:rPr>
              <w:t>«Найди свой домик».</w:t>
            </w:r>
          </w:p>
        </w:tc>
        <w:tc>
          <w:tcPr>
            <w:tcW w:w="1980" w:type="dxa"/>
            <w:shd w:val="clear" w:color="auto" w:fill="auto"/>
          </w:tcPr>
          <w:p w14:paraId="5A71033B" w14:textId="77777777" w:rsidR="008765D7" w:rsidRPr="008765D7" w:rsidRDefault="008765D7" w:rsidP="008765D7">
            <w:pPr>
              <w:widowControl w:val="0"/>
              <w:autoSpaceDE w:val="0"/>
              <w:autoSpaceDN w:val="0"/>
              <w:adjustRightInd w:val="0"/>
              <w:spacing w:after="200" w:line="276" w:lineRule="auto"/>
              <w:rPr>
                <w:rFonts w:ascii="Times New Roman" w:eastAsia="Calibri" w:hAnsi="Times New Roman" w:cs="Times New Roman"/>
                <w:sz w:val="20"/>
                <w:szCs w:val="20"/>
              </w:rPr>
            </w:pPr>
            <w:r w:rsidRPr="008765D7">
              <w:rPr>
                <w:rFonts w:ascii="Times New Roman" w:eastAsia="Times New Roman" w:hAnsi="Times New Roman" w:cs="Times New Roman"/>
                <w:sz w:val="20"/>
                <w:szCs w:val="20"/>
                <w:lang w:eastAsia="ru-RU"/>
              </w:rPr>
              <w:t>Развитие мелкой моторики рук</w:t>
            </w:r>
            <w:r w:rsidRPr="008765D7">
              <w:rPr>
                <w:rFonts w:ascii="Times New Roman" w:eastAsia="Calibri" w:hAnsi="Times New Roman" w:cs="Times New Roman"/>
                <w:sz w:val="20"/>
                <w:szCs w:val="20"/>
              </w:rPr>
              <w:t xml:space="preserve"> «Прищепка».</w:t>
            </w:r>
          </w:p>
          <w:p w14:paraId="3C95E4F8" w14:textId="77777777" w:rsidR="008765D7" w:rsidRPr="008765D7" w:rsidRDefault="008765D7" w:rsidP="008765D7">
            <w:pPr>
              <w:spacing w:after="0" w:line="240" w:lineRule="auto"/>
              <w:jc w:val="center"/>
              <w:rPr>
                <w:rFonts w:ascii="Times New Roman" w:eastAsia="Times New Roman" w:hAnsi="Times New Roman" w:cs="Times New Roman"/>
                <w:sz w:val="20"/>
                <w:szCs w:val="20"/>
                <w:lang w:eastAsia="ru-RU"/>
              </w:rPr>
            </w:pPr>
          </w:p>
        </w:tc>
      </w:tr>
      <w:tr w:rsidR="008765D7" w:rsidRPr="008765D7" w14:paraId="4AC468BC" w14:textId="77777777" w:rsidTr="008765D7">
        <w:trPr>
          <w:cantSplit/>
          <w:trHeight w:val="1134"/>
        </w:trPr>
        <w:tc>
          <w:tcPr>
            <w:tcW w:w="992" w:type="dxa"/>
            <w:shd w:val="clear" w:color="auto" w:fill="auto"/>
          </w:tcPr>
          <w:p w14:paraId="41DCE5F5" w14:textId="77777777" w:rsidR="008765D7" w:rsidRPr="008765D7" w:rsidRDefault="008765D7" w:rsidP="008765D7">
            <w:pPr>
              <w:spacing w:after="0" w:line="240" w:lineRule="auto"/>
              <w:rPr>
                <w:rFonts w:ascii="Times New Roman" w:eastAsia="Times New Roman" w:hAnsi="Times New Roman" w:cs="Times New Roman"/>
                <w:i/>
                <w:sz w:val="24"/>
                <w:szCs w:val="24"/>
                <w:lang w:eastAsia="ru-RU"/>
              </w:rPr>
            </w:pPr>
            <w:r w:rsidRPr="008765D7">
              <w:rPr>
                <w:rFonts w:ascii="Times New Roman" w:eastAsia="Times New Roman" w:hAnsi="Times New Roman" w:cs="Times New Roman"/>
                <w:b/>
                <w:sz w:val="24"/>
                <w:szCs w:val="24"/>
                <w:lang w:val="en-US" w:eastAsia="ru-RU"/>
              </w:rPr>
              <w:t>IV</w:t>
            </w:r>
            <w:r w:rsidRPr="008765D7">
              <w:rPr>
                <w:rFonts w:ascii="Times New Roman" w:eastAsia="Times New Roman" w:hAnsi="Times New Roman" w:cs="Times New Roman"/>
                <w:b/>
                <w:sz w:val="24"/>
                <w:szCs w:val="24"/>
                <w:lang w:eastAsia="ru-RU"/>
              </w:rPr>
              <w:t>неделя/</w:t>
            </w:r>
            <w:r w:rsidRPr="008765D7">
              <w:rPr>
                <w:rFonts w:ascii="Times New Roman" w:eastAsia="Times New Roman" w:hAnsi="Times New Roman" w:cs="Times New Roman"/>
                <w:i/>
                <w:sz w:val="24"/>
                <w:szCs w:val="24"/>
                <w:lang w:eastAsia="ru-RU"/>
              </w:rPr>
              <w:t>Труд взрослых. Профессии.</w:t>
            </w:r>
          </w:p>
        </w:tc>
        <w:tc>
          <w:tcPr>
            <w:tcW w:w="3402" w:type="dxa"/>
            <w:shd w:val="clear" w:color="auto" w:fill="auto"/>
          </w:tcPr>
          <w:p w14:paraId="526ED2A0" w14:textId="77777777" w:rsidR="008765D7" w:rsidRPr="008765D7" w:rsidRDefault="008765D7" w:rsidP="008765D7">
            <w:pPr>
              <w:spacing w:after="0" w:line="240"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Упражнять детей в ходьбе и беге по кругу, с поворотом в дру</w:t>
            </w:r>
            <w:r w:rsidRPr="008765D7">
              <w:rPr>
                <w:rFonts w:ascii="Times New Roman" w:eastAsia="Calibri" w:hAnsi="Times New Roman" w:cs="Times New Roman"/>
                <w:sz w:val="20"/>
                <w:szCs w:val="20"/>
              </w:rPr>
              <w:softHyphen/>
              <w:t>гую сторону по сигналу воспитателя; развивать координацию движений при ползании на четвереньках и упражнений в равновесии.</w:t>
            </w:r>
          </w:p>
          <w:p w14:paraId="0093302D" w14:textId="77777777" w:rsidR="008765D7" w:rsidRPr="008765D7" w:rsidRDefault="008765D7" w:rsidP="008765D7">
            <w:pPr>
              <w:spacing w:after="0" w:line="240" w:lineRule="auto"/>
              <w:rPr>
                <w:rFonts w:ascii="Times New Roman" w:eastAsia="Times New Roman" w:hAnsi="Times New Roman" w:cs="Times New Roman"/>
                <w:sz w:val="20"/>
                <w:szCs w:val="20"/>
                <w:lang w:eastAsia="ru-RU"/>
              </w:rPr>
            </w:pPr>
            <w:r w:rsidRPr="008765D7">
              <w:rPr>
                <w:rFonts w:ascii="Times New Roman" w:eastAsia="Calibri" w:hAnsi="Times New Roman" w:cs="Times New Roman"/>
                <w:b/>
                <w:sz w:val="18"/>
                <w:szCs w:val="18"/>
              </w:rPr>
              <w:t>Л.И. Пензулаева «Физическая культура в детском саду. Младшая группа  № 8, ст.31</w:t>
            </w:r>
          </w:p>
        </w:tc>
        <w:tc>
          <w:tcPr>
            <w:tcW w:w="2693" w:type="dxa"/>
            <w:shd w:val="clear" w:color="auto" w:fill="auto"/>
          </w:tcPr>
          <w:p w14:paraId="29ABDEFA" w14:textId="77777777" w:rsidR="008765D7" w:rsidRPr="008765D7" w:rsidRDefault="008765D7" w:rsidP="008765D7">
            <w:pPr>
              <w:widowControl w:val="0"/>
              <w:autoSpaceDE w:val="0"/>
              <w:autoSpaceDN w:val="0"/>
              <w:adjustRightInd w:val="0"/>
              <w:spacing w:after="0" w:line="240"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Ходьба в колонне по одному по кругу, с поворотом в дру</w:t>
            </w:r>
            <w:r w:rsidRPr="008765D7">
              <w:rPr>
                <w:rFonts w:ascii="Times New Roman" w:eastAsia="Calibri"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1341" w:type="dxa"/>
            <w:gridSpan w:val="2"/>
            <w:shd w:val="clear" w:color="auto" w:fill="auto"/>
          </w:tcPr>
          <w:p w14:paraId="4195F23D" w14:textId="77777777" w:rsidR="008765D7" w:rsidRPr="008765D7" w:rsidRDefault="008765D7" w:rsidP="00876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07AF633" w14:textId="77777777" w:rsidR="008765D7" w:rsidRPr="008765D7" w:rsidRDefault="008765D7" w:rsidP="00876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5D7">
              <w:rPr>
                <w:rFonts w:ascii="Times New Roman" w:eastAsia="Times New Roman" w:hAnsi="Times New Roman" w:cs="Times New Roman"/>
                <w:sz w:val="20"/>
                <w:szCs w:val="20"/>
                <w:lang w:eastAsia="ru-RU"/>
              </w:rPr>
              <w:t xml:space="preserve">ОРУ </w:t>
            </w:r>
          </w:p>
          <w:p w14:paraId="7843D133" w14:textId="77777777" w:rsidR="008765D7" w:rsidRPr="008765D7" w:rsidRDefault="008765D7" w:rsidP="008765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5D7">
              <w:rPr>
                <w:rFonts w:ascii="Times New Roman" w:eastAsia="Times New Roman" w:hAnsi="Times New Roman" w:cs="Times New Roman"/>
                <w:sz w:val="20"/>
                <w:szCs w:val="20"/>
                <w:lang w:eastAsia="ru-RU"/>
              </w:rPr>
              <w:t>«Мы по городу шагаем»</w:t>
            </w:r>
          </w:p>
        </w:tc>
        <w:tc>
          <w:tcPr>
            <w:tcW w:w="3144" w:type="dxa"/>
            <w:shd w:val="clear" w:color="auto" w:fill="auto"/>
          </w:tcPr>
          <w:p w14:paraId="5CBD8717" w14:textId="77777777" w:rsidR="008765D7" w:rsidRPr="008765D7" w:rsidRDefault="008765D7" w:rsidP="008765D7">
            <w:pPr>
              <w:spacing w:after="0" w:line="240" w:lineRule="auto"/>
              <w:rPr>
                <w:rFonts w:ascii="Times New Roman" w:eastAsia="Calibri" w:hAnsi="Times New Roman" w:cs="Times New Roman"/>
                <w:sz w:val="20"/>
                <w:szCs w:val="20"/>
              </w:rPr>
            </w:pPr>
          </w:p>
          <w:p w14:paraId="6DF4570B"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1.Ползание «Крокодильчики»</w:t>
            </w:r>
          </w:p>
          <w:p w14:paraId="51BC2B18" w14:textId="77777777" w:rsidR="008765D7" w:rsidRPr="008765D7" w:rsidRDefault="008765D7" w:rsidP="008765D7">
            <w:pPr>
              <w:spacing w:after="0" w:line="240" w:lineRule="auto"/>
              <w:rPr>
                <w:rFonts w:ascii="Calibri" w:eastAsia="Calibri" w:hAnsi="Calibri" w:cs="Times New Roman"/>
              </w:rPr>
            </w:pPr>
            <w:r w:rsidRPr="008765D7">
              <w:rPr>
                <w:rFonts w:ascii="Times New Roman" w:eastAsia="Calibri" w:hAnsi="Times New Roman" w:cs="Times New Roman"/>
                <w:sz w:val="20"/>
                <w:szCs w:val="20"/>
              </w:rPr>
              <w:t>2.Равновесие «Пробеги — не задень»</w:t>
            </w:r>
          </w:p>
          <w:p w14:paraId="3ACE195A" w14:textId="77777777" w:rsidR="008765D7" w:rsidRPr="008765D7" w:rsidRDefault="008765D7" w:rsidP="008765D7">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14:paraId="0FAF5F2D" w14:textId="77777777" w:rsidR="008765D7" w:rsidRPr="008765D7" w:rsidRDefault="008765D7" w:rsidP="008765D7">
            <w:pPr>
              <w:spacing w:after="0" w:line="240" w:lineRule="auto"/>
              <w:jc w:val="center"/>
              <w:rPr>
                <w:rFonts w:ascii="Times New Roman" w:eastAsia="Times New Roman" w:hAnsi="Times New Roman" w:cs="Times New Roman"/>
                <w:sz w:val="20"/>
                <w:szCs w:val="20"/>
                <w:lang w:eastAsia="ru-RU"/>
              </w:rPr>
            </w:pPr>
          </w:p>
          <w:p w14:paraId="55E2EDC7" w14:textId="77777777" w:rsidR="008765D7" w:rsidRPr="008765D7" w:rsidRDefault="008765D7" w:rsidP="008765D7">
            <w:pPr>
              <w:spacing w:after="0" w:line="240" w:lineRule="auto"/>
              <w:jc w:val="center"/>
              <w:rPr>
                <w:rFonts w:ascii="Times New Roman" w:eastAsia="Times New Roman" w:hAnsi="Times New Roman" w:cs="Times New Roman"/>
                <w:sz w:val="20"/>
                <w:szCs w:val="20"/>
                <w:lang w:eastAsia="ru-RU"/>
              </w:rPr>
            </w:pPr>
            <w:r w:rsidRPr="008765D7">
              <w:rPr>
                <w:rFonts w:ascii="Times New Roman" w:eastAsia="Calibri" w:hAnsi="Times New Roman" w:cs="Times New Roman"/>
                <w:sz w:val="20"/>
                <w:szCs w:val="20"/>
              </w:rPr>
              <w:t>«По ровненькой дорожке»</w:t>
            </w:r>
          </w:p>
        </w:tc>
        <w:tc>
          <w:tcPr>
            <w:tcW w:w="1980" w:type="dxa"/>
            <w:shd w:val="clear" w:color="auto" w:fill="auto"/>
          </w:tcPr>
          <w:p w14:paraId="7DC8E07A" w14:textId="77777777" w:rsidR="008765D7" w:rsidRPr="008765D7" w:rsidRDefault="008765D7" w:rsidP="008765D7">
            <w:pPr>
              <w:spacing w:after="0" w:line="240" w:lineRule="auto"/>
              <w:rPr>
                <w:rFonts w:ascii="Times New Roman" w:eastAsia="Calibri" w:hAnsi="Times New Roman" w:cs="Times New Roman"/>
                <w:sz w:val="20"/>
                <w:szCs w:val="20"/>
              </w:rPr>
            </w:pPr>
          </w:p>
          <w:p w14:paraId="1E58ABD2" w14:textId="77777777" w:rsidR="008765D7" w:rsidRPr="008765D7" w:rsidRDefault="008765D7" w:rsidP="008765D7">
            <w:pPr>
              <w:spacing w:after="0" w:line="240"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Ходьба в колонне по одному.</w:t>
            </w:r>
          </w:p>
        </w:tc>
      </w:tr>
      <w:tr w:rsidR="008765D7" w:rsidRPr="008765D7" w14:paraId="5F676907" w14:textId="77777777" w:rsidTr="008765D7">
        <w:tc>
          <w:tcPr>
            <w:tcW w:w="15808" w:type="dxa"/>
            <w:gridSpan w:val="8"/>
            <w:tcBorders>
              <w:left w:val="nil"/>
              <w:bottom w:val="nil"/>
              <w:right w:val="nil"/>
            </w:tcBorders>
            <w:shd w:val="clear" w:color="auto" w:fill="auto"/>
          </w:tcPr>
          <w:p w14:paraId="7F6D5C43" w14:textId="77777777" w:rsidR="008765D7" w:rsidRDefault="008765D7" w:rsidP="008765D7">
            <w:pPr>
              <w:spacing w:after="0" w:line="240" w:lineRule="auto"/>
              <w:rPr>
                <w:rFonts w:ascii="Times New Roman" w:eastAsia="Times New Roman" w:hAnsi="Times New Roman" w:cs="Times New Roman"/>
                <w:b/>
                <w:sz w:val="24"/>
                <w:szCs w:val="24"/>
                <w:lang w:eastAsia="ru-RU"/>
              </w:rPr>
            </w:pPr>
          </w:p>
          <w:p w14:paraId="6BF2DF24" w14:textId="77777777" w:rsidR="002629E1" w:rsidRPr="008765D7" w:rsidRDefault="002629E1" w:rsidP="008765D7">
            <w:pPr>
              <w:spacing w:after="0" w:line="240" w:lineRule="auto"/>
              <w:rPr>
                <w:rFonts w:ascii="Times New Roman" w:eastAsia="Times New Roman" w:hAnsi="Times New Roman" w:cs="Times New Roman"/>
                <w:b/>
                <w:sz w:val="24"/>
                <w:szCs w:val="24"/>
                <w:lang w:eastAsia="ru-RU"/>
              </w:rPr>
            </w:pPr>
          </w:p>
        </w:tc>
      </w:tr>
    </w:tbl>
    <w:tbl>
      <w:tblPr>
        <w:tblpPr w:leftFromText="180" w:rightFromText="180" w:horzAnchor="margin" w:tblpXSpec="center" w:tblpY="-657"/>
        <w:tblW w:w="15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36"/>
        <w:gridCol w:w="2835"/>
        <w:gridCol w:w="1701"/>
        <w:gridCol w:w="2126"/>
        <w:gridCol w:w="1638"/>
        <w:gridCol w:w="1980"/>
      </w:tblGrid>
      <w:tr w:rsidR="008765D7" w:rsidRPr="008765D7" w14:paraId="2E43DCC8" w14:textId="77777777" w:rsidTr="002629E1">
        <w:trPr>
          <w:cantSplit/>
          <w:trHeight w:val="360"/>
        </w:trPr>
        <w:tc>
          <w:tcPr>
            <w:tcW w:w="1134" w:type="dxa"/>
            <w:vMerge w:val="restart"/>
            <w:shd w:val="clear" w:color="auto" w:fill="auto"/>
          </w:tcPr>
          <w:p w14:paraId="48AD8060" w14:textId="77777777" w:rsidR="008765D7" w:rsidRPr="008765D7" w:rsidRDefault="008765D7" w:rsidP="002629E1">
            <w:pPr>
              <w:spacing w:after="0" w:line="240" w:lineRule="auto"/>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lastRenderedPageBreak/>
              <w:t>Неделя</w:t>
            </w:r>
            <w:r w:rsidRPr="008765D7">
              <w:rPr>
                <w:rFonts w:ascii="Times New Roman" w:eastAsia="Times New Roman" w:hAnsi="Times New Roman" w:cs="Times New Roman"/>
                <w:b/>
                <w:sz w:val="24"/>
                <w:szCs w:val="24"/>
                <w:lang w:val="en-US" w:eastAsia="ru-RU"/>
              </w:rPr>
              <w:t>/</w:t>
            </w:r>
            <w:r w:rsidRPr="008765D7">
              <w:rPr>
                <w:rFonts w:ascii="Times New Roman" w:eastAsia="Times New Roman" w:hAnsi="Times New Roman" w:cs="Times New Roman"/>
                <w:b/>
                <w:sz w:val="24"/>
                <w:szCs w:val="24"/>
                <w:lang w:eastAsia="ru-RU"/>
              </w:rPr>
              <w:t>Тема недели</w:t>
            </w:r>
          </w:p>
        </w:tc>
        <w:tc>
          <w:tcPr>
            <w:tcW w:w="4536" w:type="dxa"/>
            <w:vMerge w:val="restart"/>
            <w:shd w:val="clear" w:color="auto" w:fill="auto"/>
          </w:tcPr>
          <w:p w14:paraId="4322C016"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Задачи</w:t>
            </w:r>
          </w:p>
        </w:tc>
        <w:tc>
          <w:tcPr>
            <w:tcW w:w="2835" w:type="dxa"/>
            <w:vMerge w:val="restart"/>
            <w:shd w:val="clear" w:color="auto" w:fill="auto"/>
          </w:tcPr>
          <w:p w14:paraId="272FE456"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Вводная часть</w:t>
            </w:r>
          </w:p>
        </w:tc>
        <w:tc>
          <w:tcPr>
            <w:tcW w:w="5465" w:type="dxa"/>
            <w:gridSpan w:val="3"/>
            <w:shd w:val="clear" w:color="auto" w:fill="auto"/>
          </w:tcPr>
          <w:p w14:paraId="735770A2"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14:paraId="7C88FC4C" w14:textId="77777777" w:rsidR="008765D7" w:rsidRPr="008765D7" w:rsidRDefault="008765D7" w:rsidP="002629E1">
            <w:pPr>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Заключительная часть</w:t>
            </w:r>
          </w:p>
        </w:tc>
      </w:tr>
      <w:tr w:rsidR="008765D7" w:rsidRPr="008765D7" w14:paraId="074FC284" w14:textId="77777777" w:rsidTr="002629E1">
        <w:trPr>
          <w:cantSplit/>
          <w:trHeight w:val="788"/>
        </w:trPr>
        <w:tc>
          <w:tcPr>
            <w:tcW w:w="1134" w:type="dxa"/>
            <w:vMerge/>
            <w:shd w:val="clear" w:color="auto" w:fill="auto"/>
          </w:tcPr>
          <w:p w14:paraId="7C79B128" w14:textId="77777777" w:rsidR="008765D7" w:rsidRPr="008765D7" w:rsidRDefault="008765D7" w:rsidP="002629E1">
            <w:pPr>
              <w:spacing w:after="0" w:line="240" w:lineRule="auto"/>
              <w:rPr>
                <w:rFonts w:ascii="Times New Roman" w:eastAsia="Times New Roman" w:hAnsi="Times New Roman" w:cs="Times New Roman"/>
                <w:b/>
                <w:sz w:val="24"/>
                <w:szCs w:val="24"/>
                <w:lang w:eastAsia="ru-RU"/>
              </w:rPr>
            </w:pPr>
          </w:p>
        </w:tc>
        <w:tc>
          <w:tcPr>
            <w:tcW w:w="4536" w:type="dxa"/>
            <w:vMerge/>
            <w:shd w:val="clear" w:color="auto" w:fill="auto"/>
          </w:tcPr>
          <w:p w14:paraId="638E36D4"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shd w:val="clear" w:color="auto" w:fill="auto"/>
          </w:tcPr>
          <w:p w14:paraId="61DA410D"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shd w:val="clear" w:color="auto" w:fill="auto"/>
          </w:tcPr>
          <w:p w14:paraId="0CFE67FE"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 xml:space="preserve"> ОРУ</w:t>
            </w:r>
          </w:p>
        </w:tc>
        <w:tc>
          <w:tcPr>
            <w:tcW w:w="2126" w:type="dxa"/>
            <w:shd w:val="clear" w:color="auto" w:fill="auto"/>
          </w:tcPr>
          <w:p w14:paraId="16E82DB4"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Основные движения</w:t>
            </w:r>
          </w:p>
        </w:tc>
        <w:tc>
          <w:tcPr>
            <w:tcW w:w="1638" w:type="dxa"/>
            <w:shd w:val="clear" w:color="auto" w:fill="auto"/>
          </w:tcPr>
          <w:p w14:paraId="642E0F3B"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65D7">
              <w:rPr>
                <w:rFonts w:ascii="Times New Roman" w:eastAsia="Times New Roman" w:hAnsi="Times New Roman" w:cs="Times New Roman"/>
                <w:b/>
                <w:sz w:val="24"/>
                <w:szCs w:val="24"/>
                <w:lang w:eastAsia="ru-RU"/>
              </w:rPr>
              <w:t>Подвижные игры</w:t>
            </w:r>
          </w:p>
        </w:tc>
        <w:tc>
          <w:tcPr>
            <w:tcW w:w="1980" w:type="dxa"/>
            <w:vMerge/>
            <w:shd w:val="clear" w:color="auto" w:fill="auto"/>
          </w:tcPr>
          <w:p w14:paraId="560B3727" w14:textId="77777777" w:rsidR="008765D7" w:rsidRPr="008765D7" w:rsidRDefault="008765D7" w:rsidP="002629E1">
            <w:pPr>
              <w:spacing w:after="0" w:line="240" w:lineRule="auto"/>
              <w:jc w:val="center"/>
              <w:rPr>
                <w:rFonts w:ascii="Times New Roman" w:eastAsia="Times New Roman" w:hAnsi="Times New Roman" w:cs="Times New Roman"/>
                <w:b/>
                <w:sz w:val="24"/>
                <w:szCs w:val="24"/>
                <w:lang w:eastAsia="ru-RU"/>
              </w:rPr>
            </w:pPr>
          </w:p>
        </w:tc>
      </w:tr>
      <w:tr w:rsidR="008765D7" w:rsidRPr="008765D7" w14:paraId="1D1916D6" w14:textId="77777777" w:rsidTr="002629E1">
        <w:trPr>
          <w:cantSplit/>
          <w:trHeight w:val="240"/>
        </w:trPr>
        <w:tc>
          <w:tcPr>
            <w:tcW w:w="1134" w:type="dxa"/>
            <w:vMerge/>
            <w:tcBorders>
              <w:bottom w:val="nil"/>
            </w:tcBorders>
            <w:shd w:val="clear" w:color="auto" w:fill="auto"/>
          </w:tcPr>
          <w:p w14:paraId="19E5F249" w14:textId="77777777" w:rsidR="008765D7" w:rsidRPr="008765D7" w:rsidRDefault="008765D7" w:rsidP="002629E1">
            <w:pPr>
              <w:spacing w:after="0" w:line="240" w:lineRule="auto"/>
              <w:rPr>
                <w:rFonts w:ascii="Times New Roman" w:eastAsia="Times New Roman" w:hAnsi="Times New Roman" w:cs="Times New Roman"/>
                <w:b/>
                <w:sz w:val="24"/>
                <w:szCs w:val="24"/>
                <w:lang w:eastAsia="ru-RU"/>
              </w:rPr>
            </w:pPr>
          </w:p>
        </w:tc>
        <w:tc>
          <w:tcPr>
            <w:tcW w:w="14816" w:type="dxa"/>
            <w:gridSpan w:val="6"/>
            <w:tcBorders>
              <w:bottom w:val="nil"/>
            </w:tcBorders>
            <w:shd w:val="clear" w:color="auto" w:fill="auto"/>
          </w:tcPr>
          <w:p w14:paraId="258C9411" w14:textId="77777777" w:rsidR="008765D7" w:rsidRPr="008765D7" w:rsidRDefault="008765D7" w:rsidP="002629E1">
            <w:pPr>
              <w:spacing w:after="0" w:line="240" w:lineRule="auto"/>
              <w:jc w:val="center"/>
              <w:rPr>
                <w:rFonts w:ascii="Times New Roman" w:eastAsia="Times New Roman" w:hAnsi="Times New Roman" w:cs="Times New Roman"/>
                <w:sz w:val="24"/>
                <w:szCs w:val="24"/>
                <w:lang w:eastAsia="ru-RU"/>
              </w:rPr>
            </w:pPr>
          </w:p>
        </w:tc>
      </w:tr>
      <w:tr w:rsidR="008765D7" w:rsidRPr="008765D7" w14:paraId="1579F9C6" w14:textId="77777777" w:rsidTr="002629E1">
        <w:tc>
          <w:tcPr>
            <w:tcW w:w="1134" w:type="dxa"/>
            <w:tcBorders>
              <w:top w:val="nil"/>
            </w:tcBorders>
            <w:shd w:val="clear" w:color="auto" w:fill="auto"/>
          </w:tcPr>
          <w:p w14:paraId="668DCE3B" w14:textId="77777777" w:rsidR="008765D7" w:rsidRPr="008765D7" w:rsidRDefault="008765D7" w:rsidP="002629E1">
            <w:pPr>
              <w:spacing w:after="0" w:line="240" w:lineRule="auto"/>
              <w:jc w:val="center"/>
              <w:rPr>
                <w:rFonts w:ascii="Times New Roman" w:eastAsia="Times New Roman" w:hAnsi="Times New Roman" w:cs="Times New Roman"/>
                <w:b/>
                <w:sz w:val="24"/>
                <w:szCs w:val="24"/>
                <w:lang w:eastAsia="ru-RU"/>
              </w:rPr>
            </w:pPr>
          </w:p>
        </w:tc>
        <w:tc>
          <w:tcPr>
            <w:tcW w:w="14816" w:type="dxa"/>
            <w:gridSpan w:val="6"/>
            <w:tcBorders>
              <w:top w:val="nil"/>
            </w:tcBorders>
            <w:shd w:val="clear" w:color="auto" w:fill="auto"/>
          </w:tcPr>
          <w:p w14:paraId="692D9A01" w14:textId="77777777" w:rsidR="008765D7" w:rsidRPr="008765D7" w:rsidRDefault="008765D7" w:rsidP="002629E1">
            <w:pPr>
              <w:spacing w:after="0" w:line="240" w:lineRule="auto"/>
              <w:jc w:val="center"/>
              <w:rPr>
                <w:rFonts w:ascii="Times New Roman" w:eastAsia="Times New Roman" w:hAnsi="Times New Roman" w:cs="Times New Roman"/>
                <w:b/>
                <w:sz w:val="20"/>
                <w:szCs w:val="20"/>
                <w:lang w:eastAsia="ru-RU"/>
              </w:rPr>
            </w:pPr>
            <w:r w:rsidRPr="008765D7">
              <w:rPr>
                <w:rFonts w:ascii="Times New Roman" w:eastAsia="Times New Roman" w:hAnsi="Times New Roman" w:cs="Times New Roman"/>
                <w:b/>
                <w:sz w:val="20"/>
                <w:szCs w:val="20"/>
                <w:lang w:eastAsia="ru-RU"/>
              </w:rPr>
              <w:t>НОЯБРЬ</w:t>
            </w:r>
          </w:p>
        </w:tc>
      </w:tr>
      <w:tr w:rsidR="008765D7" w:rsidRPr="008765D7" w14:paraId="31A93DC1" w14:textId="77777777" w:rsidTr="002629E1">
        <w:trPr>
          <w:trHeight w:val="1782"/>
        </w:trPr>
        <w:tc>
          <w:tcPr>
            <w:tcW w:w="1134" w:type="dxa"/>
            <w:shd w:val="clear" w:color="auto" w:fill="auto"/>
          </w:tcPr>
          <w:p w14:paraId="036FD981" w14:textId="77777777" w:rsidR="008765D7" w:rsidRPr="008765D7" w:rsidRDefault="008765D7" w:rsidP="002629E1">
            <w:pPr>
              <w:spacing w:after="0" w:line="240" w:lineRule="auto"/>
              <w:rPr>
                <w:rFonts w:ascii="Calibri" w:eastAsia="Calibri" w:hAnsi="Calibri" w:cs="Times New Roman"/>
                <w:lang w:eastAsia="ru-RU"/>
              </w:rPr>
            </w:pPr>
            <w:r w:rsidRPr="008765D7">
              <w:rPr>
                <w:rFonts w:ascii="Times New Roman" w:eastAsia="Calibri" w:hAnsi="Times New Roman" w:cs="Times New Roman"/>
                <w:b/>
                <w:lang w:val="en-US" w:eastAsia="ru-RU"/>
              </w:rPr>
              <w:t>I</w:t>
            </w:r>
            <w:r w:rsidRPr="008765D7">
              <w:rPr>
                <w:rFonts w:ascii="Times New Roman" w:eastAsia="Calibri" w:hAnsi="Times New Roman" w:cs="Times New Roman"/>
                <w:b/>
                <w:lang w:eastAsia="ru-RU"/>
              </w:rPr>
              <w:t>неделя</w:t>
            </w:r>
            <w:r w:rsidRPr="008765D7">
              <w:rPr>
                <w:rFonts w:ascii="Calibri" w:eastAsia="Calibri" w:hAnsi="Calibri" w:cs="Times New Roman"/>
                <w:b/>
                <w:lang w:val="en-US" w:eastAsia="ru-RU"/>
              </w:rPr>
              <w:t>/</w:t>
            </w:r>
            <w:r w:rsidRPr="008765D7">
              <w:rPr>
                <w:rFonts w:ascii="Times New Roman" w:eastAsia="Calibri" w:hAnsi="Times New Roman" w:cs="Times New Roman"/>
                <w:i/>
              </w:rPr>
              <w:t>Дикие животные</w:t>
            </w:r>
          </w:p>
        </w:tc>
        <w:tc>
          <w:tcPr>
            <w:tcW w:w="4536" w:type="dxa"/>
            <w:shd w:val="clear" w:color="auto" w:fill="auto"/>
          </w:tcPr>
          <w:p w14:paraId="74F7E2A8" w14:textId="77777777" w:rsidR="008765D7" w:rsidRPr="008765D7" w:rsidRDefault="008765D7" w:rsidP="002629E1">
            <w:pPr>
              <w:spacing w:after="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Упражнять детей в равновесии при ходьбе по ограниченной площади опоры и приземлении на полусогнутые ноги в прыжках</w:t>
            </w:r>
          </w:p>
          <w:p w14:paraId="64BF3B18" w14:textId="77777777" w:rsidR="008765D7" w:rsidRPr="008765D7" w:rsidRDefault="008765D7" w:rsidP="002629E1">
            <w:pPr>
              <w:spacing w:after="0" w:line="276" w:lineRule="auto"/>
              <w:rPr>
                <w:rFonts w:ascii="Times New Roman" w:eastAsia="Calibri" w:hAnsi="Times New Roman" w:cs="Times New Roman"/>
                <w:sz w:val="20"/>
                <w:szCs w:val="20"/>
              </w:rPr>
            </w:pPr>
            <w:r w:rsidRPr="008765D7">
              <w:rPr>
                <w:rFonts w:ascii="Times New Roman" w:eastAsia="Calibri" w:hAnsi="Times New Roman" w:cs="Times New Roman"/>
                <w:b/>
                <w:sz w:val="18"/>
                <w:szCs w:val="18"/>
              </w:rPr>
              <w:t>Л.И. Пензулаева «Физическая культура в детском саду. Младшая группа  № 9, ст.33</w:t>
            </w:r>
          </w:p>
        </w:tc>
        <w:tc>
          <w:tcPr>
            <w:tcW w:w="2835" w:type="dxa"/>
            <w:shd w:val="clear" w:color="auto" w:fill="auto"/>
          </w:tcPr>
          <w:p w14:paraId="174AEF7F" w14:textId="77777777" w:rsidR="008765D7" w:rsidRPr="008765D7" w:rsidRDefault="008765D7" w:rsidP="002629E1">
            <w:pPr>
              <w:spacing w:after="20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 xml:space="preserve">Ходьба в колонне по одному. По сигналу воспитателя  дети переходят к ходьбе на носках короткими, семенящими шагруки на поясе. По сигналу к бегу. </w:t>
            </w:r>
          </w:p>
        </w:tc>
        <w:tc>
          <w:tcPr>
            <w:tcW w:w="1701" w:type="dxa"/>
            <w:shd w:val="clear" w:color="auto" w:fill="auto"/>
          </w:tcPr>
          <w:p w14:paraId="30D2A491" w14:textId="77777777" w:rsidR="008765D7" w:rsidRPr="008765D7" w:rsidRDefault="008765D7" w:rsidP="002629E1">
            <w:pPr>
              <w:spacing w:after="0" w:line="240" w:lineRule="auto"/>
              <w:jc w:val="center"/>
              <w:rPr>
                <w:rFonts w:ascii="Times New Roman" w:eastAsia="Times New Roman" w:hAnsi="Times New Roman" w:cs="Times New Roman"/>
                <w:sz w:val="24"/>
                <w:szCs w:val="24"/>
                <w:lang w:eastAsia="ru-RU"/>
              </w:rPr>
            </w:pPr>
            <w:r w:rsidRPr="008765D7">
              <w:rPr>
                <w:rFonts w:ascii="Times New Roman" w:eastAsia="Calibri" w:hAnsi="Times New Roman" w:cs="Times New Roman"/>
                <w:iCs/>
                <w:sz w:val="20"/>
                <w:szCs w:val="20"/>
              </w:rPr>
              <w:t>Общеразвивающие упражнения с ленточками</w:t>
            </w:r>
          </w:p>
        </w:tc>
        <w:tc>
          <w:tcPr>
            <w:tcW w:w="2126" w:type="dxa"/>
            <w:shd w:val="clear" w:color="auto" w:fill="auto"/>
          </w:tcPr>
          <w:p w14:paraId="1C0028D1"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Равновесие «В лес по тропинке».</w:t>
            </w:r>
          </w:p>
          <w:p w14:paraId="4D2AA11B"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 xml:space="preserve">Прыжки «Зайки - мягкие лапочки». </w:t>
            </w:r>
          </w:p>
          <w:p w14:paraId="77737813" w14:textId="77777777" w:rsidR="008765D7" w:rsidRPr="008765D7" w:rsidRDefault="008765D7" w:rsidP="002629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8" w:type="dxa"/>
            <w:shd w:val="clear" w:color="auto" w:fill="auto"/>
          </w:tcPr>
          <w:p w14:paraId="23D266FE" w14:textId="77777777" w:rsidR="008765D7" w:rsidRPr="008765D7" w:rsidRDefault="008765D7" w:rsidP="002629E1">
            <w:pPr>
              <w:spacing w:after="20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Подвижная игра «Ловкий шофер».</w:t>
            </w:r>
          </w:p>
          <w:p w14:paraId="59C5DBF0"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169372D6" w14:textId="77777777" w:rsidR="008765D7" w:rsidRPr="008765D7" w:rsidRDefault="008765D7" w:rsidP="002629E1">
            <w:pPr>
              <w:spacing w:after="0" w:line="240"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Игра «Найдем зайчонка».</w:t>
            </w:r>
          </w:p>
        </w:tc>
      </w:tr>
      <w:tr w:rsidR="008765D7" w:rsidRPr="008765D7" w14:paraId="4D7422D3" w14:textId="77777777" w:rsidTr="002629E1">
        <w:trPr>
          <w:trHeight w:val="1304"/>
        </w:trPr>
        <w:tc>
          <w:tcPr>
            <w:tcW w:w="1134" w:type="dxa"/>
            <w:shd w:val="clear" w:color="auto" w:fill="auto"/>
          </w:tcPr>
          <w:p w14:paraId="44B2EFED" w14:textId="77777777" w:rsidR="008765D7" w:rsidRPr="008765D7" w:rsidRDefault="008765D7" w:rsidP="002629E1">
            <w:pPr>
              <w:spacing w:after="0" w:line="240" w:lineRule="auto"/>
              <w:rPr>
                <w:rFonts w:ascii="Times New Roman" w:eastAsia="Times New Roman" w:hAnsi="Times New Roman" w:cs="Times New Roman"/>
                <w:b/>
                <w:sz w:val="20"/>
                <w:szCs w:val="20"/>
                <w:lang w:eastAsia="ru-RU"/>
              </w:rPr>
            </w:pPr>
            <w:r w:rsidRPr="008765D7">
              <w:rPr>
                <w:rFonts w:ascii="Times New Roman" w:eastAsia="Times New Roman" w:hAnsi="Times New Roman" w:cs="Times New Roman"/>
                <w:b/>
                <w:sz w:val="20"/>
                <w:szCs w:val="20"/>
                <w:lang w:val="en-US" w:eastAsia="ru-RU"/>
              </w:rPr>
              <w:t>II</w:t>
            </w:r>
            <w:r w:rsidRPr="008765D7">
              <w:rPr>
                <w:rFonts w:ascii="Times New Roman" w:eastAsia="Times New Roman" w:hAnsi="Times New Roman" w:cs="Times New Roman"/>
                <w:b/>
                <w:sz w:val="20"/>
                <w:szCs w:val="20"/>
                <w:lang w:eastAsia="ru-RU"/>
              </w:rPr>
              <w:t>неделя/</w:t>
            </w:r>
            <w:r w:rsidRPr="008765D7">
              <w:rPr>
                <w:rFonts w:ascii="Times New Roman" w:eastAsia="Times New Roman" w:hAnsi="Times New Roman" w:cs="Times New Roman"/>
                <w:i/>
                <w:sz w:val="20"/>
                <w:szCs w:val="20"/>
                <w:lang w:eastAsia="ru-RU"/>
              </w:rPr>
              <w:t>Моя семья.</w:t>
            </w:r>
          </w:p>
        </w:tc>
        <w:tc>
          <w:tcPr>
            <w:tcW w:w="4536" w:type="dxa"/>
            <w:shd w:val="clear" w:color="auto" w:fill="auto"/>
          </w:tcPr>
          <w:p w14:paraId="1FAB36A2" w14:textId="77777777" w:rsidR="008765D7" w:rsidRPr="008765D7" w:rsidRDefault="008765D7" w:rsidP="002629E1">
            <w:pPr>
              <w:widowControl w:val="0"/>
              <w:autoSpaceDE w:val="0"/>
              <w:autoSpaceDN w:val="0"/>
              <w:adjustRightInd w:val="0"/>
              <w:spacing w:after="0" w:line="240"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p w14:paraId="065BAF09" w14:textId="77777777" w:rsidR="008765D7" w:rsidRPr="008765D7" w:rsidRDefault="008765D7" w:rsidP="002629E1">
            <w:pPr>
              <w:widowControl w:val="0"/>
              <w:autoSpaceDE w:val="0"/>
              <w:autoSpaceDN w:val="0"/>
              <w:adjustRightInd w:val="0"/>
              <w:spacing w:after="0" w:line="240" w:lineRule="auto"/>
              <w:rPr>
                <w:rFonts w:ascii="Times New Roman" w:eastAsia="Calibri" w:hAnsi="Times New Roman" w:cs="Times New Roman"/>
                <w:sz w:val="24"/>
                <w:szCs w:val="24"/>
              </w:rPr>
            </w:pPr>
            <w:r w:rsidRPr="008765D7">
              <w:rPr>
                <w:rFonts w:ascii="Times New Roman" w:eastAsia="Calibri" w:hAnsi="Times New Roman" w:cs="Times New Roman"/>
                <w:b/>
                <w:sz w:val="18"/>
                <w:szCs w:val="18"/>
              </w:rPr>
              <w:t>Л.И. Пензулаева «Физическая культура в детском саду. Младшая группа  № 10, ст.34</w:t>
            </w:r>
          </w:p>
        </w:tc>
        <w:tc>
          <w:tcPr>
            <w:tcW w:w="2835" w:type="dxa"/>
            <w:shd w:val="clear" w:color="auto" w:fill="auto"/>
          </w:tcPr>
          <w:p w14:paraId="06569901" w14:textId="77777777" w:rsidR="008765D7" w:rsidRPr="008765D7" w:rsidRDefault="008765D7" w:rsidP="002629E1">
            <w:pPr>
              <w:spacing w:after="200" w:line="276"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Ходьба в колонне по одному Бег, руки в стороны .Ходьба и бег чередовании</w:t>
            </w:r>
          </w:p>
        </w:tc>
        <w:tc>
          <w:tcPr>
            <w:tcW w:w="1701" w:type="dxa"/>
            <w:shd w:val="clear" w:color="auto" w:fill="auto"/>
          </w:tcPr>
          <w:p w14:paraId="43387FB3" w14:textId="77777777" w:rsidR="008765D7" w:rsidRPr="008765D7" w:rsidRDefault="008765D7" w:rsidP="002629E1">
            <w:pPr>
              <w:spacing w:after="200" w:line="276" w:lineRule="auto"/>
              <w:rPr>
                <w:rFonts w:ascii="Times New Roman" w:eastAsia="Calibri" w:hAnsi="Times New Roman" w:cs="Times New Roman"/>
                <w:iCs/>
                <w:sz w:val="20"/>
                <w:szCs w:val="20"/>
              </w:rPr>
            </w:pPr>
            <w:r w:rsidRPr="008765D7">
              <w:rPr>
                <w:rFonts w:ascii="Times New Roman" w:eastAsia="Calibri" w:hAnsi="Times New Roman" w:cs="Times New Roman"/>
                <w:iCs/>
                <w:sz w:val="20"/>
                <w:szCs w:val="20"/>
              </w:rPr>
              <w:t>Общеразвивающие упражнения с обручем.</w:t>
            </w:r>
          </w:p>
          <w:p w14:paraId="6987C2AD"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18446016"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 xml:space="preserve">1.Прыжки «Через болото». </w:t>
            </w:r>
          </w:p>
          <w:p w14:paraId="1226DB6D"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2.Прокатывание мячей «Точный пас»</w:t>
            </w:r>
          </w:p>
          <w:p w14:paraId="77BC973F" w14:textId="77777777" w:rsidR="008765D7" w:rsidRPr="008765D7" w:rsidRDefault="008765D7" w:rsidP="002629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8" w:type="dxa"/>
            <w:shd w:val="clear" w:color="auto" w:fill="auto"/>
          </w:tcPr>
          <w:p w14:paraId="19034400"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Подвижная игра «Автомобили»</w:t>
            </w:r>
          </w:p>
          <w:p w14:paraId="2D546E12"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14:paraId="1B0F799D" w14:textId="77777777" w:rsidR="008765D7" w:rsidRPr="008765D7" w:rsidRDefault="008765D7" w:rsidP="002629E1">
            <w:pPr>
              <w:spacing w:after="20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Игра «Где спрятался мышонок?».</w:t>
            </w:r>
          </w:p>
          <w:p w14:paraId="3BB9440B" w14:textId="77777777" w:rsidR="008765D7" w:rsidRPr="008765D7" w:rsidRDefault="008765D7" w:rsidP="002629E1">
            <w:pPr>
              <w:spacing w:after="0" w:line="240" w:lineRule="auto"/>
              <w:jc w:val="center"/>
              <w:rPr>
                <w:rFonts w:ascii="Times New Roman" w:eastAsia="Times New Roman" w:hAnsi="Times New Roman" w:cs="Times New Roman"/>
                <w:sz w:val="24"/>
                <w:szCs w:val="24"/>
                <w:lang w:eastAsia="ru-RU"/>
              </w:rPr>
            </w:pPr>
          </w:p>
        </w:tc>
      </w:tr>
      <w:tr w:rsidR="008765D7" w:rsidRPr="008765D7" w14:paraId="554791AB" w14:textId="77777777" w:rsidTr="002629E1">
        <w:tc>
          <w:tcPr>
            <w:tcW w:w="1134" w:type="dxa"/>
            <w:shd w:val="clear" w:color="auto" w:fill="auto"/>
          </w:tcPr>
          <w:p w14:paraId="7B68E7C5" w14:textId="77777777" w:rsidR="008765D7" w:rsidRPr="008765D7" w:rsidRDefault="008765D7" w:rsidP="002629E1">
            <w:pPr>
              <w:spacing w:after="0" w:line="240" w:lineRule="auto"/>
              <w:rPr>
                <w:rFonts w:ascii="Calibri" w:eastAsia="Calibri" w:hAnsi="Calibri" w:cs="Times New Roman"/>
                <w:i/>
                <w:lang w:eastAsia="ru-RU"/>
              </w:rPr>
            </w:pPr>
            <w:r w:rsidRPr="008765D7">
              <w:rPr>
                <w:rFonts w:ascii="Times New Roman" w:eastAsia="Calibri" w:hAnsi="Times New Roman" w:cs="Times New Roman"/>
                <w:b/>
                <w:lang w:val="en-US" w:eastAsia="ru-RU"/>
              </w:rPr>
              <w:t>III</w:t>
            </w:r>
            <w:r w:rsidRPr="008765D7">
              <w:rPr>
                <w:rFonts w:ascii="Times New Roman" w:eastAsia="Calibri" w:hAnsi="Times New Roman" w:cs="Times New Roman"/>
                <w:b/>
                <w:lang w:eastAsia="ru-RU"/>
              </w:rPr>
              <w:t>неделя/</w:t>
            </w:r>
            <w:r w:rsidRPr="008765D7">
              <w:rPr>
                <w:rFonts w:ascii="Times New Roman" w:eastAsia="Calibri" w:hAnsi="Times New Roman" w:cs="Times New Roman"/>
                <w:i/>
              </w:rPr>
              <w:t>Учимся дружить. Азбука общения.</w:t>
            </w:r>
          </w:p>
        </w:tc>
        <w:tc>
          <w:tcPr>
            <w:tcW w:w="4536" w:type="dxa"/>
            <w:shd w:val="clear" w:color="auto" w:fill="auto"/>
          </w:tcPr>
          <w:p w14:paraId="029058B9" w14:textId="77777777" w:rsidR="008765D7" w:rsidRPr="008765D7" w:rsidRDefault="008765D7" w:rsidP="002629E1">
            <w:pPr>
              <w:spacing w:after="0" w:line="240" w:lineRule="auto"/>
              <w:rPr>
                <w:rFonts w:ascii="Times New Roman" w:eastAsia="Calibri" w:hAnsi="Times New Roman" w:cs="Times New Roman"/>
              </w:rPr>
            </w:pPr>
            <w:r w:rsidRPr="008765D7">
              <w:rPr>
                <w:rFonts w:ascii="Times New Roman" w:eastAsia="Calibri" w:hAnsi="Times New Roman" w:cs="Times New Roman"/>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14:paraId="76A850E6" w14:textId="77777777" w:rsidR="008765D7" w:rsidRPr="008765D7" w:rsidRDefault="008765D7" w:rsidP="002629E1">
            <w:pPr>
              <w:spacing w:after="0" w:line="240" w:lineRule="auto"/>
              <w:rPr>
                <w:rFonts w:ascii="Calibri" w:eastAsia="Calibri" w:hAnsi="Calibri" w:cs="Times New Roman"/>
              </w:rPr>
            </w:pPr>
            <w:r w:rsidRPr="008765D7">
              <w:rPr>
                <w:rFonts w:ascii="Times New Roman" w:eastAsia="Calibri" w:hAnsi="Times New Roman" w:cs="Times New Roman"/>
                <w:b/>
                <w:sz w:val="18"/>
                <w:szCs w:val="18"/>
              </w:rPr>
              <w:t>Л.И. Пензулаева «Физическая культура в детском саду. Младшая группа  № 11, ст.35</w:t>
            </w:r>
          </w:p>
        </w:tc>
        <w:tc>
          <w:tcPr>
            <w:tcW w:w="2835" w:type="dxa"/>
            <w:shd w:val="clear" w:color="auto" w:fill="auto"/>
          </w:tcPr>
          <w:p w14:paraId="32348164" w14:textId="77777777" w:rsidR="008765D7" w:rsidRPr="008765D7" w:rsidRDefault="008765D7" w:rsidP="002629E1">
            <w:pPr>
              <w:spacing w:after="200" w:line="240"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Ходьба по кругу. После ходьбы выполняется бег по кругу сначало в одну, а затем в другую сторону.</w:t>
            </w:r>
          </w:p>
          <w:p w14:paraId="2354B139" w14:textId="77777777" w:rsidR="008765D7" w:rsidRPr="008765D7" w:rsidRDefault="008765D7" w:rsidP="002629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031F8DA9" w14:textId="77777777" w:rsidR="008765D7" w:rsidRPr="008765D7" w:rsidRDefault="008765D7" w:rsidP="002629E1">
            <w:pPr>
              <w:spacing w:after="200" w:line="240" w:lineRule="auto"/>
              <w:rPr>
                <w:rFonts w:ascii="Calibri" w:eastAsia="Calibri" w:hAnsi="Calibri" w:cs="Times New Roman"/>
              </w:rPr>
            </w:pPr>
            <w:r w:rsidRPr="008765D7">
              <w:rPr>
                <w:rFonts w:ascii="Times New Roman" w:eastAsia="Calibri" w:hAnsi="Times New Roman" w:cs="Times New Roman"/>
                <w:iCs/>
                <w:sz w:val="20"/>
                <w:szCs w:val="20"/>
              </w:rPr>
              <w:t>Общеразвивающие упражнения «Мамины помощники»</w:t>
            </w:r>
          </w:p>
          <w:p w14:paraId="6C8A377A" w14:textId="77777777" w:rsidR="008765D7" w:rsidRPr="008765D7" w:rsidRDefault="008765D7" w:rsidP="002629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14:paraId="0D7F2E2C" w14:textId="77777777" w:rsidR="008765D7" w:rsidRPr="008765D7" w:rsidRDefault="008765D7" w:rsidP="002629E1">
            <w:pPr>
              <w:spacing w:after="200" w:line="240" w:lineRule="auto"/>
              <w:rPr>
                <w:rFonts w:ascii="Calibri" w:eastAsia="Calibri" w:hAnsi="Calibri" w:cs="Times New Roman"/>
              </w:rPr>
            </w:pPr>
            <w:r w:rsidRPr="008765D7">
              <w:rPr>
                <w:rFonts w:ascii="Times New Roman" w:eastAsia="Calibri" w:hAnsi="Times New Roman" w:cs="Times New Roman"/>
                <w:sz w:val="20"/>
                <w:szCs w:val="20"/>
              </w:rPr>
              <w:t xml:space="preserve">1.Игровое задание с мячом «Прокати - не задень». </w:t>
            </w:r>
          </w:p>
          <w:p w14:paraId="631B1949" w14:textId="77777777" w:rsidR="008765D7" w:rsidRPr="008765D7" w:rsidRDefault="008765D7" w:rsidP="002629E1">
            <w:pPr>
              <w:spacing w:after="200" w:line="240" w:lineRule="auto"/>
              <w:rPr>
                <w:rFonts w:ascii="Calibri" w:eastAsia="Calibri" w:hAnsi="Calibri" w:cs="Times New Roman"/>
              </w:rPr>
            </w:pPr>
            <w:r w:rsidRPr="008765D7">
              <w:rPr>
                <w:rFonts w:ascii="Times New Roman" w:eastAsia="Calibri" w:hAnsi="Times New Roman" w:cs="Times New Roman"/>
                <w:sz w:val="20"/>
                <w:szCs w:val="20"/>
              </w:rPr>
              <w:t>2.«Проползи - не задень»</w:t>
            </w:r>
          </w:p>
          <w:p w14:paraId="21A5F46A" w14:textId="77777777" w:rsidR="008765D7" w:rsidRPr="008765D7" w:rsidRDefault="008765D7" w:rsidP="002629E1">
            <w:pPr>
              <w:spacing w:after="200" w:line="240" w:lineRule="auto"/>
              <w:rPr>
                <w:rFonts w:ascii="Times New Roman" w:eastAsia="Times New Roman" w:hAnsi="Times New Roman" w:cs="Times New Roman"/>
                <w:sz w:val="24"/>
                <w:szCs w:val="24"/>
                <w:lang w:eastAsia="ru-RU"/>
              </w:rPr>
            </w:pPr>
          </w:p>
        </w:tc>
        <w:tc>
          <w:tcPr>
            <w:tcW w:w="1638" w:type="dxa"/>
            <w:shd w:val="clear" w:color="auto" w:fill="auto"/>
          </w:tcPr>
          <w:p w14:paraId="769E59C0" w14:textId="77777777" w:rsidR="008765D7" w:rsidRPr="008765D7" w:rsidRDefault="008765D7" w:rsidP="002629E1">
            <w:pPr>
              <w:spacing w:after="200" w:line="240" w:lineRule="auto"/>
              <w:rPr>
                <w:rFonts w:ascii="Calibri" w:eastAsia="Calibri" w:hAnsi="Calibri" w:cs="Times New Roman"/>
              </w:rPr>
            </w:pPr>
            <w:r w:rsidRPr="008765D7">
              <w:rPr>
                <w:rFonts w:ascii="Times New Roman" w:eastAsia="Calibri" w:hAnsi="Times New Roman" w:cs="Times New Roman"/>
                <w:sz w:val="20"/>
                <w:szCs w:val="20"/>
              </w:rPr>
              <w:t xml:space="preserve">Подвижная игра «По ровненькой дорожке». </w:t>
            </w:r>
          </w:p>
          <w:p w14:paraId="33E61363" w14:textId="77777777" w:rsidR="008765D7" w:rsidRPr="008765D7" w:rsidRDefault="008765D7" w:rsidP="002629E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14:paraId="1C828187" w14:textId="77777777" w:rsidR="008765D7" w:rsidRPr="008765D7" w:rsidRDefault="008765D7" w:rsidP="002629E1">
            <w:pPr>
              <w:spacing w:after="200" w:line="240"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Игра малой подвижности «Самовар» (Пыхтит на кухне самовар)</w:t>
            </w:r>
          </w:p>
          <w:p w14:paraId="55AFD33C" w14:textId="77777777" w:rsidR="008765D7" w:rsidRPr="008765D7" w:rsidRDefault="008765D7" w:rsidP="002629E1">
            <w:pPr>
              <w:spacing w:after="0" w:line="240" w:lineRule="auto"/>
              <w:jc w:val="center"/>
              <w:rPr>
                <w:rFonts w:ascii="Times New Roman" w:eastAsia="Times New Roman" w:hAnsi="Times New Roman" w:cs="Times New Roman"/>
                <w:sz w:val="20"/>
                <w:szCs w:val="20"/>
                <w:lang w:eastAsia="ru-RU"/>
              </w:rPr>
            </w:pPr>
          </w:p>
        </w:tc>
      </w:tr>
      <w:tr w:rsidR="008765D7" w:rsidRPr="008765D7" w14:paraId="43F1C89D" w14:textId="77777777" w:rsidTr="002629E1">
        <w:tc>
          <w:tcPr>
            <w:tcW w:w="1134" w:type="dxa"/>
            <w:shd w:val="clear" w:color="auto" w:fill="auto"/>
          </w:tcPr>
          <w:p w14:paraId="35AC240A" w14:textId="77777777" w:rsidR="008765D7" w:rsidRPr="008765D7" w:rsidRDefault="008765D7" w:rsidP="002629E1">
            <w:pPr>
              <w:spacing w:after="0" w:line="240" w:lineRule="auto"/>
              <w:rPr>
                <w:rFonts w:ascii="Times New Roman" w:eastAsia="Times New Roman" w:hAnsi="Times New Roman" w:cs="Times New Roman"/>
                <w:i/>
                <w:sz w:val="20"/>
                <w:szCs w:val="20"/>
                <w:lang w:eastAsia="ru-RU"/>
              </w:rPr>
            </w:pPr>
            <w:r w:rsidRPr="008765D7">
              <w:rPr>
                <w:rFonts w:ascii="Times New Roman" w:eastAsia="Times New Roman" w:hAnsi="Times New Roman" w:cs="Times New Roman"/>
                <w:b/>
                <w:sz w:val="20"/>
                <w:szCs w:val="20"/>
                <w:lang w:val="en-US" w:eastAsia="ru-RU"/>
              </w:rPr>
              <w:t>IV</w:t>
            </w:r>
            <w:r w:rsidRPr="008765D7">
              <w:rPr>
                <w:rFonts w:ascii="Times New Roman" w:eastAsia="Times New Roman" w:hAnsi="Times New Roman" w:cs="Times New Roman"/>
                <w:b/>
                <w:sz w:val="20"/>
                <w:szCs w:val="20"/>
                <w:lang w:eastAsia="ru-RU"/>
              </w:rPr>
              <w:t>неделя/</w:t>
            </w:r>
            <w:r w:rsidRPr="008765D7">
              <w:rPr>
                <w:rFonts w:ascii="Times New Roman" w:eastAsia="Times New Roman" w:hAnsi="Times New Roman" w:cs="Times New Roman"/>
                <w:i/>
                <w:sz w:val="20"/>
                <w:szCs w:val="20"/>
                <w:lang w:eastAsia="ru-RU"/>
              </w:rPr>
              <w:t>Музыка.</w:t>
            </w:r>
          </w:p>
        </w:tc>
        <w:tc>
          <w:tcPr>
            <w:tcW w:w="4536" w:type="dxa"/>
            <w:shd w:val="clear" w:color="auto" w:fill="auto"/>
          </w:tcPr>
          <w:p w14:paraId="27EF6216" w14:textId="77777777" w:rsidR="008765D7" w:rsidRPr="008765D7" w:rsidRDefault="008765D7" w:rsidP="002629E1">
            <w:pPr>
              <w:spacing w:after="0" w:line="240" w:lineRule="auto"/>
              <w:rPr>
                <w:rFonts w:ascii="Times New Roman" w:eastAsia="Calibri" w:hAnsi="Times New Roman" w:cs="Times New Roman"/>
              </w:rPr>
            </w:pPr>
            <w:r w:rsidRPr="008765D7">
              <w:rPr>
                <w:rFonts w:ascii="Times New Roman" w:eastAsia="Calibri" w:hAnsi="Times New Roman" w:cs="Times New Roman"/>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14:paraId="2592A04A" w14:textId="77777777" w:rsidR="008765D7" w:rsidRPr="008765D7" w:rsidRDefault="008765D7" w:rsidP="002629E1">
            <w:pPr>
              <w:spacing w:after="0" w:line="240" w:lineRule="auto"/>
              <w:rPr>
                <w:rFonts w:ascii="Calibri" w:eastAsia="Calibri" w:hAnsi="Calibri" w:cs="Times New Roman"/>
              </w:rPr>
            </w:pPr>
            <w:r w:rsidRPr="008765D7">
              <w:rPr>
                <w:rFonts w:ascii="Times New Roman" w:eastAsia="Calibri" w:hAnsi="Times New Roman" w:cs="Times New Roman"/>
                <w:b/>
                <w:sz w:val="18"/>
                <w:szCs w:val="18"/>
              </w:rPr>
              <w:t>Л.И. Пензулаева «Физическая культура в детском саду. Младшая группа  № 12, ст.36</w:t>
            </w:r>
          </w:p>
        </w:tc>
        <w:tc>
          <w:tcPr>
            <w:tcW w:w="2835" w:type="dxa"/>
            <w:shd w:val="clear" w:color="auto" w:fill="auto"/>
          </w:tcPr>
          <w:p w14:paraId="051BF680"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Ходьба в колонне по одному с выполнением задания, бег в колонне по одному. Переход на бег по сигналу воспитателя и снова на ходьбу. Ходьба проводится в чередовании</w:t>
            </w:r>
          </w:p>
        </w:tc>
        <w:tc>
          <w:tcPr>
            <w:tcW w:w="1701" w:type="dxa"/>
            <w:shd w:val="clear" w:color="auto" w:fill="auto"/>
          </w:tcPr>
          <w:p w14:paraId="1CCC4825"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iCs/>
                <w:sz w:val="20"/>
                <w:szCs w:val="20"/>
              </w:rPr>
              <w:t>Общеразвивающие упражнения с флажками.</w:t>
            </w:r>
          </w:p>
          <w:p w14:paraId="63F87D65" w14:textId="77777777" w:rsidR="008765D7" w:rsidRPr="008765D7" w:rsidRDefault="008765D7" w:rsidP="002629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14:paraId="4EEF703F"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 xml:space="preserve">1.Ползание. Игровое задание - «Паучки». </w:t>
            </w:r>
          </w:p>
          <w:p w14:paraId="52B1F195" w14:textId="77777777" w:rsidR="008765D7" w:rsidRPr="008765D7" w:rsidRDefault="008765D7" w:rsidP="002629E1">
            <w:pPr>
              <w:spacing w:after="200" w:line="276" w:lineRule="auto"/>
              <w:rPr>
                <w:rFonts w:ascii="Calibri" w:eastAsia="Calibri" w:hAnsi="Calibri" w:cs="Times New Roman"/>
              </w:rPr>
            </w:pPr>
            <w:r w:rsidRPr="008765D7">
              <w:rPr>
                <w:rFonts w:ascii="Times New Roman" w:eastAsia="Calibri" w:hAnsi="Times New Roman" w:cs="Times New Roman"/>
                <w:sz w:val="20"/>
                <w:szCs w:val="20"/>
              </w:rPr>
              <w:t>2.Равновесие</w:t>
            </w:r>
          </w:p>
          <w:p w14:paraId="0F8DD306" w14:textId="77777777" w:rsidR="008765D7" w:rsidRPr="008765D7" w:rsidRDefault="008765D7" w:rsidP="002629E1">
            <w:pPr>
              <w:spacing w:after="0" w:line="240" w:lineRule="auto"/>
              <w:rPr>
                <w:rFonts w:ascii="Times New Roman" w:eastAsia="Times New Roman" w:hAnsi="Times New Roman" w:cs="Times New Roman"/>
                <w:sz w:val="24"/>
                <w:szCs w:val="24"/>
                <w:lang w:eastAsia="ru-RU"/>
              </w:rPr>
            </w:pPr>
          </w:p>
        </w:tc>
        <w:tc>
          <w:tcPr>
            <w:tcW w:w="1638" w:type="dxa"/>
            <w:shd w:val="clear" w:color="auto" w:fill="auto"/>
          </w:tcPr>
          <w:p w14:paraId="4EE54440" w14:textId="77777777" w:rsidR="008765D7" w:rsidRPr="008765D7" w:rsidRDefault="008765D7" w:rsidP="002629E1">
            <w:pPr>
              <w:spacing w:after="200" w:line="276" w:lineRule="auto"/>
              <w:rPr>
                <w:rFonts w:ascii="Times New Roman" w:eastAsia="Calibri" w:hAnsi="Times New Roman" w:cs="Times New Roman"/>
                <w:sz w:val="20"/>
                <w:szCs w:val="20"/>
              </w:rPr>
            </w:pPr>
            <w:r w:rsidRPr="008765D7">
              <w:rPr>
                <w:rFonts w:ascii="Times New Roman" w:eastAsia="Calibri" w:hAnsi="Times New Roman" w:cs="Times New Roman"/>
                <w:sz w:val="20"/>
                <w:szCs w:val="20"/>
              </w:rPr>
              <w:t>Подвижная игра «Мой веселый звонкий мяч».</w:t>
            </w:r>
          </w:p>
          <w:p w14:paraId="4C78387F" w14:textId="77777777" w:rsidR="008765D7" w:rsidRPr="008765D7" w:rsidRDefault="008765D7" w:rsidP="002629E1">
            <w:pPr>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14:paraId="3B1C3388" w14:textId="77777777" w:rsidR="008765D7" w:rsidRPr="008765D7" w:rsidRDefault="008765D7" w:rsidP="002629E1">
            <w:pPr>
              <w:spacing w:after="200" w:line="276" w:lineRule="auto"/>
              <w:rPr>
                <w:rFonts w:ascii="Times New Roman" w:eastAsia="Times New Roman" w:hAnsi="Times New Roman" w:cs="Times New Roman"/>
                <w:sz w:val="24"/>
                <w:szCs w:val="24"/>
                <w:lang w:eastAsia="ru-RU"/>
              </w:rPr>
            </w:pPr>
            <w:r w:rsidRPr="008765D7">
              <w:rPr>
                <w:rFonts w:ascii="Times New Roman" w:eastAsia="Calibri" w:hAnsi="Times New Roman" w:cs="Times New Roman"/>
                <w:sz w:val="20"/>
                <w:szCs w:val="20"/>
              </w:rPr>
              <w:t xml:space="preserve">Ходьба в колонне по одному. </w:t>
            </w:r>
          </w:p>
        </w:tc>
      </w:tr>
    </w:tbl>
    <w:p w14:paraId="1D35229D" w14:textId="77777777" w:rsidR="008765D7" w:rsidRDefault="008765D7" w:rsidP="008765D7">
      <w:pPr>
        <w:spacing w:after="200" w:line="276" w:lineRule="auto"/>
        <w:jc w:val="center"/>
        <w:rPr>
          <w:rFonts w:ascii="Times New Roman" w:eastAsia="Times New Roman" w:hAnsi="Times New Roman" w:cs="Times New Roman"/>
          <w:b/>
          <w:sz w:val="24"/>
          <w:szCs w:val="24"/>
          <w:lang w:eastAsia="ru-RU"/>
        </w:rPr>
      </w:pPr>
    </w:p>
    <w:p w14:paraId="217982FC" w14:textId="77777777" w:rsidR="002629E1" w:rsidRPr="008765D7" w:rsidRDefault="002629E1" w:rsidP="008765D7">
      <w:pPr>
        <w:spacing w:after="200" w:line="276" w:lineRule="auto"/>
        <w:jc w:val="center"/>
        <w:rPr>
          <w:rFonts w:ascii="Times New Roman" w:eastAsia="Times New Roman" w:hAnsi="Times New Roman" w:cs="Times New Roman"/>
          <w:b/>
          <w:sz w:val="24"/>
          <w:szCs w:val="24"/>
          <w:lang w:eastAsia="ru-RU"/>
        </w:rPr>
      </w:pPr>
    </w:p>
    <w:tbl>
      <w:tblPr>
        <w:tblW w:w="16094"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42"/>
        <w:gridCol w:w="633"/>
        <w:gridCol w:w="502"/>
        <w:gridCol w:w="283"/>
        <w:gridCol w:w="3261"/>
        <w:gridCol w:w="490"/>
        <w:gridCol w:w="360"/>
        <w:gridCol w:w="1701"/>
        <w:gridCol w:w="774"/>
        <w:gridCol w:w="502"/>
        <w:gridCol w:w="709"/>
        <w:gridCol w:w="141"/>
        <w:gridCol w:w="349"/>
        <w:gridCol w:w="785"/>
        <w:gridCol w:w="1341"/>
        <w:gridCol w:w="360"/>
        <w:gridCol w:w="1267"/>
        <w:gridCol w:w="293"/>
        <w:gridCol w:w="567"/>
        <w:gridCol w:w="992"/>
        <w:gridCol w:w="127"/>
        <w:gridCol w:w="156"/>
      </w:tblGrid>
      <w:tr w:rsidR="008765D7" w:rsidRPr="005F3351" w14:paraId="48D7CC2A" w14:textId="77777777" w:rsidTr="002D4A36">
        <w:trPr>
          <w:gridAfter w:val="1"/>
          <w:wAfter w:w="156" w:type="dxa"/>
          <w:cantSplit/>
          <w:trHeight w:val="345"/>
        </w:trPr>
        <w:tc>
          <w:tcPr>
            <w:tcW w:w="1134" w:type="dxa"/>
            <w:gridSpan w:val="3"/>
            <w:vMerge w:val="restart"/>
            <w:shd w:val="clear" w:color="auto" w:fill="auto"/>
          </w:tcPr>
          <w:p w14:paraId="38756B92" w14:textId="77777777" w:rsidR="008765D7" w:rsidRPr="008765D7" w:rsidRDefault="008765D7" w:rsidP="00263DEA">
            <w:pPr>
              <w:spacing w:after="0" w:line="240" w:lineRule="auto"/>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lastRenderedPageBreak/>
              <w:t>Неделя</w:t>
            </w:r>
            <w:r w:rsidRPr="008765D7">
              <w:rPr>
                <w:rFonts w:ascii="Times New Roman" w:eastAsia="Times New Roman" w:hAnsi="Times New Roman" w:cs="Times New Roman"/>
                <w:b/>
                <w:lang w:val="en-US" w:eastAsia="ru-RU"/>
              </w:rPr>
              <w:t>/</w:t>
            </w:r>
            <w:r w:rsidRPr="008765D7">
              <w:rPr>
                <w:rFonts w:ascii="Times New Roman" w:eastAsia="Times New Roman" w:hAnsi="Times New Roman" w:cs="Times New Roman"/>
                <w:b/>
                <w:lang w:eastAsia="ru-RU"/>
              </w:rPr>
              <w:t>Тема недели</w:t>
            </w:r>
          </w:p>
        </w:tc>
        <w:tc>
          <w:tcPr>
            <w:tcW w:w="4536" w:type="dxa"/>
            <w:gridSpan w:val="4"/>
            <w:vMerge w:val="restart"/>
            <w:shd w:val="clear" w:color="auto" w:fill="auto"/>
          </w:tcPr>
          <w:p w14:paraId="0BAC9B15"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Задачи</w:t>
            </w:r>
          </w:p>
        </w:tc>
        <w:tc>
          <w:tcPr>
            <w:tcW w:w="2835" w:type="dxa"/>
            <w:gridSpan w:val="3"/>
            <w:vMerge w:val="restart"/>
            <w:shd w:val="clear" w:color="auto" w:fill="auto"/>
          </w:tcPr>
          <w:p w14:paraId="77C61C56"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Вводная часть</w:t>
            </w:r>
          </w:p>
        </w:tc>
        <w:tc>
          <w:tcPr>
            <w:tcW w:w="5454" w:type="dxa"/>
            <w:gridSpan w:val="8"/>
            <w:shd w:val="clear" w:color="auto" w:fill="auto"/>
          </w:tcPr>
          <w:p w14:paraId="063A19CA"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Основная часть</w:t>
            </w:r>
          </w:p>
        </w:tc>
        <w:tc>
          <w:tcPr>
            <w:tcW w:w="1979" w:type="dxa"/>
            <w:gridSpan w:val="4"/>
            <w:vMerge w:val="restart"/>
            <w:shd w:val="clear" w:color="auto" w:fill="auto"/>
          </w:tcPr>
          <w:p w14:paraId="7DFC084F" w14:textId="77777777" w:rsidR="008765D7" w:rsidRPr="008765D7" w:rsidRDefault="008765D7" w:rsidP="00263DEA">
            <w:pPr>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Заключительная часть</w:t>
            </w:r>
          </w:p>
        </w:tc>
      </w:tr>
      <w:tr w:rsidR="008765D7" w:rsidRPr="005F3351" w14:paraId="3C5B5686" w14:textId="77777777" w:rsidTr="002D4A36">
        <w:trPr>
          <w:gridAfter w:val="1"/>
          <w:wAfter w:w="156" w:type="dxa"/>
          <w:cantSplit/>
          <w:trHeight w:val="457"/>
        </w:trPr>
        <w:tc>
          <w:tcPr>
            <w:tcW w:w="1134" w:type="dxa"/>
            <w:gridSpan w:val="3"/>
            <w:vMerge/>
            <w:shd w:val="clear" w:color="auto" w:fill="auto"/>
          </w:tcPr>
          <w:p w14:paraId="19C03EB4" w14:textId="77777777" w:rsidR="008765D7" w:rsidRPr="008765D7" w:rsidRDefault="008765D7" w:rsidP="00263DEA">
            <w:pPr>
              <w:spacing w:after="0" w:line="240" w:lineRule="auto"/>
              <w:rPr>
                <w:rFonts w:ascii="Times New Roman" w:eastAsia="Times New Roman" w:hAnsi="Times New Roman" w:cs="Times New Roman"/>
                <w:b/>
                <w:lang w:eastAsia="ru-RU"/>
              </w:rPr>
            </w:pPr>
          </w:p>
        </w:tc>
        <w:tc>
          <w:tcPr>
            <w:tcW w:w="4536" w:type="dxa"/>
            <w:gridSpan w:val="4"/>
            <w:vMerge/>
            <w:shd w:val="clear" w:color="auto" w:fill="auto"/>
          </w:tcPr>
          <w:p w14:paraId="7F3231E4"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835" w:type="dxa"/>
            <w:gridSpan w:val="3"/>
            <w:vMerge/>
            <w:shd w:val="clear" w:color="auto" w:fill="auto"/>
          </w:tcPr>
          <w:p w14:paraId="43B0E200"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701" w:type="dxa"/>
            <w:gridSpan w:val="4"/>
            <w:shd w:val="clear" w:color="auto" w:fill="auto"/>
          </w:tcPr>
          <w:p w14:paraId="73DB02AC"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ОРУ</w:t>
            </w:r>
          </w:p>
        </w:tc>
        <w:tc>
          <w:tcPr>
            <w:tcW w:w="2126" w:type="dxa"/>
            <w:gridSpan w:val="2"/>
            <w:shd w:val="clear" w:color="auto" w:fill="auto"/>
          </w:tcPr>
          <w:p w14:paraId="3402772C" w14:textId="77777777" w:rsidR="008765D7" w:rsidRPr="008765D7" w:rsidRDefault="008765D7" w:rsidP="00263DEA">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Основные движения</w:t>
            </w:r>
          </w:p>
        </w:tc>
        <w:tc>
          <w:tcPr>
            <w:tcW w:w="1627" w:type="dxa"/>
            <w:gridSpan w:val="2"/>
            <w:shd w:val="clear" w:color="auto" w:fill="auto"/>
          </w:tcPr>
          <w:p w14:paraId="432EFEF2" w14:textId="3BF6E733" w:rsidR="008765D7" w:rsidRPr="008765D7" w:rsidRDefault="008765D7" w:rsidP="008765D7">
            <w:pPr>
              <w:autoSpaceDE w:val="0"/>
              <w:autoSpaceDN w:val="0"/>
              <w:adjustRightInd w:val="0"/>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Подвижные игры</w:t>
            </w:r>
          </w:p>
        </w:tc>
        <w:tc>
          <w:tcPr>
            <w:tcW w:w="1979" w:type="dxa"/>
            <w:gridSpan w:val="4"/>
            <w:vMerge/>
            <w:shd w:val="clear" w:color="auto" w:fill="auto"/>
          </w:tcPr>
          <w:p w14:paraId="7CF77548" w14:textId="77777777" w:rsidR="008765D7" w:rsidRPr="008765D7" w:rsidRDefault="008765D7" w:rsidP="00263DEA">
            <w:pPr>
              <w:spacing w:after="0" w:line="240" w:lineRule="auto"/>
              <w:jc w:val="center"/>
              <w:rPr>
                <w:rFonts w:ascii="Times New Roman" w:eastAsia="Times New Roman" w:hAnsi="Times New Roman" w:cs="Times New Roman"/>
                <w:b/>
                <w:lang w:eastAsia="ru-RU"/>
              </w:rPr>
            </w:pPr>
          </w:p>
        </w:tc>
      </w:tr>
      <w:tr w:rsidR="008765D7" w:rsidRPr="005F3351" w14:paraId="2F14429C" w14:textId="77777777" w:rsidTr="002D4A36">
        <w:trPr>
          <w:gridAfter w:val="1"/>
          <w:wAfter w:w="156" w:type="dxa"/>
          <w:cantSplit/>
          <w:trHeight w:val="414"/>
        </w:trPr>
        <w:tc>
          <w:tcPr>
            <w:tcW w:w="1134" w:type="dxa"/>
            <w:gridSpan w:val="3"/>
            <w:vMerge/>
            <w:tcBorders>
              <w:bottom w:val="nil"/>
            </w:tcBorders>
            <w:shd w:val="clear" w:color="auto" w:fill="auto"/>
          </w:tcPr>
          <w:p w14:paraId="171326D4" w14:textId="77777777" w:rsidR="008765D7" w:rsidRPr="008765D7" w:rsidRDefault="008765D7" w:rsidP="00263DEA">
            <w:pPr>
              <w:spacing w:after="0" w:line="240" w:lineRule="auto"/>
              <w:rPr>
                <w:rFonts w:ascii="Times New Roman" w:eastAsia="Times New Roman" w:hAnsi="Times New Roman" w:cs="Times New Roman"/>
                <w:b/>
                <w:lang w:eastAsia="ru-RU"/>
              </w:rPr>
            </w:pPr>
          </w:p>
        </w:tc>
        <w:tc>
          <w:tcPr>
            <w:tcW w:w="14804" w:type="dxa"/>
            <w:gridSpan w:val="19"/>
            <w:tcBorders>
              <w:bottom w:val="nil"/>
            </w:tcBorders>
            <w:shd w:val="clear" w:color="auto" w:fill="auto"/>
          </w:tcPr>
          <w:p w14:paraId="54C545D1" w14:textId="77777777" w:rsidR="008765D7" w:rsidRPr="008765D7" w:rsidRDefault="008765D7" w:rsidP="00263DEA">
            <w:pPr>
              <w:spacing w:after="0" w:line="240" w:lineRule="auto"/>
              <w:rPr>
                <w:rFonts w:ascii="Times New Roman" w:eastAsia="Times New Roman" w:hAnsi="Times New Roman" w:cs="Times New Roman"/>
                <w:lang w:eastAsia="ru-RU"/>
              </w:rPr>
            </w:pPr>
          </w:p>
        </w:tc>
      </w:tr>
      <w:tr w:rsidR="008765D7" w:rsidRPr="005F3351" w14:paraId="57D7FB3E" w14:textId="77777777" w:rsidTr="002D4A36">
        <w:trPr>
          <w:gridAfter w:val="1"/>
          <w:wAfter w:w="156" w:type="dxa"/>
          <w:trHeight w:val="76"/>
        </w:trPr>
        <w:tc>
          <w:tcPr>
            <w:tcW w:w="1134" w:type="dxa"/>
            <w:gridSpan w:val="3"/>
            <w:tcBorders>
              <w:top w:val="nil"/>
            </w:tcBorders>
            <w:shd w:val="clear" w:color="auto" w:fill="auto"/>
          </w:tcPr>
          <w:p w14:paraId="374C32CA" w14:textId="77777777" w:rsidR="008765D7" w:rsidRPr="008765D7" w:rsidRDefault="008765D7" w:rsidP="00263DEA">
            <w:pPr>
              <w:spacing w:after="0" w:line="240" w:lineRule="auto"/>
              <w:jc w:val="center"/>
              <w:rPr>
                <w:rFonts w:ascii="Times New Roman" w:eastAsia="Times New Roman" w:hAnsi="Times New Roman" w:cs="Times New Roman"/>
                <w:b/>
                <w:lang w:eastAsia="ru-RU"/>
              </w:rPr>
            </w:pPr>
          </w:p>
        </w:tc>
        <w:tc>
          <w:tcPr>
            <w:tcW w:w="14804" w:type="dxa"/>
            <w:gridSpan w:val="19"/>
            <w:tcBorders>
              <w:top w:val="nil"/>
            </w:tcBorders>
            <w:shd w:val="clear" w:color="auto" w:fill="auto"/>
          </w:tcPr>
          <w:p w14:paraId="01453A3E" w14:textId="77777777" w:rsidR="008765D7" w:rsidRPr="008765D7" w:rsidRDefault="008765D7" w:rsidP="00263DEA">
            <w:pPr>
              <w:spacing w:after="0" w:line="240" w:lineRule="auto"/>
              <w:jc w:val="center"/>
              <w:rPr>
                <w:rFonts w:ascii="Times New Roman" w:eastAsia="Times New Roman" w:hAnsi="Times New Roman" w:cs="Times New Roman"/>
                <w:b/>
                <w:lang w:eastAsia="ru-RU"/>
              </w:rPr>
            </w:pPr>
            <w:r w:rsidRPr="008765D7">
              <w:rPr>
                <w:rFonts w:ascii="Times New Roman" w:eastAsia="Times New Roman" w:hAnsi="Times New Roman" w:cs="Times New Roman"/>
                <w:b/>
                <w:lang w:eastAsia="ru-RU"/>
              </w:rPr>
              <w:t>ДЕКАБРЬ</w:t>
            </w:r>
          </w:p>
        </w:tc>
      </w:tr>
      <w:tr w:rsidR="008765D7" w:rsidRPr="00E84AC2" w14:paraId="1AC16C19" w14:textId="77777777" w:rsidTr="002D4A36">
        <w:trPr>
          <w:gridAfter w:val="1"/>
          <w:wAfter w:w="156" w:type="dxa"/>
          <w:trHeight w:val="1707"/>
        </w:trPr>
        <w:tc>
          <w:tcPr>
            <w:tcW w:w="1134" w:type="dxa"/>
            <w:gridSpan w:val="3"/>
            <w:shd w:val="clear" w:color="auto" w:fill="auto"/>
          </w:tcPr>
          <w:p w14:paraId="13CE6580" w14:textId="77777777" w:rsidR="008765D7" w:rsidRPr="007B6EF1" w:rsidRDefault="008765D7"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 xml:space="preserve">I  </w:t>
            </w:r>
            <w:r w:rsidRPr="00815AAE">
              <w:rPr>
                <w:rFonts w:ascii="Times New Roman" w:eastAsia="Times New Roman" w:hAnsi="Times New Roman" w:cs="Times New Roman"/>
                <w:b/>
                <w:sz w:val="20"/>
                <w:szCs w:val="20"/>
                <w:lang w:eastAsia="ru-RU"/>
              </w:rPr>
              <w:t>неделя</w:t>
            </w:r>
            <w:r w:rsidRPr="00815AAE">
              <w:rPr>
                <w:rFonts w:ascii="Times New Roman" w:eastAsia="Times New Roman" w:hAnsi="Times New Roman" w:cs="Times New Roman"/>
                <w:b/>
                <w:sz w:val="20"/>
                <w:szCs w:val="20"/>
                <w:lang w:val="en-US" w:eastAsia="ru-RU"/>
              </w:rPr>
              <w:t>/</w:t>
            </w:r>
            <w:r>
              <w:rPr>
                <w:rFonts w:ascii="Times New Roman" w:eastAsia="Times New Roman" w:hAnsi="Times New Roman" w:cs="Times New Roman"/>
                <w:i/>
                <w:sz w:val="20"/>
                <w:szCs w:val="20"/>
                <w:lang w:eastAsia="ru-RU"/>
              </w:rPr>
              <w:t>Мой дом.</w:t>
            </w:r>
          </w:p>
        </w:tc>
        <w:tc>
          <w:tcPr>
            <w:tcW w:w="4536" w:type="dxa"/>
            <w:gridSpan w:val="4"/>
            <w:shd w:val="clear" w:color="auto" w:fill="auto"/>
          </w:tcPr>
          <w:p w14:paraId="7018949F" w14:textId="77777777" w:rsidR="008765D7" w:rsidRPr="004800A7" w:rsidRDefault="008765D7" w:rsidP="00263DEA">
            <w:pPr>
              <w:spacing w:after="0" w:line="240" w:lineRule="auto"/>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врассыпную, развивая ориентировку</w:t>
            </w:r>
          </w:p>
          <w:p w14:paraId="7A0A8FA5" w14:textId="77777777" w:rsidR="008765D7" w:rsidRPr="004800A7" w:rsidRDefault="008765D7" w:rsidP="00263DEA">
            <w:pPr>
              <w:spacing w:after="0" w:line="240" w:lineRule="auto"/>
              <w:rPr>
                <w:rFonts w:ascii="Times New Roman" w:hAnsi="Times New Roman" w:cs="Times New Roman"/>
                <w:sz w:val="20"/>
                <w:szCs w:val="20"/>
              </w:rPr>
            </w:pPr>
            <w:r w:rsidRPr="004800A7">
              <w:rPr>
                <w:rFonts w:ascii="Times New Roman" w:hAnsi="Times New Roman" w:cs="Times New Roman"/>
                <w:sz w:val="20"/>
                <w:szCs w:val="20"/>
              </w:rPr>
              <w:t>пространстве; в сохранении устойчивого равновесия и прыжках.</w:t>
            </w:r>
          </w:p>
          <w:p w14:paraId="02359EC3" w14:textId="77777777" w:rsidR="008765D7" w:rsidRPr="0054175C" w:rsidRDefault="008765D7" w:rsidP="00263DEA">
            <w:pPr>
              <w:spacing w:after="0"/>
              <w:rPr>
                <w:rFonts w:ascii="Times New Roman" w:hAnsi="Times New Roman" w:cs="Times New Roman"/>
                <w:sz w:val="20"/>
                <w:szCs w:val="20"/>
              </w:rPr>
            </w:pPr>
            <w:r w:rsidRPr="001D6AC6">
              <w:rPr>
                <w:rFonts w:ascii="Times New Roman" w:hAnsi="Times New Roman" w:cs="Times New Roman"/>
                <w:b/>
                <w:sz w:val="18"/>
                <w:szCs w:val="18"/>
              </w:rPr>
              <w:t>Л.И. Пензулаева «Физическая культура в детском саду. Младшая группа  № 1</w:t>
            </w:r>
            <w:r>
              <w:rPr>
                <w:rFonts w:ascii="Times New Roman" w:hAnsi="Times New Roman" w:cs="Times New Roman"/>
                <w:b/>
                <w:sz w:val="18"/>
                <w:szCs w:val="18"/>
              </w:rPr>
              <w:t>3, ст.38</w:t>
            </w:r>
          </w:p>
        </w:tc>
        <w:tc>
          <w:tcPr>
            <w:tcW w:w="2835" w:type="dxa"/>
            <w:gridSpan w:val="3"/>
            <w:shd w:val="clear" w:color="auto" w:fill="auto"/>
          </w:tcPr>
          <w:p w14:paraId="5E184F04" w14:textId="77777777" w:rsidR="008765D7" w:rsidRDefault="008765D7" w:rsidP="00263DEA">
            <w:pPr>
              <w:spacing w:after="0" w:line="240" w:lineRule="auto"/>
            </w:pPr>
            <w:r w:rsidRPr="00AF6125">
              <w:rPr>
                <w:rFonts w:ascii="Times New Roman" w:hAnsi="Times New Roman" w:cs="Times New Roman"/>
                <w:sz w:val="20"/>
                <w:szCs w:val="20"/>
              </w:rPr>
              <w:t>Ходьба и бег в колонне по одному</w:t>
            </w:r>
          </w:p>
          <w:p w14:paraId="659C44CA" w14:textId="77777777" w:rsidR="008765D7" w:rsidRDefault="008765D7" w:rsidP="00263DEA">
            <w:pPr>
              <w:spacing w:after="0" w:line="240" w:lineRule="auto"/>
            </w:pPr>
            <w:r w:rsidRPr="00AF6125">
              <w:rPr>
                <w:rFonts w:ascii="Times New Roman" w:hAnsi="Times New Roman" w:cs="Times New Roman"/>
                <w:sz w:val="20"/>
                <w:szCs w:val="20"/>
              </w:rPr>
              <w:t xml:space="preserve">Ходьба врассыпную </w:t>
            </w:r>
          </w:p>
          <w:p w14:paraId="3707DF49" w14:textId="77777777" w:rsidR="008765D7" w:rsidRDefault="008765D7" w:rsidP="00263DEA">
            <w:pPr>
              <w:spacing w:after="0" w:line="240" w:lineRule="auto"/>
            </w:pPr>
            <w:r w:rsidRPr="00AF6125">
              <w:rPr>
                <w:rFonts w:ascii="Times New Roman" w:hAnsi="Times New Roman" w:cs="Times New Roman"/>
                <w:sz w:val="20"/>
                <w:szCs w:val="20"/>
              </w:rPr>
              <w:t>бег врассыпную</w:t>
            </w:r>
          </w:p>
          <w:p w14:paraId="440DCE8F" w14:textId="77777777" w:rsidR="008765D7" w:rsidRPr="00E77362" w:rsidRDefault="008765D7" w:rsidP="00263DEA">
            <w:pPr>
              <w:rPr>
                <w:rFonts w:ascii="Times New Roman" w:hAnsi="Times New Roman" w:cs="Times New Roman"/>
                <w:sz w:val="20"/>
                <w:szCs w:val="20"/>
              </w:rPr>
            </w:pPr>
          </w:p>
        </w:tc>
        <w:tc>
          <w:tcPr>
            <w:tcW w:w="1701" w:type="dxa"/>
            <w:gridSpan w:val="4"/>
            <w:shd w:val="clear" w:color="auto" w:fill="auto"/>
          </w:tcPr>
          <w:p w14:paraId="60BA1206" w14:textId="77777777" w:rsidR="008765D7" w:rsidRPr="00E84AC2" w:rsidRDefault="008765D7" w:rsidP="00263DEA">
            <w:r>
              <w:rPr>
                <w:rFonts w:ascii="Times New Roman" w:hAnsi="Times New Roman" w:cs="Times New Roman"/>
                <w:iCs/>
                <w:sz w:val="20"/>
                <w:szCs w:val="20"/>
              </w:rPr>
              <w:t>ОРУ «Зимой»</w:t>
            </w:r>
          </w:p>
          <w:p w14:paraId="5D52545B" w14:textId="77777777" w:rsidR="008765D7" w:rsidRPr="00E84AC2" w:rsidRDefault="008765D7" w:rsidP="00263DEA">
            <w:pPr>
              <w:spacing w:after="0" w:line="240" w:lineRule="auto"/>
              <w:jc w:val="center"/>
              <w:rPr>
                <w:rFonts w:ascii="Times New Roman" w:eastAsia="Times New Roman" w:hAnsi="Times New Roman" w:cs="Times New Roman"/>
                <w:sz w:val="24"/>
                <w:szCs w:val="24"/>
                <w:lang w:eastAsia="ru-RU"/>
              </w:rPr>
            </w:pPr>
          </w:p>
        </w:tc>
        <w:tc>
          <w:tcPr>
            <w:tcW w:w="2126" w:type="dxa"/>
            <w:gridSpan w:val="2"/>
            <w:shd w:val="clear" w:color="auto" w:fill="auto"/>
          </w:tcPr>
          <w:p w14:paraId="3A7B21A4" w14:textId="77777777" w:rsidR="008765D7" w:rsidRPr="00E84AC2" w:rsidRDefault="008765D7" w:rsidP="00263DEA">
            <w:pPr>
              <w:spacing w:line="240" w:lineRule="auto"/>
            </w:pPr>
            <w:r w:rsidRPr="00E84AC2">
              <w:rPr>
                <w:rFonts w:ascii="Times New Roman" w:hAnsi="Times New Roman" w:cs="Times New Roman"/>
                <w:sz w:val="20"/>
                <w:szCs w:val="20"/>
              </w:rPr>
              <w:t xml:space="preserve">1.Равновесие. Игровое упражнение «Пройди - не задень». </w:t>
            </w:r>
          </w:p>
          <w:p w14:paraId="20C670B7" w14:textId="77777777" w:rsidR="008765D7" w:rsidRPr="008A388F" w:rsidRDefault="008765D7" w:rsidP="00263DEA">
            <w:pPr>
              <w:spacing w:line="240" w:lineRule="auto"/>
            </w:pPr>
            <w:r>
              <w:rPr>
                <w:rFonts w:ascii="Times New Roman" w:hAnsi="Times New Roman" w:cs="Times New Roman"/>
                <w:sz w:val="20"/>
                <w:szCs w:val="20"/>
              </w:rPr>
              <w:t>2.Прыжки. Перепрыгни через снежки</w:t>
            </w:r>
          </w:p>
        </w:tc>
        <w:tc>
          <w:tcPr>
            <w:tcW w:w="1627" w:type="dxa"/>
            <w:gridSpan w:val="2"/>
            <w:shd w:val="clear" w:color="auto" w:fill="auto"/>
          </w:tcPr>
          <w:p w14:paraId="77DED1AD" w14:textId="77777777" w:rsidR="008765D7" w:rsidRPr="00E84AC2" w:rsidRDefault="008765D7" w:rsidP="00263DEA">
            <w:pPr>
              <w:rPr>
                <w:rFonts w:ascii="Times New Roman" w:hAnsi="Times New Roman" w:cs="Times New Roman"/>
                <w:sz w:val="20"/>
                <w:szCs w:val="20"/>
              </w:rPr>
            </w:pPr>
            <w:r w:rsidRPr="00E84AC2">
              <w:rPr>
                <w:rFonts w:ascii="Times New Roman" w:hAnsi="Times New Roman" w:cs="Times New Roman"/>
                <w:sz w:val="20"/>
                <w:szCs w:val="20"/>
              </w:rPr>
              <w:t>П</w:t>
            </w:r>
            <w:r>
              <w:rPr>
                <w:rFonts w:ascii="Times New Roman" w:hAnsi="Times New Roman" w:cs="Times New Roman"/>
                <w:sz w:val="20"/>
                <w:szCs w:val="20"/>
              </w:rPr>
              <w:t>одвижная игра «Берегись заморожу</w:t>
            </w:r>
            <w:r w:rsidRPr="00E84AC2">
              <w:rPr>
                <w:rFonts w:ascii="Times New Roman" w:hAnsi="Times New Roman" w:cs="Times New Roman"/>
                <w:sz w:val="20"/>
                <w:szCs w:val="20"/>
              </w:rPr>
              <w:t xml:space="preserve">». </w:t>
            </w:r>
          </w:p>
          <w:p w14:paraId="3A1ED8B4" w14:textId="77777777" w:rsidR="008765D7" w:rsidRPr="00E84AC2" w:rsidRDefault="008765D7" w:rsidP="00263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gridSpan w:val="4"/>
            <w:shd w:val="clear" w:color="auto" w:fill="auto"/>
          </w:tcPr>
          <w:p w14:paraId="4C6C38CC" w14:textId="77777777" w:rsidR="008765D7" w:rsidRPr="00E84AC2" w:rsidRDefault="008765D7" w:rsidP="00263DEA">
            <w:pPr>
              <w:rPr>
                <w:rFonts w:ascii="Times New Roman" w:hAnsi="Times New Roman" w:cs="Times New Roman"/>
                <w:sz w:val="20"/>
                <w:szCs w:val="20"/>
              </w:rPr>
            </w:pPr>
            <w:r w:rsidRPr="00E84AC2">
              <w:rPr>
                <w:rFonts w:ascii="Times New Roman" w:hAnsi="Times New Roman" w:cs="Times New Roman"/>
                <w:sz w:val="20"/>
                <w:szCs w:val="20"/>
              </w:rPr>
              <w:t xml:space="preserve">Ходьба в колонне </w:t>
            </w:r>
            <w:r>
              <w:rPr>
                <w:rFonts w:ascii="Times New Roman" w:hAnsi="Times New Roman" w:cs="Times New Roman"/>
                <w:sz w:val="20"/>
                <w:szCs w:val="20"/>
              </w:rPr>
              <w:t>по одному. Игра «Снежная карусель</w:t>
            </w:r>
            <w:r w:rsidRPr="00E84AC2">
              <w:rPr>
                <w:rFonts w:ascii="Times New Roman" w:hAnsi="Times New Roman" w:cs="Times New Roman"/>
                <w:sz w:val="20"/>
                <w:szCs w:val="20"/>
              </w:rPr>
              <w:t>».</w:t>
            </w:r>
          </w:p>
          <w:p w14:paraId="6ECBC7EB" w14:textId="77777777" w:rsidR="008765D7" w:rsidRPr="00E84AC2" w:rsidRDefault="008765D7" w:rsidP="00263DEA">
            <w:pPr>
              <w:spacing w:after="0" w:line="240" w:lineRule="auto"/>
              <w:rPr>
                <w:rFonts w:ascii="Times New Roman" w:eastAsia="Times New Roman" w:hAnsi="Times New Roman" w:cs="Times New Roman"/>
                <w:sz w:val="24"/>
                <w:szCs w:val="24"/>
                <w:lang w:eastAsia="ru-RU"/>
              </w:rPr>
            </w:pPr>
          </w:p>
        </w:tc>
      </w:tr>
      <w:tr w:rsidR="008765D7" w:rsidRPr="00AA49C1" w14:paraId="47E21EEA" w14:textId="77777777" w:rsidTr="002D4A36">
        <w:trPr>
          <w:gridAfter w:val="1"/>
          <w:wAfter w:w="156" w:type="dxa"/>
          <w:trHeight w:val="1249"/>
        </w:trPr>
        <w:tc>
          <w:tcPr>
            <w:tcW w:w="1134" w:type="dxa"/>
            <w:gridSpan w:val="3"/>
            <w:shd w:val="clear" w:color="auto" w:fill="auto"/>
          </w:tcPr>
          <w:p w14:paraId="095CB9F3" w14:textId="77777777" w:rsidR="008765D7" w:rsidRPr="007B6EF1" w:rsidRDefault="008765D7"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II</w:t>
            </w:r>
            <w:r w:rsidRPr="00815AAE">
              <w:rPr>
                <w:rFonts w:ascii="Times New Roman" w:eastAsia="Times New Roman" w:hAnsi="Times New Roman" w:cs="Times New Roman"/>
                <w:b/>
                <w:sz w:val="20"/>
                <w:szCs w:val="20"/>
                <w:lang w:eastAsia="ru-RU"/>
              </w:rPr>
              <w:t xml:space="preserve"> неделя</w:t>
            </w:r>
            <w:r w:rsidRPr="000533D7">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Я и мое тело. (Что я знаю о себе?)</w:t>
            </w:r>
          </w:p>
        </w:tc>
        <w:tc>
          <w:tcPr>
            <w:tcW w:w="4536" w:type="dxa"/>
            <w:gridSpan w:val="4"/>
            <w:shd w:val="clear" w:color="auto" w:fill="auto"/>
          </w:tcPr>
          <w:p w14:paraId="455661F7" w14:textId="77777777" w:rsidR="008765D7" w:rsidRPr="001D6AC6" w:rsidRDefault="008765D7" w:rsidP="00263DEA">
            <w:pPr>
              <w:pStyle w:val="a3"/>
              <w:rPr>
                <w:rFonts w:cs="Times New Roman"/>
              </w:rPr>
            </w:pPr>
            <w:r w:rsidRPr="001D6AC6">
              <w:rPr>
                <w:rFonts w:cs="Times New Roman"/>
              </w:rPr>
              <w:t>Упражнять в ходьбе и беге с выполнением заданий; в приземлени и на полусогну ноги в прыжках со скамейки; в прокатывании мяча</w:t>
            </w:r>
          </w:p>
          <w:p w14:paraId="1DF90D89" w14:textId="77777777" w:rsidR="008765D7" w:rsidRPr="00BA57E6" w:rsidRDefault="008765D7" w:rsidP="00263DEA">
            <w:pPr>
              <w:pStyle w:val="a3"/>
              <w:rPr>
                <w:b/>
              </w:rPr>
            </w:pPr>
            <w:r w:rsidRPr="001D6AC6">
              <w:rPr>
                <w:rFonts w:cs="Times New Roman"/>
                <w:b/>
                <w:sz w:val="18"/>
                <w:szCs w:val="18"/>
              </w:rPr>
              <w:t>Л.И. Пензулаева «Физическая культура в детском саду. Младшая группа  № 1</w:t>
            </w:r>
            <w:r>
              <w:rPr>
                <w:rFonts w:cs="Times New Roman"/>
                <w:b/>
                <w:sz w:val="18"/>
                <w:szCs w:val="18"/>
              </w:rPr>
              <w:t>4, ст.40</w:t>
            </w:r>
          </w:p>
        </w:tc>
        <w:tc>
          <w:tcPr>
            <w:tcW w:w="2835" w:type="dxa"/>
            <w:gridSpan w:val="3"/>
            <w:shd w:val="clear" w:color="auto" w:fill="auto"/>
          </w:tcPr>
          <w:p w14:paraId="7688FB36" w14:textId="77777777" w:rsidR="008765D7" w:rsidRDefault="008765D7" w:rsidP="00263DEA">
            <w:pPr>
              <w:spacing w:line="240" w:lineRule="auto"/>
            </w:pPr>
            <w:r w:rsidRPr="00F354F8">
              <w:rPr>
                <w:rFonts w:ascii="Times New Roman" w:hAnsi="Times New Roman" w:cs="Times New Roman"/>
                <w:sz w:val="20"/>
                <w:szCs w:val="20"/>
              </w:rPr>
              <w:t>Ходьба в колонне по одному</w:t>
            </w:r>
          </w:p>
          <w:p w14:paraId="001A3A89" w14:textId="77777777" w:rsidR="008765D7" w:rsidRDefault="008765D7" w:rsidP="00263DEA">
            <w:pPr>
              <w:spacing w:line="240" w:lineRule="auto"/>
            </w:pPr>
            <w:r w:rsidRPr="00F354F8">
              <w:rPr>
                <w:rFonts w:ascii="Times New Roman" w:hAnsi="Times New Roman" w:cs="Times New Roman"/>
                <w:sz w:val="20"/>
                <w:szCs w:val="20"/>
              </w:rPr>
              <w:t>Х</w:t>
            </w:r>
            <w:r>
              <w:rPr>
                <w:rFonts w:ascii="Times New Roman" w:hAnsi="Times New Roman" w:cs="Times New Roman"/>
                <w:sz w:val="20"/>
                <w:szCs w:val="20"/>
              </w:rPr>
              <w:t>одьба</w:t>
            </w:r>
            <w:r w:rsidRPr="00F354F8">
              <w:rPr>
                <w:rFonts w:ascii="Times New Roman" w:hAnsi="Times New Roman" w:cs="Times New Roman"/>
                <w:sz w:val="20"/>
                <w:szCs w:val="20"/>
              </w:rPr>
              <w:t xml:space="preserve"> и бег проводятся в чередовании.</w:t>
            </w:r>
          </w:p>
          <w:p w14:paraId="09444D40" w14:textId="77777777" w:rsidR="008765D7" w:rsidRPr="006F47B7" w:rsidRDefault="008765D7" w:rsidP="00263DEA">
            <w:pPr>
              <w:spacing w:line="240" w:lineRule="auto"/>
              <w:rPr>
                <w:rFonts w:ascii="Times New Roman" w:eastAsia="Times New Roman" w:hAnsi="Times New Roman" w:cs="Times New Roman"/>
                <w:sz w:val="24"/>
                <w:szCs w:val="24"/>
                <w:lang w:eastAsia="ru-RU"/>
              </w:rPr>
            </w:pPr>
          </w:p>
        </w:tc>
        <w:tc>
          <w:tcPr>
            <w:tcW w:w="1701" w:type="dxa"/>
            <w:gridSpan w:val="4"/>
            <w:shd w:val="clear" w:color="auto" w:fill="auto"/>
          </w:tcPr>
          <w:p w14:paraId="1C543B90" w14:textId="77777777" w:rsidR="008765D7" w:rsidRDefault="008765D7" w:rsidP="00263DEA">
            <w:pPr>
              <w:spacing w:line="240" w:lineRule="auto"/>
            </w:pPr>
            <w:r w:rsidRPr="00F354F8">
              <w:rPr>
                <w:rFonts w:ascii="Times New Roman" w:hAnsi="Times New Roman" w:cs="Times New Roman"/>
                <w:sz w:val="20"/>
                <w:szCs w:val="20"/>
              </w:rPr>
              <w:t>Общеразвивающие упражнения с мячом.</w:t>
            </w:r>
          </w:p>
          <w:p w14:paraId="667DC4B7" w14:textId="77777777" w:rsidR="008765D7" w:rsidRPr="00E816D9" w:rsidRDefault="008765D7" w:rsidP="00263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gridSpan w:val="2"/>
            <w:shd w:val="clear" w:color="auto" w:fill="auto"/>
          </w:tcPr>
          <w:p w14:paraId="01F08108" w14:textId="77777777" w:rsidR="008765D7" w:rsidRPr="00AA49C1" w:rsidRDefault="008765D7" w:rsidP="00263DEA">
            <w:pPr>
              <w:spacing w:after="0" w:line="240" w:lineRule="auto"/>
            </w:pPr>
            <w:r w:rsidRPr="00AA49C1">
              <w:rPr>
                <w:rFonts w:ascii="Times New Roman" w:hAnsi="Times New Roman" w:cs="Times New Roman"/>
                <w:sz w:val="20"/>
                <w:szCs w:val="20"/>
              </w:rPr>
              <w:t>1.Прыжки со скамейки (высота 20 см) на резиновую дорожку или мат</w:t>
            </w:r>
          </w:p>
          <w:p w14:paraId="0292B1EE" w14:textId="77777777" w:rsidR="008765D7" w:rsidRPr="00AA49C1" w:rsidRDefault="008765D7" w:rsidP="00263DEA">
            <w:pPr>
              <w:autoSpaceDE w:val="0"/>
              <w:autoSpaceDN w:val="0"/>
              <w:adjustRightInd w:val="0"/>
              <w:spacing w:after="0" w:line="240" w:lineRule="auto"/>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2.Прокатывание мячей друг другу</w:t>
            </w:r>
          </w:p>
        </w:tc>
        <w:tc>
          <w:tcPr>
            <w:tcW w:w="1627" w:type="dxa"/>
            <w:gridSpan w:val="2"/>
            <w:shd w:val="clear" w:color="auto" w:fill="auto"/>
          </w:tcPr>
          <w:p w14:paraId="50C09668" w14:textId="77777777" w:rsidR="008765D7" w:rsidRPr="00AA49C1" w:rsidRDefault="008765D7" w:rsidP="00263DEA">
            <w:pPr>
              <w:spacing w:line="240" w:lineRule="auto"/>
              <w:rPr>
                <w:rFonts w:ascii="Times New Roman" w:hAnsi="Times New Roman" w:cs="Times New Roman"/>
                <w:sz w:val="20"/>
                <w:szCs w:val="20"/>
              </w:rPr>
            </w:pPr>
            <w:r>
              <w:rPr>
                <w:rFonts w:ascii="Times New Roman" w:hAnsi="Times New Roman" w:cs="Times New Roman"/>
                <w:sz w:val="20"/>
                <w:szCs w:val="20"/>
              </w:rPr>
              <w:t>Подвижная игра «Снежинки и ветер</w:t>
            </w:r>
            <w:r w:rsidRPr="00AA49C1">
              <w:rPr>
                <w:rFonts w:ascii="Times New Roman" w:hAnsi="Times New Roman" w:cs="Times New Roman"/>
                <w:sz w:val="20"/>
                <w:szCs w:val="20"/>
              </w:rPr>
              <w:t>».</w:t>
            </w:r>
          </w:p>
          <w:p w14:paraId="0757054C" w14:textId="77777777" w:rsidR="008765D7" w:rsidRPr="00AA49C1" w:rsidRDefault="008765D7" w:rsidP="00263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gridSpan w:val="4"/>
            <w:shd w:val="clear" w:color="auto" w:fill="auto"/>
          </w:tcPr>
          <w:p w14:paraId="3072E790" w14:textId="77777777" w:rsidR="008765D7" w:rsidRDefault="008765D7" w:rsidP="00263D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Ходьба в колонне по одному. Самомассаж </w:t>
            </w:r>
          </w:p>
          <w:p w14:paraId="432A4692" w14:textId="77777777" w:rsidR="008765D7" w:rsidRPr="00AA49C1" w:rsidRDefault="008765D7" w:rsidP="00263DE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0"/>
                <w:szCs w:val="20"/>
              </w:rPr>
              <w:t>«Зима»</w:t>
            </w:r>
          </w:p>
        </w:tc>
      </w:tr>
      <w:tr w:rsidR="008765D7" w:rsidRPr="00AA49C1" w14:paraId="29A73188" w14:textId="77777777" w:rsidTr="002D4A36">
        <w:trPr>
          <w:gridAfter w:val="1"/>
          <w:wAfter w:w="156" w:type="dxa"/>
          <w:trHeight w:val="138"/>
        </w:trPr>
        <w:tc>
          <w:tcPr>
            <w:tcW w:w="1134" w:type="dxa"/>
            <w:gridSpan w:val="3"/>
            <w:shd w:val="clear" w:color="auto" w:fill="auto"/>
          </w:tcPr>
          <w:p w14:paraId="48C8C29C" w14:textId="77777777" w:rsidR="008765D7" w:rsidRDefault="008765D7" w:rsidP="00263DEA">
            <w:pPr>
              <w:spacing w:after="0" w:line="240" w:lineRule="auto"/>
              <w:rPr>
                <w:rFonts w:ascii="Times New Roman" w:eastAsia="Times New Roman" w:hAnsi="Times New Roman" w:cs="Times New Roman"/>
                <w:b/>
                <w:sz w:val="20"/>
                <w:szCs w:val="20"/>
                <w:lang w:eastAsia="ru-RU"/>
              </w:rPr>
            </w:pPr>
            <w:r w:rsidRPr="00815AAE">
              <w:rPr>
                <w:rFonts w:ascii="Times New Roman" w:eastAsia="Times New Roman" w:hAnsi="Times New Roman" w:cs="Times New Roman"/>
                <w:b/>
                <w:sz w:val="20"/>
                <w:szCs w:val="20"/>
                <w:lang w:val="en-US" w:eastAsia="ru-RU"/>
              </w:rPr>
              <w:t>III</w:t>
            </w:r>
            <w:r w:rsidRPr="00815AAE">
              <w:rPr>
                <w:rFonts w:ascii="Times New Roman" w:eastAsia="Times New Roman" w:hAnsi="Times New Roman" w:cs="Times New Roman"/>
                <w:b/>
                <w:sz w:val="20"/>
                <w:szCs w:val="20"/>
                <w:lang w:eastAsia="ru-RU"/>
              </w:rPr>
              <w:t xml:space="preserve"> неделя</w:t>
            </w:r>
            <w:r w:rsidRPr="007B6EF1">
              <w:rPr>
                <w:rFonts w:ascii="Times New Roman" w:eastAsia="Times New Roman" w:hAnsi="Times New Roman" w:cs="Times New Roman"/>
                <w:b/>
                <w:sz w:val="20"/>
                <w:szCs w:val="20"/>
                <w:lang w:eastAsia="ru-RU"/>
              </w:rPr>
              <w:t>/</w:t>
            </w:r>
          </w:p>
          <w:p w14:paraId="58DEBF13" w14:textId="77777777" w:rsidR="008765D7" w:rsidRDefault="008765D7" w:rsidP="00263DE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Русское народное творчеств.</w:t>
            </w:r>
          </w:p>
          <w:p w14:paraId="74552506" w14:textId="77777777" w:rsidR="008765D7" w:rsidRPr="007B6EF1" w:rsidRDefault="008765D7" w:rsidP="00263DEA">
            <w:pPr>
              <w:spacing w:after="0" w:line="240" w:lineRule="auto"/>
              <w:rPr>
                <w:rFonts w:ascii="Times New Roman" w:eastAsia="Times New Roman" w:hAnsi="Times New Roman" w:cs="Times New Roman"/>
                <w:i/>
                <w:sz w:val="20"/>
                <w:szCs w:val="20"/>
                <w:lang w:eastAsia="ru-RU"/>
              </w:rPr>
            </w:pPr>
          </w:p>
        </w:tc>
        <w:tc>
          <w:tcPr>
            <w:tcW w:w="4536" w:type="dxa"/>
            <w:gridSpan w:val="4"/>
            <w:shd w:val="clear" w:color="auto" w:fill="auto"/>
          </w:tcPr>
          <w:p w14:paraId="017A5151" w14:textId="77777777" w:rsidR="008765D7" w:rsidRPr="001D6AC6" w:rsidRDefault="008765D7" w:rsidP="00263DEA">
            <w:pPr>
              <w:pStyle w:val="a3"/>
              <w:rPr>
                <w:rFonts w:cs="Times New Roman"/>
              </w:rPr>
            </w:pPr>
            <w:r w:rsidRPr="001D6AC6">
              <w:rPr>
                <w:rFonts w:cs="Times New Roman"/>
              </w:rPr>
              <w:t>Упражнять детей в ходьбе и беге с остановкой по сигналу воспитателя; в прокатывании мяча между предметами, умении группи</w:t>
            </w:r>
            <w:r w:rsidRPr="001D6AC6">
              <w:rPr>
                <w:rFonts w:cs="Times New Roman"/>
              </w:rPr>
              <w:softHyphen/>
              <w:t>роваться при лазании под дугу.</w:t>
            </w:r>
          </w:p>
          <w:p w14:paraId="4C8E46E6" w14:textId="77777777" w:rsidR="008765D7" w:rsidRPr="00A06F9A" w:rsidRDefault="008765D7" w:rsidP="00263DEA">
            <w:pPr>
              <w:pStyle w:val="a3"/>
              <w:rPr>
                <w:rFonts w:cs="Times New Roman"/>
              </w:rPr>
            </w:pPr>
            <w:r w:rsidRPr="001D6AC6">
              <w:rPr>
                <w:rFonts w:cs="Times New Roman"/>
                <w:b/>
                <w:sz w:val="18"/>
                <w:szCs w:val="18"/>
              </w:rPr>
              <w:t>Л.И. Пензулаева «Физическая культура в детском саду. Младшая группа  № 1</w:t>
            </w:r>
            <w:r>
              <w:rPr>
                <w:rFonts w:cs="Times New Roman"/>
                <w:b/>
                <w:sz w:val="18"/>
                <w:szCs w:val="18"/>
              </w:rPr>
              <w:t>5, ст.11</w:t>
            </w:r>
          </w:p>
        </w:tc>
        <w:tc>
          <w:tcPr>
            <w:tcW w:w="2835" w:type="dxa"/>
            <w:gridSpan w:val="3"/>
            <w:shd w:val="clear" w:color="auto" w:fill="auto"/>
          </w:tcPr>
          <w:p w14:paraId="0942C16C" w14:textId="77777777" w:rsidR="008765D7" w:rsidRDefault="008765D7" w:rsidP="00263DEA">
            <w:pPr>
              <w:spacing w:after="0"/>
            </w:pPr>
            <w:r w:rsidRPr="003A5453">
              <w:rPr>
                <w:rFonts w:ascii="Times New Roman" w:hAnsi="Times New Roman" w:cs="Times New Roman"/>
                <w:sz w:val="20"/>
                <w:szCs w:val="20"/>
              </w:rPr>
              <w:t>Ходьба в колонне по одному</w:t>
            </w:r>
          </w:p>
          <w:p w14:paraId="6102FF55" w14:textId="77777777" w:rsidR="008765D7" w:rsidRDefault="008765D7" w:rsidP="00263DEA">
            <w:pPr>
              <w:spacing w:after="0"/>
            </w:pPr>
            <w:r w:rsidRPr="003A5453">
              <w:rPr>
                <w:rFonts w:ascii="Times New Roman" w:hAnsi="Times New Roman" w:cs="Times New Roman"/>
                <w:sz w:val="20"/>
                <w:szCs w:val="20"/>
              </w:rPr>
              <w:t>бег в колонне по одному; ходьба и бег проводятся в чередовании.</w:t>
            </w:r>
          </w:p>
          <w:p w14:paraId="4B0A5B6F" w14:textId="77777777" w:rsidR="008765D7" w:rsidRPr="006F47B7" w:rsidRDefault="008765D7" w:rsidP="00263DEA">
            <w:pPr>
              <w:spacing w:after="0" w:line="240" w:lineRule="auto"/>
              <w:rPr>
                <w:rFonts w:ascii="Times New Roman" w:eastAsia="Times New Roman" w:hAnsi="Times New Roman" w:cs="Times New Roman"/>
                <w:sz w:val="24"/>
                <w:szCs w:val="24"/>
                <w:lang w:eastAsia="ru-RU"/>
              </w:rPr>
            </w:pPr>
          </w:p>
        </w:tc>
        <w:tc>
          <w:tcPr>
            <w:tcW w:w="1701" w:type="dxa"/>
            <w:gridSpan w:val="4"/>
            <w:shd w:val="clear" w:color="auto" w:fill="auto"/>
          </w:tcPr>
          <w:p w14:paraId="67629F51" w14:textId="77777777" w:rsidR="008765D7" w:rsidRPr="00AC2455" w:rsidRDefault="008765D7" w:rsidP="00263DEA">
            <w:pPr>
              <w:pStyle w:val="a3"/>
              <w:rPr>
                <w:rFonts w:cs="Times New Roman"/>
              </w:rPr>
            </w:pPr>
            <w:r>
              <w:t>ОРУ «</w:t>
            </w:r>
            <w:r>
              <w:rPr>
                <w:rFonts w:cs="Times New Roman"/>
              </w:rPr>
              <w:t>Новогодняя ёлочка</w:t>
            </w:r>
            <w:r w:rsidRPr="00AC2455">
              <w:rPr>
                <w:rFonts w:cs="Times New Roman"/>
              </w:rPr>
              <w:t>»</w:t>
            </w:r>
          </w:p>
          <w:p w14:paraId="4D86D924" w14:textId="77777777" w:rsidR="008765D7" w:rsidRPr="00AA49C1" w:rsidRDefault="008765D7"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gridSpan w:val="2"/>
            <w:shd w:val="clear" w:color="auto" w:fill="auto"/>
          </w:tcPr>
          <w:p w14:paraId="49451770" w14:textId="77777777" w:rsidR="008765D7" w:rsidRPr="00AA49C1" w:rsidRDefault="008765D7" w:rsidP="00263DEA">
            <w:r w:rsidRPr="00AA49C1">
              <w:rPr>
                <w:rFonts w:ascii="Times New Roman" w:hAnsi="Times New Roman" w:cs="Times New Roman"/>
                <w:sz w:val="20"/>
                <w:szCs w:val="20"/>
              </w:rPr>
              <w:t>1.Прокатывание мяча между предметами</w:t>
            </w:r>
          </w:p>
          <w:p w14:paraId="7AA109F6" w14:textId="77777777" w:rsidR="008765D7" w:rsidRPr="008A388F" w:rsidRDefault="008765D7" w:rsidP="00263DEA">
            <w:r w:rsidRPr="00AA49C1">
              <w:rPr>
                <w:rFonts w:ascii="Times New Roman" w:hAnsi="Times New Roman" w:cs="Times New Roman"/>
                <w:sz w:val="20"/>
                <w:szCs w:val="20"/>
              </w:rPr>
              <w:t xml:space="preserve">2.Ползание под дугу «Проползи — не задень» </w:t>
            </w:r>
          </w:p>
        </w:tc>
        <w:tc>
          <w:tcPr>
            <w:tcW w:w="1627" w:type="dxa"/>
            <w:gridSpan w:val="2"/>
            <w:shd w:val="clear" w:color="auto" w:fill="auto"/>
          </w:tcPr>
          <w:p w14:paraId="0F082040" w14:textId="77777777" w:rsidR="008765D7" w:rsidRPr="00AA49C1" w:rsidRDefault="008765D7" w:rsidP="00263DEA">
            <w:pPr>
              <w:spacing w:after="0" w:line="240" w:lineRule="auto"/>
              <w:rPr>
                <w:rFonts w:ascii="Times New Roman" w:hAnsi="Times New Roman" w:cs="Times New Roman"/>
                <w:sz w:val="20"/>
                <w:szCs w:val="20"/>
              </w:rPr>
            </w:pPr>
            <w:r>
              <w:rPr>
                <w:rFonts w:ascii="Times New Roman" w:hAnsi="Times New Roman" w:cs="Times New Roman"/>
                <w:sz w:val="20"/>
                <w:szCs w:val="20"/>
              </w:rPr>
              <w:t>Подвижная игра «Поймай снежинку</w:t>
            </w:r>
            <w:r w:rsidRPr="00AA49C1">
              <w:rPr>
                <w:rFonts w:ascii="Times New Roman" w:hAnsi="Times New Roman" w:cs="Times New Roman"/>
                <w:sz w:val="20"/>
                <w:szCs w:val="20"/>
              </w:rPr>
              <w:t>».</w:t>
            </w:r>
          </w:p>
          <w:p w14:paraId="45C9F0B8" w14:textId="77777777" w:rsidR="008765D7" w:rsidRPr="00AA49C1" w:rsidRDefault="008765D7"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gridSpan w:val="4"/>
            <w:shd w:val="clear" w:color="auto" w:fill="auto"/>
          </w:tcPr>
          <w:p w14:paraId="6F24A8E5" w14:textId="77777777" w:rsidR="008765D7" w:rsidRPr="004547CD" w:rsidRDefault="008765D7" w:rsidP="00263DEA">
            <w:pPr>
              <w:pStyle w:val="a3"/>
              <w:rPr>
                <w:rFonts w:cs="Times New Roman"/>
                <w:sz w:val="20"/>
                <w:szCs w:val="20"/>
              </w:rPr>
            </w:pPr>
            <w:r w:rsidRPr="004547CD">
              <w:rPr>
                <w:rStyle w:val="af"/>
                <w:rFonts w:cs="Times New Roman"/>
                <w:color w:val="000000"/>
                <w:sz w:val="20"/>
                <w:szCs w:val="20"/>
                <w:shd w:val="clear" w:color="auto" w:fill="FFFFFF"/>
              </w:rPr>
              <w:t>Игр</w:t>
            </w:r>
            <w:r>
              <w:rPr>
                <w:rStyle w:val="af"/>
                <w:rFonts w:cs="Times New Roman"/>
                <w:color w:val="000000"/>
                <w:sz w:val="20"/>
                <w:szCs w:val="20"/>
                <w:shd w:val="clear" w:color="auto" w:fill="FFFFFF"/>
              </w:rPr>
              <w:t>овой самомассаж «Ой, мороз, мороз щиплет щеки…</w:t>
            </w:r>
            <w:r w:rsidRPr="004547CD">
              <w:rPr>
                <w:rStyle w:val="af"/>
                <w:rFonts w:cs="Times New Roman"/>
                <w:color w:val="000000"/>
                <w:sz w:val="20"/>
                <w:szCs w:val="20"/>
                <w:shd w:val="clear" w:color="auto" w:fill="FFFFFF"/>
              </w:rPr>
              <w:t>»</w:t>
            </w:r>
            <w:r w:rsidRPr="004547CD">
              <w:rPr>
                <w:rStyle w:val="apple-converted-space"/>
                <w:color w:val="000000"/>
                <w:sz w:val="20"/>
                <w:szCs w:val="20"/>
                <w:shd w:val="clear" w:color="auto" w:fill="FFFFFF"/>
              </w:rPr>
              <w:t> </w:t>
            </w:r>
          </w:p>
          <w:p w14:paraId="6C70422A" w14:textId="77777777" w:rsidR="008765D7" w:rsidRPr="00AA49C1" w:rsidRDefault="008765D7" w:rsidP="00263DEA">
            <w:pPr>
              <w:spacing w:after="0" w:line="240" w:lineRule="auto"/>
              <w:rPr>
                <w:rFonts w:ascii="Times New Roman" w:eastAsia="Times New Roman" w:hAnsi="Times New Roman" w:cs="Times New Roman"/>
                <w:sz w:val="20"/>
                <w:szCs w:val="20"/>
                <w:lang w:eastAsia="ru-RU"/>
              </w:rPr>
            </w:pPr>
          </w:p>
        </w:tc>
      </w:tr>
      <w:tr w:rsidR="008765D7" w:rsidRPr="00F544AC" w14:paraId="7A1FFC0B" w14:textId="77777777" w:rsidTr="002D4A36">
        <w:trPr>
          <w:gridAfter w:val="1"/>
          <w:wAfter w:w="156" w:type="dxa"/>
          <w:trHeight w:val="138"/>
        </w:trPr>
        <w:tc>
          <w:tcPr>
            <w:tcW w:w="1134" w:type="dxa"/>
            <w:gridSpan w:val="3"/>
            <w:shd w:val="clear" w:color="auto" w:fill="auto"/>
          </w:tcPr>
          <w:p w14:paraId="0E23F405" w14:textId="77777777" w:rsidR="008765D7" w:rsidRPr="007B6EF1" w:rsidRDefault="008765D7"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IV</w:t>
            </w:r>
            <w:r w:rsidRPr="00815AAE">
              <w:rPr>
                <w:rFonts w:ascii="Times New Roman" w:eastAsia="Times New Roman" w:hAnsi="Times New Roman" w:cs="Times New Roman"/>
                <w:b/>
                <w:sz w:val="20"/>
                <w:szCs w:val="20"/>
                <w:lang w:eastAsia="ru-RU"/>
              </w:rPr>
              <w:t>неделя</w:t>
            </w:r>
            <w:r w:rsidRPr="007B6EF1">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Зима. Новый год.</w:t>
            </w:r>
          </w:p>
        </w:tc>
        <w:tc>
          <w:tcPr>
            <w:tcW w:w="4536" w:type="dxa"/>
            <w:gridSpan w:val="4"/>
            <w:shd w:val="clear" w:color="auto" w:fill="auto"/>
          </w:tcPr>
          <w:p w14:paraId="14550D7B" w14:textId="77777777" w:rsidR="008765D7" w:rsidRPr="00AA49C1" w:rsidRDefault="008765D7" w:rsidP="00263DEA">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r w:rsidRPr="001D6AC6">
              <w:rPr>
                <w:rFonts w:ascii="Times New Roman" w:hAnsi="Times New Roman" w:cs="Times New Roman"/>
                <w:b/>
                <w:sz w:val="18"/>
                <w:szCs w:val="18"/>
              </w:rPr>
              <w:t xml:space="preserve"> Л.И. Пензулаева «Физическая культура в детском саду. Младшая группа  № 1</w:t>
            </w:r>
            <w:r>
              <w:rPr>
                <w:rFonts w:ascii="Times New Roman" w:hAnsi="Times New Roman" w:cs="Times New Roman"/>
                <w:b/>
                <w:sz w:val="18"/>
                <w:szCs w:val="18"/>
              </w:rPr>
              <w:t>6, ст.42</w:t>
            </w:r>
          </w:p>
        </w:tc>
        <w:tc>
          <w:tcPr>
            <w:tcW w:w="2835" w:type="dxa"/>
            <w:gridSpan w:val="3"/>
            <w:shd w:val="clear" w:color="auto" w:fill="auto"/>
          </w:tcPr>
          <w:p w14:paraId="1DF2DADD" w14:textId="77777777" w:rsidR="008765D7" w:rsidRPr="00AA49C1" w:rsidRDefault="008765D7" w:rsidP="00263DEA">
            <w:pPr>
              <w:ind w:left="12"/>
              <w:rPr>
                <w:rFonts w:ascii="Times New Roman" w:hAnsi="Times New Roman" w:cs="Times New Roman"/>
                <w:sz w:val="20"/>
                <w:szCs w:val="20"/>
              </w:rPr>
            </w:pPr>
            <w:r w:rsidRPr="003A5453">
              <w:rPr>
                <w:rFonts w:ascii="Times New Roman" w:hAnsi="Times New Roman" w:cs="Times New Roman"/>
                <w:sz w:val="20"/>
                <w:szCs w:val="20"/>
              </w:rPr>
              <w:t>Ходьба в колонне по одному, на сигнал воспитателя: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tc>
        <w:tc>
          <w:tcPr>
            <w:tcW w:w="1701" w:type="dxa"/>
            <w:gridSpan w:val="4"/>
            <w:shd w:val="clear" w:color="auto" w:fill="auto"/>
          </w:tcPr>
          <w:p w14:paraId="08C30616" w14:textId="77777777" w:rsidR="008765D7" w:rsidRPr="00F544AC" w:rsidRDefault="008765D7" w:rsidP="00263DEA">
            <w:pPr>
              <w:ind w:left="12"/>
              <w:rPr>
                <w:rFonts w:ascii="Times New Roman" w:hAnsi="Times New Roman" w:cs="Times New Roman"/>
                <w:sz w:val="20"/>
                <w:szCs w:val="20"/>
              </w:rPr>
            </w:pPr>
            <w:r w:rsidRPr="00F544AC">
              <w:rPr>
                <w:rFonts w:ascii="Times New Roman" w:hAnsi="Times New Roman" w:cs="Times New Roman"/>
                <w:sz w:val="20"/>
                <w:szCs w:val="20"/>
              </w:rPr>
              <w:t>Общеразвивающие упражнения на стульчиках</w:t>
            </w:r>
          </w:p>
          <w:p w14:paraId="3CCD3D81" w14:textId="77777777" w:rsidR="008765D7" w:rsidRPr="00F544AC" w:rsidRDefault="008765D7"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gridSpan w:val="2"/>
            <w:shd w:val="clear" w:color="auto" w:fill="auto"/>
          </w:tcPr>
          <w:p w14:paraId="28BD4A97" w14:textId="77777777" w:rsidR="008765D7" w:rsidRPr="00F544AC" w:rsidRDefault="008765D7" w:rsidP="00263DEA">
            <w:pPr>
              <w:ind w:left="12"/>
              <w:rPr>
                <w:rFonts w:ascii="Times New Roman" w:hAnsi="Times New Roman" w:cs="Times New Roman"/>
                <w:sz w:val="20"/>
                <w:szCs w:val="20"/>
              </w:rPr>
            </w:pPr>
            <w:r w:rsidRPr="00F544AC">
              <w:rPr>
                <w:rFonts w:ascii="Times New Roman" w:hAnsi="Times New Roman" w:cs="Times New Roman"/>
                <w:sz w:val="20"/>
                <w:szCs w:val="20"/>
              </w:rPr>
              <w:t xml:space="preserve">1.Ползание. Игровое упражнение «Жучки на бревнышке». </w:t>
            </w:r>
          </w:p>
          <w:p w14:paraId="00E35CB3" w14:textId="77777777" w:rsidR="008765D7" w:rsidRPr="008A388F" w:rsidRDefault="008765D7" w:rsidP="00263DEA">
            <w:pPr>
              <w:ind w:left="12"/>
              <w:rPr>
                <w:rFonts w:ascii="Times New Roman" w:hAnsi="Times New Roman" w:cs="Times New Roman"/>
                <w:sz w:val="20"/>
                <w:szCs w:val="20"/>
              </w:rPr>
            </w:pPr>
            <w:r w:rsidRPr="00F544AC">
              <w:rPr>
                <w:rFonts w:ascii="Times New Roman" w:hAnsi="Times New Roman" w:cs="Times New Roman"/>
                <w:sz w:val="20"/>
                <w:szCs w:val="20"/>
              </w:rPr>
              <w:t>2.Равновесие. «Пройдем по мостику».</w:t>
            </w:r>
          </w:p>
        </w:tc>
        <w:tc>
          <w:tcPr>
            <w:tcW w:w="1627" w:type="dxa"/>
            <w:gridSpan w:val="2"/>
            <w:shd w:val="clear" w:color="auto" w:fill="auto"/>
          </w:tcPr>
          <w:p w14:paraId="2D67EA56" w14:textId="77777777" w:rsidR="008765D7" w:rsidRPr="00F544AC" w:rsidRDefault="008765D7" w:rsidP="00263DEA">
            <w:pPr>
              <w:ind w:left="12"/>
              <w:rPr>
                <w:rFonts w:ascii="Times New Roman" w:hAnsi="Times New Roman" w:cs="Times New Roman"/>
                <w:sz w:val="20"/>
                <w:szCs w:val="20"/>
              </w:rPr>
            </w:pPr>
            <w:r w:rsidRPr="00F544AC">
              <w:rPr>
                <w:rFonts w:ascii="Times New Roman" w:hAnsi="Times New Roman" w:cs="Times New Roman"/>
                <w:sz w:val="20"/>
                <w:szCs w:val="20"/>
              </w:rPr>
              <w:t>Подвижная игра «Птица и птенчики»..</w:t>
            </w:r>
          </w:p>
          <w:p w14:paraId="0695BEA3" w14:textId="77777777" w:rsidR="008765D7" w:rsidRPr="00F544AC" w:rsidRDefault="008765D7" w:rsidP="00263DEA">
            <w:pPr>
              <w:spacing w:after="0" w:line="240" w:lineRule="auto"/>
              <w:jc w:val="center"/>
              <w:rPr>
                <w:rFonts w:ascii="Times New Roman" w:eastAsia="Times New Roman" w:hAnsi="Times New Roman" w:cs="Times New Roman"/>
                <w:sz w:val="20"/>
                <w:szCs w:val="20"/>
                <w:lang w:eastAsia="ru-RU"/>
              </w:rPr>
            </w:pPr>
          </w:p>
        </w:tc>
        <w:tc>
          <w:tcPr>
            <w:tcW w:w="1979" w:type="dxa"/>
            <w:gridSpan w:val="4"/>
            <w:shd w:val="clear" w:color="auto" w:fill="auto"/>
          </w:tcPr>
          <w:p w14:paraId="39BF2694" w14:textId="77777777" w:rsidR="008765D7" w:rsidRPr="004547CD" w:rsidRDefault="008765D7" w:rsidP="00263DEA">
            <w:pPr>
              <w:pStyle w:val="a3"/>
              <w:rPr>
                <w:rFonts w:cs="Times New Roman"/>
                <w:sz w:val="20"/>
                <w:szCs w:val="20"/>
              </w:rPr>
            </w:pPr>
            <w:r w:rsidRPr="004547CD">
              <w:rPr>
                <w:rStyle w:val="af"/>
                <w:rFonts w:cs="Times New Roman"/>
                <w:color w:val="000000"/>
                <w:sz w:val="20"/>
                <w:szCs w:val="20"/>
                <w:shd w:val="clear" w:color="auto" w:fill="FFFFFF"/>
              </w:rPr>
              <w:t>Игровое упражнение «Новыйгод»</w:t>
            </w:r>
            <w:r w:rsidRPr="004547CD">
              <w:rPr>
                <w:rStyle w:val="apple-converted-space"/>
                <w:color w:val="000000"/>
                <w:sz w:val="20"/>
                <w:szCs w:val="20"/>
                <w:shd w:val="clear" w:color="auto" w:fill="FFFFFF"/>
              </w:rPr>
              <w:t> </w:t>
            </w:r>
          </w:p>
          <w:p w14:paraId="7537D62A" w14:textId="77777777" w:rsidR="008765D7" w:rsidRPr="00F544AC" w:rsidRDefault="008765D7" w:rsidP="00263DEA">
            <w:pPr>
              <w:ind w:left="12"/>
              <w:rPr>
                <w:rFonts w:ascii="Times New Roman" w:eastAsia="Times New Roman" w:hAnsi="Times New Roman" w:cs="Times New Roman"/>
                <w:sz w:val="20"/>
                <w:szCs w:val="20"/>
                <w:lang w:eastAsia="ru-RU"/>
              </w:rPr>
            </w:pPr>
          </w:p>
        </w:tc>
      </w:tr>
      <w:tr w:rsidR="008765D7" w:rsidRPr="005F3351" w14:paraId="6749B4D2" w14:textId="77777777" w:rsidTr="002D4A36">
        <w:trPr>
          <w:gridBefore w:val="1"/>
          <w:wBefore w:w="359" w:type="dxa"/>
          <w:cantSplit/>
          <w:trHeight w:val="345"/>
        </w:trPr>
        <w:tc>
          <w:tcPr>
            <w:tcW w:w="1277" w:type="dxa"/>
            <w:gridSpan w:val="3"/>
            <w:vMerge w:val="restart"/>
            <w:shd w:val="clear" w:color="auto" w:fill="auto"/>
          </w:tcPr>
          <w:p w14:paraId="6802095A" w14:textId="77777777" w:rsidR="002D4A36" w:rsidRDefault="008765D7" w:rsidP="00263DEA">
            <w:pPr>
              <w:spacing w:after="0" w:line="240" w:lineRule="auto"/>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lastRenderedPageBreak/>
              <w:t>Неделя</w:t>
            </w:r>
            <w:r w:rsidRPr="005F3351">
              <w:rPr>
                <w:rFonts w:ascii="Times New Roman" w:eastAsia="Times New Roman" w:hAnsi="Times New Roman" w:cs="Times New Roman"/>
                <w:b/>
                <w:sz w:val="24"/>
                <w:szCs w:val="24"/>
                <w:lang w:val="en-US" w:eastAsia="ru-RU"/>
              </w:rPr>
              <w:t>/</w:t>
            </w:r>
          </w:p>
          <w:p w14:paraId="36A8489E" w14:textId="312DB204" w:rsidR="008765D7" w:rsidRPr="005F3351" w:rsidRDefault="008765D7" w:rsidP="00263DEA">
            <w:pPr>
              <w:spacing w:after="0" w:line="240" w:lineRule="auto"/>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Тема недели</w:t>
            </w:r>
          </w:p>
        </w:tc>
        <w:tc>
          <w:tcPr>
            <w:tcW w:w="3544" w:type="dxa"/>
            <w:gridSpan w:val="2"/>
            <w:vMerge w:val="restart"/>
            <w:shd w:val="clear" w:color="auto" w:fill="auto"/>
          </w:tcPr>
          <w:p w14:paraId="70F695C2"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Задачи</w:t>
            </w:r>
          </w:p>
        </w:tc>
        <w:tc>
          <w:tcPr>
            <w:tcW w:w="2551" w:type="dxa"/>
            <w:gridSpan w:val="3"/>
            <w:vMerge w:val="restart"/>
            <w:shd w:val="clear" w:color="auto" w:fill="auto"/>
          </w:tcPr>
          <w:p w14:paraId="3EDC34CE"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Вводная часть</w:t>
            </w:r>
          </w:p>
        </w:tc>
        <w:tc>
          <w:tcPr>
            <w:tcW w:w="7088" w:type="dxa"/>
            <w:gridSpan w:val="11"/>
            <w:shd w:val="clear" w:color="auto" w:fill="auto"/>
          </w:tcPr>
          <w:p w14:paraId="20E28A18"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Основная часть</w:t>
            </w:r>
          </w:p>
        </w:tc>
        <w:tc>
          <w:tcPr>
            <w:tcW w:w="1275" w:type="dxa"/>
            <w:gridSpan w:val="3"/>
            <w:vMerge w:val="restart"/>
            <w:shd w:val="clear" w:color="auto" w:fill="auto"/>
          </w:tcPr>
          <w:p w14:paraId="2DD88A98" w14:textId="77777777" w:rsidR="008765D7" w:rsidRPr="005F3351" w:rsidRDefault="008765D7"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Заключительная часть</w:t>
            </w:r>
          </w:p>
        </w:tc>
      </w:tr>
      <w:tr w:rsidR="008765D7" w:rsidRPr="005F3351" w14:paraId="4A76F530" w14:textId="77777777" w:rsidTr="002D4A36">
        <w:trPr>
          <w:gridBefore w:val="1"/>
          <w:wBefore w:w="359" w:type="dxa"/>
          <w:cantSplit/>
          <w:trHeight w:val="608"/>
        </w:trPr>
        <w:tc>
          <w:tcPr>
            <w:tcW w:w="1277" w:type="dxa"/>
            <w:gridSpan w:val="3"/>
            <w:vMerge/>
            <w:shd w:val="clear" w:color="auto" w:fill="auto"/>
          </w:tcPr>
          <w:p w14:paraId="11AAC0B2" w14:textId="77777777" w:rsidR="008765D7" w:rsidRPr="005F3351" w:rsidRDefault="008765D7" w:rsidP="00263DEA">
            <w:pPr>
              <w:spacing w:after="0" w:line="240" w:lineRule="auto"/>
              <w:rPr>
                <w:rFonts w:ascii="Times New Roman" w:eastAsia="Times New Roman" w:hAnsi="Times New Roman" w:cs="Times New Roman"/>
                <w:b/>
                <w:sz w:val="24"/>
                <w:szCs w:val="24"/>
                <w:lang w:eastAsia="ru-RU"/>
              </w:rPr>
            </w:pPr>
          </w:p>
        </w:tc>
        <w:tc>
          <w:tcPr>
            <w:tcW w:w="3544" w:type="dxa"/>
            <w:gridSpan w:val="2"/>
            <w:vMerge/>
            <w:shd w:val="clear" w:color="auto" w:fill="auto"/>
          </w:tcPr>
          <w:p w14:paraId="5EAF2F6C"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51" w:type="dxa"/>
            <w:gridSpan w:val="3"/>
            <w:vMerge/>
            <w:shd w:val="clear" w:color="auto" w:fill="auto"/>
          </w:tcPr>
          <w:p w14:paraId="01BB3C5F"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gridSpan w:val="3"/>
            <w:shd w:val="clear" w:color="auto" w:fill="auto"/>
          </w:tcPr>
          <w:p w14:paraId="0707BED7"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ОРУ</w:t>
            </w:r>
          </w:p>
        </w:tc>
        <w:tc>
          <w:tcPr>
            <w:tcW w:w="2976" w:type="dxa"/>
            <w:gridSpan w:val="5"/>
            <w:shd w:val="clear" w:color="auto" w:fill="auto"/>
          </w:tcPr>
          <w:p w14:paraId="4F30E5AB"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Основные движения</w:t>
            </w:r>
          </w:p>
        </w:tc>
        <w:tc>
          <w:tcPr>
            <w:tcW w:w="2127" w:type="dxa"/>
            <w:gridSpan w:val="3"/>
            <w:shd w:val="clear" w:color="auto" w:fill="auto"/>
          </w:tcPr>
          <w:p w14:paraId="21E7BE5C"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Подвижные игры</w:t>
            </w:r>
          </w:p>
          <w:p w14:paraId="527E9388" w14:textId="77777777" w:rsidR="008765D7" w:rsidRPr="005F3351" w:rsidRDefault="008765D7"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(ПИ)</w:t>
            </w:r>
          </w:p>
        </w:tc>
        <w:tc>
          <w:tcPr>
            <w:tcW w:w="1275" w:type="dxa"/>
            <w:gridSpan w:val="3"/>
            <w:vMerge/>
            <w:shd w:val="clear" w:color="auto" w:fill="auto"/>
          </w:tcPr>
          <w:p w14:paraId="5CEEA684" w14:textId="77777777" w:rsidR="008765D7" w:rsidRPr="005F3351" w:rsidRDefault="008765D7" w:rsidP="00263DEA">
            <w:pPr>
              <w:spacing w:after="0" w:line="240" w:lineRule="auto"/>
              <w:jc w:val="center"/>
              <w:rPr>
                <w:rFonts w:ascii="Times New Roman" w:eastAsia="Times New Roman" w:hAnsi="Times New Roman" w:cs="Times New Roman"/>
                <w:b/>
                <w:sz w:val="24"/>
                <w:szCs w:val="24"/>
                <w:lang w:eastAsia="ru-RU"/>
              </w:rPr>
            </w:pPr>
          </w:p>
        </w:tc>
      </w:tr>
      <w:tr w:rsidR="008765D7" w:rsidRPr="005F3351" w14:paraId="4B9E112A" w14:textId="77777777" w:rsidTr="002D4A36">
        <w:trPr>
          <w:gridBefore w:val="1"/>
          <w:wBefore w:w="359" w:type="dxa"/>
          <w:cantSplit/>
          <w:trHeight w:val="230"/>
        </w:trPr>
        <w:tc>
          <w:tcPr>
            <w:tcW w:w="1277" w:type="dxa"/>
            <w:gridSpan w:val="3"/>
            <w:vMerge/>
            <w:tcBorders>
              <w:bottom w:val="nil"/>
            </w:tcBorders>
            <w:shd w:val="clear" w:color="auto" w:fill="auto"/>
          </w:tcPr>
          <w:p w14:paraId="50A9071B" w14:textId="77777777" w:rsidR="008765D7" w:rsidRPr="005F3351" w:rsidRDefault="008765D7" w:rsidP="00263DEA">
            <w:pPr>
              <w:spacing w:after="0" w:line="240" w:lineRule="auto"/>
              <w:rPr>
                <w:rFonts w:ascii="Times New Roman" w:eastAsia="Times New Roman" w:hAnsi="Times New Roman" w:cs="Times New Roman"/>
                <w:b/>
                <w:sz w:val="24"/>
                <w:szCs w:val="24"/>
                <w:lang w:eastAsia="ru-RU"/>
              </w:rPr>
            </w:pPr>
          </w:p>
        </w:tc>
        <w:tc>
          <w:tcPr>
            <w:tcW w:w="14458" w:type="dxa"/>
            <w:gridSpan w:val="19"/>
            <w:tcBorders>
              <w:bottom w:val="nil"/>
            </w:tcBorders>
            <w:shd w:val="clear" w:color="auto" w:fill="auto"/>
          </w:tcPr>
          <w:p w14:paraId="7F827A62" w14:textId="77777777" w:rsidR="008765D7" w:rsidRPr="005F3351" w:rsidRDefault="008765D7" w:rsidP="00263DEA">
            <w:pPr>
              <w:spacing w:after="0" w:line="240" w:lineRule="auto"/>
              <w:jc w:val="center"/>
              <w:rPr>
                <w:rFonts w:ascii="Times New Roman" w:eastAsia="Times New Roman" w:hAnsi="Times New Roman" w:cs="Times New Roman"/>
                <w:sz w:val="24"/>
                <w:szCs w:val="24"/>
                <w:lang w:eastAsia="ru-RU"/>
              </w:rPr>
            </w:pPr>
          </w:p>
        </w:tc>
      </w:tr>
      <w:tr w:rsidR="008765D7" w:rsidRPr="005F3351" w14:paraId="0A926E32" w14:textId="77777777" w:rsidTr="002D4A36">
        <w:trPr>
          <w:gridBefore w:val="1"/>
          <w:wBefore w:w="359" w:type="dxa"/>
          <w:trHeight w:val="263"/>
        </w:trPr>
        <w:tc>
          <w:tcPr>
            <w:tcW w:w="1277" w:type="dxa"/>
            <w:gridSpan w:val="3"/>
            <w:tcBorders>
              <w:top w:val="nil"/>
            </w:tcBorders>
            <w:shd w:val="clear" w:color="auto" w:fill="auto"/>
          </w:tcPr>
          <w:p w14:paraId="0A055300" w14:textId="77777777" w:rsidR="008765D7" w:rsidRPr="005F3351" w:rsidRDefault="008765D7" w:rsidP="00263DEA">
            <w:pPr>
              <w:spacing w:after="0" w:line="240" w:lineRule="auto"/>
              <w:jc w:val="center"/>
              <w:rPr>
                <w:rFonts w:ascii="Times New Roman" w:eastAsia="Times New Roman" w:hAnsi="Times New Roman" w:cs="Times New Roman"/>
                <w:b/>
                <w:sz w:val="24"/>
                <w:szCs w:val="24"/>
                <w:lang w:eastAsia="ru-RU"/>
              </w:rPr>
            </w:pPr>
          </w:p>
        </w:tc>
        <w:tc>
          <w:tcPr>
            <w:tcW w:w="14458" w:type="dxa"/>
            <w:gridSpan w:val="19"/>
            <w:tcBorders>
              <w:top w:val="nil"/>
            </w:tcBorders>
            <w:shd w:val="clear" w:color="auto" w:fill="auto"/>
          </w:tcPr>
          <w:p w14:paraId="094DD935" w14:textId="77777777" w:rsidR="008765D7" w:rsidRPr="005F3351" w:rsidRDefault="008765D7" w:rsidP="00263DEA">
            <w:pPr>
              <w:spacing w:after="0" w:line="240" w:lineRule="auto"/>
              <w:jc w:val="center"/>
              <w:rPr>
                <w:rFonts w:ascii="Times New Roman" w:eastAsia="Times New Roman" w:hAnsi="Times New Roman" w:cs="Times New Roman"/>
                <w:b/>
                <w:sz w:val="20"/>
                <w:szCs w:val="20"/>
                <w:lang w:eastAsia="ru-RU"/>
              </w:rPr>
            </w:pPr>
            <w:r w:rsidRPr="005F3351">
              <w:rPr>
                <w:rFonts w:ascii="Times New Roman" w:eastAsia="Times New Roman" w:hAnsi="Times New Roman" w:cs="Times New Roman"/>
                <w:b/>
                <w:sz w:val="20"/>
                <w:szCs w:val="20"/>
                <w:lang w:eastAsia="ru-RU"/>
              </w:rPr>
              <w:t>ЯНВАРЬ</w:t>
            </w:r>
          </w:p>
        </w:tc>
      </w:tr>
      <w:tr w:rsidR="008765D7" w:rsidRPr="00E84AC2" w14:paraId="77F50285" w14:textId="77777777" w:rsidTr="002D4A36">
        <w:trPr>
          <w:gridBefore w:val="1"/>
          <w:wBefore w:w="359" w:type="dxa"/>
          <w:cantSplit/>
          <w:trHeight w:val="1707"/>
        </w:trPr>
        <w:tc>
          <w:tcPr>
            <w:tcW w:w="1277" w:type="dxa"/>
            <w:gridSpan w:val="3"/>
            <w:shd w:val="clear" w:color="auto" w:fill="auto"/>
          </w:tcPr>
          <w:p w14:paraId="2E9A2086" w14:textId="77777777" w:rsidR="008765D7" w:rsidRPr="00815AAE" w:rsidRDefault="008765D7" w:rsidP="00263DEA">
            <w:pPr>
              <w:spacing w:after="0" w:line="240" w:lineRule="auto"/>
              <w:rPr>
                <w:rFonts w:ascii="Times New Roman" w:eastAsia="Times New Roman" w:hAnsi="Times New Roman" w:cs="Times New Roman"/>
                <w:b/>
                <w:sz w:val="20"/>
                <w:szCs w:val="20"/>
                <w:lang w:val="en-US" w:eastAsia="ru-RU"/>
              </w:rPr>
            </w:pPr>
            <w:r w:rsidRPr="00815AAE">
              <w:rPr>
                <w:rFonts w:ascii="Times New Roman" w:eastAsia="Times New Roman" w:hAnsi="Times New Roman" w:cs="Times New Roman"/>
                <w:b/>
                <w:sz w:val="20"/>
                <w:szCs w:val="20"/>
                <w:lang w:val="en-US" w:eastAsia="ru-RU"/>
              </w:rPr>
              <w:t xml:space="preserve">I  </w:t>
            </w:r>
            <w:r w:rsidRPr="00815AAE">
              <w:rPr>
                <w:rFonts w:ascii="Times New Roman" w:eastAsia="Times New Roman" w:hAnsi="Times New Roman" w:cs="Times New Roman"/>
                <w:b/>
                <w:sz w:val="20"/>
                <w:szCs w:val="20"/>
                <w:lang w:eastAsia="ru-RU"/>
              </w:rPr>
              <w:t>неделя</w:t>
            </w:r>
            <w:r w:rsidRPr="00815AAE">
              <w:rPr>
                <w:rFonts w:ascii="Times New Roman" w:eastAsia="Times New Roman" w:hAnsi="Times New Roman" w:cs="Times New Roman"/>
                <w:b/>
                <w:sz w:val="20"/>
                <w:szCs w:val="20"/>
                <w:lang w:val="en-US" w:eastAsia="ru-RU"/>
              </w:rPr>
              <w:t>/</w:t>
            </w:r>
          </w:p>
        </w:tc>
        <w:tc>
          <w:tcPr>
            <w:tcW w:w="3544" w:type="dxa"/>
            <w:gridSpan w:val="2"/>
            <w:shd w:val="clear" w:color="auto" w:fill="auto"/>
          </w:tcPr>
          <w:p w14:paraId="69DE7C89" w14:textId="77777777" w:rsidR="008765D7" w:rsidRPr="000649D4" w:rsidRDefault="008765D7" w:rsidP="00263DEA">
            <w:pPr>
              <w:tabs>
                <w:tab w:val="left" w:pos="1107"/>
              </w:tabs>
              <w:rPr>
                <w:rFonts w:ascii="Times New Roman" w:hAnsi="Times New Roman" w:cs="Times New Roman"/>
                <w:sz w:val="20"/>
                <w:szCs w:val="20"/>
              </w:rPr>
            </w:pPr>
            <w:r>
              <w:rPr>
                <w:rFonts w:ascii="Times New Roman" w:hAnsi="Times New Roman" w:cs="Times New Roman"/>
                <w:sz w:val="20"/>
                <w:szCs w:val="20"/>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r w:rsidRPr="001D6AC6">
              <w:rPr>
                <w:rFonts w:ascii="Times New Roman" w:hAnsi="Times New Roman" w:cs="Times New Roman"/>
                <w:b/>
                <w:sz w:val="18"/>
                <w:szCs w:val="18"/>
              </w:rPr>
              <w:t>Л.И. Пензулаева «Физическая культура в детском саду. Младшая группа  № 1</w:t>
            </w:r>
            <w:r>
              <w:rPr>
                <w:rFonts w:ascii="Times New Roman" w:hAnsi="Times New Roman" w:cs="Times New Roman"/>
                <w:b/>
                <w:sz w:val="18"/>
                <w:szCs w:val="18"/>
              </w:rPr>
              <w:t>7, ст.43</w:t>
            </w:r>
          </w:p>
        </w:tc>
        <w:tc>
          <w:tcPr>
            <w:tcW w:w="2551" w:type="dxa"/>
            <w:gridSpan w:val="3"/>
            <w:shd w:val="clear" w:color="auto" w:fill="auto"/>
          </w:tcPr>
          <w:p w14:paraId="175C7507" w14:textId="77777777" w:rsidR="008765D7" w:rsidRPr="00E77362" w:rsidRDefault="008765D7" w:rsidP="00263DEA">
            <w:pPr>
              <w:rPr>
                <w:rFonts w:ascii="Times New Roman" w:hAnsi="Times New Roman" w:cs="Times New Roman"/>
                <w:sz w:val="20"/>
                <w:szCs w:val="20"/>
              </w:rPr>
            </w:pPr>
            <w:r>
              <w:rPr>
                <w:rFonts w:ascii="Times New Roman" w:hAnsi="Times New Roman" w:cs="Times New Roman"/>
                <w:sz w:val="20"/>
                <w:szCs w:val="20"/>
              </w:rPr>
              <w:t>Ходьба в колонне по-одному. По сигналу в-ля «Великаны!» ходьба на носках прямые руки вверх. Ходьба с поворотом «Кругом!». Бег.</w:t>
            </w:r>
          </w:p>
        </w:tc>
        <w:tc>
          <w:tcPr>
            <w:tcW w:w="2126" w:type="dxa"/>
            <w:gridSpan w:val="4"/>
            <w:shd w:val="clear" w:color="auto" w:fill="auto"/>
          </w:tcPr>
          <w:p w14:paraId="51025E8A" w14:textId="77777777" w:rsidR="008765D7" w:rsidRPr="00BC1A06" w:rsidRDefault="008765D7" w:rsidP="00263DEA">
            <w:pPr>
              <w:spacing w:after="0" w:line="240" w:lineRule="auto"/>
              <w:jc w:val="center"/>
              <w:rPr>
                <w:rFonts w:ascii="Times New Roman" w:eastAsia="Times New Roman" w:hAnsi="Times New Roman" w:cs="Times New Roman"/>
                <w:sz w:val="20"/>
                <w:szCs w:val="20"/>
                <w:lang w:eastAsia="ru-RU"/>
              </w:rPr>
            </w:pPr>
            <w:r w:rsidRPr="00BC1A06">
              <w:rPr>
                <w:rFonts w:ascii="Times New Roman" w:eastAsia="Times New Roman" w:hAnsi="Times New Roman" w:cs="Times New Roman"/>
                <w:sz w:val="20"/>
                <w:szCs w:val="20"/>
                <w:lang w:eastAsia="ru-RU"/>
              </w:rPr>
              <w:t>ОРУ</w:t>
            </w:r>
          </w:p>
        </w:tc>
        <w:tc>
          <w:tcPr>
            <w:tcW w:w="2835" w:type="dxa"/>
            <w:gridSpan w:val="4"/>
            <w:shd w:val="clear" w:color="auto" w:fill="auto"/>
          </w:tcPr>
          <w:p w14:paraId="62F1BB88" w14:textId="77777777" w:rsidR="008765D7" w:rsidRPr="00D85293" w:rsidRDefault="008765D7" w:rsidP="00263DEA">
            <w:pPr>
              <w:autoSpaceDE w:val="0"/>
              <w:autoSpaceDN w:val="0"/>
              <w:adjustRightInd w:val="0"/>
              <w:spacing w:after="0" w:line="240" w:lineRule="auto"/>
              <w:rPr>
                <w:rFonts w:ascii="Times New Roman" w:eastAsia="Times New Roman" w:hAnsi="Times New Roman" w:cs="Times New Roman"/>
                <w:sz w:val="20"/>
                <w:szCs w:val="20"/>
                <w:lang w:eastAsia="ru-RU"/>
              </w:rPr>
            </w:pPr>
            <w:r w:rsidRPr="00D85293">
              <w:rPr>
                <w:rFonts w:ascii="Times New Roman" w:eastAsia="Times New Roman" w:hAnsi="Times New Roman" w:cs="Times New Roman"/>
                <w:sz w:val="20"/>
                <w:szCs w:val="20"/>
                <w:lang w:eastAsia="ru-RU"/>
              </w:rPr>
              <w:t>Равновесие «Пройди не упади!» (по доске ширина 15 см).</w:t>
            </w:r>
          </w:p>
          <w:p w14:paraId="6EB443B8" w14:textId="77777777" w:rsidR="008765D7" w:rsidRPr="00D85293" w:rsidRDefault="008765D7" w:rsidP="00263DEA">
            <w:pPr>
              <w:autoSpaceDE w:val="0"/>
              <w:autoSpaceDN w:val="0"/>
              <w:adjustRightInd w:val="0"/>
              <w:spacing w:after="0" w:line="240" w:lineRule="auto"/>
              <w:rPr>
                <w:rFonts w:ascii="Times New Roman" w:eastAsia="Times New Roman" w:hAnsi="Times New Roman" w:cs="Times New Roman"/>
                <w:sz w:val="20"/>
                <w:szCs w:val="20"/>
                <w:lang w:eastAsia="ru-RU"/>
              </w:rPr>
            </w:pPr>
            <w:r w:rsidRPr="00D85293">
              <w:rPr>
                <w:rFonts w:ascii="Times New Roman" w:eastAsia="Times New Roman" w:hAnsi="Times New Roman" w:cs="Times New Roman"/>
                <w:sz w:val="20"/>
                <w:szCs w:val="20"/>
                <w:lang w:eastAsia="ru-RU"/>
              </w:rPr>
              <w:t xml:space="preserve">Прыжки «Из ямки в ямку!». </w:t>
            </w:r>
          </w:p>
        </w:tc>
        <w:tc>
          <w:tcPr>
            <w:tcW w:w="2127" w:type="dxa"/>
            <w:gridSpan w:val="3"/>
            <w:shd w:val="clear" w:color="auto" w:fill="auto"/>
          </w:tcPr>
          <w:p w14:paraId="1496D897" w14:textId="77777777" w:rsidR="008765D7" w:rsidRPr="00D85293" w:rsidRDefault="008765D7"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5293">
              <w:rPr>
                <w:rFonts w:ascii="Times New Roman" w:eastAsia="Times New Roman" w:hAnsi="Times New Roman" w:cs="Times New Roman"/>
                <w:sz w:val="20"/>
                <w:szCs w:val="20"/>
                <w:lang w:eastAsia="ru-RU"/>
              </w:rPr>
              <w:t>«Коршун и цыплята»</w:t>
            </w:r>
          </w:p>
        </w:tc>
        <w:tc>
          <w:tcPr>
            <w:tcW w:w="1275" w:type="dxa"/>
            <w:gridSpan w:val="3"/>
            <w:shd w:val="clear" w:color="auto" w:fill="auto"/>
          </w:tcPr>
          <w:p w14:paraId="79FFDE50" w14:textId="77777777" w:rsidR="008765D7" w:rsidRPr="00301571" w:rsidRDefault="008765D7" w:rsidP="00263DEA">
            <w:r w:rsidRPr="00301571">
              <w:rPr>
                <w:rFonts w:ascii="Times New Roman" w:hAnsi="Times New Roman" w:cs="Times New Roman"/>
                <w:sz w:val="20"/>
                <w:szCs w:val="20"/>
              </w:rPr>
              <w:t>Игра малой подвижности «Найдем цыпленка?».</w:t>
            </w:r>
          </w:p>
          <w:p w14:paraId="68008B83" w14:textId="77777777" w:rsidR="008765D7" w:rsidRPr="00E84AC2" w:rsidRDefault="008765D7" w:rsidP="00263DEA">
            <w:pPr>
              <w:spacing w:after="0" w:line="240" w:lineRule="auto"/>
              <w:rPr>
                <w:rFonts w:ascii="Times New Roman" w:eastAsia="Times New Roman" w:hAnsi="Times New Roman" w:cs="Times New Roman"/>
                <w:sz w:val="24"/>
                <w:szCs w:val="24"/>
                <w:lang w:eastAsia="ru-RU"/>
              </w:rPr>
            </w:pPr>
          </w:p>
        </w:tc>
      </w:tr>
      <w:tr w:rsidR="008765D7" w:rsidRPr="001F3611" w14:paraId="115C2DB1" w14:textId="77777777" w:rsidTr="002D4A36">
        <w:trPr>
          <w:gridBefore w:val="1"/>
          <w:wBefore w:w="359" w:type="dxa"/>
          <w:trHeight w:val="1249"/>
        </w:trPr>
        <w:tc>
          <w:tcPr>
            <w:tcW w:w="1277" w:type="dxa"/>
            <w:gridSpan w:val="3"/>
            <w:shd w:val="clear" w:color="auto" w:fill="auto"/>
          </w:tcPr>
          <w:p w14:paraId="0D6E91AB" w14:textId="77777777" w:rsidR="008765D7" w:rsidRPr="001D6AC6" w:rsidRDefault="008765D7"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II</w:t>
            </w:r>
            <w:r w:rsidRPr="00815AAE">
              <w:rPr>
                <w:rFonts w:ascii="Times New Roman" w:eastAsia="Times New Roman" w:hAnsi="Times New Roman" w:cs="Times New Roman"/>
                <w:b/>
                <w:sz w:val="20"/>
                <w:szCs w:val="20"/>
                <w:lang w:eastAsia="ru-RU"/>
              </w:rPr>
              <w:t xml:space="preserve"> неделя</w:t>
            </w:r>
            <w:r w:rsidRPr="001D6AC6">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 xml:space="preserve"> Играй – отдыхай. (неделя игры, каникулы).</w:t>
            </w:r>
          </w:p>
        </w:tc>
        <w:tc>
          <w:tcPr>
            <w:tcW w:w="3544" w:type="dxa"/>
            <w:gridSpan w:val="2"/>
            <w:shd w:val="clear" w:color="auto" w:fill="auto"/>
          </w:tcPr>
          <w:p w14:paraId="65D70F95" w14:textId="77777777" w:rsidR="008765D7" w:rsidRPr="001E2E39" w:rsidRDefault="008765D7" w:rsidP="00263DEA">
            <w:pPr>
              <w:spacing w:line="240" w:lineRule="auto"/>
              <w:rPr>
                <w:rFonts w:ascii="Times New Roman" w:hAnsi="Times New Roman" w:cs="Times New Roman"/>
                <w:sz w:val="18"/>
                <w:szCs w:val="18"/>
              </w:rPr>
            </w:pPr>
            <w:r w:rsidRPr="001E2E39">
              <w:rPr>
                <w:rFonts w:ascii="Times New Roman" w:hAnsi="Times New Roman" w:cs="Times New Roman"/>
                <w:sz w:val="18"/>
                <w:szCs w:val="18"/>
              </w:rPr>
              <w:t>Упражнять в ходьбе колонной по одному, беге врассыпную; в прыжках на двух ногах между предметами; в прокатывании мяча, развивая ловкость и глазомер.</w:t>
            </w:r>
          </w:p>
          <w:p w14:paraId="067DA564" w14:textId="77777777" w:rsidR="008765D7" w:rsidRPr="00BA57E6" w:rsidRDefault="008765D7" w:rsidP="00263DEA">
            <w:pPr>
              <w:spacing w:line="240" w:lineRule="auto"/>
              <w:rPr>
                <w:rFonts w:ascii="Times New Roman" w:hAnsi="Times New Roman" w:cs="Times New Roman"/>
                <w:b/>
                <w:sz w:val="20"/>
                <w:szCs w:val="20"/>
              </w:rPr>
            </w:pPr>
            <w:r w:rsidRPr="001D6AC6">
              <w:rPr>
                <w:rFonts w:ascii="Times New Roman" w:hAnsi="Times New Roman" w:cs="Times New Roman"/>
                <w:b/>
                <w:sz w:val="18"/>
                <w:szCs w:val="18"/>
              </w:rPr>
              <w:t>Л.И. Пензулаева «Физическая культура в детском саду. Младшая группа  № 1</w:t>
            </w:r>
            <w:r>
              <w:rPr>
                <w:rFonts w:ascii="Times New Roman" w:hAnsi="Times New Roman" w:cs="Times New Roman"/>
                <w:b/>
                <w:sz w:val="18"/>
                <w:szCs w:val="18"/>
              </w:rPr>
              <w:t>8</w:t>
            </w:r>
            <w:r w:rsidRPr="001D6AC6">
              <w:rPr>
                <w:rFonts w:ascii="Times New Roman" w:hAnsi="Times New Roman" w:cs="Times New Roman"/>
                <w:b/>
                <w:sz w:val="18"/>
                <w:szCs w:val="18"/>
              </w:rPr>
              <w:t>, ст.</w:t>
            </w:r>
            <w:r>
              <w:rPr>
                <w:rFonts w:ascii="Times New Roman" w:hAnsi="Times New Roman" w:cs="Times New Roman"/>
                <w:b/>
                <w:sz w:val="18"/>
                <w:szCs w:val="18"/>
              </w:rPr>
              <w:t>45</w:t>
            </w:r>
          </w:p>
        </w:tc>
        <w:tc>
          <w:tcPr>
            <w:tcW w:w="2551" w:type="dxa"/>
            <w:gridSpan w:val="3"/>
            <w:shd w:val="clear" w:color="auto" w:fill="auto"/>
          </w:tcPr>
          <w:p w14:paraId="1D3EB423" w14:textId="77777777" w:rsidR="008765D7" w:rsidRPr="00BC1A06" w:rsidRDefault="008765D7" w:rsidP="00263DEA">
            <w:pPr>
              <w:spacing w:line="240" w:lineRule="auto"/>
              <w:rPr>
                <w:rFonts w:ascii="Times New Roman" w:eastAsia="Times New Roman" w:hAnsi="Times New Roman" w:cs="Times New Roman"/>
                <w:sz w:val="20"/>
                <w:szCs w:val="20"/>
                <w:lang w:eastAsia="ru-RU"/>
              </w:rPr>
            </w:pPr>
            <w:r w:rsidRPr="00BC1A06">
              <w:rPr>
                <w:rFonts w:ascii="Times New Roman" w:eastAsia="Times New Roman" w:hAnsi="Times New Roman" w:cs="Times New Roman"/>
                <w:sz w:val="20"/>
                <w:szCs w:val="20"/>
                <w:lang w:eastAsia="ru-RU"/>
              </w:rPr>
              <w:t>Игровое упр. «Наполянке»</w:t>
            </w:r>
            <w:r>
              <w:rPr>
                <w:rFonts w:ascii="Times New Roman" w:eastAsia="Times New Roman" w:hAnsi="Times New Roman" w:cs="Times New Roman"/>
                <w:sz w:val="20"/>
                <w:szCs w:val="20"/>
                <w:lang w:eastAsia="ru-RU"/>
              </w:rPr>
              <w:t>. Ходьба в колонне, ходьба врассыпную; бег врассыпную.</w:t>
            </w:r>
          </w:p>
        </w:tc>
        <w:tc>
          <w:tcPr>
            <w:tcW w:w="2126" w:type="dxa"/>
            <w:gridSpan w:val="4"/>
            <w:shd w:val="clear" w:color="auto" w:fill="auto"/>
          </w:tcPr>
          <w:p w14:paraId="09916F25" w14:textId="77777777" w:rsidR="008765D7" w:rsidRPr="00BC1A06" w:rsidRDefault="008765D7"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Игровое упражнение «Согревалочка»</w:t>
            </w:r>
          </w:p>
        </w:tc>
        <w:tc>
          <w:tcPr>
            <w:tcW w:w="2835" w:type="dxa"/>
            <w:gridSpan w:val="4"/>
            <w:shd w:val="clear" w:color="auto" w:fill="auto"/>
          </w:tcPr>
          <w:p w14:paraId="2B619C69" w14:textId="77777777" w:rsidR="008765D7" w:rsidRPr="003E32A7" w:rsidRDefault="008765D7" w:rsidP="00263DEA">
            <w:pPr>
              <w:pStyle w:val="a3"/>
              <w:rPr>
                <w:rFonts w:cs="Times New Roman"/>
                <w:sz w:val="20"/>
                <w:szCs w:val="20"/>
                <w:lang w:eastAsia="ru-RU"/>
              </w:rPr>
            </w:pPr>
            <w:r w:rsidRPr="003E32A7">
              <w:rPr>
                <w:rFonts w:cs="Times New Roman"/>
                <w:sz w:val="20"/>
                <w:szCs w:val="20"/>
                <w:lang w:eastAsia="ru-RU"/>
              </w:rPr>
              <w:t>Прыжки «Зайки-прыгуны!» (между кубиками)</w:t>
            </w:r>
          </w:p>
          <w:p w14:paraId="5ABA23F0" w14:textId="77777777" w:rsidR="008765D7" w:rsidRDefault="008765D7" w:rsidP="00263DEA">
            <w:pPr>
              <w:pStyle w:val="a3"/>
              <w:rPr>
                <w:rFonts w:cs="Times New Roman"/>
                <w:sz w:val="20"/>
                <w:szCs w:val="20"/>
                <w:lang w:eastAsia="ru-RU"/>
              </w:rPr>
            </w:pPr>
            <w:r w:rsidRPr="003E32A7">
              <w:rPr>
                <w:rFonts w:cs="Times New Roman"/>
                <w:sz w:val="20"/>
                <w:szCs w:val="20"/>
                <w:lang w:eastAsia="ru-RU"/>
              </w:rPr>
              <w:t xml:space="preserve">Прокатывание мяча </w:t>
            </w:r>
          </w:p>
          <w:p w14:paraId="32018614" w14:textId="77777777" w:rsidR="008765D7" w:rsidRDefault="008765D7" w:rsidP="00263DEA">
            <w:pPr>
              <w:pStyle w:val="a3"/>
              <w:rPr>
                <w:rFonts w:cs="Times New Roman"/>
                <w:sz w:val="20"/>
                <w:szCs w:val="20"/>
                <w:lang w:eastAsia="ru-RU"/>
              </w:rPr>
            </w:pPr>
          </w:p>
          <w:p w14:paraId="7F818993" w14:textId="77777777" w:rsidR="008765D7" w:rsidRPr="003E32A7" w:rsidRDefault="008765D7" w:rsidP="00263DEA">
            <w:pPr>
              <w:pStyle w:val="a3"/>
              <w:rPr>
                <w:rFonts w:cs="Times New Roman"/>
                <w:sz w:val="20"/>
                <w:szCs w:val="20"/>
                <w:lang w:eastAsia="ru-RU"/>
              </w:rPr>
            </w:pPr>
            <w:r w:rsidRPr="003E32A7">
              <w:rPr>
                <w:rFonts w:cs="Times New Roman"/>
                <w:sz w:val="20"/>
                <w:szCs w:val="20"/>
                <w:lang w:eastAsia="ru-RU"/>
              </w:rPr>
              <w:t>«Прокати мяч»</w:t>
            </w:r>
          </w:p>
        </w:tc>
        <w:tc>
          <w:tcPr>
            <w:tcW w:w="2127" w:type="dxa"/>
            <w:gridSpan w:val="3"/>
            <w:shd w:val="clear" w:color="auto" w:fill="auto"/>
          </w:tcPr>
          <w:p w14:paraId="2787C437" w14:textId="77777777" w:rsidR="008765D7" w:rsidRPr="003E32A7" w:rsidRDefault="008765D7"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«Снежинки и ветер</w:t>
            </w:r>
            <w:r w:rsidRPr="003E32A7">
              <w:rPr>
                <w:rFonts w:ascii="Times New Roman" w:eastAsia="Times New Roman" w:hAnsi="Times New Roman" w:cs="Times New Roman"/>
                <w:sz w:val="20"/>
                <w:szCs w:val="20"/>
                <w:lang w:eastAsia="ru-RU"/>
              </w:rPr>
              <w:t>»</w:t>
            </w:r>
          </w:p>
        </w:tc>
        <w:tc>
          <w:tcPr>
            <w:tcW w:w="1275" w:type="dxa"/>
            <w:gridSpan w:val="3"/>
            <w:shd w:val="clear" w:color="auto" w:fill="auto"/>
          </w:tcPr>
          <w:p w14:paraId="1E7F368B" w14:textId="77777777" w:rsidR="008765D7" w:rsidRPr="001F3611" w:rsidRDefault="008765D7" w:rsidP="00263DEA">
            <w:pPr>
              <w:spacing w:after="0" w:line="240" w:lineRule="auto"/>
              <w:jc w:val="center"/>
              <w:rPr>
                <w:rFonts w:ascii="Times New Roman" w:eastAsia="Times New Roman" w:hAnsi="Times New Roman" w:cs="Times New Roman"/>
                <w:sz w:val="20"/>
                <w:szCs w:val="20"/>
                <w:lang w:eastAsia="ru-RU"/>
              </w:rPr>
            </w:pPr>
            <w:r w:rsidRPr="001F3611">
              <w:rPr>
                <w:rFonts w:ascii="Times New Roman" w:eastAsia="Times New Roman" w:hAnsi="Times New Roman" w:cs="Times New Roman"/>
                <w:sz w:val="20"/>
                <w:szCs w:val="20"/>
                <w:lang w:eastAsia="ru-RU"/>
              </w:rPr>
              <w:t>Ходьба в колонне по одному.</w:t>
            </w:r>
          </w:p>
        </w:tc>
      </w:tr>
      <w:tr w:rsidR="008765D7" w:rsidRPr="00301571" w14:paraId="25E0AB65" w14:textId="77777777" w:rsidTr="002D4A36">
        <w:trPr>
          <w:gridBefore w:val="1"/>
          <w:wBefore w:w="359" w:type="dxa"/>
          <w:trHeight w:val="2016"/>
        </w:trPr>
        <w:tc>
          <w:tcPr>
            <w:tcW w:w="1277" w:type="dxa"/>
            <w:gridSpan w:val="3"/>
            <w:shd w:val="clear" w:color="auto" w:fill="auto"/>
          </w:tcPr>
          <w:p w14:paraId="1851A5D0" w14:textId="77777777" w:rsidR="008765D7" w:rsidRPr="001D6AC6" w:rsidRDefault="008765D7" w:rsidP="00263DEA">
            <w:pPr>
              <w:spacing w:after="0" w:line="240" w:lineRule="auto"/>
              <w:rPr>
                <w:rFonts w:ascii="Times New Roman" w:eastAsia="Times New Roman" w:hAnsi="Times New Roman" w:cs="Times New Roman"/>
                <w:b/>
                <w:sz w:val="20"/>
                <w:szCs w:val="20"/>
                <w:lang w:eastAsia="ru-RU"/>
              </w:rPr>
            </w:pPr>
            <w:r w:rsidRPr="00815AAE">
              <w:rPr>
                <w:rFonts w:ascii="Times New Roman" w:eastAsia="Times New Roman" w:hAnsi="Times New Roman" w:cs="Times New Roman"/>
                <w:b/>
                <w:sz w:val="20"/>
                <w:szCs w:val="20"/>
                <w:lang w:val="en-US" w:eastAsia="ru-RU"/>
              </w:rPr>
              <w:t>III</w:t>
            </w:r>
            <w:r w:rsidRPr="00815AAE">
              <w:rPr>
                <w:rFonts w:ascii="Times New Roman" w:eastAsia="Times New Roman" w:hAnsi="Times New Roman" w:cs="Times New Roman"/>
                <w:b/>
                <w:sz w:val="20"/>
                <w:szCs w:val="20"/>
                <w:lang w:eastAsia="ru-RU"/>
              </w:rPr>
              <w:t xml:space="preserve"> неделя</w:t>
            </w:r>
            <w:r w:rsidRPr="001D6AC6">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i/>
                <w:sz w:val="20"/>
                <w:szCs w:val="20"/>
                <w:lang w:eastAsia="ru-RU"/>
              </w:rPr>
              <w:t>Мир предметов вокруг нас.</w:t>
            </w:r>
            <w:r w:rsidRPr="001D6AC6">
              <w:rPr>
                <w:rFonts w:ascii="Times New Roman" w:eastAsia="Times New Roman" w:hAnsi="Times New Roman" w:cs="Times New Roman"/>
                <w:i/>
                <w:sz w:val="20"/>
                <w:szCs w:val="20"/>
                <w:lang w:eastAsia="ru-RU"/>
              </w:rPr>
              <w:t xml:space="preserve"> </w:t>
            </w:r>
          </w:p>
        </w:tc>
        <w:tc>
          <w:tcPr>
            <w:tcW w:w="3544" w:type="dxa"/>
            <w:gridSpan w:val="2"/>
            <w:shd w:val="clear" w:color="auto" w:fill="auto"/>
          </w:tcPr>
          <w:p w14:paraId="0F52CD1F" w14:textId="77777777" w:rsidR="008765D7" w:rsidRDefault="008765D7" w:rsidP="00263DEA">
            <w:pPr>
              <w:spacing w:after="0"/>
              <w:rPr>
                <w:rFonts w:ascii="Times New Roman" w:hAnsi="Times New Roman" w:cs="Times New Roman"/>
                <w:sz w:val="20"/>
                <w:szCs w:val="20"/>
              </w:rPr>
            </w:pPr>
            <w:r>
              <w:rPr>
                <w:rFonts w:ascii="Times New Roman" w:hAnsi="Times New Roman" w:cs="Times New Roman"/>
                <w:sz w:val="20"/>
                <w:szCs w:val="20"/>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упражнения в ползании, развивая координацию движений.</w:t>
            </w:r>
            <w:r w:rsidRPr="00C21EC3">
              <w:rPr>
                <w:rFonts w:ascii="Times New Roman" w:hAnsi="Times New Roman" w:cs="Times New Roman"/>
                <w:sz w:val="20"/>
                <w:szCs w:val="20"/>
              </w:rPr>
              <w:t>.</w:t>
            </w:r>
          </w:p>
          <w:p w14:paraId="7693C658" w14:textId="77777777" w:rsidR="008765D7" w:rsidRPr="0054175C" w:rsidRDefault="008765D7" w:rsidP="00263DEA">
            <w:pPr>
              <w:spacing w:after="0"/>
              <w:rPr>
                <w:rFonts w:ascii="Times New Roman" w:hAnsi="Times New Roman" w:cs="Times New Roman"/>
                <w:sz w:val="20"/>
                <w:szCs w:val="20"/>
              </w:rPr>
            </w:pPr>
            <w:r w:rsidRPr="001D6AC6">
              <w:rPr>
                <w:rFonts w:ascii="Times New Roman" w:hAnsi="Times New Roman" w:cs="Times New Roman"/>
                <w:b/>
                <w:sz w:val="18"/>
                <w:szCs w:val="18"/>
              </w:rPr>
              <w:t xml:space="preserve"> Л.И. Пензулаева «Физическая культура в детском саду. Младшая группа  № 1</w:t>
            </w:r>
            <w:r>
              <w:rPr>
                <w:rFonts w:ascii="Times New Roman" w:hAnsi="Times New Roman" w:cs="Times New Roman"/>
                <w:b/>
                <w:sz w:val="18"/>
                <w:szCs w:val="18"/>
              </w:rPr>
              <w:t>9</w:t>
            </w:r>
            <w:r w:rsidRPr="001D6AC6">
              <w:rPr>
                <w:rFonts w:ascii="Times New Roman" w:hAnsi="Times New Roman" w:cs="Times New Roman"/>
                <w:b/>
                <w:sz w:val="18"/>
                <w:szCs w:val="18"/>
              </w:rPr>
              <w:t>, ст.</w:t>
            </w:r>
            <w:r>
              <w:rPr>
                <w:rFonts w:ascii="Times New Roman" w:hAnsi="Times New Roman" w:cs="Times New Roman"/>
                <w:b/>
                <w:sz w:val="18"/>
                <w:szCs w:val="18"/>
              </w:rPr>
              <w:t>46</w:t>
            </w:r>
          </w:p>
        </w:tc>
        <w:tc>
          <w:tcPr>
            <w:tcW w:w="2551" w:type="dxa"/>
            <w:gridSpan w:val="3"/>
            <w:shd w:val="clear" w:color="auto" w:fill="auto"/>
          </w:tcPr>
          <w:p w14:paraId="1E2D24FE" w14:textId="77777777" w:rsidR="008765D7" w:rsidRPr="00301571" w:rsidRDefault="008765D7" w:rsidP="00263DEA">
            <w:pPr>
              <w:rPr>
                <w:rFonts w:ascii="Times New Roman" w:hAnsi="Times New Roman" w:cs="Times New Roman"/>
                <w:sz w:val="20"/>
                <w:szCs w:val="20"/>
              </w:rPr>
            </w:pPr>
            <w:r>
              <w:rPr>
                <w:rFonts w:ascii="Times New Roman" w:hAnsi="Times New Roman" w:cs="Times New Roman"/>
                <w:sz w:val="20"/>
                <w:szCs w:val="20"/>
              </w:rPr>
              <w:t>Ходьба по кругу, выложенному из кубиков. По сигналу «Кубик возьми!» взять кубик, затем снова положить. Бег по кругу. Ходьба и бег чередуются.</w:t>
            </w:r>
          </w:p>
        </w:tc>
        <w:tc>
          <w:tcPr>
            <w:tcW w:w="2126" w:type="dxa"/>
            <w:gridSpan w:val="4"/>
            <w:shd w:val="clear" w:color="auto" w:fill="auto"/>
          </w:tcPr>
          <w:p w14:paraId="44F0E40A" w14:textId="77777777" w:rsidR="008765D7" w:rsidRPr="00301571" w:rsidRDefault="008765D7"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ОРУ – игровое упраженеие «Как –то утром на лужайке»</w:t>
            </w:r>
          </w:p>
        </w:tc>
        <w:tc>
          <w:tcPr>
            <w:tcW w:w="2835" w:type="dxa"/>
            <w:gridSpan w:val="4"/>
            <w:shd w:val="clear" w:color="auto" w:fill="auto"/>
          </w:tcPr>
          <w:p w14:paraId="68691D36" w14:textId="77777777" w:rsidR="008765D7" w:rsidRPr="003E32A7" w:rsidRDefault="008765D7" w:rsidP="00263DEA">
            <w:pPr>
              <w:pStyle w:val="a3"/>
              <w:rPr>
                <w:rFonts w:cs="Times New Roman"/>
                <w:sz w:val="20"/>
                <w:szCs w:val="20"/>
                <w:lang w:eastAsia="ru-RU"/>
              </w:rPr>
            </w:pPr>
            <w:r w:rsidRPr="003E32A7">
              <w:rPr>
                <w:rFonts w:cs="Times New Roman"/>
                <w:sz w:val="20"/>
                <w:szCs w:val="20"/>
                <w:lang w:eastAsia="ru-RU"/>
              </w:rPr>
              <w:t>Прокатывание мяча друг другу в парах. И.П. сидя на полу. – «Прокати –поймай!»</w:t>
            </w:r>
          </w:p>
          <w:p w14:paraId="239288B2" w14:textId="77777777" w:rsidR="008765D7" w:rsidRDefault="008765D7" w:rsidP="00263DEA">
            <w:pPr>
              <w:pStyle w:val="a3"/>
              <w:rPr>
                <w:rFonts w:cs="Times New Roman"/>
                <w:sz w:val="20"/>
                <w:szCs w:val="20"/>
                <w:lang w:eastAsia="ru-RU"/>
              </w:rPr>
            </w:pPr>
          </w:p>
          <w:p w14:paraId="4792D39B" w14:textId="77777777" w:rsidR="008765D7" w:rsidRPr="003E32A7" w:rsidRDefault="008765D7" w:rsidP="00263DEA">
            <w:pPr>
              <w:pStyle w:val="a3"/>
              <w:rPr>
                <w:rFonts w:cs="Times New Roman"/>
                <w:sz w:val="20"/>
                <w:szCs w:val="20"/>
                <w:lang w:eastAsia="ru-RU"/>
              </w:rPr>
            </w:pPr>
            <w:r w:rsidRPr="003E32A7">
              <w:rPr>
                <w:rFonts w:cs="Times New Roman"/>
                <w:sz w:val="20"/>
                <w:szCs w:val="20"/>
                <w:lang w:eastAsia="ru-RU"/>
              </w:rPr>
              <w:t>Ползание на ладонях и стопах «Медвежата»</w:t>
            </w:r>
          </w:p>
        </w:tc>
        <w:tc>
          <w:tcPr>
            <w:tcW w:w="2127" w:type="dxa"/>
            <w:gridSpan w:val="3"/>
            <w:shd w:val="clear" w:color="auto" w:fill="auto"/>
          </w:tcPr>
          <w:p w14:paraId="66CCAAF6" w14:textId="77777777" w:rsidR="008765D7" w:rsidRDefault="008765D7" w:rsidP="00263DEA">
            <w:pPr>
              <w:rPr>
                <w:rFonts w:ascii="Times New Roman" w:hAnsi="Times New Roman" w:cs="Times New Roman"/>
                <w:sz w:val="20"/>
                <w:szCs w:val="20"/>
              </w:rPr>
            </w:pPr>
            <w:r w:rsidRPr="00301571">
              <w:rPr>
                <w:rFonts w:ascii="Times New Roman" w:hAnsi="Times New Roman" w:cs="Times New Roman"/>
                <w:sz w:val="20"/>
                <w:szCs w:val="20"/>
              </w:rPr>
              <w:t xml:space="preserve">Подвижная игра «Коршун и цыплята». </w:t>
            </w:r>
          </w:p>
          <w:p w14:paraId="54C78E69" w14:textId="77777777" w:rsidR="008765D7" w:rsidRPr="00301571" w:rsidRDefault="008765D7" w:rsidP="00263DEA">
            <w:r>
              <w:rPr>
                <w:rFonts w:ascii="Times New Roman" w:hAnsi="Times New Roman" w:cs="Times New Roman"/>
                <w:sz w:val="20"/>
                <w:szCs w:val="20"/>
              </w:rPr>
              <w:t>«Зайка беленький сидит»</w:t>
            </w:r>
          </w:p>
          <w:p w14:paraId="06AF3355" w14:textId="77777777" w:rsidR="008765D7" w:rsidRPr="00301571" w:rsidRDefault="008765D7"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gridSpan w:val="3"/>
            <w:shd w:val="clear" w:color="auto" w:fill="auto"/>
          </w:tcPr>
          <w:p w14:paraId="0A50E78C" w14:textId="77777777" w:rsidR="008765D7" w:rsidRPr="00301571" w:rsidRDefault="008765D7" w:rsidP="00263DEA">
            <w:r w:rsidRPr="00301571">
              <w:rPr>
                <w:rFonts w:ascii="Times New Roman" w:hAnsi="Times New Roman" w:cs="Times New Roman"/>
                <w:sz w:val="20"/>
                <w:szCs w:val="20"/>
              </w:rPr>
              <w:t>Игра малой</w:t>
            </w:r>
            <w:r>
              <w:rPr>
                <w:rFonts w:ascii="Times New Roman" w:hAnsi="Times New Roman" w:cs="Times New Roman"/>
                <w:sz w:val="20"/>
                <w:szCs w:val="20"/>
              </w:rPr>
              <w:t xml:space="preserve"> подвижности «Найдем зайчонка?»</w:t>
            </w:r>
          </w:p>
          <w:p w14:paraId="5CCFAB04" w14:textId="77777777" w:rsidR="008765D7" w:rsidRPr="00301571" w:rsidRDefault="008765D7" w:rsidP="00263DEA">
            <w:pPr>
              <w:spacing w:after="0" w:line="240" w:lineRule="auto"/>
              <w:jc w:val="center"/>
              <w:rPr>
                <w:rFonts w:ascii="Times New Roman" w:eastAsia="Times New Roman" w:hAnsi="Times New Roman" w:cs="Times New Roman"/>
                <w:sz w:val="20"/>
                <w:szCs w:val="20"/>
                <w:lang w:eastAsia="ru-RU"/>
              </w:rPr>
            </w:pPr>
          </w:p>
        </w:tc>
      </w:tr>
      <w:tr w:rsidR="008765D7" w:rsidRPr="00F544AC" w14:paraId="5BC9A918" w14:textId="77777777" w:rsidTr="002D4A36">
        <w:trPr>
          <w:gridBefore w:val="1"/>
          <w:wBefore w:w="359" w:type="dxa"/>
          <w:trHeight w:val="138"/>
        </w:trPr>
        <w:tc>
          <w:tcPr>
            <w:tcW w:w="1277" w:type="dxa"/>
            <w:gridSpan w:val="3"/>
            <w:shd w:val="clear" w:color="auto" w:fill="auto"/>
          </w:tcPr>
          <w:p w14:paraId="371C0D98" w14:textId="77777777" w:rsidR="008765D7" w:rsidRPr="001D6AC6" w:rsidRDefault="008765D7"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IV</w:t>
            </w:r>
            <w:r w:rsidRPr="00815AAE">
              <w:rPr>
                <w:rFonts w:ascii="Times New Roman" w:eastAsia="Times New Roman" w:hAnsi="Times New Roman" w:cs="Times New Roman"/>
                <w:b/>
                <w:sz w:val="20"/>
                <w:szCs w:val="20"/>
                <w:lang w:eastAsia="ru-RU"/>
              </w:rPr>
              <w:t>неделя</w:t>
            </w:r>
            <w:r w:rsidRPr="001D6AC6">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Мальчики и девочки.</w:t>
            </w:r>
          </w:p>
        </w:tc>
        <w:tc>
          <w:tcPr>
            <w:tcW w:w="3544" w:type="dxa"/>
            <w:gridSpan w:val="2"/>
            <w:shd w:val="clear" w:color="auto" w:fill="auto"/>
          </w:tcPr>
          <w:p w14:paraId="4A425A22" w14:textId="77777777" w:rsidR="008765D7" w:rsidRPr="00AA49C1" w:rsidRDefault="008765D7" w:rsidP="00263DEA">
            <w:pPr>
              <w:spacing w:after="0"/>
              <w:rPr>
                <w:rFonts w:ascii="Times New Roman" w:hAnsi="Times New Roman" w:cs="Times New Roman"/>
                <w:sz w:val="20"/>
                <w:szCs w:val="20"/>
              </w:rPr>
            </w:pPr>
            <w:r w:rsidRPr="001D0C84">
              <w:rPr>
                <w:rFonts w:ascii="Times New Roman" w:hAnsi="Times New Roman" w:cs="Times New Roman"/>
                <w:sz w:val="18"/>
                <w:szCs w:val="18"/>
              </w:rPr>
              <w:t>Повторить ходьбу с выполнением заданий. Упражнять в подлезании под дугу, не касаясь руками пола; сохранении устойчивого равновесия при ходьбе по уменьшенной площади опоры.</w:t>
            </w: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20</w:t>
            </w:r>
            <w:r w:rsidRPr="001D6AC6">
              <w:rPr>
                <w:rFonts w:ascii="Times New Roman" w:hAnsi="Times New Roman" w:cs="Times New Roman"/>
                <w:b/>
                <w:sz w:val="18"/>
                <w:szCs w:val="18"/>
              </w:rPr>
              <w:t xml:space="preserve">, </w:t>
            </w:r>
            <w:r w:rsidRPr="001D6AC6">
              <w:rPr>
                <w:rFonts w:ascii="Times New Roman" w:hAnsi="Times New Roman" w:cs="Times New Roman"/>
                <w:b/>
                <w:sz w:val="18"/>
                <w:szCs w:val="18"/>
              </w:rPr>
              <w:lastRenderedPageBreak/>
              <w:t>ст.</w:t>
            </w:r>
            <w:r>
              <w:rPr>
                <w:rFonts w:ascii="Times New Roman" w:hAnsi="Times New Roman" w:cs="Times New Roman"/>
                <w:b/>
                <w:sz w:val="18"/>
                <w:szCs w:val="18"/>
              </w:rPr>
              <w:t>47</w:t>
            </w:r>
          </w:p>
        </w:tc>
        <w:tc>
          <w:tcPr>
            <w:tcW w:w="2551" w:type="dxa"/>
            <w:gridSpan w:val="3"/>
            <w:shd w:val="clear" w:color="auto" w:fill="auto"/>
          </w:tcPr>
          <w:p w14:paraId="6E88A2FD" w14:textId="77777777" w:rsidR="008765D7" w:rsidRPr="00AA49C1" w:rsidRDefault="008765D7" w:rsidP="00263DEA">
            <w:pPr>
              <w:spacing w:after="0"/>
              <w:rPr>
                <w:rFonts w:ascii="Times New Roman" w:hAnsi="Times New Roman" w:cs="Times New Roman"/>
                <w:sz w:val="20"/>
                <w:szCs w:val="20"/>
              </w:rPr>
            </w:pPr>
            <w:r>
              <w:rPr>
                <w:rFonts w:ascii="Times New Roman" w:hAnsi="Times New Roman" w:cs="Times New Roman"/>
                <w:sz w:val="20"/>
                <w:szCs w:val="20"/>
              </w:rPr>
              <w:lastRenderedPageBreak/>
              <w:t>Ходьба в колонне по одному с остановкой на сигнал. Бег в колонне с остановкой, после остановки бег в противоположную сторону.</w:t>
            </w:r>
          </w:p>
        </w:tc>
        <w:tc>
          <w:tcPr>
            <w:tcW w:w="2126" w:type="dxa"/>
            <w:gridSpan w:val="4"/>
            <w:shd w:val="clear" w:color="auto" w:fill="auto"/>
          </w:tcPr>
          <w:p w14:paraId="0AE1BF8C" w14:textId="77777777" w:rsidR="008765D7" w:rsidRPr="00301571" w:rsidRDefault="008765D7" w:rsidP="00263DEA">
            <w:pPr>
              <w:ind w:left="12"/>
              <w:rPr>
                <w:rFonts w:ascii="Times New Roman" w:hAnsi="Times New Roman" w:cs="Times New Roman"/>
                <w:sz w:val="20"/>
                <w:szCs w:val="20"/>
              </w:rPr>
            </w:pPr>
            <w:r>
              <w:rPr>
                <w:rFonts w:ascii="Times New Roman" w:hAnsi="Times New Roman" w:cs="Times New Roman"/>
                <w:sz w:val="20"/>
                <w:szCs w:val="20"/>
              </w:rPr>
              <w:t>ОРУ «Мы спортсмены»</w:t>
            </w:r>
          </w:p>
          <w:p w14:paraId="117E0640" w14:textId="77777777" w:rsidR="008765D7" w:rsidRPr="00F544AC" w:rsidRDefault="008765D7"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gridSpan w:val="4"/>
            <w:shd w:val="clear" w:color="auto" w:fill="auto"/>
          </w:tcPr>
          <w:p w14:paraId="2AC2750E" w14:textId="77777777" w:rsidR="008765D7" w:rsidRDefault="008765D7" w:rsidP="00263DEA">
            <w:pPr>
              <w:ind w:left="12"/>
              <w:rPr>
                <w:rFonts w:ascii="Times New Roman" w:hAnsi="Times New Roman" w:cs="Times New Roman"/>
                <w:sz w:val="20"/>
                <w:szCs w:val="20"/>
              </w:rPr>
            </w:pPr>
            <w:r>
              <w:rPr>
                <w:rFonts w:ascii="Times New Roman" w:hAnsi="Times New Roman" w:cs="Times New Roman"/>
                <w:sz w:val="20"/>
                <w:szCs w:val="20"/>
              </w:rPr>
              <w:t>Подлезание под дугу не касаясь руками пола «Пролезь не задень»</w:t>
            </w:r>
          </w:p>
          <w:p w14:paraId="01116F95" w14:textId="77777777" w:rsidR="008765D7" w:rsidRPr="00301571" w:rsidRDefault="008765D7" w:rsidP="00263DEA">
            <w:pPr>
              <w:ind w:left="12"/>
              <w:rPr>
                <w:rFonts w:ascii="Times New Roman" w:hAnsi="Times New Roman" w:cs="Times New Roman"/>
                <w:sz w:val="20"/>
                <w:szCs w:val="20"/>
              </w:rPr>
            </w:pPr>
            <w:r>
              <w:rPr>
                <w:rFonts w:ascii="Times New Roman" w:hAnsi="Times New Roman" w:cs="Times New Roman"/>
                <w:sz w:val="20"/>
                <w:szCs w:val="20"/>
              </w:rPr>
              <w:t>Ходьба по доске. «По тропинке»</w:t>
            </w:r>
          </w:p>
          <w:p w14:paraId="14F26446" w14:textId="77777777" w:rsidR="008765D7" w:rsidRPr="00F544AC" w:rsidRDefault="008765D7" w:rsidP="00263DEA">
            <w:pPr>
              <w:spacing w:after="0" w:line="240" w:lineRule="auto"/>
              <w:rPr>
                <w:rFonts w:ascii="Times New Roman" w:eastAsia="Times New Roman" w:hAnsi="Times New Roman" w:cs="Times New Roman"/>
                <w:sz w:val="20"/>
                <w:szCs w:val="20"/>
                <w:lang w:eastAsia="ru-RU"/>
              </w:rPr>
            </w:pPr>
          </w:p>
        </w:tc>
        <w:tc>
          <w:tcPr>
            <w:tcW w:w="2127" w:type="dxa"/>
            <w:gridSpan w:val="3"/>
            <w:shd w:val="clear" w:color="auto" w:fill="auto"/>
          </w:tcPr>
          <w:p w14:paraId="31FD8D4D" w14:textId="77777777" w:rsidR="008765D7" w:rsidRPr="00301571" w:rsidRDefault="008765D7" w:rsidP="00263DEA">
            <w:pPr>
              <w:ind w:left="12"/>
              <w:rPr>
                <w:rFonts w:ascii="Times New Roman" w:hAnsi="Times New Roman" w:cs="Times New Roman"/>
                <w:sz w:val="20"/>
                <w:szCs w:val="20"/>
              </w:rPr>
            </w:pPr>
            <w:r>
              <w:rPr>
                <w:rFonts w:ascii="Times New Roman" w:hAnsi="Times New Roman" w:cs="Times New Roman"/>
                <w:sz w:val="20"/>
                <w:szCs w:val="20"/>
              </w:rPr>
              <w:lastRenderedPageBreak/>
              <w:t>Подвижная игра «Раз, два,три картинку возьми»</w:t>
            </w:r>
            <w:r w:rsidRPr="00301571">
              <w:rPr>
                <w:rFonts w:ascii="Times New Roman" w:hAnsi="Times New Roman" w:cs="Times New Roman"/>
                <w:sz w:val="20"/>
                <w:szCs w:val="20"/>
              </w:rPr>
              <w:t>».</w:t>
            </w:r>
          </w:p>
          <w:p w14:paraId="672286F8" w14:textId="77777777" w:rsidR="008765D7" w:rsidRPr="00F544AC" w:rsidRDefault="008765D7" w:rsidP="00263DEA">
            <w:pPr>
              <w:spacing w:after="0" w:line="240" w:lineRule="auto"/>
              <w:jc w:val="center"/>
              <w:rPr>
                <w:rFonts w:ascii="Times New Roman" w:eastAsia="Times New Roman" w:hAnsi="Times New Roman" w:cs="Times New Roman"/>
                <w:sz w:val="20"/>
                <w:szCs w:val="20"/>
                <w:lang w:eastAsia="ru-RU"/>
              </w:rPr>
            </w:pPr>
          </w:p>
        </w:tc>
        <w:tc>
          <w:tcPr>
            <w:tcW w:w="1275" w:type="dxa"/>
            <w:gridSpan w:val="3"/>
            <w:shd w:val="clear" w:color="auto" w:fill="auto"/>
          </w:tcPr>
          <w:p w14:paraId="32A0BEEF" w14:textId="77777777" w:rsidR="008765D7" w:rsidRPr="00F544AC" w:rsidRDefault="008765D7" w:rsidP="00263DEA">
            <w:pPr>
              <w:rPr>
                <w:rFonts w:ascii="Times New Roman" w:eastAsia="Times New Roman" w:hAnsi="Times New Roman" w:cs="Times New Roman"/>
                <w:sz w:val="20"/>
                <w:szCs w:val="20"/>
                <w:lang w:eastAsia="ru-RU"/>
              </w:rPr>
            </w:pPr>
            <w:r w:rsidRPr="00301571">
              <w:rPr>
                <w:rFonts w:ascii="Times New Roman" w:hAnsi="Times New Roman" w:cs="Times New Roman"/>
                <w:sz w:val="20"/>
                <w:szCs w:val="20"/>
              </w:rPr>
              <w:t>Ходьба в колонне по одному.</w:t>
            </w:r>
            <w:r>
              <w:rPr>
                <w:rFonts w:ascii="Times New Roman" w:hAnsi="Times New Roman" w:cs="Times New Roman"/>
                <w:sz w:val="20"/>
                <w:szCs w:val="20"/>
              </w:rPr>
              <w:t xml:space="preserve"> Игровое упражнение «На санках»</w:t>
            </w:r>
          </w:p>
        </w:tc>
      </w:tr>
      <w:tr w:rsidR="00462F09" w:rsidRPr="005F3351" w14:paraId="0DFF10B1" w14:textId="77777777" w:rsidTr="002D4A36">
        <w:trPr>
          <w:gridBefore w:val="2"/>
          <w:gridAfter w:val="2"/>
          <w:wBefore w:w="501" w:type="dxa"/>
          <w:wAfter w:w="283" w:type="dxa"/>
          <w:cantSplit/>
          <w:trHeight w:val="345"/>
        </w:trPr>
        <w:tc>
          <w:tcPr>
            <w:tcW w:w="1418" w:type="dxa"/>
            <w:gridSpan w:val="3"/>
            <w:vMerge w:val="restart"/>
            <w:shd w:val="clear" w:color="auto" w:fill="auto"/>
          </w:tcPr>
          <w:p w14:paraId="6334FB98"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lastRenderedPageBreak/>
              <w:t>Неделя</w:t>
            </w:r>
            <w:r w:rsidRPr="005F3351">
              <w:rPr>
                <w:rFonts w:ascii="Times New Roman" w:eastAsia="Times New Roman" w:hAnsi="Times New Roman" w:cs="Times New Roman"/>
                <w:b/>
                <w:sz w:val="24"/>
                <w:szCs w:val="24"/>
                <w:lang w:val="en-US" w:eastAsia="ru-RU"/>
              </w:rPr>
              <w:t>/</w:t>
            </w:r>
            <w:r w:rsidRPr="005F3351">
              <w:rPr>
                <w:rFonts w:ascii="Times New Roman" w:eastAsia="Times New Roman" w:hAnsi="Times New Roman" w:cs="Times New Roman"/>
                <w:b/>
                <w:sz w:val="24"/>
                <w:szCs w:val="24"/>
                <w:lang w:eastAsia="ru-RU"/>
              </w:rPr>
              <w:t>Тема недели</w:t>
            </w:r>
          </w:p>
        </w:tc>
        <w:tc>
          <w:tcPr>
            <w:tcW w:w="4111" w:type="dxa"/>
            <w:gridSpan w:val="3"/>
            <w:vMerge w:val="restart"/>
            <w:shd w:val="clear" w:color="auto" w:fill="auto"/>
          </w:tcPr>
          <w:p w14:paraId="02A4EB8F"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Задачи</w:t>
            </w:r>
          </w:p>
        </w:tc>
        <w:tc>
          <w:tcPr>
            <w:tcW w:w="2977" w:type="dxa"/>
            <w:gridSpan w:val="3"/>
            <w:vMerge w:val="restart"/>
            <w:shd w:val="clear" w:color="auto" w:fill="auto"/>
          </w:tcPr>
          <w:p w14:paraId="0BED91A9"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Вводная часть</w:t>
            </w:r>
          </w:p>
        </w:tc>
        <w:tc>
          <w:tcPr>
            <w:tcW w:w="5245" w:type="dxa"/>
            <w:gridSpan w:val="8"/>
            <w:shd w:val="clear" w:color="auto" w:fill="auto"/>
          </w:tcPr>
          <w:p w14:paraId="33F9C987"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Основная часть</w:t>
            </w:r>
          </w:p>
        </w:tc>
        <w:tc>
          <w:tcPr>
            <w:tcW w:w="1559" w:type="dxa"/>
            <w:gridSpan w:val="2"/>
            <w:vMerge w:val="restart"/>
            <w:shd w:val="clear" w:color="auto" w:fill="auto"/>
          </w:tcPr>
          <w:p w14:paraId="3DB9320F" w14:textId="77777777" w:rsidR="002D4A36" w:rsidRDefault="00462F09"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Заключи</w:t>
            </w:r>
          </w:p>
          <w:p w14:paraId="10B5154E" w14:textId="04C2308F"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тельная часть</w:t>
            </w:r>
          </w:p>
        </w:tc>
      </w:tr>
      <w:tr w:rsidR="00462F09" w:rsidRPr="005F3351" w14:paraId="0327545B" w14:textId="77777777" w:rsidTr="002D4A36">
        <w:trPr>
          <w:gridBefore w:val="2"/>
          <w:gridAfter w:val="2"/>
          <w:wBefore w:w="501" w:type="dxa"/>
          <w:wAfter w:w="283" w:type="dxa"/>
          <w:cantSplit/>
          <w:trHeight w:val="457"/>
        </w:trPr>
        <w:tc>
          <w:tcPr>
            <w:tcW w:w="1418" w:type="dxa"/>
            <w:gridSpan w:val="3"/>
            <w:vMerge/>
            <w:shd w:val="clear" w:color="auto" w:fill="auto"/>
          </w:tcPr>
          <w:p w14:paraId="0D300CBD"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4111" w:type="dxa"/>
            <w:gridSpan w:val="3"/>
            <w:vMerge/>
            <w:shd w:val="clear" w:color="auto" w:fill="auto"/>
          </w:tcPr>
          <w:p w14:paraId="076573DC"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77" w:type="dxa"/>
            <w:gridSpan w:val="3"/>
            <w:vMerge/>
            <w:shd w:val="clear" w:color="auto" w:fill="auto"/>
          </w:tcPr>
          <w:p w14:paraId="5A1A7BCD"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4" w:type="dxa"/>
            <w:gridSpan w:val="4"/>
            <w:shd w:val="clear" w:color="auto" w:fill="auto"/>
          </w:tcPr>
          <w:p w14:paraId="450C447F"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 xml:space="preserve"> ОРУ</w:t>
            </w:r>
          </w:p>
        </w:tc>
        <w:tc>
          <w:tcPr>
            <w:tcW w:w="1701" w:type="dxa"/>
            <w:gridSpan w:val="2"/>
            <w:shd w:val="clear" w:color="auto" w:fill="auto"/>
          </w:tcPr>
          <w:p w14:paraId="02AC9634"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Основные движения</w:t>
            </w:r>
          </w:p>
        </w:tc>
        <w:tc>
          <w:tcPr>
            <w:tcW w:w="1560" w:type="dxa"/>
            <w:gridSpan w:val="2"/>
            <w:shd w:val="clear" w:color="auto" w:fill="auto"/>
          </w:tcPr>
          <w:p w14:paraId="320B091B"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Подвижные игры</w:t>
            </w:r>
          </w:p>
          <w:p w14:paraId="6C691DD6"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gridSpan w:val="2"/>
            <w:vMerge/>
            <w:shd w:val="clear" w:color="auto" w:fill="auto"/>
          </w:tcPr>
          <w:p w14:paraId="17AA8119"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r>
      <w:tr w:rsidR="00462F09" w:rsidRPr="005F3351" w14:paraId="360AA560" w14:textId="77777777" w:rsidTr="002D4A36">
        <w:trPr>
          <w:gridBefore w:val="2"/>
          <w:gridAfter w:val="2"/>
          <w:wBefore w:w="501" w:type="dxa"/>
          <w:wAfter w:w="283" w:type="dxa"/>
          <w:cantSplit/>
          <w:trHeight w:val="393"/>
        </w:trPr>
        <w:tc>
          <w:tcPr>
            <w:tcW w:w="1418" w:type="dxa"/>
            <w:gridSpan w:val="3"/>
            <w:vMerge/>
            <w:tcBorders>
              <w:bottom w:val="nil"/>
            </w:tcBorders>
            <w:shd w:val="clear" w:color="auto" w:fill="auto"/>
          </w:tcPr>
          <w:p w14:paraId="16DBEA59"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13892" w:type="dxa"/>
            <w:gridSpan w:val="16"/>
            <w:tcBorders>
              <w:bottom w:val="nil"/>
            </w:tcBorders>
            <w:shd w:val="clear" w:color="auto" w:fill="auto"/>
          </w:tcPr>
          <w:p w14:paraId="0DBA1029" w14:textId="77777777" w:rsidR="00462F09" w:rsidRPr="005F3351" w:rsidRDefault="00462F09" w:rsidP="00263DEA">
            <w:pPr>
              <w:spacing w:after="0" w:line="240" w:lineRule="auto"/>
              <w:jc w:val="center"/>
              <w:rPr>
                <w:rFonts w:ascii="Times New Roman" w:eastAsia="Times New Roman" w:hAnsi="Times New Roman" w:cs="Times New Roman"/>
                <w:sz w:val="24"/>
                <w:szCs w:val="24"/>
                <w:lang w:eastAsia="ru-RU"/>
              </w:rPr>
            </w:pPr>
          </w:p>
        </w:tc>
      </w:tr>
      <w:tr w:rsidR="00462F09" w:rsidRPr="005F3351" w14:paraId="6E4D3558" w14:textId="77777777" w:rsidTr="002D4A36">
        <w:trPr>
          <w:gridBefore w:val="2"/>
          <w:gridAfter w:val="2"/>
          <w:wBefore w:w="501" w:type="dxa"/>
          <w:wAfter w:w="283" w:type="dxa"/>
          <w:trHeight w:val="263"/>
        </w:trPr>
        <w:tc>
          <w:tcPr>
            <w:tcW w:w="1418" w:type="dxa"/>
            <w:gridSpan w:val="3"/>
            <w:tcBorders>
              <w:top w:val="nil"/>
            </w:tcBorders>
            <w:shd w:val="clear" w:color="auto" w:fill="auto"/>
          </w:tcPr>
          <w:p w14:paraId="51771B5B"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c>
          <w:tcPr>
            <w:tcW w:w="13892" w:type="dxa"/>
            <w:gridSpan w:val="16"/>
            <w:tcBorders>
              <w:top w:val="nil"/>
            </w:tcBorders>
            <w:shd w:val="clear" w:color="auto" w:fill="auto"/>
          </w:tcPr>
          <w:p w14:paraId="616156D6" w14:textId="77777777" w:rsidR="00462F09" w:rsidRPr="005F3351" w:rsidRDefault="00462F09" w:rsidP="00263DEA">
            <w:pPr>
              <w:spacing w:after="0" w:line="240" w:lineRule="auto"/>
              <w:jc w:val="center"/>
              <w:rPr>
                <w:rFonts w:ascii="Times New Roman" w:eastAsia="Times New Roman" w:hAnsi="Times New Roman" w:cs="Times New Roman"/>
                <w:b/>
                <w:sz w:val="20"/>
                <w:szCs w:val="20"/>
                <w:lang w:eastAsia="ru-RU"/>
              </w:rPr>
            </w:pPr>
            <w:r w:rsidRPr="005F3351">
              <w:rPr>
                <w:rFonts w:ascii="Times New Roman" w:eastAsia="Times New Roman" w:hAnsi="Times New Roman" w:cs="Times New Roman"/>
                <w:b/>
                <w:sz w:val="20"/>
                <w:szCs w:val="20"/>
                <w:lang w:eastAsia="ru-RU"/>
              </w:rPr>
              <w:t>ФЕВРАЛЬ</w:t>
            </w:r>
          </w:p>
        </w:tc>
      </w:tr>
      <w:tr w:rsidR="00462F09" w:rsidRPr="003C2DA8" w14:paraId="4C0A9CBD" w14:textId="77777777" w:rsidTr="002D4A36">
        <w:trPr>
          <w:gridBefore w:val="2"/>
          <w:gridAfter w:val="2"/>
          <w:wBefore w:w="501" w:type="dxa"/>
          <w:wAfter w:w="283" w:type="dxa"/>
          <w:cantSplit/>
          <w:trHeight w:val="1707"/>
        </w:trPr>
        <w:tc>
          <w:tcPr>
            <w:tcW w:w="1418" w:type="dxa"/>
            <w:gridSpan w:val="3"/>
            <w:shd w:val="clear" w:color="auto" w:fill="auto"/>
          </w:tcPr>
          <w:p w14:paraId="23045680" w14:textId="77777777" w:rsidR="00462F09" w:rsidRPr="001D6AC6"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w:t>
            </w:r>
            <w:r w:rsidRPr="00815AAE">
              <w:rPr>
                <w:rFonts w:ascii="Times New Roman" w:eastAsia="Times New Roman" w:hAnsi="Times New Roman" w:cs="Times New Roman"/>
                <w:b/>
                <w:sz w:val="20"/>
                <w:szCs w:val="20"/>
                <w:lang w:eastAsia="ru-RU"/>
              </w:rPr>
              <w:t>неделя</w:t>
            </w:r>
            <w:r w:rsidRPr="001D6AC6">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 xml:space="preserve"> Мир животных и птиц.</w:t>
            </w:r>
          </w:p>
        </w:tc>
        <w:tc>
          <w:tcPr>
            <w:tcW w:w="4111" w:type="dxa"/>
            <w:gridSpan w:val="3"/>
            <w:shd w:val="clear" w:color="auto" w:fill="auto"/>
          </w:tcPr>
          <w:p w14:paraId="787724C5" w14:textId="77777777" w:rsidR="00462F09" w:rsidRPr="003C2DA8" w:rsidRDefault="00462F09" w:rsidP="00263DEA">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вокруг предметов; развивать координацию движений</w:t>
            </w:r>
          </w:p>
          <w:p w14:paraId="0DCA8338" w14:textId="77777777" w:rsidR="00462F09" w:rsidRDefault="00462F09" w:rsidP="00263DEA">
            <w:pPr>
              <w:spacing w:after="0"/>
              <w:rPr>
                <w:rFonts w:ascii="Times New Roman" w:hAnsi="Times New Roman" w:cs="Times New Roman"/>
                <w:sz w:val="18"/>
                <w:szCs w:val="18"/>
              </w:rPr>
            </w:pPr>
            <w:r w:rsidRPr="003C2DA8">
              <w:rPr>
                <w:rFonts w:ascii="Times New Roman" w:hAnsi="Times New Roman" w:cs="Times New Roman"/>
                <w:sz w:val="18"/>
                <w:szCs w:val="18"/>
              </w:rPr>
              <w:t>ходьбе переменным шагом; повторить прыжки с продвижением вперед.</w:t>
            </w:r>
          </w:p>
          <w:p w14:paraId="2D18B351" w14:textId="77777777" w:rsidR="00462F09" w:rsidRPr="003C2DA8" w:rsidRDefault="00462F09" w:rsidP="00263DEA">
            <w:pPr>
              <w:spacing w:after="0"/>
              <w:rPr>
                <w:rFonts w:ascii="Times New Roman" w:hAnsi="Times New Roman" w:cs="Times New Roman"/>
                <w:sz w:val="18"/>
                <w:szCs w:val="18"/>
              </w:rPr>
            </w:pPr>
            <w:r w:rsidRPr="001D6AC6">
              <w:rPr>
                <w:rFonts w:ascii="Times New Roman" w:hAnsi="Times New Roman" w:cs="Times New Roman"/>
                <w:b/>
                <w:sz w:val="18"/>
                <w:szCs w:val="18"/>
              </w:rPr>
              <w:t>Л.И. Пензулаева «Физическая культура в детском саду. Младшая группа  №</w:t>
            </w:r>
            <w:r>
              <w:rPr>
                <w:rFonts w:ascii="Times New Roman" w:hAnsi="Times New Roman" w:cs="Times New Roman"/>
                <w:b/>
                <w:sz w:val="18"/>
                <w:szCs w:val="18"/>
              </w:rPr>
              <w:t>21, ст.50</w:t>
            </w:r>
          </w:p>
          <w:p w14:paraId="27A3F834" w14:textId="77777777" w:rsidR="00462F09" w:rsidRPr="003C2DA8" w:rsidRDefault="00462F09" w:rsidP="00263DEA">
            <w:pPr>
              <w:tabs>
                <w:tab w:val="left" w:pos="1107"/>
              </w:tabs>
              <w:rPr>
                <w:rFonts w:ascii="Times New Roman" w:hAnsi="Times New Roman" w:cs="Times New Roman"/>
                <w:sz w:val="18"/>
                <w:szCs w:val="18"/>
              </w:rPr>
            </w:pPr>
            <w:r w:rsidRPr="003C2DA8">
              <w:rPr>
                <w:rFonts w:ascii="Times New Roman" w:hAnsi="Times New Roman" w:cs="Times New Roman"/>
                <w:sz w:val="18"/>
                <w:szCs w:val="18"/>
              </w:rPr>
              <w:tab/>
            </w:r>
          </w:p>
        </w:tc>
        <w:tc>
          <w:tcPr>
            <w:tcW w:w="2977" w:type="dxa"/>
            <w:gridSpan w:val="3"/>
            <w:shd w:val="clear" w:color="auto" w:fill="auto"/>
          </w:tcPr>
          <w:p w14:paraId="5875AB32"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 xml:space="preserve">Ходьба и бег по кругу, </w:t>
            </w:r>
            <w:r>
              <w:rPr>
                <w:rFonts w:ascii="Times New Roman" w:hAnsi="Times New Roman" w:cs="Times New Roman"/>
                <w:sz w:val="18"/>
                <w:szCs w:val="18"/>
              </w:rPr>
              <w:t>выложенному кольцами</w:t>
            </w:r>
            <w:r w:rsidRPr="003C2DA8">
              <w:rPr>
                <w:rFonts w:ascii="Times New Roman" w:hAnsi="Times New Roman" w:cs="Times New Roman"/>
                <w:sz w:val="18"/>
                <w:szCs w:val="18"/>
              </w:rPr>
              <w:t>: ходьба примерно три четверти круга и бег - полный круг: остановка, поворот в другую сторону повторение упражнений.</w:t>
            </w:r>
          </w:p>
        </w:tc>
        <w:tc>
          <w:tcPr>
            <w:tcW w:w="1984" w:type="dxa"/>
            <w:gridSpan w:val="4"/>
            <w:shd w:val="clear" w:color="auto" w:fill="auto"/>
          </w:tcPr>
          <w:p w14:paraId="353581DE"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Общеразвивающие упражнения с кольцом</w:t>
            </w:r>
          </w:p>
          <w:p w14:paraId="60C40048" w14:textId="77777777" w:rsidR="00462F09" w:rsidRPr="003C2DA8" w:rsidRDefault="00462F09" w:rsidP="00263DEA">
            <w:pPr>
              <w:spacing w:after="0" w:line="240" w:lineRule="auto"/>
              <w:jc w:val="center"/>
              <w:rPr>
                <w:rFonts w:ascii="Times New Roman" w:eastAsia="Times New Roman" w:hAnsi="Times New Roman" w:cs="Times New Roman"/>
                <w:sz w:val="18"/>
                <w:szCs w:val="18"/>
                <w:lang w:eastAsia="ru-RU"/>
              </w:rPr>
            </w:pPr>
          </w:p>
        </w:tc>
        <w:tc>
          <w:tcPr>
            <w:tcW w:w="1701" w:type="dxa"/>
            <w:gridSpan w:val="2"/>
            <w:shd w:val="clear" w:color="auto" w:fill="auto"/>
          </w:tcPr>
          <w:p w14:paraId="5A4BB3CE"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1. Равновесие</w:t>
            </w:r>
            <w:r>
              <w:rPr>
                <w:rFonts w:ascii="Times New Roman" w:hAnsi="Times New Roman" w:cs="Times New Roman"/>
                <w:sz w:val="18"/>
                <w:szCs w:val="18"/>
              </w:rPr>
              <w:t xml:space="preserve"> «Перешагни-не наступи»</w:t>
            </w:r>
          </w:p>
          <w:p w14:paraId="253DC406"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2.Прыжки</w:t>
            </w:r>
            <w:r>
              <w:rPr>
                <w:rFonts w:ascii="Times New Roman" w:hAnsi="Times New Roman" w:cs="Times New Roman"/>
                <w:sz w:val="18"/>
                <w:szCs w:val="18"/>
              </w:rPr>
              <w:t xml:space="preserve"> «С пенька на пенек»</w:t>
            </w:r>
          </w:p>
          <w:p w14:paraId="4D95DA05" w14:textId="77777777" w:rsidR="00462F09" w:rsidRPr="003C2DA8" w:rsidRDefault="00462F09" w:rsidP="00263DE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gridSpan w:val="2"/>
            <w:shd w:val="clear" w:color="auto" w:fill="auto"/>
          </w:tcPr>
          <w:p w14:paraId="08D9C25E"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Подвижн</w:t>
            </w:r>
            <w:r>
              <w:rPr>
                <w:rFonts w:ascii="Times New Roman" w:hAnsi="Times New Roman" w:cs="Times New Roman"/>
                <w:sz w:val="18"/>
                <w:szCs w:val="18"/>
              </w:rPr>
              <w:t>ая игра «Автомобили</w:t>
            </w:r>
            <w:r w:rsidRPr="003C2DA8">
              <w:rPr>
                <w:rFonts w:ascii="Times New Roman" w:hAnsi="Times New Roman" w:cs="Times New Roman"/>
                <w:sz w:val="18"/>
                <w:szCs w:val="18"/>
              </w:rPr>
              <w:t>».</w:t>
            </w:r>
          </w:p>
          <w:p w14:paraId="25024DBE"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gridSpan w:val="2"/>
            <w:shd w:val="clear" w:color="auto" w:fill="auto"/>
          </w:tcPr>
          <w:p w14:paraId="646D3156" w14:textId="77777777" w:rsidR="00462F09" w:rsidRPr="003C2DA8" w:rsidRDefault="00462F09" w:rsidP="00263DEA">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малой подвижности по выбору детей.</w:t>
            </w:r>
          </w:p>
        </w:tc>
      </w:tr>
      <w:tr w:rsidR="00462F09" w:rsidRPr="003C2DA8" w14:paraId="6D684CE2" w14:textId="77777777" w:rsidTr="002D4A36">
        <w:trPr>
          <w:gridBefore w:val="2"/>
          <w:gridAfter w:val="2"/>
          <w:wBefore w:w="501" w:type="dxa"/>
          <w:wAfter w:w="283" w:type="dxa"/>
          <w:cantSplit/>
          <w:trHeight w:val="1249"/>
        </w:trPr>
        <w:tc>
          <w:tcPr>
            <w:tcW w:w="1418" w:type="dxa"/>
            <w:gridSpan w:val="3"/>
            <w:shd w:val="clear" w:color="auto" w:fill="auto"/>
          </w:tcPr>
          <w:p w14:paraId="4E2BD919" w14:textId="77777777" w:rsidR="00462F09" w:rsidRPr="001D6AC6"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II</w:t>
            </w:r>
            <w:r w:rsidRPr="00815AAE">
              <w:rPr>
                <w:rFonts w:ascii="Times New Roman" w:eastAsia="Times New Roman" w:hAnsi="Times New Roman" w:cs="Times New Roman"/>
                <w:b/>
                <w:sz w:val="20"/>
                <w:szCs w:val="20"/>
                <w:lang w:eastAsia="ru-RU"/>
              </w:rPr>
              <w:t xml:space="preserve"> неделя</w:t>
            </w:r>
            <w:r w:rsidRPr="001D6AC6">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Я в обществе.</w:t>
            </w:r>
          </w:p>
        </w:tc>
        <w:tc>
          <w:tcPr>
            <w:tcW w:w="4111" w:type="dxa"/>
            <w:gridSpan w:val="3"/>
            <w:shd w:val="clear" w:color="auto" w:fill="auto"/>
          </w:tcPr>
          <w:p w14:paraId="03347724" w14:textId="77777777" w:rsidR="00462F09" w:rsidRDefault="00462F09" w:rsidP="00263DEA">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детей в ходьбе и беге с выполнением заданий; в прыжках с высоты смягком приземлении на полусогнутые ноги; развивать ловкость и глазомер в заданиях с мячом.</w:t>
            </w:r>
          </w:p>
          <w:p w14:paraId="0ECB5881" w14:textId="77777777" w:rsidR="00462F09" w:rsidRPr="001D6AC6" w:rsidRDefault="00462F09" w:rsidP="00263DEA">
            <w:pPr>
              <w:spacing w:after="0"/>
              <w:rPr>
                <w:rFonts w:ascii="Times New Roman" w:hAnsi="Times New Roman" w:cs="Times New Roman"/>
                <w:sz w:val="18"/>
                <w:szCs w:val="18"/>
              </w:rPr>
            </w:pP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22, ст.51</w:t>
            </w:r>
          </w:p>
        </w:tc>
        <w:tc>
          <w:tcPr>
            <w:tcW w:w="2977" w:type="dxa"/>
            <w:gridSpan w:val="3"/>
            <w:shd w:val="clear" w:color="auto" w:fill="auto"/>
          </w:tcPr>
          <w:p w14:paraId="2A0EF7BA"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Ходьба в колонне по о</w:t>
            </w:r>
            <w:r>
              <w:rPr>
                <w:rFonts w:ascii="Times New Roman" w:eastAsia="Times New Roman" w:hAnsi="Times New Roman" w:cs="Times New Roman"/>
                <w:sz w:val="18"/>
                <w:szCs w:val="18"/>
                <w:lang w:eastAsia="ru-RU"/>
              </w:rPr>
              <w:t>дному, бег</w:t>
            </w:r>
            <w:r w:rsidRPr="003C2DA8">
              <w:rPr>
                <w:rFonts w:ascii="Times New Roman" w:eastAsia="Times New Roman" w:hAnsi="Times New Roman" w:cs="Times New Roman"/>
                <w:sz w:val="18"/>
                <w:szCs w:val="18"/>
                <w:lang w:eastAsia="ru-RU"/>
              </w:rPr>
              <w:t xml:space="preserve"> высоко поднимая колени, переход на обычный бег. Упражнения в ходьбе и беге чередуются.</w:t>
            </w:r>
          </w:p>
          <w:p w14:paraId="1B426128"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p>
        </w:tc>
        <w:tc>
          <w:tcPr>
            <w:tcW w:w="1984" w:type="dxa"/>
            <w:gridSpan w:val="4"/>
            <w:shd w:val="clear" w:color="auto" w:fill="auto"/>
          </w:tcPr>
          <w:p w14:paraId="5C95F30D"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ОРУ «Мы защитники»</w:t>
            </w:r>
          </w:p>
          <w:p w14:paraId="7F9A2A69"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gridSpan w:val="2"/>
            <w:shd w:val="clear" w:color="auto" w:fill="auto"/>
          </w:tcPr>
          <w:p w14:paraId="585A058A" w14:textId="77777777" w:rsidR="00462F09" w:rsidRDefault="00462F09" w:rsidP="00263DEA">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1.Прыжки «Мы сильные».(спрыгивание)</w:t>
            </w:r>
          </w:p>
          <w:p w14:paraId="109361AB"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2.Пр</w:t>
            </w:r>
            <w:r>
              <w:rPr>
                <w:rFonts w:ascii="Times New Roman" w:eastAsia="Times New Roman" w:hAnsi="Times New Roman" w:cs="Times New Roman"/>
                <w:sz w:val="18"/>
                <w:szCs w:val="18"/>
                <w:lang w:eastAsia="ru-RU"/>
              </w:rPr>
              <w:t>окатывание мяча «Меткие стрелки</w:t>
            </w:r>
            <w:r w:rsidRPr="003C2DA8">
              <w:rPr>
                <w:rFonts w:ascii="Times New Roman" w:eastAsia="Times New Roman" w:hAnsi="Times New Roman" w:cs="Times New Roman"/>
                <w:sz w:val="18"/>
                <w:szCs w:val="18"/>
                <w:lang w:eastAsia="ru-RU"/>
              </w:rPr>
              <w:t xml:space="preserve">». </w:t>
            </w:r>
          </w:p>
          <w:p w14:paraId="01168B22" w14:textId="77777777" w:rsidR="00462F09" w:rsidRPr="003C2DA8" w:rsidRDefault="00462F09" w:rsidP="00263DE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gridSpan w:val="2"/>
            <w:shd w:val="clear" w:color="auto" w:fill="auto"/>
          </w:tcPr>
          <w:p w14:paraId="58E438B2"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Подвижная игра «Самолеты»</w:t>
            </w:r>
          </w:p>
          <w:p w14:paraId="465FD7FC"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gridSpan w:val="2"/>
            <w:shd w:val="clear" w:color="auto" w:fill="auto"/>
          </w:tcPr>
          <w:p w14:paraId="65EDC340" w14:textId="77777777" w:rsidR="00462F09" w:rsidRPr="003C2DA8" w:rsidRDefault="00462F09" w:rsidP="00263DE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Игра с бумажными самолетиками</w:t>
            </w:r>
          </w:p>
        </w:tc>
      </w:tr>
      <w:tr w:rsidR="00462F09" w:rsidRPr="003C2DA8" w14:paraId="0E0C979B" w14:textId="77777777" w:rsidTr="002D4A36">
        <w:trPr>
          <w:gridBefore w:val="2"/>
          <w:gridAfter w:val="2"/>
          <w:wBefore w:w="501" w:type="dxa"/>
          <w:wAfter w:w="283" w:type="dxa"/>
          <w:cantSplit/>
          <w:trHeight w:val="1134"/>
        </w:trPr>
        <w:tc>
          <w:tcPr>
            <w:tcW w:w="1418" w:type="dxa"/>
            <w:gridSpan w:val="3"/>
            <w:shd w:val="clear" w:color="auto" w:fill="auto"/>
          </w:tcPr>
          <w:p w14:paraId="555A63C0" w14:textId="77777777" w:rsidR="00462F09" w:rsidRPr="001D6AC6"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III</w:t>
            </w:r>
            <w:r w:rsidRPr="00815AAE">
              <w:rPr>
                <w:rFonts w:ascii="Times New Roman" w:eastAsia="Times New Roman" w:hAnsi="Times New Roman" w:cs="Times New Roman"/>
                <w:b/>
                <w:sz w:val="20"/>
                <w:szCs w:val="20"/>
                <w:lang w:eastAsia="ru-RU"/>
              </w:rPr>
              <w:t xml:space="preserve"> неделя</w:t>
            </w:r>
            <w:r w:rsidRPr="000533D7">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Наши папы. Защитники Отечества.</w:t>
            </w:r>
          </w:p>
        </w:tc>
        <w:tc>
          <w:tcPr>
            <w:tcW w:w="4111" w:type="dxa"/>
            <w:gridSpan w:val="3"/>
            <w:shd w:val="clear" w:color="auto" w:fill="auto"/>
          </w:tcPr>
          <w:p w14:paraId="07B19B17" w14:textId="77777777" w:rsidR="00462F09" w:rsidRDefault="00462F09" w:rsidP="00263DEA">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14:paraId="439768C5" w14:textId="77777777" w:rsidR="00462F09" w:rsidRPr="003C2DA8" w:rsidRDefault="00462F09" w:rsidP="00263DEA">
            <w:pPr>
              <w:spacing w:after="0"/>
              <w:rPr>
                <w:rFonts w:ascii="Times New Roman" w:hAnsi="Times New Roman" w:cs="Times New Roman"/>
                <w:sz w:val="18"/>
                <w:szCs w:val="18"/>
              </w:rPr>
            </w:pP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23, ст.52</w:t>
            </w:r>
          </w:p>
        </w:tc>
        <w:tc>
          <w:tcPr>
            <w:tcW w:w="2977" w:type="dxa"/>
            <w:gridSpan w:val="3"/>
            <w:shd w:val="clear" w:color="auto" w:fill="auto"/>
          </w:tcPr>
          <w:p w14:paraId="229B15E0"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Ходьба в колонне по одному, перешагивая через шну</w:t>
            </w:r>
            <w:r>
              <w:rPr>
                <w:rFonts w:ascii="Times New Roman" w:hAnsi="Times New Roman" w:cs="Times New Roman"/>
                <w:sz w:val="18"/>
                <w:szCs w:val="18"/>
              </w:rPr>
              <w:t xml:space="preserve">ры попеременно прав левой ногой. </w:t>
            </w:r>
            <w:r w:rsidRPr="003C2DA8">
              <w:rPr>
                <w:rFonts w:ascii="Times New Roman" w:hAnsi="Times New Roman" w:cs="Times New Roman"/>
                <w:sz w:val="18"/>
                <w:szCs w:val="18"/>
              </w:rPr>
              <w:t>Бег врассыпную.</w:t>
            </w:r>
          </w:p>
          <w:p w14:paraId="32A2F0B7" w14:textId="77777777" w:rsidR="00462F09" w:rsidRPr="003C2DA8" w:rsidRDefault="00462F09" w:rsidP="00263DEA">
            <w:pPr>
              <w:rPr>
                <w:rFonts w:ascii="Times New Roman" w:hAnsi="Times New Roman" w:cs="Times New Roman"/>
                <w:sz w:val="18"/>
                <w:szCs w:val="18"/>
              </w:rPr>
            </w:pPr>
          </w:p>
        </w:tc>
        <w:tc>
          <w:tcPr>
            <w:tcW w:w="1984" w:type="dxa"/>
            <w:gridSpan w:val="4"/>
            <w:shd w:val="clear" w:color="auto" w:fill="auto"/>
          </w:tcPr>
          <w:p w14:paraId="2FF97B1E"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Общеразвивающие упражнения с мячом.</w:t>
            </w:r>
          </w:p>
          <w:p w14:paraId="10F4F130" w14:textId="77777777" w:rsidR="00462F09" w:rsidRPr="003C2DA8"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gridSpan w:val="2"/>
            <w:shd w:val="clear" w:color="auto" w:fill="auto"/>
          </w:tcPr>
          <w:p w14:paraId="1FD57643" w14:textId="77777777" w:rsidR="00462F09" w:rsidRPr="003C2DA8" w:rsidRDefault="00462F09" w:rsidP="00263DEA">
            <w:pPr>
              <w:rPr>
                <w:rFonts w:ascii="Times New Roman" w:hAnsi="Times New Roman" w:cs="Times New Roman"/>
                <w:sz w:val="18"/>
                <w:szCs w:val="18"/>
              </w:rPr>
            </w:pPr>
            <w:r w:rsidRPr="003C2DA8">
              <w:rPr>
                <w:rFonts w:ascii="Times New Roman" w:hAnsi="Times New Roman" w:cs="Times New Roman"/>
                <w:sz w:val="18"/>
                <w:szCs w:val="18"/>
              </w:rPr>
              <w:t>1.Бросание мяча через шнур двумя рука</w:t>
            </w:r>
            <w:r>
              <w:rPr>
                <w:rFonts w:ascii="Times New Roman" w:hAnsi="Times New Roman" w:cs="Times New Roman"/>
                <w:sz w:val="18"/>
                <w:szCs w:val="18"/>
              </w:rPr>
              <w:t>ми «Кто дальше?»</w:t>
            </w:r>
          </w:p>
          <w:p w14:paraId="5B26A82D"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p>
        </w:tc>
        <w:tc>
          <w:tcPr>
            <w:tcW w:w="1560" w:type="dxa"/>
            <w:gridSpan w:val="2"/>
            <w:shd w:val="clear" w:color="auto" w:fill="auto"/>
          </w:tcPr>
          <w:p w14:paraId="750EBD42" w14:textId="77777777" w:rsidR="00462F09" w:rsidRPr="003C2DA8" w:rsidRDefault="00462F09" w:rsidP="00263DEA">
            <w:pPr>
              <w:rPr>
                <w:rFonts w:ascii="Times New Roman" w:hAnsi="Times New Roman" w:cs="Times New Roman"/>
                <w:sz w:val="18"/>
                <w:szCs w:val="18"/>
              </w:rPr>
            </w:pPr>
            <w:r>
              <w:rPr>
                <w:rFonts w:ascii="Times New Roman" w:hAnsi="Times New Roman" w:cs="Times New Roman"/>
                <w:sz w:val="18"/>
                <w:szCs w:val="18"/>
              </w:rPr>
              <w:t>Подвижная игра «У солдат порядок строгий</w:t>
            </w:r>
            <w:r w:rsidRPr="003C2DA8">
              <w:rPr>
                <w:rFonts w:ascii="Times New Roman" w:hAnsi="Times New Roman" w:cs="Times New Roman"/>
                <w:sz w:val="18"/>
                <w:szCs w:val="18"/>
              </w:rPr>
              <w:t>».</w:t>
            </w:r>
          </w:p>
          <w:p w14:paraId="517F70EE"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gridSpan w:val="2"/>
            <w:shd w:val="clear" w:color="auto" w:fill="auto"/>
          </w:tcPr>
          <w:p w14:paraId="211C404A" w14:textId="77777777" w:rsidR="00462F09" w:rsidRDefault="00462F09" w:rsidP="00263DEA">
            <w:pPr>
              <w:spacing w:after="0" w:line="240" w:lineRule="auto"/>
              <w:rPr>
                <w:rFonts w:ascii="Times New Roman" w:hAnsi="Times New Roman" w:cs="Times New Roman"/>
                <w:sz w:val="18"/>
                <w:szCs w:val="18"/>
              </w:rPr>
            </w:pPr>
            <w:r>
              <w:rPr>
                <w:rFonts w:ascii="Times New Roman" w:hAnsi="Times New Roman" w:cs="Times New Roman"/>
                <w:sz w:val="18"/>
                <w:szCs w:val="18"/>
              </w:rPr>
              <w:t>Игра малой подвижности.</w:t>
            </w:r>
          </w:p>
          <w:p w14:paraId="53DB2AF4" w14:textId="77777777" w:rsidR="00462F09" w:rsidRPr="001B0E6A" w:rsidRDefault="00462F09" w:rsidP="00263DEA">
            <w:pPr>
              <w:spacing w:after="0" w:line="240" w:lineRule="auto"/>
              <w:rPr>
                <w:rFonts w:ascii="Times New Roman" w:hAnsi="Times New Roman" w:cs="Times New Roman"/>
                <w:sz w:val="18"/>
                <w:szCs w:val="18"/>
              </w:rPr>
            </w:pPr>
            <w:r w:rsidRPr="001B0E6A">
              <w:rPr>
                <w:rFonts w:ascii="Times New Roman" w:hAnsi="Times New Roman" w:cs="Times New Roman"/>
                <w:sz w:val="18"/>
                <w:szCs w:val="18"/>
              </w:rPr>
              <w:t xml:space="preserve">«Игра идёт!» </w:t>
            </w:r>
          </w:p>
          <w:p w14:paraId="1A0BA4D7" w14:textId="77777777" w:rsidR="00462F09" w:rsidRPr="001B0E6A" w:rsidRDefault="00462F09" w:rsidP="00263DE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(Мы лётчики, пилоты </w:t>
            </w:r>
          </w:p>
          <w:p w14:paraId="4BBF898C" w14:textId="77777777" w:rsidR="00462F09" w:rsidRPr="003C2DA8" w:rsidRDefault="00462F09" w:rsidP="00263DEA">
            <w:pPr>
              <w:spacing w:after="0" w:line="240" w:lineRule="auto"/>
              <w:rPr>
                <w:rFonts w:ascii="Times New Roman" w:eastAsia="Times New Roman" w:hAnsi="Times New Roman" w:cs="Times New Roman"/>
                <w:sz w:val="18"/>
                <w:szCs w:val="18"/>
                <w:lang w:eastAsia="ru-RU"/>
              </w:rPr>
            </w:pPr>
            <w:r w:rsidRPr="001B0E6A">
              <w:rPr>
                <w:rFonts w:ascii="Times New Roman" w:hAnsi="Times New Roman" w:cs="Times New Roman"/>
                <w:sz w:val="18"/>
                <w:szCs w:val="18"/>
              </w:rPr>
              <w:t>Мы водим самолёты.</w:t>
            </w:r>
            <w:r>
              <w:rPr>
                <w:rFonts w:ascii="Times New Roman" w:hAnsi="Times New Roman" w:cs="Times New Roman"/>
                <w:sz w:val="18"/>
                <w:szCs w:val="18"/>
              </w:rPr>
              <w:t>)</w:t>
            </w:r>
          </w:p>
        </w:tc>
      </w:tr>
      <w:tr w:rsidR="00462F09" w:rsidRPr="003C2DA8" w14:paraId="5C9D19CD" w14:textId="77777777" w:rsidTr="002D4A36">
        <w:trPr>
          <w:gridBefore w:val="2"/>
          <w:gridAfter w:val="2"/>
          <w:wBefore w:w="501" w:type="dxa"/>
          <w:wAfter w:w="283" w:type="dxa"/>
          <w:cantSplit/>
          <w:trHeight w:val="1134"/>
        </w:trPr>
        <w:tc>
          <w:tcPr>
            <w:tcW w:w="1418" w:type="dxa"/>
            <w:gridSpan w:val="3"/>
            <w:shd w:val="clear" w:color="auto" w:fill="auto"/>
          </w:tcPr>
          <w:p w14:paraId="1420BD53"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IV</w:t>
            </w:r>
            <w:r w:rsidRPr="00815AAE">
              <w:rPr>
                <w:rFonts w:ascii="Times New Roman" w:eastAsia="Times New Roman" w:hAnsi="Times New Roman" w:cs="Times New Roman"/>
                <w:b/>
                <w:sz w:val="20"/>
                <w:szCs w:val="20"/>
                <w:lang w:eastAsia="ru-RU"/>
              </w:rPr>
              <w:t>неделя</w:t>
            </w:r>
            <w:r w:rsidRPr="00DD6614">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Неделя безопасности. (ОБЖ).</w:t>
            </w:r>
          </w:p>
        </w:tc>
        <w:tc>
          <w:tcPr>
            <w:tcW w:w="4111" w:type="dxa"/>
            <w:gridSpan w:val="3"/>
            <w:shd w:val="clear" w:color="auto" w:fill="auto"/>
          </w:tcPr>
          <w:p w14:paraId="470BCC7A" w14:textId="77777777" w:rsidR="00462F09" w:rsidRPr="003C2DA8" w:rsidRDefault="00462F09" w:rsidP="00263DEA">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врассыпную; упражнять в умении группировать</w:t>
            </w:r>
          </w:p>
          <w:p w14:paraId="2AB04E6C" w14:textId="77777777" w:rsidR="00462F09" w:rsidRDefault="00462F09" w:rsidP="00263DEA">
            <w:pPr>
              <w:spacing w:after="0"/>
              <w:rPr>
                <w:rFonts w:ascii="Times New Roman" w:hAnsi="Times New Roman" w:cs="Times New Roman"/>
                <w:sz w:val="18"/>
                <w:szCs w:val="18"/>
              </w:rPr>
            </w:pPr>
            <w:r w:rsidRPr="003C2DA8">
              <w:rPr>
                <w:rFonts w:ascii="Times New Roman" w:hAnsi="Times New Roman" w:cs="Times New Roman"/>
                <w:sz w:val="18"/>
                <w:szCs w:val="18"/>
              </w:rPr>
              <w:t>лазании под дугу; повторить упражнение в равновесии</w:t>
            </w:r>
          </w:p>
          <w:p w14:paraId="48BD4081" w14:textId="77777777" w:rsidR="00462F09" w:rsidRPr="003C2DA8" w:rsidRDefault="00462F09" w:rsidP="00263DEA">
            <w:pPr>
              <w:spacing w:after="0"/>
              <w:rPr>
                <w:rFonts w:ascii="Times New Roman" w:hAnsi="Times New Roman" w:cs="Times New Roman"/>
                <w:sz w:val="18"/>
                <w:szCs w:val="18"/>
              </w:rPr>
            </w:pP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24, ст.53</w:t>
            </w:r>
          </w:p>
        </w:tc>
        <w:tc>
          <w:tcPr>
            <w:tcW w:w="2977" w:type="dxa"/>
            <w:gridSpan w:val="3"/>
            <w:shd w:val="clear" w:color="auto" w:fill="auto"/>
          </w:tcPr>
          <w:p w14:paraId="1F606257" w14:textId="77777777" w:rsidR="00462F09" w:rsidRPr="003C2DA8" w:rsidRDefault="00462F09" w:rsidP="00263DEA">
            <w:pPr>
              <w:spacing w:after="0"/>
              <w:ind w:left="12"/>
              <w:rPr>
                <w:rFonts w:ascii="Times New Roman" w:hAnsi="Times New Roman" w:cs="Times New Roman"/>
                <w:sz w:val="18"/>
                <w:szCs w:val="18"/>
              </w:rPr>
            </w:pPr>
            <w:r w:rsidRPr="003C2DA8">
              <w:rPr>
                <w:rFonts w:ascii="Times New Roman" w:hAnsi="Times New Roman" w:cs="Times New Roman"/>
                <w:sz w:val="18"/>
                <w:szCs w:val="18"/>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14:paraId="4FA97667" w14:textId="77777777" w:rsidR="00462F09" w:rsidRPr="003C2DA8" w:rsidRDefault="00462F09" w:rsidP="00263DEA">
            <w:pPr>
              <w:spacing w:after="0"/>
              <w:ind w:left="12"/>
              <w:rPr>
                <w:rFonts w:ascii="Times New Roman" w:hAnsi="Times New Roman" w:cs="Times New Roman"/>
                <w:sz w:val="18"/>
                <w:szCs w:val="18"/>
              </w:rPr>
            </w:pPr>
            <w:r w:rsidRPr="003C2DA8">
              <w:rPr>
                <w:rFonts w:ascii="Times New Roman" w:hAnsi="Times New Roman" w:cs="Times New Roman"/>
                <w:sz w:val="18"/>
                <w:szCs w:val="18"/>
              </w:rPr>
              <w:t>Ходьба и бег врассыпную в чередовании.</w:t>
            </w:r>
          </w:p>
          <w:p w14:paraId="33301C3E" w14:textId="77777777" w:rsidR="00462F09" w:rsidRPr="003C2DA8" w:rsidRDefault="00462F09" w:rsidP="00263DEA">
            <w:pPr>
              <w:spacing w:after="0"/>
              <w:ind w:left="12"/>
              <w:rPr>
                <w:rFonts w:ascii="Times New Roman" w:hAnsi="Times New Roman" w:cs="Times New Roman"/>
                <w:sz w:val="18"/>
                <w:szCs w:val="18"/>
              </w:rPr>
            </w:pPr>
          </w:p>
        </w:tc>
        <w:tc>
          <w:tcPr>
            <w:tcW w:w="1984" w:type="dxa"/>
            <w:gridSpan w:val="4"/>
            <w:shd w:val="clear" w:color="auto" w:fill="auto"/>
          </w:tcPr>
          <w:p w14:paraId="57B853A8" w14:textId="77777777" w:rsidR="00462F09" w:rsidRPr="003C2DA8" w:rsidRDefault="00462F09" w:rsidP="00263DEA">
            <w:pPr>
              <w:spacing w:after="0"/>
              <w:ind w:left="12"/>
              <w:rPr>
                <w:rFonts w:ascii="Times New Roman" w:hAnsi="Times New Roman" w:cs="Times New Roman"/>
                <w:sz w:val="18"/>
                <w:szCs w:val="18"/>
              </w:rPr>
            </w:pPr>
            <w:r w:rsidRPr="003C2DA8">
              <w:rPr>
                <w:rFonts w:ascii="Times New Roman" w:hAnsi="Times New Roman" w:cs="Times New Roman"/>
                <w:sz w:val="18"/>
                <w:szCs w:val="18"/>
              </w:rPr>
              <w:t>Общеразвивающие упражнения.</w:t>
            </w:r>
          </w:p>
          <w:p w14:paraId="556E4BC4" w14:textId="77777777" w:rsidR="00462F09" w:rsidRPr="003C2DA8"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gridSpan w:val="2"/>
            <w:shd w:val="clear" w:color="auto" w:fill="auto"/>
          </w:tcPr>
          <w:p w14:paraId="035D8216" w14:textId="77777777" w:rsidR="00462F09" w:rsidRPr="003C2DA8" w:rsidRDefault="00462F09" w:rsidP="00263DEA">
            <w:pPr>
              <w:spacing w:after="0"/>
              <w:ind w:left="12"/>
              <w:rPr>
                <w:rFonts w:ascii="Times New Roman" w:hAnsi="Times New Roman" w:cs="Times New Roman"/>
                <w:sz w:val="18"/>
                <w:szCs w:val="18"/>
              </w:rPr>
            </w:pPr>
            <w:r w:rsidRPr="003C2DA8">
              <w:rPr>
                <w:rFonts w:ascii="Times New Roman" w:hAnsi="Times New Roman" w:cs="Times New Roman"/>
                <w:sz w:val="18"/>
                <w:szCs w:val="18"/>
              </w:rPr>
              <w:t xml:space="preserve">1.Лазание под дугу в группировке «Под дугу». </w:t>
            </w:r>
          </w:p>
          <w:p w14:paraId="35543E57" w14:textId="77777777" w:rsidR="00462F09" w:rsidRPr="003C2DA8" w:rsidRDefault="00462F09" w:rsidP="00263DEA">
            <w:pPr>
              <w:spacing w:after="0"/>
              <w:ind w:left="12"/>
              <w:rPr>
                <w:rFonts w:ascii="Times New Roman" w:hAnsi="Times New Roman" w:cs="Times New Roman"/>
                <w:sz w:val="18"/>
                <w:szCs w:val="18"/>
              </w:rPr>
            </w:pPr>
            <w:r w:rsidRPr="003C2DA8">
              <w:rPr>
                <w:rFonts w:ascii="Times New Roman" w:hAnsi="Times New Roman" w:cs="Times New Roman"/>
                <w:sz w:val="18"/>
                <w:szCs w:val="18"/>
              </w:rPr>
              <w:t>2.Равновесие</w:t>
            </w:r>
          </w:p>
          <w:p w14:paraId="7BE859DB" w14:textId="77777777" w:rsidR="00462F09" w:rsidRPr="003C2DA8" w:rsidRDefault="00462F09" w:rsidP="00263DEA">
            <w:pPr>
              <w:spacing w:after="0" w:line="240" w:lineRule="auto"/>
              <w:rPr>
                <w:rFonts w:ascii="Times New Roman" w:eastAsia="Times New Roman" w:hAnsi="Times New Roman" w:cs="Times New Roman"/>
                <w:sz w:val="18"/>
                <w:szCs w:val="18"/>
                <w:lang w:eastAsia="ru-RU"/>
              </w:rPr>
            </w:pPr>
          </w:p>
        </w:tc>
        <w:tc>
          <w:tcPr>
            <w:tcW w:w="1560" w:type="dxa"/>
            <w:gridSpan w:val="2"/>
            <w:shd w:val="clear" w:color="auto" w:fill="auto"/>
          </w:tcPr>
          <w:p w14:paraId="1BCC26FD" w14:textId="77777777" w:rsidR="00462F09" w:rsidRPr="003C2DA8" w:rsidRDefault="00462F09" w:rsidP="00263DEA">
            <w:pPr>
              <w:spacing w:after="0"/>
              <w:ind w:left="12"/>
              <w:rPr>
                <w:rFonts w:ascii="Times New Roman" w:hAnsi="Times New Roman" w:cs="Times New Roman"/>
                <w:sz w:val="18"/>
                <w:szCs w:val="18"/>
              </w:rPr>
            </w:pPr>
            <w:r w:rsidRPr="003C2DA8">
              <w:rPr>
                <w:rFonts w:ascii="Times New Roman" w:hAnsi="Times New Roman" w:cs="Times New Roman"/>
                <w:sz w:val="18"/>
                <w:szCs w:val="18"/>
              </w:rPr>
              <w:t>Подвижная игра. «Лягушки» (прыжки).</w:t>
            </w:r>
          </w:p>
          <w:p w14:paraId="02007847" w14:textId="77777777" w:rsidR="00462F09" w:rsidRPr="003C2DA8" w:rsidRDefault="00462F09" w:rsidP="00263DEA">
            <w:pPr>
              <w:spacing w:after="0" w:line="240" w:lineRule="auto"/>
              <w:jc w:val="center"/>
              <w:rPr>
                <w:rFonts w:ascii="Times New Roman" w:eastAsia="Times New Roman" w:hAnsi="Times New Roman" w:cs="Times New Roman"/>
                <w:sz w:val="18"/>
                <w:szCs w:val="18"/>
                <w:lang w:eastAsia="ru-RU"/>
              </w:rPr>
            </w:pPr>
          </w:p>
        </w:tc>
        <w:tc>
          <w:tcPr>
            <w:tcW w:w="1559" w:type="dxa"/>
            <w:gridSpan w:val="2"/>
            <w:shd w:val="clear" w:color="auto" w:fill="auto"/>
          </w:tcPr>
          <w:p w14:paraId="6712F064" w14:textId="77777777" w:rsidR="00462F09" w:rsidRPr="003C2DA8" w:rsidRDefault="00462F09" w:rsidP="00263DEA">
            <w:pPr>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«Найдем лягушонка».</w:t>
            </w:r>
          </w:p>
        </w:tc>
      </w:tr>
    </w:tbl>
    <w:p w14:paraId="4B43FB49" w14:textId="77777777" w:rsidR="00462F09" w:rsidRDefault="00462F09" w:rsidP="008765D7">
      <w:pPr>
        <w:spacing w:after="200" w:line="276" w:lineRule="auto"/>
        <w:jc w:val="center"/>
        <w:rPr>
          <w:rFonts w:ascii="Times New Roman" w:eastAsia="Times New Roman" w:hAnsi="Times New Roman" w:cs="Times New Roman"/>
          <w:b/>
          <w:sz w:val="20"/>
          <w:szCs w:val="20"/>
          <w:lang w:eastAsia="ru-RU"/>
        </w:rPr>
        <w:sectPr w:rsidR="00462F09" w:rsidSect="00F066FF">
          <w:pgSz w:w="16838" w:h="11906" w:orient="landscape"/>
          <w:pgMar w:top="1134" w:right="1134" w:bottom="566" w:left="1134" w:header="708" w:footer="708" w:gutter="0"/>
          <w:cols w:space="708"/>
          <w:titlePg/>
          <w:docGrid w:linePitch="360"/>
        </w:sectPr>
      </w:pPr>
    </w:p>
    <w:tbl>
      <w:tblPr>
        <w:tblW w:w="15592"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394"/>
        <w:gridCol w:w="2552"/>
        <w:gridCol w:w="1559"/>
        <w:gridCol w:w="2693"/>
        <w:gridCol w:w="1843"/>
        <w:gridCol w:w="1559"/>
      </w:tblGrid>
      <w:tr w:rsidR="00462F09" w:rsidRPr="005F3351" w14:paraId="6D5A312E" w14:textId="77777777" w:rsidTr="00462F09">
        <w:trPr>
          <w:cantSplit/>
          <w:trHeight w:val="345"/>
        </w:trPr>
        <w:tc>
          <w:tcPr>
            <w:tcW w:w="992" w:type="dxa"/>
            <w:vMerge w:val="restart"/>
            <w:shd w:val="clear" w:color="auto" w:fill="auto"/>
          </w:tcPr>
          <w:p w14:paraId="14141D0F"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lastRenderedPageBreak/>
              <w:t>Неделя</w:t>
            </w:r>
            <w:r w:rsidRPr="005F3351">
              <w:rPr>
                <w:rFonts w:ascii="Times New Roman" w:eastAsia="Times New Roman" w:hAnsi="Times New Roman" w:cs="Times New Roman"/>
                <w:b/>
                <w:sz w:val="24"/>
                <w:szCs w:val="24"/>
                <w:lang w:val="en-US" w:eastAsia="ru-RU"/>
              </w:rPr>
              <w:t>/</w:t>
            </w:r>
            <w:r w:rsidRPr="005F3351">
              <w:rPr>
                <w:rFonts w:ascii="Times New Roman" w:eastAsia="Times New Roman" w:hAnsi="Times New Roman" w:cs="Times New Roman"/>
                <w:b/>
                <w:sz w:val="24"/>
                <w:szCs w:val="24"/>
                <w:lang w:eastAsia="ru-RU"/>
              </w:rPr>
              <w:t>Тема недели</w:t>
            </w:r>
          </w:p>
        </w:tc>
        <w:tc>
          <w:tcPr>
            <w:tcW w:w="4394" w:type="dxa"/>
            <w:vMerge w:val="restart"/>
            <w:shd w:val="clear" w:color="auto" w:fill="auto"/>
          </w:tcPr>
          <w:p w14:paraId="62AB934D"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Задачи</w:t>
            </w:r>
          </w:p>
        </w:tc>
        <w:tc>
          <w:tcPr>
            <w:tcW w:w="2552" w:type="dxa"/>
            <w:vMerge w:val="restart"/>
            <w:shd w:val="clear" w:color="auto" w:fill="auto"/>
          </w:tcPr>
          <w:p w14:paraId="6B3EDC6B"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Вводная часть</w:t>
            </w:r>
          </w:p>
        </w:tc>
        <w:tc>
          <w:tcPr>
            <w:tcW w:w="6095" w:type="dxa"/>
            <w:gridSpan w:val="3"/>
            <w:shd w:val="clear" w:color="auto" w:fill="auto"/>
          </w:tcPr>
          <w:p w14:paraId="659AE0D7"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Основная часть</w:t>
            </w:r>
          </w:p>
        </w:tc>
        <w:tc>
          <w:tcPr>
            <w:tcW w:w="1559" w:type="dxa"/>
            <w:vMerge w:val="restart"/>
            <w:shd w:val="clear" w:color="auto" w:fill="auto"/>
          </w:tcPr>
          <w:p w14:paraId="01B08E92"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Заключительная часть</w:t>
            </w:r>
          </w:p>
        </w:tc>
      </w:tr>
      <w:tr w:rsidR="00462F09" w:rsidRPr="005F3351" w14:paraId="1DB134DE" w14:textId="77777777" w:rsidTr="00462F09">
        <w:trPr>
          <w:cantSplit/>
          <w:trHeight w:val="554"/>
        </w:trPr>
        <w:tc>
          <w:tcPr>
            <w:tcW w:w="992" w:type="dxa"/>
            <w:vMerge/>
            <w:shd w:val="clear" w:color="auto" w:fill="auto"/>
          </w:tcPr>
          <w:p w14:paraId="381DB01E"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4394" w:type="dxa"/>
            <w:vMerge/>
            <w:shd w:val="clear" w:color="auto" w:fill="auto"/>
          </w:tcPr>
          <w:p w14:paraId="65FA49C9"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52" w:type="dxa"/>
            <w:vMerge/>
            <w:shd w:val="clear" w:color="auto" w:fill="auto"/>
          </w:tcPr>
          <w:p w14:paraId="4DED8A85"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14:paraId="2CE7FCBD"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 xml:space="preserve"> ОРУ</w:t>
            </w:r>
          </w:p>
        </w:tc>
        <w:tc>
          <w:tcPr>
            <w:tcW w:w="2693" w:type="dxa"/>
            <w:shd w:val="clear" w:color="auto" w:fill="auto"/>
          </w:tcPr>
          <w:p w14:paraId="5AD7B221"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Основные движения</w:t>
            </w:r>
          </w:p>
        </w:tc>
        <w:tc>
          <w:tcPr>
            <w:tcW w:w="1843" w:type="dxa"/>
            <w:shd w:val="clear" w:color="auto" w:fill="auto"/>
          </w:tcPr>
          <w:p w14:paraId="1FD9832B"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Подвижные игры</w:t>
            </w:r>
          </w:p>
        </w:tc>
        <w:tc>
          <w:tcPr>
            <w:tcW w:w="1559" w:type="dxa"/>
            <w:vMerge/>
            <w:shd w:val="clear" w:color="auto" w:fill="auto"/>
          </w:tcPr>
          <w:p w14:paraId="7689C0AA"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r>
      <w:tr w:rsidR="00462F09" w:rsidRPr="005F3351" w14:paraId="3BAEA982" w14:textId="77777777" w:rsidTr="00462F09">
        <w:trPr>
          <w:cantSplit/>
          <w:trHeight w:val="456"/>
        </w:trPr>
        <w:tc>
          <w:tcPr>
            <w:tcW w:w="992" w:type="dxa"/>
            <w:vMerge/>
            <w:tcBorders>
              <w:bottom w:val="nil"/>
            </w:tcBorders>
            <w:shd w:val="clear" w:color="auto" w:fill="auto"/>
          </w:tcPr>
          <w:p w14:paraId="3245ECE9"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14600" w:type="dxa"/>
            <w:gridSpan w:val="6"/>
            <w:tcBorders>
              <w:bottom w:val="nil"/>
            </w:tcBorders>
            <w:shd w:val="clear" w:color="auto" w:fill="auto"/>
          </w:tcPr>
          <w:p w14:paraId="3F9E6C54" w14:textId="77777777" w:rsidR="00462F09" w:rsidRPr="005F3351" w:rsidRDefault="00462F09" w:rsidP="00263DEA">
            <w:pPr>
              <w:spacing w:after="0" w:line="240" w:lineRule="auto"/>
              <w:rPr>
                <w:rFonts w:ascii="Times New Roman" w:eastAsia="Times New Roman" w:hAnsi="Times New Roman" w:cs="Times New Roman"/>
                <w:sz w:val="24"/>
                <w:szCs w:val="24"/>
                <w:lang w:eastAsia="ru-RU"/>
              </w:rPr>
            </w:pPr>
          </w:p>
        </w:tc>
      </w:tr>
      <w:tr w:rsidR="00462F09" w:rsidRPr="005F3351" w14:paraId="4CEAC9AC" w14:textId="77777777" w:rsidTr="00462F09">
        <w:trPr>
          <w:trHeight w:val="81"/>
        </w:trPr>
        <w:tc>
          <w:tcPr>
            <w:tcW w:w="992" w:type="dxa"/>
            <w:tcBorders>
              <w:top w:val="nil"/>
            </w:tcBorders>
            <w:shd w:val="clear" w:color="auto" w:fill="auto"/>
          </w:tcPr>
          <w:p w14:paraId="36A9B5A5"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c>
          <w:tcPr>
            <w:tcW w:w="14600" w:type="dxa"/>
            <w:gridSpan w:val="6"/>
            <w:tcBorders>
              <w:top w:val="nil"/>
            </w:tcBorders>
            <w:shd w:val="clear" w:color="auto" w:fill="auto"/>
          </w:tcPr>
          <w:p w14:paraId="27AA577B" w14:textId="77777777" w:rsidR="00462F09" w:rsidRPr="005F3351" w:rsidRDefault="00462F09" w:rsidP="00263DEA">
            <w:pPr>
              <w:spacing w:after="0" w:line="240" w:lineRule="auto"/>
              <w:jc w:val="center"/>
              <w:rPr>
                <w:rFonts w:ascii="Times New Roman" w:eastAsia="Times New Roman" w:hAnsi="Times New Roman" w:cs="Times New Roman"/>
                <w:b/>
                <w:sz w:val="20"/>
                <w:szCs w:val="20"/>
                <w:lang w:eastAsia="ru-RU"/>
              </w:rPr>
            </w:pPr>
            <w:r w:rsidRPr="005F3351">
              <w:rPr>
                <w:rFonts w:ascii="Times New Roman" w:eastAsia="Times New Roman" w:hAnsi="Times New Roman" w:cs="Times New Roman"/>
                <w:b/>
                <w:sz w:val="20"/>
                <w:szCs w:val="20"/>
                <w:lang w:eastAsia="ru-RU"/>
              </w:rPr>
              <w:t>МАРТ</w:t>
            </w:r>
          </w:p>
        </w:tc>
      </w:tr>
      <w:tr w:rsidR="00462F09" w:rsidRPr="003C2DA8" w14:paraId="106B4CE9" w14:textId="77777777" w:rsidTr="00462F09">
        <w:trPr>
          <w:cantSplit/>
          <w:trHeight w:val="1565"/>
        </w:trPr>
        <w:tc>
          <w:tcPr>
            <w:tcW w:w="992" w:type="dxa"/>
            <w:shd w:val="clear" w:color="auto" w:fill="auto"/>
          </w:tcPr>
          <w:p w14:paraId="6647A9F8"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w:t>
            </w:r>
            <w:r w:rsidRPr="000533D7">
              <w:rPr>
                <w:rFonts w:ascii="Times New Roman" w:eastAsia="Times New Roman" w:hAnsi="Times New Roman" w:cs="Times New Roman"/>
                <w:b/>
                <w:sz w:val="20"/>
                <w:szCs w:val="20"/>
                <w:lang w:eastAsia="ru-RU"/>
              </w:rPr>
              <w:t xml:space="preserve">  </w:t>
            </w:r>
            <w:r w:rsidRPr="00815AAE">
              <w:rPr>
                <w:rFonts w:ascii="Times New Roman" w:eastAsia="Times New Roman" w:hAnsi="Times New Roman" w:cs="Times New Roman"/>
                <w:b/>
                <w:sz w:val="20"/>
                <w:szCs w:val="20"/>
                <w:lang w:eastAsia="ru-RU"/>
              </w:rPr>
              <w:t>неделя</w:t>
            </w:r>
            <w:r w:rsidRPr="000533D7">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8 марта. О любимых мамах.</w:t>
            </w:r>
          </w:p>
        </w:tc>
        <w:tc>
          <w:tcPr>
            <w:tcW w:w="4394" w:type="dxa"/>
            <w:shd w:val="clear" w:color="auto" w:fill="auto"/>
          </w:tcPr>
          <w:p w14:paraId="66506ACE" w14:textId="77777777" w:rsidR="00462F09" w:rsidRPr="003C2DA8" w:rsidRDefault="00462F09" w:rsidP="00263DEA">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25, ст.54</w:t>
            </w:r>
          </w:p>
        </w:tc>
        <w:tc>
          <w:tcPr>
            <w:tcW w:w="2552" w:type="dxa"/>
            <w:shd w:val="clear" w:color="auto" w:fill="auto"/>
          </w:tcPr>
          <w:p w14:paraId="361E4744" w14:textId="77777777" w:rsidR="00462F09" w:rsidRPr="003C2DA8"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Вначале проводится ходьба по кругу, затем бег по кругу в умеренном темпе, переход на ходьбу и остановка. Поворот в другую стор</w:t>
            </w:r>
            <w:r>
              <w:rPr>
                <w:rFonts w:ascii="Times New Roman" w:hAnsi="Times New Roman" w:cs="Times New Roman"/>
                <w:sz w:val="18"/>
                <w:szCs w:val="18"/>
              </w:rPr>
              <w:t>ону и повторение ходьбы и бега.</w:t>
            </w:r>
          </w:p>
        </w:tc>
        <w:tc>
          <w:tcPr>
            <w:tcW w:w="1559" w:type="dxa"/>
            <w:shd w:val="clear" w:color="auto" w:fill="auto"/>
          </w:tcPr>
          <w:p w14:paraId="42A0BACB" w14:textId="77777777" w:rsidR="00462F09" w:rsidRPr="00585ED9" w:rsidRDefault="00462F09" w:rsidP="00263DEA">
            <w:pPr>
              <w:rPr>
                <w:rFonts w:ascii="Times New Roman" w:hAnsi="Times New Roman" w:cs="Times New Roman"/>
                <w:sz w:val="18"/>
                <w:szCs w:val="18"/>
              </w:rPr>
            </w:pPr>
            <w:r>
              <w:rPr>
                <w:rFonts w:ascii="Times New Roman" w:hAnsi="Times New Roman" w:cs="Times New Roman"/>
                <w:sz w:val="18"/>
                <w:szCs w:val="18"/>
              </w:rPr>
              <w:t>ОРУ</w:t>
            </w:r>
            <w:r w:rsidRPr="00585ED9">
              <w:rPr>
                <w:rFonts w:ascii="Times New Roman" w:hAnsi="Times New Roman" w:cs="Times New Roman"/>
                <w:sz w:val="18"/>
                <w:szCs w:val="18"/>
              </w:rPr>
              <w:t xml:space="preserve"> с кубиком</w:t>
            </w:r>
          </w:p>
          <w:p w14:paraId="2B2AD557" w14:textId="77777777" w:rsidR="00462F09" w:rsidRPr="003C2DA8" w:rsidRDefault="00462F09" w:rsidP="00263DEA">
            <w:pPr>
              <w:spacing w:after="0" w:line="240" w:lineRule="auto"/>
              <w:jc w:val="center"/>
              <w:rPr>
                <w:rFonts w:ascii="Times New Roman" w:eastAsia="Times New Roman" w:hAnsi="Times New Roman" w:cs="Times New Roman"/>
                <w:sz w:val="18"/>
                <w:szCs w:val="18"/>
                <w:lang w:eastAsia="ru-RU"/>
              </w:rPr>
            </w:pPr>
          </w:p>
        </w:tc>
        <w:tc>
          <w:tcPr>
            <w:tcW w:w="2693" w:type="dxa"/>
            <w:shd w:val="clear" w:color="auto" w:fill="auto"/>
          </w:tcPr>
          <w:p w14:paraId="25472B0C" w14:textId="77777777" w:rsidR="00462F09" w:rsidRPr="00585ED9"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1.«Ровным шажком»</w:t>
            </w:r>
          </w:p>
          <w:p w14:paraId="364B26EE" w14:textId="77777777" w:rsidR="00462F09" w:rsidRPr="00585ED9"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2.Прыжки «Змейкой»</w:t>
            </w:r>
          </w:p>
          <w:p w14:paraId="7C213B72" w14:textId="77777777" w:rsidR="00462F09" w:rsidRPr="003C2DA8" w:rsidRDefault="00462F09" w:rsidP="00263DE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14:paraId="21F26D17" w14:textId="77777777" w:rsidR="00462F09" w:rsidRPr="00585ED9" w:rsidRDefault="00462F09" w:rsidP="00263DEA">
            <w:pPr>
              <w:rPr>
                <w:rFonts w:ascii="Times New Roman" w:hAnsi="Times New Roman" w:cs="Times New Roman"/>
                <w:sz w:val="18"/>
                <w:szCs w:val="18"/>
              </w:rPr>
            </w:pPr>
            <w:r>
              <w:rPr>
                <w:rFonts w:ascii="Times New Roman" w:hAnsi="Times New Roman" w:cs="Times New Roman"/>
                <w:sz w:val="18"/>
                <w:szCs w:val="18"/>
              </w:rPr>
              <w:t>Подвижная игра «Маме помогаем, игрушки убираем</w:t>
            </w:r>
            <w:r w:rsidRPr="00585ED9">
              <w:rPr>
                <w:rFonts w:ascii="Times New Roman" w:hAnsi="Times New Roman" w:cs="Times New Roman"/>
                <w:sz w:val="18"/>
                <w:szCs w:val="18"/>
              </w:rPr>
              <w:t>»</w:t>
            </w:r>
          </w:p>
          <w:p w14:paraId="6C4FDBC0"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shd w:val="clear" w:color="auto" w:fill="auto"/>
          </w:tcPr>
          <w:p w14:paraId="4EAE5121" w14:textId="77777777" w:rsidR="00462F09" w:rsidRPr="003C2DA8" w:rsidRDefault="00462F09" w:rsidP="00263DE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Игра малой подвижности «Весенние цветочки»</w:t>
            </w:r>
          </w:p>
        </w:tc>
      </w:tr>
      <w:tr w:rsidR="00462F09" w:rsidRPr="003C2DA8" w14:paraId="1F6C42A3" w14:textId="77777777" w:rsidTr="00462F09">
        <w:trPr>
          <w:cantSplit/>
          <w:trHeight w:val="1249"/>
        </w:trPr>
        <w:tc>
          <w:tcPr>
            <w:tcW w:w="992" w:type="dxa"/>
            <w:shd w:val="clear" w:color="auto" w:fill="auto"/>
          </w:tcPr>
          <w:p w14:paraId="7F724C06"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II</w:t>
            </w:r>
            <w:r w:rsidRPr="00815AAE">
              <w:rPr>
                <w:rFonts w:ascii="Times New Roman" w:eastAsia="Times New Roman" w:hAnsi="Times New Roman" w:cs="Times New Roman"/>
                <w:b/>
                <w:sz w:val="20"/>
                <w:szCs w:val="20"/>
                <w:lang w:eastAsia="ru-RU"/>
              </w:rPr>
              <w:t xml:space="preserve"> неделя</w:t>
            </w:r>
            <w:r w:rsidRPr="008A132B">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Мы помощники. Что мы умеем?</w:t>
            </w:r>
          </w:p>
        </w:tc>
        <w:tc>
          <w:tcPr>
            <w:tcW w:w="4394" w:type="dxa"/>
            <w:shd w:val="clear" w:color="auto" w:fill="auto"/>
          </w:tcPr>
          <w:p w14:paraId="5EDB8A06" w14:textId="77777777" w:rsidR="00462F09" w:rsidRPr="008A388F" w:rsidRDefault="00462F09" w:rsidP="00263DEA">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в ходьбе и беге врассыпную; разучить прыжки в длину с места; развивать ловкость при прокатывании мяча.</w:t>
            </w: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26, ст.56</w:t>
            </w:r>
          </w:p>
        </w:tc>
        <w:tc>
          <w:tcPr>
            <w:tcW w:w="2552" w:type="dxa"/>
            <w:shd w:val="clear" w:color="auto" w:fill="auto"/>
          </w:tcPr>
          <w:p w14:paraId="274AEE29" w14:textId="77777777" w:rsidR="00462F09" w:rsidRPr="00585ED9" w:rsidRDefault="00462F09" w:rsidP="00263DEA">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w:t>
            </w:r>
            <w:r>
              <w:rPr>
                <w:rFonts w:ascii="Times New Roman" w:eastAsia="Times New Roman" w:hAnsi="Times New Roman" w:cs="Times New Roman"/>
                <w:sz w:val="18"/>
                <w:szCs w:val="18"/>
                <w:lang w:eastAsia="ru-RU"/>
              </w:rPr>
              <w:t xml:space="preserve">не по одному; ходьба врассыпную. Ходьба </w:t>
            </w:r>
            <w:r w:rsidRPr="00585ED9">
              <w:rPr>
                <w:rFonts w:ascii="Times New Roman" w:eastAsia="Times New Roman" w:hAnsi="Times New Roman" w:cs="Times New Roman"/>
                <w:sz w:val="18"/>
                <w:szCs w:val="18"/>
                <w:lang w:eastAsia="ru-RU"/>
              </w:rPr>
              <w:t>и бег проводятся в чередовании.</w:t>
            </w:r>
          </w:p>
          <w:p w14:paraId="009F568B" w14:textId="77777777" w:rsidR="00462F09" w:rsidRPr="003C2DA8" w:rsidRDefault="00462F09" w:rsidP="00263DEA">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w:t>
            </w:r>
          </w:p>
        </w:tc>
        <w:tc>
          <w:tcPr>
            <w:tcW w:w="1559" w:type="dxa"/>
            <w:shd w:val="clear" w:color="auto" w:fill="auto"/>
          </w:tcPr>
          <w:p w14:paraId="7BC7B615" w14:textId="77777777" w:rsidR="00462F09" w:rsidRPr="00585ED9" w:rsidRDefault="00462F09" w:rsidP="00263DEA">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ОРУ</w:t>
            </w:r>
            <w:r w:rsidRPr="00585ED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«Матрешки»</w:t>
            </w:r>
          </w:p>
          <w:p w14:paraId="37A14E8C"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93" w:type="dxa"/>
            <w:shd w:val="clear" w:color="auto" w:fill="auto"/>
          </w:tcPr>
          <w:p w14:paraId="424F2D19" w14:textId="77777777" w:rsidR="00462F09" w:rsidRPr="00585ED9" w:rsidRDefault="00462F09" w:rsidP="00263DEA">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 xml:space="preserve">1.Прыжки «Через канавку». </w:t>
            </w:r>
          </w:p>
          <w:p w14:paraId="7281E28F" w14:textId="77777777" w:rsidR="00462F09" w:rsidRPr="00585ED9" w:rsidRDefault="00462F09" w:rsidP="00263DEA">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585ED9">
              <w:rPr>
                <w:rFonts w:ascii="Times New Roman" w:eastAsia="Times New Roman" w:hAnsi="Times New Roman" w:cs="Times New Roman"/>
                <w:sz w:val="18"/>
                <w:szCs w:val="18"/>
                <w:lang w:eastAsia="ru-RU"/>
              </w:rPr>
              <w:t xml:space="preserve">Катание мячей друг другу «Точно в руки». </w:t>
            </w:r>
          </w:p>
          <w:p w14:paraId="7BDD76EA" w14:textId="77777777" w:rsidR="00462F09" w:rsidRPr="003C2DA8" w:rsidRDefault="00462F09" w:rsidP="00263DE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14:paraId="7A27EFA8" w14:textId="77777777" w:rsidR="00462F09" w:rsidRPr="00585ED9" w:rsidRDefault="00462F09" w:rsidP="00263DEA">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Подвижная игра «Чей кружок быстрее соберётся</w:t>
            </w:r>
            <w:r w:rsidRPr="00585ED9">
              <w:rPr>
                <w:rFonts w:ascii="Times New Roman" w:eastAsia="Times New Roman" w:hAnsi="Times New Roman" w:cs="Times New Roman"/>
                <w:sz w:val="18"/>
                <w:szCs w:val="18"/>
                <w:lang w:eastAsia="ru-RU"/>
              </w:rPr>
              <w:t>».</w:t>
            </w:r>
          </w:p>
          <w:p w14:paraId="6921FB96" w14:textId="77777777" w:rsidR="00462F09" w:rsidRPr="003C2DA8" w:rsidRDefault="00462F09" w:rsidP="00263DE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shd w:val="clear" w:color="auto" w:fill="auto"/>
          </w:tcPr>
          <w:p w14:paraId="57BD9790" w14:textId="77777777" w:rsidR="00462F09" w:rsidRPr="003C2DA8" w:rsidRDefault="00462F09" w:rsidP="00263DEA">
            <w:pPr>
              <w:spacing w:after="0" w:line="240" w:lineRule="auto"/>
              <w:jc w:val="center"/>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колонне по одному</w:t>
            </w:r>
          </w:p>
        </w:tc>
      </w:tr>
      <w:tr w:rsidR="00462F09" w:rsidRPr="003C2DA8" w14:paraId="71F8BF4D" w14:textId="77777777" w:rsidTr="00462F09">
        <w:trPr>
          <w:cantSplit/>
          <w:trHeight w:val="1378"/>
        </w:trPr>
        <w:tc>
          <w:tcPr>
            <w:tcW w:w="992" w:type="dxa"/>
            <w:shd w:val="clear" w:color="auto" w:fill="auto"/>
          </w:tcPr>
          <w:p w14:paraId="17451A18" w14:textId="77777777" w:rsidR="00462F09" w:rsidRDefault="00462F09" w:rsidP="00263DEA">
            <w:pPr>
              <w:spacing w:after="0" w:line="240" w:lineRule="auto"/>
              <w:rPr>
                <w:rFonts w:ascii="Times New Roman" w:eastAsia="Times New Roman" w:hAnsi="Times New Roman" w:cs="Times New Roman"/>
                <w:b/>
                <w:sz w:val="20"/>
                <w:szCs w:val="20"/>
                <w:lang w:eastAsia="ru-RU"/>
              </w:rPr>
            </w:pPr>
            <w:r w:rsidRPr="00815AAE">
              <w:rPr>
                <w:rFonts w:ascii="Times New Roman" w:eastAsia="Times New Roman" w:hAnsi="Times New Roman" w:cs="Times New Roman"/>
                <w:b/>
                <w:sz w:val="20"/>
                <w:szCs w:val="20"/>
                <w:lang w:val="en-US" w:eastAsia="ru-RU"/>
              </w:rPr>
              <w:t>III</w:t>
            </w:r>
            <w:r w:rsidRPr="00815AAE">
              <w:rPr>
                <w:rFonts w:ascii="Times New Roman" w:eastAsia="Times New Roman" w:hAnsi="Times New Roman" w:cs="Times New Roman"/>
                <w:b/>
                <w:sz w:val="20"/>
                <w:szCs w:val="20"/>
                <w:lang w:eastAsia="ru-RU"/>
              </w:rPr>
              <w:t xml:space="preserve"> неделя</w:t>
            </w:r>
            <w:r w:rsidRPr="000533D7">
              <w:rPr>
                <w:rFonts w:ascii="Times New Roman" w:eastAsia="Times New Roman" w:hAnsi="Times New Roman" w:cs="Times New Roman"/>
                <w:b/>
                <w:sz w:val="20"/>
                <w:szCs w:val="20"/>
                <w:lang w:eastAsia="ru-RU"/>
              </w:rPr>
              <w:t>/</w:t>
            </w:r>
          </w:p>
          <w:p w14:paraId="5106CB02"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Мой поселок. Моя малая Родина.</w:t>
            </w:r>
          </w:p>
        </w:tc>
        <w:tc>
          <w:tcPr>
            <w:tcW w:w="4394" w:type="dxa"/>
            <w:shd w:val="clear" w:color="auto" w:fill="auto"/>
          </w:tcPr>
          <w:p w14:paraId="0CA6DFBA" w14:textId="77777777" w:rsidR="00462F09" w:rsidRPr="003C2DA8" w:rsidRDefault="00462F09" w:rsidP="00263DEA">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умение действовать по сигналу во</w:t>
            </w:r>
            <w:r>
              <w:rPr>
                <w:rFonts w:ascii="Times New Roman" w:hAnsi="Times New Roman" w:cs="Times New Roman"/>
                <w:sz w:val="18"/>
                <w:szCs w:val="18"/>
              </w:rPr>
              <w:t xml:space="preserve">спитателя. Упражнять в бросании о </w:t>
            </w:r>
            <w:r w:rsidRPr="00EB416E">
              <w:rPr>
                <w:rFonts w:ascii="Times New Roman" w:hAnsi="Times New Roman" w:cs="Times New Roman"/>
                <w:sz w:val="18"/>
                <w:szCs w:val="18"/>
              </w:rPr>
              <w:t>пол и ловле его двумя руками, в ползании на повышенной опоре.</w:t>
            </w: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27, ст.57</w:t>
            </w:r>
          </w:p>
        </w:tc>
        <w:tc>
          <w:tcPr>
            <w:tcW w:w="2552" w:type="dxa"/>
            <w:shd w:val="clear" w:color="auto" w:fill="auto"/>
          </w:tcPr>
          <w:p w14:paraId="78E1876F" w14:textId="77777777" w:rsidR="00462F09" w:rsidRPr="00585ED9"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Упражнения в ходьбе и беге чередуются.</w:t>
            </w:r>
          </w:p>
          <w:p w14:paraId="7F15953F" w14:textId="77777777" w:rsidR="00462F09" w:rsidRPr="003C2DA8" w:rsidRDefault="00462F09" w:rsidP="00263DEA">
            <w:pPr>
              <w:rPr>
                <w:rFonts w:ascii="Times New Roman" w:hAnsi="Times New Roman" w:cs="Times New Roman"/>
                <w:sz w:val="18"/>
                <w:szCs w:val="18"/>
              </w:rPr>
            </w:pPr>
          </w:p>
        </w:tc>
        <w:tc>
          <w:tcPr>
            <w:tcW w:w="1559" w:type="dxa"/>
            <w:shd w:val="clear" w:color="auto" w:fill="auto"/>
          </w:tcPr>
          <w:p w14:paraId="7A0B8FB0" w14:textId="77777777" w:rsidR="00462F09" w:rsidRPr="00585ED9" w:rsidRDefault="00462F09" w:rsidP="00263DEA">
            <w:pPr>
              <w:rPr>
                <w:rFonts w:ascii="Times New Roman" w:hAnsi="Times New Roman" w:cs="Times New Roman"/>
                <w:sz w:val="18"/>
                <w:szCs w:val="18"/>
              </w:rPr>
            </w:pPr>
            <w:r>
              <w:rPr>
                <w:rFonts w:ascii="Times New Roman" w:hAnsi="Times New Roman" w:cs="Times New Roman"/>
                <w:sz w:val="18"/>
                <w:szCs w:val="18"/>
              </w:rPr>
              <w:t>ОРУ</w:t>
            </w:r>
            <w:r w:rsidRPr="00585ED9">
              <w:rPr>
                <w:rFonts w:ascii="Times New Roman" w:hAnsi="Times New Roman" w:cs="Times New Roman"/>
                <w:sz w:val="18"/>
                <w:szCs w:val="18"/>
              </w:rPr>
              <w:t xml:space="preserve"> с мячом.</w:t>
            </w:r>
          </w:p>
          <w:p w14:paraId="2894523E" w14:textId="77777777" w:rsidR="00462F09" w:rsidRPr="003C2DA8" w:rsidRDefault="00462F09" w:rsidP="00263DE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shd w:val="clear" w:color="auto" w:fill="auto"/>
          </w:tcPr>
          <w:p w14:paraId="5D23DF60" w14:textId="77777777" w:rsidR="00462F09" w:rsidRPr="00585ED9"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 xml:space="preserve">1.«Брось - поймай». </w:t>
            </w:r>
          </w:p>
          <w:p w14:paraId="443D5152" w14:textId="77777777" w:rsidR="00462F09" w:rsidRPr="00732479"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 xml:space="preserve">2.Ползание на повышенной опоре </w:t>
            </w:r>
          </w:p>
        </w:tc>
        <w:tc>
          <w:tcPr>
            <w:tcW w:w="1843" w:type="dxa"/>
            <w:shd w:val="clear" w:color="auto" w:fill="auto"/>
          </w:tcPr>
          <w:p w14:paraId="7F65A2C2" w14:textId="77777777" w:rsidR="00462F09"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Подвижная игра «Зайка серый умывается».</w:t>
            </w:r>
          </w:p>
          <w:p w14:paraId="7921E2DC" w14:textId="77777777" w:rsidR="00462F09" w:rsidRPr="00732479" w:rsidRDefault="00462F09" w:rsidP="00263DEA">
            <w:pPr>
              <w:rPr>
                <w:rFonts w:ascii="Times New Roman" w:hAnsi="Times New Roman" w:cs="Times New Roman"/>
                <w:sz w:val="18"/>
                <w:szCs w:val="18"/>
              </w:rPr>
            </w:pPr>
            <w:r>
              <w:rPr>
                <w:rFonts w:ascii="Times New Roman" w:hAnsi="Times New Roman" w:cs="Times New Roman"/>
                <w:sz w:val="18"/>
                <w:szCs w:val="18"/>
              </w:rPr>
              <w:t>«Волк-волчок»</w:t>
            </w:r>
          </w:p>
        </w:tc>
        <w:tc>
          <w:tcPr>
            <w:tcW w:w="1559" w:type="dxa"/>
            <w:shd w:val="clear" w:color="auto" w:fill="auto"/>
          </w:tcPr>
          <w:p w14:paraId="240911D4" w14:textId="77777777" w:rsidR="00462F09" w:rsidRPr="002200B5" w:rsidRDefault="00462F09" w:rsidP="00263DEA">
            <w:pPr>
              <w:spacing w:after="0" w:line="240" w:lineRule="auto"/>
              <w:rPr>
                <w:rFonts w:ascii="Times New Roman" w:hAnsi="Times New Roman" w:cs="Times New Roman"/>
                <w:sz w:val="18"/>
                <w:szCs w:val="18"/>
              </w:rPr>
            </w:pPr>
            <w:r w:rsidRPr="002200B5">
              <w:rPr>
                <w:rFonts w:ascii="Times New Roman" w:hAnsi="Times New Roman" w:cs="Times New Roman"/>
                <w:sz w:val="18"/>
                <w:szCs w:val="18"/>
              </w:rPr>
              <w:t>Игра малой подвижности «Гуленьки»</w:t>
            </w:r>
          </w:p>
          <w:p w14:paraId="0AFDA7E5" w14:textId="77777777" w:rsidR="00462F09" w:rsidRDefault="00462F09" w:rsidP="00263DEA">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2200B5">
              <w:rPr>
                <w:rFonts w:ascii="Times New Roman" w:hAnsi="Times New Roman" w:cs="Times New Roman"/>
                <w:sz w:val="18"/>
                <w:szCs w:val="18"/>
              </w:rPr>
              <w:t>Ой, люли, люли, люленьки!</w:t>
            </w:r>
            <w:r>
              <w:rPr>
                <w:rFonts w:ascii="Times New Roman" w:hAnsi="Times New Roman" w:cs="Times New Roman"/>
                <w:sz w:val="18"/>
                <w:szCs w:val="18"/>
              </w:rPr>
              <w:t>)</w:t>
            </w:r>
          </w:p>
          <w:p w14:paraId="401EA04F" w14:textId="77777777" w:rsidR="00462F09" w:rsidRPr="003C2DA8" w:rsidRDefault="00462F09" w:rsidP="00263DE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«Карусель»</w:t>
            </w:r>
          </w:p>
        </w:tc>
      </w:tr>
      <w:tr w:rsidR="00462F09" w:rsidRPr="00A33EE8" w14:paraId="682DECB7" w14:textId="77777777" w:rsidTr="00462F09">
        <w:trPr>
          <w:cantSplit/>
          <w:trHeight w:val="1134"/>
        </w:trPr>
        <w:tc>
          <w:tcPr>
            <w:tcW w:w="992" w:type="dxa"/>
            <w:tcBorders>
              <w:bottom w:val="single" w:sz="4" w:space="0" w:color="auto"/>
            </w:tcBorders>
            <w:shd w:val="clear" w:color="auto" w:fill="auto"/>
          </w:tcPr>
          <w:p w14:paraId="6ECFED8C"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IV</w:t>
            </w:r>
            <w:r w:rsidRPr="00815AAE">
              <w:rPr>
                <w:rFonts w:ascii="Times New Roman" w:eastAsia="Times New Roman" w:hAnsi="Times New Roman" w:cs="Times New Roman"/>
                <w:b/>
                <w:sz w:val="20"/>
                <w:szCs w:val="20"/>
                <w:lang w:eastAsia="ru-RU"/>
              </w:rPr>
              <w:t>неделя</w:t>
            </w:r>
            <w:r w:rsidRPr="00340DF2">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Книжкина неделя. Растем здоровыми, крепкими, жизнерадостными.</w:t>
            </w:r>
          </w:p>
        </w:tc>
        <w:tc>
          <w:tcPr>
            <w:tcW w:w="4394" w:type="dxa"/>
            <w:tcBorders>
              <w:bottom w:val="single" w:sz="4" w:space="0" w:color="auto"/>
            </w:tcBorders>
            <w:shd w:val="clear" w:color="auto" w:fill="auto"/>
          </w:tcPr>
          <w:p w14:paraId="39D90860" w14:textId="77777777" w:rsidR="00462F09" w:rsidRDefault="00462F09" w:rsidP="00263DEA">
            <w:pPr>
              <w:tabs>
                <w:tab w:val="left" w:pos="1107"/>
              </w:tabs>
              <w:rPr>
                <w:rFonts w:ascii="Times New Roman" w:hAnsi="Times New Roman" w:cs="Times New Roman"/>
                <w:b/>
                <w:sz w:val="18"/>
                <w:szCs w:val="18"/>
              </w:rPr>
            </w:pPr>
            <w:r w:rsidRPr="00EB416E">
              <w:rPr>
                <w:rFonts w:ascii="Times New Roman" w:hAnsi="Times New Roman" w:cs="Times New Roman"/>
                <w:sz w:val="18"/>
                <w:szCs w:val="18"/>
              </w:rPr>
              <w:t>Развивать координацию движений в ходьбе и беге между предметами; повторить упражнения в ползании; упражнять в сохранении ус</w:t>
            </w:r>
            <w:r>
              <w:rPr>
                <w:rFonts w:ascii="Times New Roman" w:hAnsi="Times New Roman" w:cs="Times New Roman"/>
                <w:sz w:val="18"/>
                <w:szCs w:val="18"/>
              </w:rPr>
              <w:t xml:space="preserve">тойчивого равновесия при ходьбе на </w:t>
            </w:r>
            <w:r w:rsidRPr="00EB416E">
              <w:rPr>
                <w:rFonts w:ascii="Times New Roman" w:hAnsi="Times New Roman" w:cs="Times New Roman"/>
                <w:sz w:val="18"/>
                <w:szCs w:val="18"/>
              </w:rPr>
              <w:t>повышенной опоре</w:t>
            </w:r>
          </w:p>
          <w:p w14:paraId="56230FBC" w14:textId="77777777" w:rsidR="00462F09" w:rsidRPr="00EB416E" w:rsidRDefault="00462F09" w:rsidP="00263DEA">
            <w:pPr>
              <w:tabs>
                <w:tab w:val="left" w:pos="1107"/>
              </w:tabs>
              <w:rPr>
                <w:rFonts w:ascii="Times New Roman" w:hAnsi="Times New Roman" w:cs="Times New Roman"/>
                <w:sz w:val="18"/>
                <w:szCs w:val="18"/>
              </w:rPr>
            </w:pPr>
            <w:r w:rsidRPr="001D6AC6">
              <w:rPr>
                <w:rFonts w:ascii="Times New Roman" w:hAnsi="Times New Roman" w:cs="Times New Roman"/>
                <w:b/>
                <w:sz w:val="18"/>
                <w:szCs w:val="18"/>
              </w:rPr>
              <w:t>Л.И. Пензулаева «Физическая культура в д</w:t>
            </w:r>
            <w:r>
              <w:rPr>
                <w:rFonts w:ascii="Times New Roman" w:hAnsi="Times New Roman" w:cs="Times New Roman"/>
                <w:b/>
                <w:sz w:val="18"/>
                <w:szCs w:val="18"/>
              </w:rPr>
              <w:t>етском саду. Младшая группа  № 28, ст.58</w:t>
            </w:r>
          </w:p>
          <w:p w14:paraId="1A1F765E" w14:textId="77777777" w:rsidR="00462F09" w:rsidRPr="003C2DA8" w:rsidRDefault="00462F09" w:rsidP="00263DEA">
            <w:pPr>
              <w:tabs>
                <w:tab w:val="left" w:pos="1107"/>
              </w:tabs>
              <w:rPr>
                <w:rFonts w:ascii="Times New Roman" w:hAnsi="Times New Roman" w:cs="Times New Roman"/>
                <w:sz w:val="18"/>
                <w:szCs w:val="18"/>
              </w:rPr>
            </w:pPr>
          </w:p>
        </w:tc>
        <w:tc>
          <w:tcPr>
            <w:tcW w:w="2552" w:type="dxa"/>
            <w:tcBorders>
              <w:bottom w:val="single" w:sz="4" w:space="0" w:color="auto"/>
            </w:tcBorders>
            <w:shd w:val="clear" w:color="auto" w:fill="auto"/>
          </w:tcPr>
          <w:p w14:paraId="440CAA2C" w14:textId="77777777" w:rsidR="00462F09" w:rsidRPr="00585ED9" w:rsidRDefault="00462F09" w:rsidP="00263DEA">
            <w:pPr>
              <w:spacing w:after="0"/>
              <w:ind w:left="12"/>
              <w:rPr>
                <w:rFonts w:ascii="Times New Roman" w:hAnsi="Times New Roman" w:cs="Times New Roman"/>
                <w:sz w:val="18"/>
                <w:szCs w:val="18"/>
              </w:rPr>
            </w:pPr>
            <w:r w:rsidRPr="00585ED9">
              <w:rPr>
                <w:rFonts w:ascii="Times New Roman" w:hAnsi="Times New Roman" w:cs="Times New Roman"/>
                <w:sz w:val="18"/>
                <w:szCs w:val="18"/>
              </w:rPr>
              <w:t>Ходьба и бег между предметами</w:t>
            </w:r>
            <w:r>
              <w:rPr>
                <w:rFonts w:ascii="Times New Roman" w:hAnsi="Times New Roman" w:cs="Times New Roman"/>
                <w:sz w:val="18"/>
                <w:szCs w:val="18"/>
              </w:rPr>
              <w:t>.</w:t>
            </w:r>
          </w:p>
          <w:p w14:paraId="34E93267" w14:textId="77777777" w:rsidR="00462F09" w:rsidRPr="003C2DA8" w:rsidRDefault="00462F09" w:rsidP="00263DEA">
            <w:pPr>
              <w:spacing w:after="0"/>
              <w:ind w:left="12"/>
              <w:rPr>
                <w:rFonts w:ascii="Times New Roman" w:hAnsi="Times New Roman" w:cs="Times New Roman"/>
                <w:sz w:val="18"/>
                <w:szCs w:val="18"/>
              </w:rPr>
            </w:pPr>
          </w:p>
        </w:tc>
        <w:tc>
          <w:tcPr>
            <w:tcW w:w="1559" w:type="dxa"/>
            <w:tcBorders>
              <w:bottom w:val="single" w:sz="4" w:space="0" w:color="auto"/>
            </w:tcBorders>
            <w:shd w:val="clear" w:color="auto" w:fill="auto"/>
          </w:tcPr>
          <w:p w14:paraId="713F59C7" w14:textId="77777777" w:rsidR="00462F09" w:rsidRPr="00585ED9" w:rsidRDefault="00462F09" w:rsidP="00263DEA">
            <w:pPr>
              <w:spacing w:after="0"/>
              <w:ind w:left="12"/>
              <w:rPr>
                <w:rFonts w:ascii="Times New Roman" w:hAnsi="Times New Roman" w:cs="Times New Roman"/>
                <w:sz w:val="18"/>
                <w:szCs w:val="18"/>
              </w:rPr>
            </w:pPr>
            <w:r w:rsidRPr="00585ED9">
              <w:rPr>
                <w:rFonts w:ascii="Times New Roman" w:hAnsi="Times New Roman" w:cs="Times New Roman"/>
                <w:sz w:val="18"/>
                <w:szCs w:val="18"/>
              </w:rPr>
              <w:t>Общеразвивающие упражнения.</w:t>
            </w:r>
          </w:p>
          <w:p w14:paraId="2664289F" w14:textId="77777777" w:rsidR="00462F09" w:rsidRPr="003C2DA8"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93" w:type="dxa"/>
            <w:tcBorders>
              <w:bottom w:val="single" w:sz="4" w:space="0" w:color="auto"/>
            </w:tcBorders>
            <w:shd w:val="clear" w:color="auto" w:fill="auto"/>
          </w:tcPr>
          <w:p w14:paraId="6B772304" w14:textId="77777777" w:rsidR="00462F09" w:rsidRPr="00585ED9" w:rsidRDefault="00462F09" w:rsidP="00263DEA">
            <w:pPr>
              <w:spacing w:after="0"/>
              <w:ind w:left="12"/>
              <w:rPr>
                <w:rFonts w:ascii="Times New Roman" w:hAnsi="Times New Roman" w:cs="Times New Roman"/>
                <w:sz w:val="18"/>
                <w:szCs w:val="18"/>
              </w:rPr>
            </w:pPr>
            <w:r w:rsidRPr="00585ED9">
              <w:rPr>
                <w:rFonts w:ascii="Times New Roman" w:hAnsi="Times New Roman" w:cs="Times New Roman"/>
                <w:sz w:val="18"/>
                <w:szCs w:val="18"/>
              </w:rPr>
              <w:t>1.Ползание «Медвежата»</w:t>
            </w:r>
          </w:p>
          <w:p w14:paraId="548746B0" w14:textId="77777777" w:rsidR="00462F09" w:rsidRPr="00585ED9" w:rsidRDefault="00462F09" w:rsidP="00263DEA">
            <w:pPr>
              <w:spacing w:after="0"/>
              <w:ind w:left="12"/>
              <w:rPr>
                <w:rFonts w:ascii="Times New Roman" w:hAnsi="Times New Roman" w:cs="Times New Roman"/>
                <w:sz w:val="18"/>
                <w:szCs w:val="18"/>
              </w:rPr>
            </w:pPr>
            <w:r w:rsidRPr="00585ED9">
              <w:rPr>
                <w:rFonts w:ascii="Times New Roman" w:hAnsi="Times New Roman" w:cs="Times New Roman"/>
                <w:sz w:val="18"/>
                <w:szCs w:val="18"/>
              </w:rPr>
              <w:t>2.Равновесие</w:t>
            </w:r>
          </w:p>
          <w:p w14:paraId="64AFC00D" w14:textId="77777777" w:rsidR="00462F09" w:rsidRPr="003C2DA8" w:rsidRDefault="00462F09" w:rsidP="00263DEA">
            <w:pPr>
              <w:spacing w:after="0" w:line="240" w:lineRule="auto"/>
              <w:rPr>
                <w:rFonts w:ascii="Times New Roman" w:eastAsia="Times New Roman" w:hAnsi="Times New Roman" w:cs="Times New Roman"/>
                <w:sz w:val="18"/>
                <w:szCs w:val="18"/>
                <w:lang w:eastAsia="ru-RU"/>
              </w:rPr>
            </w:pPr>
          </w:p>
        </w:tc>
        <w:tc>
          <w:tcPr>
            <w:tcW w:w="1843" w:type="dxa"/>
            <w:tcBorders>
              <w:bottom w:val="single" w:sz="4" w:space="0" w:color="auto"/>
            </w:tcBorders>
            <w:shd w:val="clear" w:color="auto" w:fill="auto"/>
          </w:tcPr>
          <w:p w14:paraId="4567A510" w14:textId="77777777" w:rsidR="00462F09" w:rsidRPr="00585ED9" w:rsidRDefault="00462F09" w:rsidP="00263DEA">
            <w:pPr>
              <w:spacing w:after="0"/>
              <w:ind w:left="12"/>
              <w:rPr>
                <w:rFonts w:ascii="Times New Roman" w:hAnsi="Times New Roman" w:cs="Times New Roman"/>
                <w:sz w:val="18"/>
                <w:szCs w:val="18"/>
              </w:rPr>
            </w:pPr>
            <w:r>
              <w:rPr>
                <w:rFonts w:ascii="Times New Roman" w:hAnsi="Times New Roman" w:cs="Times New Roman"/>
                <w:sz w:val="18"/>
                <w:szCs w:val="18"/>
              </w:rPr>
              <w:t>Подвижная игра «Чей кружок быстрее соберётся</w:t>
            </w:r>
            <w:r w:rsidRPr="00585ED9">
              <w:rPr>
                <w:rFonts w:ascii="Times New Roman" w:hAnsi="Times New Roman" w:cs="Times New Roman"/>
                <w:sz w:val="18"/>
                <w:szCs w:val="18"/>
              </w:rPr>
              <w:t xml:space="preserve">». </w:t>
            </w:r>
          </w:p>
          <w:p w14:paraId="343437B2" w14:textId="77777777" w:rsidR="00462F09" w:rsidRPr="003C2DA8" w:rsidRDefault="00462F09" w:rsidP="00263DEA">
            <w:pPr>
              <w:spacing w:after="0" w:line="240" w:lineRule="auto"/>
              <w:jc w:val="center"/>
              <w:rPr>
                <w:rFonts w:ascii="Times New Roman" w:eastAsia="Times New Roman" w:hAnsi="Times New Roman" w:cs="Times New Roman"/>
                <w:sz w:val="18"/>
                <w:szCs w:val="18"/>
                <w:lang w:eastAsia="ru-RU"/>
              </w:rPr>
            </w:pPr>
          </w:p>
        </w:tc>
        <w:tc>
          <w:tcPr>
            <w:tcW w:w="1559" w:type="dxa"/>
            <w:tcBorders>
              <w:bottom w:val="single" w:sz="4" w:space="0" w:color="auto"/>
            </w:tcBorders>
            <w:shd w:val="clear" w:color="auto" w:fill="auto"/>
          </w:tcPr>
          <w:p w14:paraId="52497C2F" w14:textId="77777777" w:rsidR="00462F09" w:rsidRPr="00A33EE8" w:rsidRDefault="00462F09" w:rsidP="00263DEA">
            <w:pPr>
              <w:rPr>
                <w:rFonts w:ascii="Times New Roman" w:hAnsi="Times New Roman" w:cs="Times New Roman"/>
                <w:sz w:val="18"/>
                <w:szCs w:val="18"/>
              </w:rPr>
            </w:pPr>
            <w:r w:rsidRPr="00585ED9">
              <w:rPr>
                <w:rFonts w:ascii="Times New Roman" w:hAnsi="Times New Roman" w:cs="Times New Roman"/>
                <w:sz w:val="18"/>
                <w:szCs w:val="18"/>
              </w:rPr>
              <w:t xml:space="preserve">Ходьба в колонне по </w:t>
            </w:r>
            <w:r>
              <w:rPr>
                <w:rFonts w:ascii="Times New Roman" w:hAnsi="Times New Roman" w:cs="Times New Roman"/>
                <w:sz w:val="18"/>
                <w:szCs w:val="18"/>
              </w:rPr>
              <w:t>одному. Игра с речевым сопровождением«Матрешки» (</w:t>
            </w:r>
            <w:r w:rsidRPr="00A33EE8">
              <w:rPr>
                <w:rFonts w:ascii="Times New Roman" w:hAnsi="Times New Roman" w:cs="Times New Roman"/>
                <w:sz w:val="18"/>
                <w:szCs w:val="18"/>
              </w:rPr>
              <w:t>Хлопают в ладошки</w:t>
            </w:r>
            <w:r>
              <w:rPr>
                <w:rFonts w:ascii="Times New Roman" w:hAnsi="Times New Roman" w:cs="Times New Roman"/>
                <w:sz w:val="18"/>
                <w:szCs w:val="18"/>
              </w:rPr>
              <w:t xml:space="preserve">, </w:t>
            </w:r>
            <w:r w:rsidRPr="00A33EE8">
              <w:rPr>
                <w:rFonts w:ascii="Times New Roman" w:hAnsi="Times New Roman" w:cs="Times New Roman"/>
                <w:sz w:val="18"/>
                <w:szCs w:val="18"/>
              </w:rPr>
              <w:t>Дружные матрешки</w:t>
            </w:r>
            <w:r>
              <w:rPr>
                <w:rFonts w:ascii="Times New Roman" w:hAnsi="Times New Roman" w:cs="Times New Roman"/>
                <w:sz w:val="18"/>
                <w:szCs w:val="18"/>
              </w:rPr>
              <w:t>)</w:t>
            </w:r>
          </w:p>
        </w:tc>
      </w:tr>
    </w:tbl>
    <w:p w14:paraId="3DF24CB9" w14:textId="77777777" w:rsidR="00462F09" w:rsidRDefault="00462F09" w:rsidP="008765D7">
      <w:pPr>
        <w:spacing w:after="200" w:line="276" w:lineRule="auto"/>
        <w:jc w:val="center"/>
        <w:rPr>
          <w:rFonts w:ascii="Times New Roman" w:eastAsia="Times New Roman" w:hAnsi="Times New Roman" w:cs="Times New Roman"/>
          <w:b/>
          <w:sz w:val="20"/>
          <w:szCs w:val="20"/>
          <w:lang w:eastAsia="ru-RU"/>
        </w:rPr>
        <w:sectPr w:rsidR="00462F09" w:rsidSect="00F066FF">
          <w:pgSz w:w="16838" w:h="11906" w:orient="landscape"/>
          <w:pgMar w:top="1134" w:right="1134" w:bottom="566" w:left="1134" w:header="708" w:footer="708" w:gutter="0"/>
          <w:cols w:space="708"/>
          <w:titlePg/>
          <w:docGrid w:linePitch="360"/>
        </w:sect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144"/>
        <w:gridCol w:w="3119"/>
        <w:gridCol w:w="1276"/>
        <w:gridCol w:w="2409"/>
        <w:gridCol w:w="1701"/>
        <w:gridCol w:w="1668"/>
      </w:tblGrid>
      <w:tr w:rsidR="00462F09" w:rsidRPr="005F3351" w14:paraId="5611D2BF" w14:textId="77777777" w:rsidTr="00263DEA">
        <w:trPr>
          <w:cantSplit/>
          <w:trHeight w:val="345"/>
        </w:trPr>
        <w:tc>
          <w:tcPr>
            <w:tcW w:w="1129" w:type="dxa"/>
            <w:vMerge w:val="restart"/>
            <w:shd w:val="clear" w:color="auto" w:fill="auto"/>
          </w:tcPr>
          <w:p w14:paraId="33515BE7"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lastRenderedPageBreak/>
              <w:t>Неделя</w:t>
            </w:r>
            <w:r>
              <w:rPr>
                <w:rFonts w:ascii="Times New Roman" w:eastAsia="Times New Roman" w:hAnsi="Times New Roman" w:cs="Times New Roman"/>
                <w:b/>
                <w:sz w:val="24"/>
                <w:szCs w:val="24"/>
                <w:lang w:eastAsia="ru-RU"/>
              </w:rPr>
              <w:t>/ Тема недели.</w:t>
            </w:r>
          </w:p>
        </w:tc>
        <w:tc>
          <w:tcPr>
            <w:tcW w:w="4144" w:type="dxa"/>
            <w:vMerge w:val="restart"/>
            <w:shd w:val="clear" w:color="auto" w:fill="auto"/>
          </w:tcPr>
          <w:p w14:paraId="533F84A8"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Задачи</w:t>
            </w:r>
          </w:p>
        </w:tc>
        <w:tc>
          <w:tcPr>
            <w:tcW w:w="3119" w:type="dxa"/>
            <w:vMerge w:val="restart"/>
            <w:shd w:val="clear" w:color="auto" w:fill="auto"/>
          </w:tcPr>
          <w:p w14:paraId="46D115C5"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Вводная часть</w:t>
            </w:r>
          </w:p>
        </w:tc>
        <w:tc>
          <w:tcPr>
            <w:tcW w:w="5386" w:type="dxa"/>
            <w:gridSpan w:val="3"/>
            <w:shd w:val="clear" w:color="auto" w:fill="auto"/>
          </w:tcPr>
          <w:p w14:paraId="5E3D0041"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Основная часть</w:t>
            </w:r>
          </w:p>
        </w:tc>
        <w:tc>
          <w:tcPr>
            <w:tcW w:w="1668" w:type="dxa"/>
            <w:vMerge w:val="restart"/>
            <w:shd w:val="clear" w:color="auto" w:fill="auto"/>
          </w:tcPr>
          <w:p w14:paraId="653FA7B6"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Заключительная часть</w:t>
            </w:r>
          </w:p>
        </w:tc>
      </w:tr>
      <w:tr w:rsidR="00462F09" w:rsidRPr="005F3351" w14:paraId="1EEA40F7" w14:textId="77777777" w:rsidTr="00263DEA">
        <w:trPr>
          <w:cantSplit/>
          <w:trHeight w:val="963"/>
        </w:trPr>
        <w:tc>
          <w:tcPr>
            <w:tcW w:w="1129" w:type="dxa"/>
            <w:vMerge/>
            <w:shd w:val="clear" w:color="auto" w:fill="auto"/>
          </w:tcPr>
          <w:p w14:paraId="04CEDD3B"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4144" w:type="dxa"/>
            <w:vMerge/>
            <w:shd w:val="clear" w:color="auto" w:fill="auto"/>
          </w:tcPr>
          <w:p w14:paraId="0F09CCDF"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119" w:type="dxa"/>
            <w:vMerge/>
            <w:shd w:val="clear" w:color="auto" w:fill="auto"/>
          </w:tcPr>
          <w:p w14:paraId="06052F7A"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0FFB1219"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Общеразвивающие</w:t>
            </w:r>
          </w:p>
          <w:p w14:paraId="2DF1F418"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 xml:space="preserve">упражнения </w:t>
            </w:r>
          </w:p>
        </w:tc>
        <w:tc>
          <w:tcPr>
            <w:tcW w:w="2409" w:type="dxa"/>
            <w:shd w:val="clear" w:color="auto" w:fill="auto"/>
          </w:tcPr>
          <w:p w14:paraId="362DFA3C"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Основные движения</w:t>
            </w:r>
          </w:p>
        </w:tc>
        <w:tc>
          <w:tcPr>
            <w:tcW w:w="1701" w:type="dxa"/>
            <w:shd w:val="clear" w:color="auto" w:fill="auto"/>
          </w:tcPr>
          <w:p w14:paraId="1CE5AE82"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Подвижные игры</w:t>
            </w:r>
          </w:p>
          <w:p w14:paraId="32647B7B"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(ПИ)</w:t>
            </w:r>
          </w:p>
        </w:tc>
        <w:tc>
          <w:tcPr>
            <w:tcW w:w="1668" w:type="dxa"/>
            <w:vMerge/>
            <w:shd w:val="clear" w:color="auto" w:fill="auto"/>
          </w:tcPr>
          <w:p w14:paraId="53E1F7BF"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r>
      <w:tr w:rsidR="00462F09" w:rsidRPr="005F3351" w14:paraId="5E08D334" w14:textId="77777777" w:rsidTr="00263DEA">
        <w:trPr>
          <w:cantSplit/>
          <w:trHeight w:val="230"/>
        </w:trPr>
        <w:tc>
          <w:tcPr>
            <w:tcW w:w="1129" w:type="dxa"/>
            <w:vMerge/>
            <w:tcBorders>
              <w:bottom w:val="nil"/>
            </w:tcBorders>
            <w:shd w:val="clear" w:color="auto" w:fill="auto"/>
          </w:tcPr>
          <w:p w14:paraId="1BCB10C2"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14317" w:type="dxa"/>
            <w:gridSpan w:val="6"/>
            <w:tcBorders>
              <w:bottom w:val="nil"/>
            </w:tcBorders>
            <w:shd w:val="clear" w:color="auto" w:fill="auto"/>
          </w:tcPr>
          <w:p w14:paraId="584EB1D3" w14:textId="77777777" w:rsidR="00462F09" w:rsidRPr="005F3351" w:rsidRDefault="00462F09" w:rsidP="00263DEA">
            <w:pPr>
              <w:spacing w:after="0" w:line="240" w:lineRule="auto"/>
              <w:rPr>
                <w:rFonts w:ascii="Times New Roman" w:eastAsia="Times New Roman" w:hAnsi="Times New Roman" w:cs="Times New Roman"/>
                <w:sz w:val="24"/>
                <w:szCs w:val="24"/>
                <w:lang w:eastAsia="ru-RU"/>
              </w:rPr>
            </w:pPr>
          </w:p>
        </w:tc>
      </w:tr>
      <w:tr w:rsidR="00462F09" w:rsidRPr="005F3351" w14:paraId="110ADC2C" w14:textId="77777777" w:rsidTr="00263DEA">
        <w:trPr>
          <w:trHeight w:val="81"/>
        </w:trPr>
        <w:tc>
          <w:tcPr>
            <w:tcW w:w="1129" w:type="dxa"/>
            <w:tcBorders>
              <w:top w:val="nil"/>
            </w:tcBorders>
            <w:shd w:val="clear" w:color="auto" w:fill="auto"/>
          </w:tcPr>
          <w:p w14:paraId="139B4CC8"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c>
          <w:tcPr>
            <w:tcW w:w="14317" w:type="dxa"/>
            <w:gridSpan w:val="6"/>
            <w:tcBorders>
              <w:top w:val="nil"/>
            </w:tcBorders>
            <w:shd w:val="clear" w:color="auto" w:fill="auto"/>
          </w:tcPr>
          <w:p w14:paraId="47DD54CB" w14:textId="77777777" w:rsidR="00462F09" w:rsidRPr="005F3351" w:rsidRDefault="00462F09" w:rsidP="00263DEA">
            <w:pPr>
              <w:spacing w:after="0" w:line="240" w:lineRule="auto"/>
              <w:jc w:val="center"/>
              <w:rPr>
                <w:rFonts w:ascii="Times New Roman" w:eastAsia="Times New Roman" w:hAnsi="Times New Roman" w:cs="Times New Roman"/>
                <w:b/>
                <w:sz w:val="20"/>
                <w:szCs w:val="20"/>
                <w:lang w:eastAsia="ru-RU"/>
              </w:rPr>
            </w:pPr>
            <w:r w:rsidRPr="005F3351">
              <w:rPr>
                <w:rFonts w:ascii="Times New Roman" w:eastAsia="Times New Roman" w:hAnsi="Times New Roman" w:cs="Times New Roman"/>
                <w:b/>
                <w:sz w:val="20"/>
                <w:szCs w:val="20"/>
                <w:lang w:eastAsia="ru-RU"/>
              </w:rPr>
              <w:t>АПРЕЛЬ</w:t>
            </w:r>
          </w:p>
        </w:tc>
      </w:tr>
      <w:tr w:rsidR="00462F09" w:rsidRPr="008A388F" w14:paraId="2FDBB36F" w14:textId="77777777" w:rsidTr="00263DEA">
        <w:trPr>
          <w:cantSplit/>
          <w:trHeight w:val="1630"/>
        </w:trPr>
        <w:tc>
          <w:tcPr>
            <w:tcW w:w="1129" w:type="dxa"/>
            <w:shd w:val="clear" w:color="auto" w:fill="auto"/>
          </w:tcPr>
          <w:p w14:paraId="68AD3117" w14:textId="77777777" w:rsidR="00462F09" w:rsidRPr="008A388F" w:rsidRDefault="00462F09" w:rsidP="00263DEA">
            <w:pPr>
              <w:spacing w:after="0" w:line="240" w:lineRule="auto"/>
              <w:rPr>
                <w:rFonts w:ascii="Times New Roman" w:eastAsia="Times New Roman" w:hAnsi="Times New Roman" w:cs="Times New Roman"/>
                <w:i/>
                <w:sz w:val="20"/>
                <w:szCs w:val="20"/>
                <w:lang w:eastAsia="ru-RU"/>
              </w:rPr>
            </w:pPr>
            <w:r w:rsidRPr="008A388F">
              <w:rPr>
                <w:rFonts w:ascii="Times New Roman" w:eastAsia="Times New Roman" w:hAnsi="Times New Roman" w:cs="Times New Roman"/>
                <w:b/>
                <w:sz w:val="20"/>
                <w:szCs w:val="20"/>
                <w:lang w:val="en-US" w:eastAsia="ru-RU"/>
              </w:rPr>
              <w:t>I</w:t>
            </w:r>
            <w:r w:rsidRPr="008A388F">
              <w:rPr>
                <w:rFonts w:ascii="Times New Roman" w:eastAsia="Times New Roman" w:hAnsi="Times New Roman" w:cs="Times New Roman"/>
                <w:b/>
                <w:sz w:val="20"/>
                <w:szCs w:val="20"/>
                <w:lang w:eastAsia="ru-RU"/>
              </w:rPr>
              <w:t>неделя/</w:t>
            </w:r>
            <w:r w:rsidRPr="008A388F">
              <w:rPr>
                <w:rFonts w:ascii="Times New Roman" w:eastAsia="Times New Roman" w:hAnsi="Times New Roman" w:cs="Times New Roman"/>
                <w:i/>
                <w:sz w:val="20"/>
                <w:szCs w:val="20"/>
                <w:lang w:eastAsia="ru-RU"/>
              </w:rPr>
              <w:t xml:space="preserve"> Весна</w:t>
            </w:r>
            <w:r>
              <w:rPr>
                <w:rFonts w:ascii="Times New Roman" w:eastAsia="Times New Roman" w:hAnsi="Times New Roman" w:cs="Times New Roman"/>
                <w:i/>
                <w:sz w:val="20"/>
                <w:szCs w:val="20"/>
                <w:lang w:eastAsia="ru-RU"/>
              </w:rPr>
              <w:t>-красна.</w:t>
            </w:r>
          </w:p>
        </w:tc>
        <w:tc>
          <w:tcPr>
            <w:tcW w:w="4144" w:type="dxa"/>
            <w:shd w:val="clear" w:color="auto" w:fill="auto"/>
          </w:tcPr>
          <w:p w14:paraId="57412688" w14:textId="77777777" w:rsidR="00462F09" w:rsidRPr="008A388F" w:rsidRDefault="00462F09" w:rsidP="00263DEA">
            <w:pPr>
              <w:pStyle w:val="a3"/>
              <w:rPr>
                <w:rFonts w:cs="Times New Roman"/>
                <w:sz w:val="20"/>
                <w:szCs w:val="20"/>
              </w:rPr>
            </w:pPr>
            <w:r w:rsidRPr="008A388F">
              <w:rPr>
                <w:rFonts w:cs="Times New Roman"/>
                <w:sz w:val="20"/>
                <w:szCs w:val="20"/>
              </w:rPr>
              <w:t>Повторить ходьбу и бег вокруг предметов, прыжки через шнуры. Упражнять в сохранении равновесия при ходьбе на повышенной опоре.</w:t>
            </w:r>
          </w:p>
          <w:p w14:paraId="79700DD0" w14:textId="77777777" w:rsidR="00462F09" w:rsidRPr="008A388F" w:rsidRDefault="00462F09" w:rsidP="00263DEA">
            <w:pPr>
              <w:pStyle w:val="a3"/>
              <w:rPr>
                <w:sz w:val="20"/>
                <w:szCs w:val="20"/>
              </w:rPr>
            </w:pPr>
            <w:r w:rsidRPr="008A388F">
              <w:rPr>
                <w:rFonts w:cs="Times New Roman"/>
                <w:b/>
                <w:sz w:val="20"/>
                <w:szCs w:val="20"/>
              </w:rPr>
              <w:t>Л.И. Пензулаева «Физическая культура в детском саду. Младшая группа  № 29, ст.60</w:t>
            </w:r>
          </w:p>
        </w:tc>
        <w:tc>
          <w:tcPr>
            <w:tcW w:w="3119" w:type="dxa"/>
            <w:shd w:val="clear" w:color="auto" w:fill="auto"/>
          </w:tcPr>
          <w:p w14:paraId="5ACEDFAB"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tc>
        <w:tc>
          <w:tcPr>
            <w:tcW w:w="1276" w:type="dxa"/>
            <w:shd w:val="clear" w:color="auto" w:fill="auto"/>
          </w:tcPr>
          <w:p w14:paraId="4D678DBE"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ОРУ«Бегут ручьи, кричат грачи»</w:t>
            </w:r>
          </w:p>
          <w:p w14:paraId="18B59E13" w14:textId="77777777" w:rsidR="00462F09" w:rsidRPr="008A388F" w:rsidRDefault="00462F09" w:rsidP="00263DEA">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0A7DEF89"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 xml:space="preserve">1.Равновесие. </w:t>
            </w:r>
          </w:p>
          <w:p w14:paraId="1C5B09D4"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 xml:space="preserve">2.Прыжки «Через канавку». </w:t>
            </w:r>
          </w:p>
          <w:p w14:paraId="6B94C030" w14:textId="77777777" w:rsidR="00462F09" w:rsidRPr="008A388F" w:rsidRDefault="00462F09" w:rsidP="00263D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14:paraId="449DD7CA"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 xml:space="preserve">Подвижная игра «Солнышко и дождик». </w:t>
            </w:r>
          </w:p>
          <w:p w14:paraId="766C3F04" w14:textId="77777777" w:rsidR="00462F09" w:rsidRPr="008A388F"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68" w:type="dxa"/>
            <w:shd w:val="clear" w:color="auto" w:fill="auto"/>
          </w:tcPr>
          <w:p w14:paraId="31BA661A" w14:textId="77777777" w:rsidR="00462F09" w:rsidRPr="008A388F" w:rsidRDefault="00462F09" w:rsidP="00263DEA">
            <w:pPr>
              <w:spacing w:after="0" w:line="240" w:lineRule="auto"/>
              <w:rPr>
                <w:rFonts w:ascii="Times New Roman" w:hAnsi="Times New Roman" w:cs="Times New Roman"/>
                <w:sz w:val="20"/>
                <w:szCs w:val="20"/>
              </w:rPr>
            </w:pPr>
            <w:r w:rsidRPr="008A388F">
              <w:rPr>
                <w:rFonts w:ascii="Times New Roman" w:hAnsi="Times New Roman" w:cs="Times New Roman"/>
                <w:sz w:val="20"/>
                <w:szCs w:val="20"/>
              </w:rPr>
              <w:t>Игра с речевым сопровождением«Весна пришла».</w:t>
            </w:r>
          </w:p>
          <w:p w14:paraId="56EBD1C7" w14:textId="77777777" w:rsidR="00462F09" w:rsidRPr="008A388F" w:rsidRDefault="00462F09" w:rsidP="00263DEA">
            <w:pPr>
              <w:spacing w:after="0" w:line="240" w:lineRule="auto"/>
              <w:rPr>
                <w:rFonts w:ascii="Times New Roman" w:eastAsia="Times New Roman" w:hAnsi="Times New Roman" w:cs="Times New Roman"/>
                <w:sz w:val="20"/>
                <w:szCs w:val="20"/>
                <w:lang w:eastAsia="ru-RU"/>
              </w:rPr>
            </w:pPr>
            <w:r w:rsidRPr="008A388F">
              <w:rPr>
                <w:rFonts w:ascii="Times New Roman" w:hAnsi="Times New Roman" w:cs="Times New Roman"/>
                <w:sz w:val="20"/>
                <w:szCs w:val="20"/>
              </w:rPr>
              <w:t>(Стучат все громче дятлы…)</w:t>
            </w:r>
          </w:p>
        </w:tc>
      </w:tr>
      <w:tr w:rsidR="00462F09" w:rsidRPr="008A388F" w14:paraId="61ADDC3B" w14:textId="77777777" w:rsidTr="00263DEA">
        <w:trPr>
          <w:cantSplit/>
          <w:trHeight w:val="1813"/>
        </w:trPr>
        <w:tc>
          <w:tcPr>
            <w:tcW w:w="1129" w:type="dxa"/>
            <w:shd w:val="clear" w:color="auto" w:fill="auto"/>
          </w:tcPr>
          <w:p w14:paraId="1A7F71A2" w14:textId="77777777" w:rsidR="00462F09" w:rsidRPr="008A388F" w:rsidRDefault="00462F09" w:rsidP="00263DEA">
            <w:pPr>
              <w:spacing w:after="0" w:line="240" w:lineRule="auto"/>
              <w:rPr>
                <w:rFonts w:ascii="Times New Roman" w:eastAsia="Times New Roman" w:hAnsi="Times New Roman" w:cs="Times New Roman"/>
                <w:i/>
                <w:sz w:val="20"/>
                <w:szCs w:val="20"/>
                <w:lang w:eastAsia="ru-RU"/>
              </w:rPr>
            </w:pPr>
            <w:r w:rsidRPr="008A388F">
              <w:rPr>
                <w:rFonts w:ascii="Times New Roman" w:eastAsia="Times New Roman" w:hAnsi="Times New Roman" w:cs="Times New Roman"/>
                <w:b/>
                <w:sz w:val="20"/>
                <w:szCs w:val="20"/>
                <w:lang w:val="en-US" w:eastAsia="ru-RU"/>
              </w:rPr>
              <w:t>II</w:t>
            </w:r>
            <w:r w:rsidRPr="008A388F">
              <w:rPr>
                <w:rFonts w:ascii="Times New Roman" w:eastAsia="Times New Roman" w:hAnsi="Times New Roman" w:cs="Times New Roman"/>
                <w:b/>
                <w:sz w:val="20"/>
                <w:szCs w:val="20"/>
                <w:lang w:eastAsia="ru-RU"/>
              </w:rPr>
              <w:t xml:space="preserve"> неделя/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i/>
                <w:sz w:val="20"/>
                <w:szCs w:val="20"/>
                <w:lang w:eastAsia="ru-RU"/>
              </w:rPr>
              <w:t>Птицы.</w:t>
            </w:r>
          </w:p>
        </w:tc>
        <w:tc>
          <w:tcPr>
            <w:tcW w:w="4144" w:type="dxa"/>
            <w:shd w:val="clear" w:color="auto" w:fill="auto"/>
          </w:tcPr>
          <w:p w14:paraId="26371232" w14:textId="77777777" w:rsidR="00462F09" w:rsidRPr="008A388F" w:rsidRDefault="00462F09" w:rsidP="00263DEA">
            <w:pPr>
              <w:pStyle w:val="a3"/>
              <w:rPr>
                <w:rFonts w:cs="Times New Roman"/>
                <w:sz w:val="20"/>
                <w:szCs w:val="20"/>
              </w:rPr>
            </w:pPr>
            <w:r w:rsidRPr="008A388F">
              <w:rPr>
                <w:rFonts w:cs="Times New Roman"/>
                <w:sz w:val="20"/>
                <w:szCs w:val="20"/>
              </w:rPr>
              <w:t xml:space="preserve">Упражнять в ходьбе и беге, с выполнением заданий; в приземлении на полусогну ноги в прыжках; развивать ловкость в упражнениях с мячом. </w:t>
            </w:r>
          </w:p>
          <w:p w14:paraId="29C1C070" w14:textId="77777777" w:rsidR="00462F09" w:rsidRPr="008A388F" w:rsidRDefault="00462F09" w:rsidP="00263DEA">
            <w:pPr>
              <w:pStyle w:val="a3"/>
              <w:rPr>
                <w:sz w:val="20"/>
                <w:szCs w:val="20"/>
              </w:rPr>
            </w:pPr>
            <w:r w:rsidRPr="008A388F">
              <w:rPr>
                <w:rFonts w:cs="Times New Roman"/>
                <w:b/>
                <w:sz w:val="20"/>
                <w:szCs w:val="20"/>
              </w:rPr>
              <w:t>Л.И. Пензулаева «Физическая культура в детском саду. Младшая группа  № 30, ст.61</w:t>
            </w:r>
          </w:p>
        </w:tc>
        <w:tc>
          <w:tcPr>
            <w:tcW w:w="3119" w:type="dxa"/>
            <w:shd w:val="clear" w:color="auto" w:fill="auto"/>
          </w:tcPr>
          <w:p w14:paraId="09004BFA" w14:textId="77777777" w:rsidR="00462F09" w:rsidRPr="008A388F" w:rsidRDefault="00462F09" w:rsidP="00263DEA">
            <w:pPr>
              <w:spacing w:line="240" w:lineRule="auto"/>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 xml:space="preserve">Ходьба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лапками. </w:t>
            </w:r>
          </w:p>
        </w:tc>
        <w:tc>
          <w:tcPr>
            <w:tcW w:w="1276" w:type="dxa"/>
            <w:shd w:val="clear" w:color="auto" w:fill="auto"/>
          </w:tcPr>
          <w:p w14:paraId="6B6F6DA4" w14:textId="77777777" w:rsidR="00462F09" w:rsidRPr="008A388F" w:rsidRDefault="00462F09" w:rsidP="00263DEA">
            <w:pPr>
              <w:spacing w:line="240" w:lineRule="auto"/>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ОРУ «Зайкина зарядка»</w:t>
            </w:r>
          </w:p>
          <w:p w14:paraId="2CCE12C8" w14:textId="77777777" w:rsidR="00462F09" w:rsidRPr="008A388F"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 Утром заинька проснулся)</w:t>
            </w:r>
          </w:p>
        </w:tc>
        <w:tc>
          <w:tcPr>
            <w:tcW w:w="2409" w:type="dxa"/>
            <w:shd w:val="clear" w:color="auto" w:fill="auto"/>
          </w:tcPr>
          <w:p w14:paraId="78B35333" w14:textId="77777777" w:rsidR="00462F09" w:rsidRPr="008A388F" w:rsidRDefault="00462F09" w:rsidP="00263DEA">
            <w:pPr>
              <w:spacing w:line="240" w:lineRule="auto"/>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1.Прыжки из кружка в кружок.</w:t>
            </w:r>
          </w:p>
          <w:p w14:paraId="128BD5D9" w14:textId="77777777" w:rsidR="00462F09" w:rsidRPr="008A388F" w:rsidRDefault="00462F09" w:rsidP="00263DEA">
            <w:pPr>
              <w:spacing w:line="240" w:lineRule="auto"/>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 xml:space="preserve">2.Упражнения с мячом. «Точный пас». </w:t>
            </w:r>
          </w:p>
          <w:p w14:paraId="1997A54D" w14:textId="77777777" w:rsidR="00462F09" w:rsidRPr="008A388F" w:rsidRDefault="00462F09" w:rsidP="00263D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14:paraId="69AD28AD" w14:textId="77777777" w:rsidR="00462F09" w:rsidRPr="008A388F" w:rsidRDefault="00462F09" w:rsidP="00263DEA">
            <w:pPr>
              <w:spacing w:line="240" w:lineRule="auto"/>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Подвижная игра «Зайцы и волк»».</w:t>
            </w:r>
          </w:p>
          <w:p w14:paraId="32FE6D69" w14:textId="77777777" w:rsidR="00462F09" w:rsidRPr="008A388F"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68" w:type="dxa"/>
            <w:shd w:val="clear" w:color="auto" w:fill="auto"/>
          </w:tcPr>
          <w:p w14:paraId="65B81295" w14:textId="77777777" w:rsidR="00462F09" w:rsidRPr="008A388F" w:rsidRDefault="00462F09" w:rsidP="00263DEA">
            <w:pPr>
              <w:spacing w:after="0" w:line="240" w:lineRule="auto"/>
              <w:jc w:val="center"/>
              <w:rPr>
                <w:rFonts w:ascii="Times New Roman" w:eastAsia="Times New Roman" w:hAnsi="Times New Roman" w:cs="Times New Roman"/>
                <w:sz w:val="20"/>
                <w:szCs w:val="20"/>
                <w:lang w:eastAsia="ru-RU"/>
              </w:rPr>
            </w:pPr>
            <w:r w:rsidRPr="008A388F">
              <w:rPr>
                <w:rFonts w:ascii="Times New Roman" w:eastAsia="Times New Roman" w:hAnsi="Times New Roman" w:cs="Times New Roman"/>
                <w:sz w:val="20"/>
                <w:szCs w:val="20"/>
                <w:lang w:eastAsia="ru-RU"/>
              </w:rPr>
              <w:t>Пальчиковая гимнастика «Кого встретили в лесу»</w:t>
            </w:r>
          </w:p>
        </w:tc>
      </w:tr>
      <w:tr w:rsidR="00462F09" w:rsidRPr="008A388F" w14:paraId="2063200E" w14:textId="77777777" w:rsidTr="00263DEA">
        <w:trPr>
          <w:cantSplit/>
          <w:trHeight w:val="1904"/>
        </w:trPr>
        <w:tc>
          <w:tcPr>
            <w:tcW w:w="1129" w:type="dxa"/>
            <w:shd w:val="clear" w:color="auto" w:fill="auto"/>
          </w:tcPr>
          <w:p w14:paraId="65E6B82B" w14:textId="77777777" w:rsidR="00462F09" w:rsidRPr="008A388F" w:rsidRDefault="00462F09" w:rsidP="00263DEA">
            <w:pPr>
              <w:spacing w:after="0" w:line="240" w:lineRule="auto"/>
              <w:rPr>
                <w:rFonts w:ascii="Times New Roman" w:eastAsia="Times New Roman" w:hAnsi="Times New Roman" w:cs="Times New Roman"/>
                <w:i/>
                <w:sz w:val="20"/>
                <w:szCs w:val="20"/>
                <w:lang w:eastAsia="ru-RU"/>
              </w:rPr>
            </w:pPr>
            <w:r w:rsidRPr="008A388F">
              <w:rPr>
                <w:rFonts w:ascii="Times New Roman" w:eastAsia="Times New Roman" w:hAnsi="Times New Roman" w:cs="Times New Roman"/>
                <w:b/>
                <w:sz w:val="20"/>
                <w:szCs w:val="20"/>
                <w:lang w:val="en-US" w:eastAsia="ru-RU"/>
              </w:rPr>
              <w:t>III</w:t>
            </w:r>
            <w:r w:rsidRPr="008A388F">
              <w:rPr>
                <w:rFonts w:ascii="Times New Roman" w:eastAsia="Times New Roman" w:hAnsi="Times New Roman" w:cs="Times New Roman"/>
                <w:b/>
                <w:sz w:val="20"/>
                <w:szCs w:val="20"/>
                <w:lang w:eastAsia="ru-RU"/>
              </w:rPr>
              <w:t xml:space="preserve"> неделя</w:t>
            </w:r>
            <w:r w:rsidRPr="00F81971">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F81971">
              <w:rPr>
                <w:rFonts w:ascii="Times New Roman" w:eastAsia="Times New Roman" w:hAnsi="Times New Roman" w:cs="Times New Roman"/>
                <w:i/>
                <w:sz w:val="20"/>
                <w:szCs w:val="20"/>
                <w:lang w:eastAsia="ru-RU"/>
              </w:rPr>
              <w:t>Добрые волшебники. Неделя творчеств.</w:t>
            </w:r>
          </w:p>
        </w:tc>
        <w:tc>
          <w:tcPr>
            <w:tcW w:w="4144" w:type="dxa"/>
            <w:shd w:val="clear" w:color="auto" w:fill="auto"/>
          </w:tcPr>
          <w:p w14:paraId="5F3449AC" w14:textId="77777777" w:rsidR="00462F09" w:rsidRPr="008A388F" w:rsidRDefault="00462F09" w:rsidP="00263DEA">
            <w:pPr>
              <w:pStyle w:val="a3"/>
              <w:rPr>
                <w:rFonts w:cs="Times New Roman"/>
                <w:b/>
                <w:sz w:val="20"/>
                <w:szCs w:val="20"/>
              </w:rPr>
            </w:pPr>
            <w:r w:rsidRPr="008A388F">
              <w:rPr>
                <w:rFonts w:cs="Times New Roman"/>
                <w:sz w:val="20"/>
                <w:szCs w:val="20"/>
              </w:rPr>
              <w:t>Повторить ходьбу и бег с выполнением заданий; развивать ловкость и глазомер в упражнении с мячом; упражнять в ползании на ладонях и ступнях.</w:t>
            </w:r>
          </w:p>
          <w:p w14:paraId="73FB3594" w14:textId="77777777" w:rsidR="00462F09" w:rsidRPr="008A388F" w:rsidRDefault="00462F09" w:rsidP="00263DEA">
            <w:pPr>
              <w:pStyle w:val="a3"/>
              <w:rPr>
                <w:rFonts w:cs="Times New Roman"/>
                <w:b/>
                <w:sz w:val="20"/>
                <w:szCs w:val="20"/>
              </w:rPr>
            </w:pPr>
            <w:r w:rsidRPr="008A388F">
              <w:rPr>
                <w:rFonts w:cs="Times New Roman"/>
                <w:b/>
                <w:sz w:val="20"/>
                <w:szCs w:val="20"/>
              </w:rPr>
              <w:t>Л.И. Пензулаева «Физическая культура в детском саду. Младшая группа  № 31, ст.62</w:t>
            </w:r>
          </w:p>
        </w:tc>
        <w:tc>
          <w:tcPr>
            <w:tcW w:w="3119" w:type="dxa"/>
            <w:shd w:val="clear" w:color="auto" w:fill="auto"/>
          </w:tcPr>
          <w:p w14:paraId="074376C4"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1276" w:type="dxa"/>
            <w:shd w:val="clear" w:color="auto" w:fill="auto"/>
          </w:tcPr>
          <w:p w14:paraId="422FE464"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ОРУ «Как в лесу красиво стало»</w:t>
            </w:r>
          </w:p>
          <w:p w14:paraId="4259AA18" w14:textId="77777777" w:rsidR="00462F09" w:rsidRPr="008A388F"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04DF256D" w14:textId="77777777" w:rsidR="00462F09" w:rsidRPr="008A388F" w:rsidRDefault="00462F09" w:rsidP="00263DEA">
            <w:pPr>
              <w:pStyle w:val="a3"/>
              <w:rPr>
                <w:rFonts w:cs="Times New Roman"/>
                <w:sz w:val="20"/>
                <w:szCs w:val="20"/>
              </w:rPr>
            </w:pPr>
            <w:r w:rsidRPr="008A388F">
              <w:rPr>
                <w:rFonts w:cs="Times New Roman"/>
                <w:sz w:val="20"/>
                <w:szCs w:val="20"/>
              </w:rPr>
              <w:t>1.Бросание мяча вверх и ловля его двумя руками</w:t>
            </w:r>
          </w:p>
          <w:p w14:paraId="7FAB7DBE" w14:textId="77777777" w:rsidR="00462F09" w:rsidRPr="008A388F" w:rsidRDefault="00462F09" w:rsidP="00263DEA">
            <w:pPr>
              <w:pStyle w:val="a3"/>
              <w:rPr>
                <w:rFonts w:cs="Times New Roman"/>
                <w:sz w:val="20"/>
                <w:szCs w:val="20"/>
              </w:rPr>
            </w:pPr>
            <w:r w:rsidRPr="008A388F">
              <w:rPr>
                <w:rFonts w:cs="Times New Roman"/>
                <w:sz w:val="20"/>
                <w:szCs w:val="20"/>
              </w:rPr>
              <w:t xml:space="preserve">2.Ползание по гимнастической скамейке «Медвежата». </w:t>
            </w:r>
          </w:p>
        </w:tc>
        <w:tc>
          <w:tcPr>
            <w:tcW w:w="1701" w:type="dxa"/>
            <w:shd w:val="clear" w:color="auto" w:fill="auto"/>
          </w:tcPr>
          <w:p w14:paraId="7103D63C" w14:textId="77777777" w:rsidR="00462F09" w:rsidRPr="008A388F" w:rsidRDefault="00462F09" w:rsidP="00263DEA">
            <w:pPr>
              <w:rPr>
                <w:rFonts w:ascii="Times New Roman" w:hAnsi="Times New Roman" w:cs="Times New Roman"/>
                <w:sz w:val="20"/>
                <w:szCs w:val="20"/>
              </w:rPr>
            </w:pPr>
            <w:r w:rsidRPr="008A388F">
              <w:rPr>
                <w:rFonts w:ascii="Times New Roman" w:hAnsi="Times New Roman" w:cs="Times New Roman"/>
                <w:sz w:val="20"/>
                <w:szCs w:val="20"/>
              </w:rPr>
              <w:t xml:space="preserve">Подвижная игра «Мы топаем ногами». </w:t>
            </w:r>
          </w:p>
          <w:p w14:paraId="3B3EB183" w14:textId="77777777" w:rsidR="00462F09" w:rsidRPr="008A388F"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68" w:type="dxa"/>
            <w:shd w:val="clear" w:color="auto" w:fill="auto"/>
          </w:tcPr>
          <w:p w14:paraId="6F2CAFDA" w14:textId="77777777" w:rsidR="00462F09" w:rsidRPr="008A388F" w:rsidRDefault="00462F09" w:rsidP="00263DEA">
            <w:pPr>
              <w:spacing w:after="0" w:line="240" w:lineRule="auto"/>
              <w:rPr>
                <w:rFonts w:ascii="Times New Roman" w:eastAsia="Times New Roman" w:hAnsi="Times New Roman" w:cs="Times New Roman"/>
                <w:sz w:val="20"/>
                <w:szCs w:val="20"/>
                <w:lang w:eastAsia="ru-RU"/>
              </w:rPr>
            </w:pPr>
            <w:r w:rsidRPr="008A388F">
              <w:rPr>
                <w:rFonts w:ascii="Times New Roman" w:hAnsi="Times New Roman" w:cs="Times New Roman"/>
                <w:sz w:val="20"/>
                <w:szCs w:val="20"/>
              </w:rPr>
              <w:t>Ходьба в колонне по одному.</w:t>
            </w:r>
          </w:p>
        </w:tc>
      </w:tr>
      <w:tr w:rsidR="00462F09" w:rsidRPr="008A388F" w14:paraId="113E4EE2" w14:textId="77777777" w:rsidTr="00263DEA">
        <w:trPr>
          <w:cantSplit/>
          <w:trHeight w:val="1134"/>
        </w:trPr>
        <w:tc>
          <w:tcPr>
            <w:tcW w:w="1129" w:type="dxa"/>
            <w:shd w:val="clear" w:color="auto" w:fill="auto"/>
          </w:tcPr>
          <w:p w14:paraId="15D17542" w14:textId="77777777" w:rsidR="00462F09" w:rsidRDefault="00462F09" w:rsidP="00263DEA">
            <w:pPr>
              <w:spacing w:after="0" w:line="240" w:lineRule="auto"/>
              <w:rPr>
                <w:rFonts w:ascii="Times New Roman" w:eastAsia="Times New Roman" w:hAnsi="Times New Roman" w:cs="Times New Roman"/>
                <w:b/>
                <w:sz w:val="20"/>
                <w:szCs w:val="20"/>
                <w:lang w:eastAsia="ru-RU"/>
              </w:rPr>
            </w:pPr>
            <w:r w:rsidRPr="008A388F">
              <w:rPr>
                <w:rFonts w:ascii="Times New Roman" w:eastAsia="Times New Roman" w:hAnsi="Times New Roman" w:cs="Times New Roman"/>
                <w:b/>
                <w:sz w:val="20"/>
                <w:szCs w:val="20"/>
                <w:lang w:val="en-US" w:eastAsia="ru-RU"/>
              </w:rPr>
              <w:t xml:space="preserve">IV  </w:t>
            </w:r>
            <w:r w:rsidRPr="008A388F">
              <w:rPr>
                <w:rFonts w:ascii="Times New Roman" w:eastAsia="Times New Roman" w:hAnsi="Times New Roman" w:cs="Times New Roman"/>
                <w:b/>
                <w:sz w:val="20"/>
                <w:szCs w:val="20"/>
                <w:lang w:eastAsia="ru-RU"/>
              </w:rPr>
              <w:t>неделя</w:t>
            </w:r>
            <w:r w:rsidRPr="008A388F">
              <w:rPr>
                <w:rFonts w:ascii="Times New Roman" w:eastAsia="Times New Roman" w:hAnsi="Times New Roman" w:cs="Times New Roman"/>
                <w:b/>
                <w:sz w:val="20"/>
                <w:szCs w:val="20"/>
                <w:lang w:val="en-US" w:eastAsia="ru-RU"/>
              </w:rPr>
              <w:t>/</w:t>
            </w:r>
          </w:p>
          <w:p w14:paraId="1F8C12FC" w14:textId="77777777" w:rsidR="00462F09" w:rsidRPr="008A388F" w:rsidRDefault="00462F09" w:rsidP="00263DE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Лесные превращения.</w:t>
            </w:r>
          </w:p>
        </w:tc>
        <w:tc>
          <w:tcPr>
            <w:tcW w:w="4144" w:type="dxa"/>
            <w:shd w:val="clear" w:color="auto" w:fill="auto"/>
          </w:tcPr>
          <w:p w14:paraId="5BC11540" w14:textId="77777777" w:rsidR="00462F09" w:rsidRPr="008A388F" w:rsidRDefault="00462F09" w:rsidP="00263DEA">
            <w:pPr>
              <w:pStyle w:val="a3"/>
              <w:rPr>
                <w:rFonts w:cs="Times New Roman"/>
                <w:sz w:val="20"/>
                <w:szCs w:val="20"/>
              </w:rPr>
            </w:pPr>
            <w:r w:rsidRPr="008A388F">
              <w:rPr>
                <w:rFonts w:cs="Times New Roman"/>
                <w:sz w:val="20"/>
                <w:szCs w:val="20"/>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p w14:paraId="195931F0" w14:textId="77777777" w:rsidR="00462F09" w:rsidRPr="008A388F" w:rsidRDefault="00462F09" w:rsidP="00263DEA">
            <w:pPr>
              <w:pStyle w:val="a3"/>
              <w:rPr>
                <w:sz w:val="20"/>
                <w:szCs w:val="20"/>
              </w:rPr>
            </w:pPr>
            <w:r w:rsidRPr="008A388F">
              <w:rPr>
                <w:rFonts w:cs="Times New Roman"/>
                <w:b/>
                <w:sz w:val="20"/>
                <w:szCs w:val="20"/>
              </w:rPr>
              <w:t>Л.И. Пензулаева «Физическая культура в детском саду. Младшая группа  № 32, ст.63</w:t>
            </w:r>
          </w:p>
        </w:tc>
        <w:tc>
          <w:tcPr>
            <w:tcW w:w="3119" w:type="dxa"/>
            <w:shd w:val="clear" w:color="auto" w:fill="auto"/>
          </w:tcPr>
          <w:p w14:paraId="0DDD7711" w14:textId="77777777" w:rsidR="00462F09" w:rsidRPr="008A388F" w:rsidRDefault="00462F09" w:rsidP="00263DEA">
            <w:pPr>
              <w:spacing w:after="0"/>
              <w:ind w:left="12"/>
              <w:rPr>
                <w:rFonts w:ascii="Times New Roman" w:hAnsi="Times New Roman" w:cs="Times New Roman"/>
                <w:sz w:val="20"/>
                <w:szCs w:val="20"/>
              </w:rPr>
            </w:pPr>
            <w:r w:rsidRPr="008A388F">
              <w:rPr>
                <w:rFonts w:ascii="Times New Roman" w:hAnsi="Times New Roman" w:cs="Times New Roman"/>
                <w:sz w:val="20"/>
                <w:szCs w:val="20"/>
              </w:rPr>
              <w:t>Ходьба в колонне по одному с выполнением заданий по сигналу</w:t>
            </w:r>
          </w:p>
        </w:tc>
        <w:tc>
          <w:tcPr>
            <w:tcW w:w="1276" w:type="dxa"/>
            <w:shd w:val="clear" w:color="auto" w:fill="auto"/>
          </w:tcPr>
          <w:p w14:paraId="042D8778" w14:textId="77777777" w:rsidR="00462F09" w:rsidRPr="008A388F" w:rsidRDefault="00462F09" w:rsidP="00263DEA">
            <w:pPr>
              <w:spacing w:after="0"/>
              <w:ind w:left="12"/>
              <w:rPr>
                <w:rFonts w:ascii="Times New Roman" w:hAnsi="Times New Roman" w:cs="Times New Roman"/>
                <w:sz w:val="20"/>
                <w:szCs w:val="20"/>
              </w:rPr>
            </w:pPr>
            <w:r w:rsidRPr="008A388F">
              <w:rPr>
                <w:rFonts w:ascii="Times New Roman" w:hAnsi="Times New Roman" w:cs="Times New Roman"/>
                <w:sz w:val="20"/>
                <w:szCs w:val="20"/>
              </w:rPr>
              <w:t>ОРУ «Птицы»</w:t>
            </w:r>
          </w:p>
          <w:p w14:paraId="61B2B439" w14:textId="77777777" w:rsidR="00462F09" w:rsidRPr="008A388F"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1FB8E04D" w14:textId="77777777" w:rsidR="00462F09" w:rsidRPr="008A388F" w:rsidRDefault="00462F09" w:rsidP="00263DEA">
            <w:pPr>
              <w:spacing w:after="0"/>
              <w:ind w:left="12"/>
              <w:rPr>
                <w:rFonts w:ascii="Times New Roman" w:hAnsi="Times New Roman" w:cs="Times New Roman"/>
                <w:sz w:val="20"/>
                <w:szCs w:val="20"/>
              </w:rPr>
            </w:pPr>
            <w:r w:rsidRPr="008A388F">
              <w:rPr>
                <w:rFonts w:ascii="Times New Roman" w:hAnsi="Times New Roman" w:cs="Times New Roman"/>
                <w:sz w:val="20"/>
                <w:szCs w:val="20"/>
              </w:rPr>
              <w:t xml:space="preserve">1.Ползание «Проползи - не задень». </w:t>
            </w:r>
          </w:p>
          <w:p w14:paraId="1281AB8A" w14:textId="77777777" w:rsidR="00462F09" w:rsidRPr="008A388F" w:rsidRDefault="00462F09" w:rsidP="00263DEA">
            <w:pPr>
              <w:spacing w:after="0" w:line="240" w:lineRule="auto"/>
              <w:rPr>
                <w:rFonts w:ascii="Times New Roman" w:eastAsia="Times New Roman" w:hAnsi="Times New Roman" w:cs="Times New Roman"/>
                <w:sz w:val="20"/>
                <w:szCs w:val="20"/>
                <w:lang w:eastAsia="ru-RU"/>
              </w:rPr>
            </w:pPr>
            <w:r w:rsidRPr="008A388F">
              <w:rPr>
                <w:rFonts w:ascii="Times New Roman" w:hAnsi="Times New Roman" w:cs="Times New Roman"/>
                <w:sz w:val="20"/>
                <w:szCs w:val="20"/>
              </w:rPr>
              <w:t>2.Равновесие «По мостику»</w:t>
            </w:r>
          </w:p>
        </w:tc>
        <w:tc>
          <w:tcPr>
            <w:tcW w:w="1701" w:type="dxa"/>
            <w:shd w:val="clear" w:color="auto" w:fill="auto"/>
          </w:tcPr>
          <w:p w14:paraId="139E7E24" w14:textId="77777777" w:rsidR="00462F09" w:rsidRPr="008A388F" w:rsidRDefault="00462F09" w:rsidP="00263DEA">
            <w:pPr>
              <w:spacing w:after="0"/>
              <w:ind w:left="12"/>
              <w:rPr>
                <w:rFonts w:ascii="Times New Roman" w:hAnsi="Times New Roman" w:cs="Times New Roman"/>
                <w:sz w:val="20"/>
                <w:szCs w:val="20"/>
              </w:rPr>
            </w:pPr>
            <w:r w:rsidRPr="008A388F">
              <w:rPr>
                <w:rFonts w:ascii="Times New Roman" w:hAnsi="Times New Roman" w:cs="Times New Roman"/>
                <w:sz w:val="20"/>
                <w:szCs w:val="20"/>
              </w:rPr>
              <w:t xml:space="preserve">Подвижная игра «Птички в гнездышках». </w:t>
            </w:r>
          </w:p>
          <w:p w14:paraId="4259D69D" w14:textId="77777777" w:rsidR="00462F09" w:rsidRPr="008A388F" w:rsidRDefault="00462F09" w:rsidP="00263DEA">
            <w:pPr>
              <w:spacing w:after="0" w:line="240" w:lineRule="auto"/>
              <w:jc w:val="center"/>
              <w:rPr>
                <w:rFonts w:ascii="Times New Roman" w:eastAsia="Times New Roman" w:hAnsi="Times New Roman" w:cs="Times New Roman"/>
                <w:sz w:val="20"/>
                <w:szCs w:val="20"/>
                <w:lang w:eastAsia="ru-RU"/>
              </w:rPr>
            </w:pPr>
          </w:p>
        </w:tc>
        <w:tc>
          <w:tcPr>
            <w:tcW w:w="1668" w:type="dxa"/>
            <w:shd w:val="clear" w:color="auto" w:fill="auto"/>
          </w:tcPr>
          <w:p w14:paraId="0B8B0CF8" w14:textId="77777777" w:rsidR="00462F09" w:rsidRPr="008A388F" w:rsidRDefault="00462F09" w:rsidP="00263DEA">
            <w:pPr>
              <w:pStyle w:val="a3"/>
              <w:rPr>
                <w:rFonts w:cs="Times New Roman"/>
                <w:sz w:val="20"/>
                <w:szCs w:val="20"/>
              </w:rPr>
            </w:pPr>
            <w:r w:rsidRPr="008A388F">
              <w:rPr>
                <w:rFonts w:cs="Times New Roman"/>
                <w:sz w:val="20"/>
                <w:szCs w:val="20"/>
              </w:rPr>
              <w:t>Ходьба в колонне по одному.</w:t>
            </w:r>
          </w:p>
          <w:p w14:paraId="707D47F4" w14:textId="77777777" w:rsidR="00462F09" w:rsidRPr="008A388F" w:rsidRDefault="00462F09" w:rsidP="00263DEA">
            <w:pPr>
              <w:pStyle w:val="a3"/>
              <w:rPr>
                <w:rFonts w:cs="Times New Roman"/>
                <w:sz w:val="20"/>
                <w:szCs w:val="20"/>
              </w:rPr>
            </w:pPr>
            <w:r w:rsidRPr="008A388F">
              <w:rPr>
                <w:rFonts w:cs="Times New Roman"/>
                <w:sz w:val="20"/>
                <w:szCs w:val="20"/>
              </w:rPr>
              <w:t>Игра с речевым сопровождением «Мы построили скворечник»</w:t>
            </w:r>
          </w:p>
        </w:tc>
      </w:tr>
    </w:tbl>
    <w:p w14:paraId="22315220" w14:textId="77777777" w:rsidR="00462F09" w:rsidRDefault="00462F09" w:rsidP="008765D7">
      <w:pPr>
        <w:spacing w:after="200" w:line="276" w:lineRule="auto"/>
        <w:jc w:val="center"/>
        <w:rPr>
          <w:rFonts w:ascii="Times New Roman" w:eastAsia="Times New Roman" w:hAnsi="Times New Roman" w:cs="Times New Roman"/>
          <w:b/>
          <w:sz w:val="20"/>
          <w:szCs w:val="20"/>
          <w:lang w:eastAsia="ru-RU"/>
        </w:rPr>
        <w:sectPr w:rsidR="00462F09" w:rsidSect="00F066FF">
          <w:pgSz w:w="16838" w:h="11906" w:orient="landscape"/>
          <w:pgMar w:top="1134" w:right="1134" w:bottom="566" w:left="1134" w:header="708" w:footer="708" w:gutter="0"/>
          <w:cols w:space="708"/>
          <w:titlePg/>
          <w:docGrid w:linePitch="360"/>
        </w:sect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3402"/>
        <w:gridCol w:w="2518"/>
        <w:gridCol w:w="34"/>
        <w:gridCol w:w="3118"/>
        <w:gridCol w:w="1437"/>
        <w:gridCol w:w="689"/>
        <w:gridCol w:w="1565"/>
        <w:gridCol w:w="1237"/>
      </w:tblGrid>
      <w:tr w:rsidR="00462F09" w:rsidRPr="005F3351" w14:paraId="3744D301" w14:textId="77777777" w:rsidTr="00263DEA">
        <w:trPr>
          <w:cantSplit/>
          <w:trHeight w:val="345"/>
        </w:trPr>
        <w:tc>
          <w:tcPr>
            <w:tcW w:w="1446" w:type="dxa"/>
            <w:vMerge w:val="restart"/>
            <w:shd w:val="clear" w:color="auto" w:fill="auto"/>
          </w:tcPr>
          <w:p w14:paraId="23BE6C89"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lastRenderedPageBreak/>
              <w:t>Неделя</w:t>
            </w:r>
            <w:r w:rsidRPr="005F3351">
              <w:rPr>
                <w:rFonts w:ascii="Times New Roman" w:eastAsia="Times New Roman" w:hAnsi="Times New Roman" w:cs="Times New Roman"/>
                <w:b/>
                <w:sz w:val="24"/>
                <w:szCs w:val="24"/>
                <w:lang w:val="en-US" w:eastAsia="ru-RU"/>
              </w:rPr>
              <w:t>/</w:t>
            </w:r>
            <w:r w:rsidRPr="005F3351">
              <w:rPr>
                <w:rFonts w:ascii="Times New Roman" w:eastAsia="Times New Roman" w:hAnsi="Times New Roman" w:cs="Times New Roman"/>
                <w:b/>
                <w:sz w:val="24"/>
                <w:szCs w:val="24"/>
                <w:lang w:eastAsia="ru-RU"/>
              </w:rPr>
              <w:t>Тема недели</w:t>
            </w:r>
          </w:p>
        </w:tc>
        <w:tc>
          <w:tcPr>
            <w:tcW w:w="3402" w:type="dxa"/>
            <w:vMerge w:val="restart"/>
            <w:shd w:val="clear" w:color="auto" w:fill="auto"/>
          </w:tcPr>
          <w:p w14:paraId="5B56967D"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Задачи</w:t>
            </w:r>
          </w:p>
        </w:tc>
        <w:tc>
          <w:tcPr>
            <w:tcW w:w="2552" w:type="dxa"/>
            <w:gridSpan w:val="2"/>
            <w:vMerge w:val="restart"/>
            <w:shd w:val="clear" w:color="auto" w:fill="auto"/>
          </w:tcPr>
          <w:p w14:paraId="23D827A2"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Вводная часть</w:t>
            </w:r>
          </w:p>
        </w:tc>
        <w:tc>
          <w:tcPr>
            <w:tcW w:w="6809" w:type="dxa"/>
            <w:gridSpan w:val="4"/>
            <w:shd w:val="clear" w:color="auto" w:fill="auto"/>
          </w:tcPr>
          <w:p w14:paraId="36752CBF"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Основная часть</w:t>
            </w:r>
          </w:p>
        </w:tc>
        <w:tc>
          <w:tcPr>
            <w:tcW w:w="1237" w:type="dxa"/>
            <w:vMerge w:val="restart"/>
            <w:shd w:val="clear" w:color="auto" w:fill="auto"/>
          </w:tcPr>
          <w:p w14:paraId="48426C62"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Заключительная часть</w:t>
            </w:r>
          </w:p>
        </w:tc>
      </w:tr>
      <w:tr w:rsidR="00462F09" w:rsidRPr="005F3351" w14:paraId="50DAD80E" w14:textId="77777777" w:rsidTr="00263DEA">
        <w:trPr>
          <w:cantSplit/>
          <w:trHeight w:val="548"/>
        </w:trPr>
        <w:tc>
          <w:tcPr>
            <w:tcW w:w="1446" w:type="dxa"/>
            <w:vMerge/>
            <w:shd w:val="clear" w:color="auto" w:fill="auto"/>
          </w:tcPr>
          <w:p w14:paraId="665F9A50"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3402" w:type="dxa"/>
            <w:vMerge/>
            <w:shd w:val="clear" w:color="auto" w:fill="auto"/>
          </w:tcPr>
          <w:p w14:paraId="7CAFDDCE"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52" w:type="dxa"/>
            <w:gridSpan w:val="2"/>
            <w:vMerge/>
            <w:shd w:val="clear" w:color="auto" w:fill="auto"/>
          </w:tcPr>
          <w:p w14:paraId="01DD1383"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118" w:type="dxa"/>
            <w:shd w:val="clear" w:color="auto" w:fill="auto"/>
          </w:tcPr>
          <w:p w14:paraId="19423CD1"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ОРУ</w:t>
            </w:r>
          </w:p>
        </w:tc>
        <w:tc>
          <w:tcPr>
            <w:tcW w:w="1437" w:type="dxa"/>
            <w:shd w:val="clear" w:color="auto" w:fill="auto"/>
          </w:tcPr>
          <w:p w14:paraId="1D23E88F"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Основные движения</w:t>
            </w:r>
          </w:p>
        </w:tc>
        <w:tc>
          <w:tcPr>
            <w:tcW w:w="2254" w:type="dxa"/>
            <w:gridSpan w:val="2"/>
            <w:shd w:val="clear" w:color="auto" w:fill="auto"/>
          </w:tcPr>
          <w:p w14:paraId="059D7D23"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Подвижные игры</w:t>
            </w:r>
          </w:p>
          <w:p w14:paraId="05D64A43" w14:textId="77777777" w:rsidR="00462F09" w:rsidRPr="005F3351" w:rsidRDefault="00462F09" w:rsidP="00263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(ПИ)</w:t>
            </w:r>
          </w:p>
        </w:tc>
        <w:tc>
          <w:tcPr>
            <w:tcW w:w="1237" w:type="dxa"/>
            <w:vMerge/>
            <w:shd w:val="clear" w:color="auto" w:fill="auto"/>
          </w:tcPr>
          <w:p w14:paraId="08EB95B4"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r>
      <w:tr w:rsidR="00462F09" w:rsidRPr="005F3351" w14:paraId="31CD4C97" w14:textId="77777777" w:rsidTr="00263DEA">
        <w:trPr>
          <w:cantSplit/>
          <w:trHeight w:val="230"/>
        </w:trPr>
        <w:tc>
          <w:tcPr>
            <w:tcW w:w="1446" w:type="dxa"/>
            <w:vMerge/>
            <w:tcBorders>
              <w:bottom w:val="nil"/>
            </w:tcBorders>
            <w:shd w:val="clear" w:color="auto" w:fill="auto"/>
          </w:tcPr>
          <w:p w14:paraId="769F7DBB" w14:textId="77777777" w:rsidR="00462F09" w:rsidRPr="005F3351" w:rsidRDefault="00462F09" w:rsidP="00263DEA">
            <w:pPr>
              <w:spacing w:after="0" w:line="240" w:lineRule="auto"/>
              <w:rPr>
                <w:rFonts w:ascii="Times New Roman" w:eastAsia="Times New Roman" w:hAnsi="Times New Roman" w:cs="Times New Roman"/>
                <w:b/>
                <w:sz w:val="24"/>
                <w:szCs w:val="24"/>
                <w:lang w:eastAsia="ru-RU"/>
              </w:rPr>
            </w:pPr>
          </w:p>
        </w:tc>
        <w:tc>
          <w:tcPr>
            <w:tcW w:w="14000" w:type="dxa"/>
            <w:gridSpan w:val="8"/>
            <w:tcBorders>
              <w:bottom w:val="nil"/>
            </w:tcBorders>
            <w:shd w:val="clear" w:color="auto" w:fill="auto"/>
          </w:tcPr>
          <w:p w14:paraId="5FA7574F" w14:textId="77777777" w:rsidR="00462F09" w:rsidRPr="005F3351" w:rsidRDefault="00462F09" w:rsidP="00263DEA">
            <w:pPr>
              <w:spacing w:after="0" w:line="240" w:lineRule="auto"/>
              <w:jc w:val="center"/>
              <w:rPr>
                <w:rFonts w:ascii="Times New Roman" w:eastAsia="Times New Roman" w:hAnsi="Times New Roman" w:cs="Times New Roman"/>
                <w:sz w:val="24"/>
                <w:szCs w:val="24"/>
                <w:lang w:eastAsia="ru-RU"/>
              </w:rPr>
            </w:pPr>
          </w:p>
        </w:tc>
      </w:tr>
      <w:tr w:rsidR="00462F09" w:rsidRPr="005F3351" w14:paraId="1B1DE823" w14:textId="77777777" w:rsidTr="00263DEA">
        <w:trPr>
          <w:trHeight w:val="263"/>
        </w:trPr>
        <w:tc>
          <w:tcPr>
            <w:tcW w:w="1446" w:type="dxa"/>
            <w:tcBorders>
              <w:top w:val="nil"/>
            </w:tcBorders>
            <w:shd w:val="clear" w:color="auto" w:fill="auto"/>
          </w:tcPr>
          <w:p w14:paraId="2BFFFCFF"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p>
        </w:tc>
        <w:tc>
          <w:tcPr>
            <w:tcW w:w="14000" w:type="dxa"/>
            <w:gridSpan w:val="8"/>
            <w:tcBorders>
              <w:top w:val="nil"/>
            </w:tcBorders>
            <w:shd w:val="clear" w:color="auto" w:fill="auto"/>
          </w:tcPr>
          <w:p w14:paraId="169988B3" w14:textId="77777777" w:rsidR="00462F09" w:rsidRPr="005F3351" w:rsidRDefault="00462F09" w:rsidP="00263DEA">
            <w:pPr>
              <w:spacing w:after="0" w:line="240" w:lineRule="auto"/>
              <w:jc w:val="center"/>
              <w:rPr>
                <w:rFonts w:ascii="Times New Roman" w:eastAsia="Times New Roman" w:hAnsi="Times New Roman" w:cs="Times New Roman"/>
                <w:b/>
                <w:sz w:val="24"/>
                <w:szCs w:val="24"/>
                <w:lang w:eastAsia="ru-RU"/>
              </w:rPr>
            </w:pPr>
            <w:r w:rsidRPr="005F3351">
              <w:rPr>
                <w:rFonts w:ascii="Times New Roman" w:eastAsia="Times New Roman" w:hAnsi="Times New Roman" w:cs="Times New Roman"/>
                <w:b/>
                <w:sz w:val="24"/>
                <w:szCs w:val="24"/>
                <w:lang w:eastAsia="ru-RU"/>
              </w:rPr>
              <w:t>МАЙ</w:t>
            </w:r>
          </w:p>
        </w:tc>
      </w:tr>
      <w:tr w:rsidR="00462F09" w:rsidRPr="00975F58" w14:paraId="40D3B846" w14:textId="77777777" w:rsidTr="00263DEA">
        <w:trPr>
          <w:cantSplit/>
          <w:trHeight w:val="1716"/>
        </w:trPr>
        <w:tc>
          <w:tcPr>
            <w:tcW w:w="1446" w:type="dxa"/>
            <w:shd w:val="clear" w:color="auto" w:fill="auto"/>
          </w:tcPr>
          <w:p w14:paraId="655F4787" w14:textId="77777777" w:rsidR="00462F09" w:rsidRPr="00DD6614" w:rsidRDefault="00462F09" w:rsidP="00263DEA">
            <w:pPr>
              <w:pStyle w:val="a3"/>
              <w:rPr>
                <w:lang w:eastAsia="ru-RU"/>
              </w:rPr>
            </w:pPr>
            <w:r w:rsidRPr="00815AAE">
              <w:rPr>
                <w:b/>
                <w:lang w:val="en-US" w:eastAsia="ru-RU"/>
              </w:rPr>
              <w:t>I</w:t>
            </w:r>
            <w:r w:rsidRPr="00815AAE">
              <w:rPr>
                <w:b/>
                <w:lang w:eastAsia="ru-RU"/>
              </w:rPr>
              <w:t>неделя</w:t>
            </w:r>
            <w:r w:rsidRPr="00DD6614">
              <w:rPr>
                <w:b/>
                <w:lang w:eastAsia="ru-RU"/>
              </w:rPr>
              <w:t>/</w:t>
            </w:r>
            <w:r>
              <w:rPr>
                <w:rFonts w:cs="Times New Roman"/>
                <w:i/>
                <w:lang w:eastAsia="ru-RU"/>
              </w:rPr>
              <w:t>На улицах поселка (ПДД).</w:t>
            </w:r>
          </w:p>
        </w:tc>
        <w:tc>
          <w:tcPr>
            <w:tcW w:w="3402" w:type="dxa"/>
            <w:shd w:val="clear" w:color="auto" w:fill="auto"/>
          </w:tcPr>
          <w:p w14:paraId="1347E475" w14:textId="77777777" w:rsidR="00462F09" w:rsidRPr="00975F58" w:rsidRDefault="00462F09" w:rsidP="00263DEA">
            <w:pPr>
              <w:tabs>
                <w:tab w:val="left" w:pos="1107"/>
              </w:tabs>
              <w:rPr>
                <w:rFonts w:ascii="Times New Roman" w:hAnsi="Times New Roman" w:cs="Times New Roman"/>
                <w:sz w:val="20"/>
                <w:szCs w:val="20"/>
              </w:rPr>
            </w:pPr>
            <w:r w:rsidRPr="00975F58">
              <w:rPr>
                <w:rFonts w:ascii="Times New Roman" w:hAnsi="Times New Roman" w:cs="Times New Roman"/>
                <w:sz w:val="20"/>
                <w:szCs w:val="20"/>
              </w:rPr>
              <w:t>Повторить ходьбу и бег врассыпную, развивая ориентировку в пространстве повторить задание в равновесии и прыжках.</w:t>
            </w:r>
            <w:r w:rsidRPr="002C24F5">
              <w:rPr>
                <w:rFonts w:ascii="Times New Roman" w:hAnsi="Times New Roman" w:cs="Times New Roman"/>
                <w:b/>
                <w:sz w:val="18"/>
                <w:szCs w:val="18"/>
              </w:rPr>
              <w:t xml:space="preserve">Л.И. Пензулаева «Физическая культура в детском </w:t>
            </w:r>
            <w:r>
              <w:rPr>
                <w:rFonts w:ascii="Times New Roman" w:hAnsi="Times New Roman" w:cs="Times New Roman"/>
                <w:b/>
                <w:sz w:val="18"/>
                <w:szCs w:val="18"/>
              </w:rPr>
              <w:t>саду. Младшая группа  № 33, ст.65</w:t>
            </w:r>
          </w:p>
        </w:tc>
        <w:tc>
          <w:tcPr>
            <w:tcW w:w="2518" w:type="dxa"/>
            <w:shd w:val="clear" w:color="auto" w:fill="auto"/>
          </w:tcPr>
          <w:p w14:paraId="48140AE2" w14:textId="77777777" w:rsidR="00462F09" w:rsidRPr="00975F58" w:rsidRDefault="00462F09" w:rsidP="00263DEA">
            <w:pPr>
              <w:spacing w:after="0" w:line="240" w:lineRule="auto"/>
              <w:rPr>
                <w:rFonts w:ascii="Times New Roman" w:hAnsi="Times New Roman" w:cs="Times New Roman"/>
                <w:sz w:val="20"/>
                <w:szCs w:val="20"/>
              </w:rPr>
            </w:pPr>
            <w:r w:rsidRPr="00975F58">
              <w:rPr>
                <w:rFonts w:ascii="Times New Roman" w:hAnsi="Times New Roman" w:cs="Times New Roman"/>
                <w:sz w:val="20"/>
                <w:szCs w:val="20"/>
              </w:rPr>
              <w:t xml:space="preserve">Ходьба в колонне по одному; ходьба и бег врассыпную по всему залу .Упражнения в ходьбе и беге чередуются. </w:t>
            </w:r>
          </w:p>
          <w:p w14:paraId="43F26AA6" w14:textId="77777777" w:rsidR="00462F09" w:rsidRPr="00975F58" w:rsidRDefault="00462F09" w:rsidP="00263DEA">
            <w:pPr>
              <w:rPr>
                <w:rFonts w:ascii="Times New Roman" w:hAnsi="Times New Roman" w:cs="Times New Roman"/>
                <w:sz w:val="20"/>
                <w:szCs w:val="20"/>
              </w:rPr>
            </w:pPr>
          </w:p>
        </w:tc>
        <w:tc>
          <w:tcPr>
            <w:tcW w:w="3152" w:type="dxa"/>
            <w:gridSpan w:val="2"/>
            <w:shd w:val="clear" w:color="auto" w:fill="auto"/>
          </w:tcPr>
          <w:p w14:paraId="45F24762"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Общеразви</w:t>
            </w:r>
            <w:r>
              <w:rPr>
                <w:rFonts w:ascii="Times New Roman" w:hAnsi="Times New Roman" w:cs="Times New Roman"/>
                <w:sz w:val="20"/>
                <w:szCs w:val="20"/>
              </w:rPr>
              <w:t xml:space="preserve">вающие упражнения с кольцом (от </w:t>
            </w:r>
            <w:r w:rsidRPr="00975F58">
              <w:rPr>
                <w:rFonts w:ascii="Times New Roman" w:hAnsi="Times New Roman" w:cs="Times New Roman"/>
                <w:sz w:val="20"/>
                <w:szCs w:val="20"/>
              </w:rPr>
              <w:t>колъцеброса).</w:t>
            </w:r>
          </w:p>
          <w:p w14:paraId="7AA955B6" w14:textId="77777777" w:rsidR="00462F09" w:rsidRPr="00975F58" w:rsidRDefault="00462F09" w:rsidP="00263DEA">
            <w:pPr>
              <w:spacing w:after="0" w:line="240" w:lineRule="auto"/>
              <w:jc w:val="center"/>
              <w:rPr>
                <w:rFonts w:ascii="Times New Roman" w:eastAsia="Times New Roman" w:hAnsi="Times New Roman" w:cs="Times New Roman"/>
                <w:sz w:val="20"/>
                <w:szCs w:val="20"/>
                <w:lang w:eastAsia="ru-RU"/>
              </w:rPr>
            </w:pPr>
          </w:p>
        </w:tc>
        <w:tc>
          <w:tcPr>
            <w:tcW w:w="2126" w:type="dxa"/>
            <w:gridSpan w:val="2"/>
            <w:shd w:val="clear" w:color="auto" w:fill="auto"/>
          </w:tcPr>
          <w:p w14:paraId="4D4A2286"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Равновесие</w:t>
            </w:r>
          </w:p>
          <w:p w14:paraId="301B4ED0"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 xml:space="preserve">Прыжки через шнуры </w:t>
            </w:r>
          </w:p>
          <w:p w14:paraId="22AB5D21" w14:textId="77777777" w:rsidR="00462F09" w:rsidRPr="00975F58" w:rsidRDefault="00462F09" w:rsidP="00263DEA">
            <w:pPr>
              <w:rPr>
                <w:rFonts w:ascii="Times New Roman" w:eastAsia="Times New Roman" w:hAnsi="Times New Roman" w:cs="Times New Roman"/>
                <w:sz w:val="20"/>
                <w:szCs w:val="20"/>
                <w:lang w:eastAsia="ru-RU"/>
              </w:rPr>
            </w:pPr>
          </w:p>
        </w:tc>
        <w:tc>
          <w:tcPr>
            <w:tcW w:w="1565" w:type="dxa"/>
            <w:shd w:val="clear" w:color="auto" w:fill="auto"/>
          </w:tcPr>
          <w:p w14:paraId="23206D1E"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Подвижная</w:t>
            </w:r>
            <w:r>
              <w:rPr>
                <w:rFonts w:ascii="Times New Roman" w:hAnsi="Times New Roman" w:cs="Times New Roman"/>
                <w:sz w:val="20"/>
                <w:szCs w:val="20"/>
              </w:rPr>
              <w:t xml:space="preserve"> игра. «Найди свой цветок</w:t>
            </w:r>
            <w:r w:rsidRPr="00975F58">
              <w:rPr>
                <w:rFonts w:ascii="Times New Roman" w:hAnsi="Times New Roman" w:cs="Times New Roman"/>
                <w:sz w:val="20"/>
                <w:szCs w:val="20"/>
              </w:rPr>
              <w:t>».</w:t>
            </w:r>
          </w:p>
          <w:p w14:paraId="2E06DF3B" w14:textId="77777777" w:rsidR="00462F09" w:rsidRPr="00975F58"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37" w:type="dxa"/>
            <w:shd w:val="clear" w:color="auto" w:fill="auto"/>
          </w:tcPr>
          <w:p w14:paraId="58AEB146" w14:textId="77777777" w:rsidR="00462F09" w:rsidRPr="00975F58" w:rsidRDefault="00462F09" w:rsidP="00263D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Ходьба в колонне по одному. Игра малой подвижности «Кому дать»</w:t>
            </w:r>
          </w:p>
        </w:tc>
      </w:tr>
      <w:tr w:rsidR="00462F09" w:rsidRPr="00975F58" w14:paraId="733FDD5E" w14:textId="77777777" w:rsidTr="00263DEA">
        <w:trPr>
          <w:cantSplit/>
          <w:trHeight w:val="1249"/>
        </w:trPr>
        <w:tc>
          <w:tcPr>
            <w:tcW w:w="1446" w:type="dxa"/>
            <w:shd w:val="clear" w:color="auto" w:fill="auto"/>
          </w:tcPr>
          <w:p w14:paraId="15513A36" w14:textId="77777777" w:rsidR="00462F09" w:rsidRDefault="00462F09" w:rsidP="00263DEA">
            <w:pPr>
              <w:spacing w:after="0" w:line="240" w:lineRule="auto"/>
              <w:rPr>
                <w:rFonts w:ascii="Times New Roman" w:eastAsia="Times New Roman" w:hAnsi="Times New Roman" w:cs="Times New Roman"/>
                <w:b/>
                <w:sz w:val="20"/>
                <w:szCs w:val="20"/>
                <w:lang w:eastAsia="ru-RU"/>
              </w:rPr>
            </w:pPr>
            <w:r w:rsidRPr="00815AAE">
              <w:rPr>
                <w:rFonts w:ascii="Times New Roman" w:eastAsia="Times New Roman" w:hAnsi="Times New Roman" w:cs="Times New Roman"/>
                <w:b/>
                <w:sz w:val="20"/>
                <w:szCs w:val="20"/>
                <w:lang w:val="en-US" w:eastAsia="ru-RU"/>
              </w:rPr>
              <w:t>II</w:t>
            </w:r>
            <w:r w:rsidRPr="00815AAE">
              <w:rPr>
                <w:rFonts w:ascii="Times New Roman" w:eastAsia="Times New Roman" w:hAnsi="Times New Roman" w:cs="Times New Roman"/>
                <w:b/>
                <w:sz w:val="20"/>
                <w:szCs w:val="20"/>
                <w:lang w:eastAsia="ru-RU"/>
              </w:rPr>
              <w:t xml:space="preserve"> неделя</w:t>
            </w:r>
            <w:r w:rsidRPr="00815AAE">
              <w:rPr>
                <w:rFonts w:ascii="Times New Roman" w:eastAsia="Times New Roman" w:hAnsi="Times New Roman" w:cs="Times New Roman"/>
                <w:b/>
                <w:sz w:val="20"/>
                <w:szCs w:val="20"/>
                <w:lang w:val="en-US" w:eastAsia="ru-RU"/>
              </w:rPr>
              <w:t>/</w:t>
            </w:r>
          </w:p>
          <w:p w14:paraId="6832E8DB"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Следопыты.</w:t>
            </w:r>
          </w:p>
        </w:tc>
        <w:tc>
          <w:tcPr>
            <w:tcW w:w="3402" w:type="dxa"/>
            <w:shd w:val="clear" w:color="auto" w:fill="auto"/>
          </w:tcPr>
          <w:p w14:paraId="041BFF17" w14:textId="77777777" w:rsidR="00462F09" w:rsidRPr="001B0893" w:rsidRDefault="00462F09" w:rsidP="00263DEA">
            <w:pPr>
              <w:tabs>
                <w:tab w:val="left" w:pos="1107"/>
              </w:tabs>
              <w:rPr>
                <w:rFonts w:ascii="Times New Roman" w:hAnsi="Times New Roman" w:cs="Times New Roman"/>
                <w:sz w:val="20"/>
                <w:szCs w:val="20"/>
              </w:rPr>
            </w:pPr>
            <w:r w:rsidRPr="00975F58">
              <w:rPr>
                <w:rFonts w:ascii="Times New Roman" w:hAnsi="Times New Roman" w:cs="Times New Roman"/>
                <w:sz w:val="20"/>
                <w:szCs w:val="20"/>
              </w:rPr>
              <w:t xml:space="preserve">Упражнять детей в ходьбе и беге между предметами; в прыжках со скамейки </w:t>
            </w:r>
            <w:r>
              <w:rPr>
                <w:rFonts w:ascii="Times New Roman" w:hAnsi="Times New Roman" w:cs="Times New Roman"/>
                <w:sz w:val="20"/>
                <w:szCs w:val="20"/>
              </w:rPr>
              <w:t xml:space="preserve">на </w:t>
            </w:r>
            <w:r w:rsidRPr="00975F58">
              <w:rPr>
                <w:rFonts w:ascii="Times New Roman" w:hAnsi="Times New Roman" w:cs="Times New Roman"/>
                <w:sz w:val="20"/>
                <w:szCs w:val="20"/>
              </w:rPr>
              <w:t>полусогнутые ноги; в прокатывании мяча друг другу.</w:t>
            </w:r>
            <w:r w:rsidRPr="002C24F5">
              <w:rPr>
                <w:rFonts w:ascii="Times New Roman" w:hAnsi="Times New Roman" w:cs="Times New Roman"/>
                <w:b/>
                <w:sz w:val="18"/>
                <w:szCs w:val="18"/>
              </w:rPr>
              <w:t xml:space="preserve">Л.И. Пензулаева «Физическая культура в детском </w:t>
            </w:r>
            <w:r>
              <w:rPr>
                <w:rFonts w:ascii="Times New Roman" w:hAnsi="Times New Roman" w:cs="Times New Roman"/>
                <w:b/>
                <w:sz w:val="18"/>
                <w:szCs w:val="18"/>
              </w:rPr>
              <w:t>саду. Младшая группа  № 34, ст.6</w:t>
            </w:r>
          </w:p>
        </w:tc>
        <w:tc>
          <w:tcPr>
            <w:tcW w:w="2518" w:type="dxa"/>
            <w:shd w:val="clear" w:color="auto" w:fill="auto"/>
          </w:tcPr>
          <w:p w14:paraId="4115CD8D" w14:textId="77777777" w:rsidR="00462F09" w:rsidRPr="00975F58" w:rsidRDefault="00462F09" w:rsidP="00263DEA">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Ходьба и бег в колонне по одному между предметами</w:t>
            </w:r>
          </w:p>
          <w:p w14:paraId="7C7B7CE6" w14:textId="77777777" w:rsidR="00462F09" w:rsidRPr="00975F58" w:rsidRDefault="00462F09" w:rsidP="00263DEA">
            <w:pPr>
              <w:spacing w:line="240" w:lineRule="auto"/>
              <w:rPr>
                <w:rFonts w:ascii="Times New Roman" w:eastAsia="Times New Roman" w:hAnsi="Times New Roman" w:cs="Times New Roman"/>
                <w:sz w:val="20"/>
                <w:szCs w:val="20"/>
                <w:lang w:eastAsia="ru-RU"/>
              </w:rPr>
            </w:pPr>
          </w:p>
        </w:tc>
        <w:tc>
          <w:tcPr>
            <w:tcW w:w="3152" w:type="dxa"/>
            <w:gridSpan w:val="2"/>
            <w:shd w:val="clear" w:color="auto" w:fill="auto"/>
          </w:tcPr>
          <w:p w14:paraId="28738C3A" w14:textId="77777777" w:rsidR="00462F09" w:rsidRPr="00975F58" w:rsidRDefault="00462F09" w:rsidP="00263DEA">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ОРУ «Цветочный хоровод»</w:t>
            </w:r>
          </w:p>
          <w:p w14:paraId="73D74C88" w14:textId="77777777" w:rsidR="00462F09" w:rsidRPr="00975F58"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gridSpan w:val="2"/>
            <w:shd w:val="clear" w:color="auto" w:fill="auto"/>
          </w:tcPr>
          <w:p w14:paraId="259FF7D7" w14:textId="77777777" w:rsidR="00462F09" w:rsidRPr="00975F58" w:rsidRDefault="00462F09" w:rsidP="00263DEA">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прокатывание</w:t>
            </w:r>
            <w:r w:rsidRPr="00975F58">
              <w:rPr>
                <w:rFonts w:ascii="Times New Roman" w:eastAsia="Times New Roman" w:hAnsi="Times New Roman" w:cs="Times New Roman"/>
                <w:sz w:val="20"/>
                <w:szCs w:val="20"/>
                <w:lang w:eastAsia="ru-RU"/>
              </w:rPr>
              <w:t xml:space="preserve"> мяч</w:t>
            </w:r>
            <w:r>
              <w:rPr>
                <w:rFonts w:ascii="Times New Roman" w:eastAsia="Times New Roman" w:hAnsi="Times New Roman" w:cs="Times New Roman"/>
                <w:sz w:val="20"/>
                <w:szCs w:val="20"/>
                <w:lang w:eastAsia="ru-RU"/>
              </w:rPr>
              <w:t>а</w:t>
            </w:r>
            <w:r w:rsidRPr="00975F58">
              <w:rPr>
                <w:rFonts w:ascii="Times New Roman" w:eastAsia="Times New Roman" w:hAnsi="Times New Roman" w:cs="Times New Roman"/>
                <w:sz w:val="20"/>
                <w:szCs w:val="20"/>
                <w:lang w:eastAsia="ru-RU"/>
              </w:rPr>
              <w:t xml:space="preserve"> друг другу </w:t>
            </w:r>
          </w:p>
          <w:p w14:paraId="04F3C575" w14:textId="77777777" w:rsidR="00462F09" w:rsidRPr="00975F58" w:rsidRDefault="00462F09" w:rsidP="00263D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5" w:type="dxa"/>
            <w:shd w:val="clear" w:color="auto" w:fill="auto"/>
          </w:tcPr>
          <w:p w14:paraId="16EABE85" w14:textId="77777777" w:rsidR="00462F09" w:rsidRPr="00975F58" w:rsidRDefault="00462F09" w:rsidP="00263DEA">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Подвижная игра «Воробышки и кот».</w:t>
            </w:r>
          </w:p>
          <w:p w14:paraId="469BC3D1" w14:textId="77777777" w:rsidR="00462F09" w:rsidRPr="00975F58"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37" w:type="dxa"/>
            <w:shd w:val="clear" w:color="auto" w:fill="auto"/>
          </w:tcPr>
          <w:p w14:paraId="60B3F80C" w14:textId="77777777" w:rsidR="00462F09" w:rsidRPr="00975F58" w:rsidRDefault="00462F09" w:rsidP="00263DEA">
            <w:pPr>
              <w:spacing w:after="0" w:line="240" w:lineRule="auto"/>
              <w:jc w:val="center"/>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Ходьба в колонне по</w:t>
            </w:r>
            <w:r>
              <w:rPr>
                <w:rFonts w:ascii="Times New Roman" w:eastAsia="Times New Roman" w:hAnsi="Times New Roman" w:cs="Times New Roman"/>
                <w:sz w:val="20"/>
                <w:szCs w:val="20"/>
                <w:lang w:eastAsia="ru-RU"/>
              </w:rPr>
              <w:t xml:space="preserve"> одному. Игра малой подвижности «На окне в горшочке»</w:t>
            </w:r>
          </w:p>
        </w:tc>
      </w:tr>
      <w:tr w:rsidR="00462F09" w:rsidRPr="00975F58" w14:paraId="6113E981" w14:textId="77777777" w:rsidTr="00263DEA">
        <w:trPr>
          <w:cantSplit/>
          <w:trHeight w:val="1681"/>
        </w:trPr>
        <w:tc>
          <w:tcPr>
            <w:tcW w:w="1446" w:type="dxa"/>
            <w:shd w:val="clear" w:color="auto" w:fill="auto"/>
          </w:tcPr>
          <w:p w14:paraId="741C4666" w14:textId="77777777" w:rsidR="00462F09" w:rsidRDefault="00462F09" w:rsidP="00263DEA">
            <w:pPr>
              <w:spacing w:after="0" w:line="240" w:lineRule="auto"/>
              <w:rPr>
                <w:rFonts w:ascii="Times New Roman" w:eastAsia="Times New Roman" w:hAnsi="Times New Roman" w:cs="Times New Roman"/>
                <w:b/>
                <w:sz w:val="20"/>
                <w:szCs w:val="20"/>
                <w:lang w:eastAsia="ru-RU"/>
              </w:rPr>
            </w:pPr>
            <w:r w:rsidRPr="00815AAE">
              <w:rPr>
                <w:rFonts w:ascii="Times New Roman" w:eastAsia="Times New Roman" w:hAnsi="Times New Roman" w:cs="Times New Roman"/>
                <w:b/>
                <w:sz w:val="20"/>
                <w:szCs w:val="20"/>
                <w:lang w:val="en-US" w:eastAsia="ru-RU"/>
              </w:rPr>
              <w:t>III</w:t>
            </w:r>
            <w:r w:rsidRPr="00815AAE">
              <w:rPr>
                <w:rFonts w:ascii="Times New Roman" w:eastAsia="Times New Roman" w:hAnsi="Times New Roman" w:cs="Times New Roman"/>
                <w:b/>
                <w:sz w:val="20"/>
                <w:szCs w:val="20"/>
                <w:lang w:eastAsia="ru-RU"/>
              </w:rPr>
              <w:t xml:space="preserve"> неделя</w:t>
            </w:r>
            <w:r w:rsidRPr="00DD6614">
              <w:rPr>
                <w:rFonts w:ascii="Times New Roman" w:eastAsia="Times New Roman" w:hAnsi="Times New Roman" w:cs="Times New Roman"/>
                <w:b/>
                <w:sz w:val="20"/>
                <w:szCs w:val="20"/>
                <w:lang w:eastAsia="ru-RU"/>
              </w:rPr>
              <w:t>/</w:t>
            </w:r>
          </w:p>
          <w:p w14:paraId="7BC59C94"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Мир вокруг нас.</w:t>
            </w:r>
          </w:p>
        </w:tc>
        <w:tc>
          <w:tcPr>
            <w:tcW w:w="3402" w:type="dxa"/>
            <w:shd w:val="clear" w:color="auto" w:fill="auto"/>
          </w:tcPr>
          <w:p w14:paraId="6714DEC3" w14:textId="77777777" w:rsidR="00462F09" w:rsidRPr="00975F58" w:rsidRDefault="00462F09" w:rsidP="00263DEA">
            <w:pPr>
              <w:tabs>
                <w:tab w:val="left" w:pos="1107"/>
              </w:tabs>
              <w:rPr>
                <w:rFonts w:ascii="Times New Roman" w:hAnsi="Times New Roman" w:cs="Times New Roman"/>
                <w:sz w:val="20"/>
                <w:szCs w:val="20"/>
              </w:rPr>
            </w:pPr>
            <w:r w:rsidRPr="00975F58">
              <w:rPr>
                <w:rFonts w:ascii="Times New Roman" w:hAnsi="Times New Roman" w:cs="Times New Roman"/>
                <w:sz w:val="20"/>
                <w:szCs w:val="20"/>
              </w:rPr>
              <w:t>Ходьба с выполнением заданий по сигналу воспитателя: упражнять в бросании мяча вверх и ловля его; ползание по гимнастической скамейке</w:t>
            </w:r>
            <w:r w:rsidRPr="002C24F5">
              <w:rPr>
                <w:rFonts w:ascii="Times New Roman" w:hAnsi="Times New Roman" w:cs="Times New Roman"/>
                <w:b/>
                <w:sz w:val="18"/>
                <w:szCs w:val="18"/>
              </w:rPr>
              <w:t xml:space="preserve">Л.И. Пензулаева «Физическая культура в детском </w:t>
            </w:r>
            <w:r>
              <w:rPr>
                <w:rFonts w:ascii="Times New Roman" w:hAnsi="Times New Roman" w:cs="Times New Roman"/>
                <w:b/>
                <w:sz w:val="18"/>
                <w:szCs w:val="18"/>
              </w:rPr>
              <w:t>саду. Младшая группа  № 35, ст.67</w:t>
            </w:r>
          </w:p>
        </w:tc>
        <w:tc>
          <w:tcPr>
            <w:tcW w:w="2518" w:type="dxa"/>
            <w:shd w:val="clear" w:color="auto" w:fill="auto"/>
          </w:tcPr>
          <w:p w14:paraId="26B2C891" w14:textId="77777777" w:rsidR="00462F09" w:rsidRPr="00975F58" w:rsidRDefault="00462F09" w:rsidP="00263DEA">
            <w:pPr>
              <w:spacing w:after="0"/>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w:t>
            </w:r>
          </w:p>
          <w:p w14:paraId="33C52177" w14:textId="77777777" w:rsidR="00462F09" w:rsidRPr="00975F58" w:rsidRDefault="00462F09" w:rsidP="00263DEA">
            <w:pPr>
              <w:spacing w:after="0"/>
              <w:rPr>
                <w:rFonts w:ascii="Times New Roman" w:hAnsi="Times New Roman" w:cs="Times New Roman"/>
                <w:sz w:val="20"/>
                <w:szCs w:val="20"/>
              </w:rPr>
            </w:pPr>
            <w:r w:rsidRPr="00975F58">
              <w:rPr>
                <w:rFonts w:ascii="Times New Roman" w:hAnsi="Times New Roman" w:cs="Times New Roman"/>
                <w:sz w:val="20"/>
                <w:szCs w:val="20"/>
              </w:rPr>
              <w:t xml:space="preserve">Ходьба </w:t>
            </w:r>
            <w:r>
              <w:rPr>
                <w:rFonts w:ascii="Times New Roman" w:hAnsi="Times New Roman" w:cs="Times New Roman"/>
                <w:sz w:val="20"/>
                <w:szCs w:val="20"/>
              </w:rPr>
              <w:t>и бег чередуются несколько раз.</w:t>
            </w:r>
          </w:p>
        </w:tc>
        <w:tc>
          <w:tcPr>
            <w:tcW w:w="3152" w:type="dxa"/>
            <w:gridSpan w:val="2"/>
            <w:shd w:val="clear" w:color="auto" w:fill="auto"/>
          </w:tcPr>
          <w:p w14:paraId="2CA1B450"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Общеразвивающие упражнения с флажками.</w:t>
            </w:r>
          </w:p>
          <w:p w14:paraId="528F31FC" w14:textId="77777777" w:rsidR="00462F09" w:rsidRPr="00975F58"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gridSpan w:val="2"/>
            <w:shd w:val="clear" w:color="auto" w:fill="auto"/>
          </w:tcPr>
          <w:p w14:paraId="5A7D70FA"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Броски мяча вверх и ловля его двумя руками</w:t>
            </w:r>
          </w:p>
          <w:p w14:paraId="19641E42"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Ползание по скамейке</w:t>
            </w:r>
          </w:p>
          <w:p w14:paraId="30E991FC" w14:textId="77777777" w:rsidR="00462F09" w:rsidRPr="00975F58" w:rsidRDefault="00462F09" w:rsidP="00263DEA">
            <w:pPr>
              <w:spacing w:line="240" w:lineRule="auto"/>
              <w:rPr>
                <w:rFonts w:ascii="Times New Roman" w:eastAsia="Times New Roman" w:hAnsi="Times New Roman" w:cs="Times New Roman"/>
                <w:sz w:val="20"/>
                <w:szCs w:val="20"/>
                <w:lang w:eastAsia="ru-RU"/>
              </w:rPr>
            </w:pPr>
          </w:p>
        </w:tc>
        <w:tc>
          <w:tcPr>
            <w:tcW w:w="1565" w:type="dxa"/>
            <w:shd w:val="clear" w:color="auto" w:fill="auto"/>
          </w:tcPr>
          <w:p w14:paraId="0B923961" w14:textId="77777777" w:rsidR="00462F09" w:rsidRPr="00975F58" w:rsidRDefault="00462F09" w:rsidP="00263DEA">
            <w:pPr>
              <w:rPr>
                <w:rFonts w:ascii="Times New Roman" w:hAnsi="Times New Roman" w:cs="Times New Roman"/>
                <w:sz w:val="20"/>
                <w:szCs w:val="20"/>
              </w:rPr>
            </w:pPr>
            <w:r w:rsidRPr="00975F58">
              <w:rPr>
                <w:rFonts w:ascii="Times New Roman" w:hAnsi="Times New Roman" w:cs="Times New Roman"/>
                <w:sz w:val="20"/>
                <w:szCs w:val="20"/>
              </w:rPr>
              <w:t>Подвижная игра «Огуречик, огуречик».</w:t>
            </w:r>
          </w:p>
          <w:p w14:paraId="03B006FF" w14:textId="77777777" w:rsidR="00462F09" w:rsidRPr="00975F58" w:rsidRDefault="00462F09" w:rsidP="00263D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37" w:type="dxa"/>
            <w:shd w:val="clear" w:color="auto" w:fill="auto"/>
          </w:tcPr>
          <w:p w14:paraId="1309266D" w14:textId="77777777" w:rsidR="00462F09" w:rsidRPr="00975F58" w:rsidRDefault="00462F09" w:rsidP="00263DEA">
            <w:pPr>
              <w:spacing w:after="0" w:line="240" w:lineRule="auto"/>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Ходьба в колонне по одному.</w:t>
            </w:r>
          </w:p>
        </w:tc>
      </w:tr>
      <w:tr w:rsidR="00462F09" w:rsidRPr="00975F58" w14:paraId="498BA61B" w14:textId="77777777" w:rsidTr="00263DEA">
        <w:trPr>
          <w:cantSplit/>
          <w:trHeight w:val="1134"/>
        </w:trPr>
        <w:tc>
          <w:tcPr>
            <w:tcW w:w="1446" w:type="dxa"/>
            <w:shd w:val="clear" w:color="auto" w:fill="auto"/>
          </w:tcPr>
          <w:p w14:paraId="53F1E5C2" w14:textId="77777777" w:rsidR="00462F09" w:rsidRPr="00DD6614" w:rsidRDefault="00462F09" w:rsidP="00263DEA">
            <w:pPr>
              <w:spacing w:after="0" w:line="240" w:lineRule="auto"/>
              <w:rPr>
                <w:rFonts w:ascii="Times New Roman" w:eastAsia="Times New Roman" w:hAnsi="Times New Roman" w:cs="Times New Roman"/>
                <w:i/>
                <w:sz w:val="20"/>
                <w:szCs w:val="20"/>
                <w:lang w:eastAsia="ru-RU"/>
              </w:rPr>
            </w:pPr>
            <w:r w:rsidRPr="00815AAE">
              <w:rPr>
                <w:rFonts w:ascii="Times New Roman" w:eastAsia="Times New Roman" w:hAnsi="Times New Roman" w:cs="Times New Roman"/>
                <w:b/>
                <w:sz w:val="20"/>
                <w:szCs w:val="20"/>
                <w:lang w:val="en-US" w:eastAsia="ru-RU"/>
              </w:rPr>
              <w:t>IV</w:t>
            </w:r>
            <w:r w:rsidRPr="00815AAE">
              <w:rPr>
                <w:rFonts w:ascii="Times New Roman" w:eastAsia="Times New Roman" w:hAnsi="Times New Roman" w:cs="Times New Roman"/>
                <w:b/>
                <w:sz w:val="20"/>
                <w:szCs w:val="20"/>
                <w:lang w:eastAsia="ru-RU"/>
              </w:rPr>
              <w:t>неделя</w:t>
            </w:r>
            <w:r w:rsidRPr="00DD6614">
              <w:rPr>
                <w:rFonts w:ascii="Times New Roman" w:eastAsia="Times New Roman" w:hAnsi="Times New Roman" w:cs="Times New Roman"/>
                <w:b/>
                <w:sz w:val="20"/>
                <w:szCs w:val="20"/>
                <w:lang w:eastAsia="ru-RU"/>
              </w:rPr>
              <w:t>/</w:t>
            </w:r>
            <w:r>
              <w:rPr>
                <w:rFonts w:ascii="Times New Roman" w:eastAsia="Times New Roman" w:hAnsi="Times New Roman" w:cs="Times New Roman"/>
                <w:i/>
                <w:sz w:val="20"/>
                <w:szCs w:val="20"/>
                <w:lang w:eastAsia="ru-RU"/>
              </w:rPr>
              <w:t>Зеленые друзья (растения).</w:t>
            </w:r>
          </w:p>
        </w:tc>
        <w:tc>
          <w:tcPr>
            <w:tcW w:w="3402" w:type="dxa"/>
            <w:shd w:val="clear" w:color="auto" w:fill="auto"/>
          </w:tcPr>
          <w:p w14:paraId="020832E6" w14:textId="77777777" w:rsidR="00462F09" w:rsidRPr="00975F58" w:rsidRDefault="00462F09" w:rsidP="00263DEA">
            <w:pPr>
              <w:tabs>
                <w:tab w:val="left" w:pos="1107"/>
              </w:tabs>
              <w:rPr>
                <w:rFonts w:ascii="Times New Roman" w:hAnsi="Times New Roman" w:cs="Times New Roman"/>
                <w:sz w:val="20"/>
                <w:szCs w:val="20"/>
              </w:rPr>
            </w:pPr>
            <w:r w:rsidRPr="00975F58">
              <w:rPr>
                <w:rFonts w:ascii="Times New Roman" w:hAnsi="Times New Roman" w:cs="Times New Roman"/>
                <w:sz w:val="20"/>
                <w:szCs w:val="20"/>
              </w:rPr>
              <w:t>Упражнять в ходьбе и беге по сигналу воспитателя; в лазании по наклонной лесе</w:t>
            </w:r>
            <w:r>
              <w:rPr>
                <w:rFonts w:ascii="Times New Roman" w:hAnsi="Times New Roman" w:cs="Times New Roman"/>
                <w:sz w:val="20"/>
                <w:szCs w:val="20"/>
              </w:rPr>
              <w:t>нке</w:t>
            </w:r>
            <w:r w:rsidRPr="00975F58">
              <w:rPr>
                <w:rFonts w:ascii="Times New Roman" w:hAnsi="Times New Roman" w:cs="Times New Roman"/>
                <w:sz w:val="20"/>
                <w:szCs w:val="20"/>
              </w:rPr>
              <w:t xml:space="preserve"> повторить задание в равновесии.</w:t>
            </w:r>
            <w:r w:rsidRPr="002C24F5">
              <w:rPr>
                <w:rFonts w:ascii="Times New Roman" w:hAnsi="Times New Roman" w:cs="Times New Roman"/>
                <w:b/>
                <w:sz w:val="18"/>
                <w:szCs w:val="18"/>
              </w:rPr>
              <w:t xml:space="preserve">Л.И. Пензулаева «Физическая культура в детском </w:t>
            </w:r>
            <w:r>
              <w:rPr>
                <w:rFonts w:ascii="Times New Roman" w:hAnsi="Times New Roman" w:cs="Times New Roman"/>
                <w:b/>
                <w:sz w:val="18"/>
                <w:szCs w:val="18"/>
              </w:rPr>
              <w:t>саду. Младшая группа  № 36, ст.68</w:t>
            </w:r>
          </w:p>
        </w:tc>
        <w:tc>
          <w:tcPr>
            <w:tcW w:w="2518" w:type="dxa"/>
            <w:shd w:val="clear" w:color="auto" w:fill="auto"/>
          </w:tcPr>
          <w:p w14:paraId="0F9558DB" w14:textId="77777777" w:rsidR="00462F09" w:rsidRPr="00975F58" w:rsidRDefault="00462F09" w:rsidP="00263DEA">
            <w:pPr>
              <w:spacing w:after="0"/>
              <w:ind w:left="12"/>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w:t>
            </w:r>
          </w:p>
          <w:p w14:paraId="6F7E7EFB" w14:textId="77777777" w:rsidR="00462F09" w:rsidRPr="00975F58" w:rsidRDefault="00462F09" w:rsidP="00263DEA">
            <w:pPr>
              <w:spacing w:after="0"/>
              <w:ind w:left="12"/>
              <w:rPr>
                <w:rFonts w:ascii="Times New Roman" w:hAnsi="Times New Roman" w:cs="Times New Roman"/>
                <w:sz w:val="20"/>
                <w:szCs w:val="20"/>
              </w:rPr>
            </w:pPr>
            <w:r w:rsidRPr="00975F58">
              <w:rPr>
                <w:rFonts w:ascii="Times New Roman" w:hAnsi="Times New Roman" w:cs="Times New Roman"/>
                <w:sz w:val="20"/>
                <w:szCs w:val="20"/>
              </w:rPr>
              <w:t>бег врассыпную по всему залу</w:t>
            </w:r>
          </w:p>
          <w:p w14:paraId="62DA6795" w14:textId="77777777" w:rsidR="00462F09" w:rsidRPr="00975F58" w:rsidRDefault="00462F09" w:rsidP="00263DEA">
            <w:pPr>
              <w:spacing w:after="0"/>
              <w:ind w:left="12"/>
              <w:rPr>
                <w:rFonts w:ascii="Times New Roman" w:hAnsi="Times New Roman" w:cs="Times New Roman"/>
                <w:sz w:val="20"/>
                <w:szCs w:val="20"/>
              </w:rPr>
            </w:pPr>
          </w:p>
        </w:tc>
        <w:tc>
          <w:tcPr>
            <w:tcW w:w="3152" w:type="dxa"/>
            <w:gridSpan w:val="2"/>
            <w:shd w:val="clear" w:color="auto" w:fill="auto"/>
          </w:tcPr>
          <w:p w14:paraId="6FC49777" w14:textId="77777777" w:rsidR="00462F09" w:rsidRPr="00975F58" w:rsidRDefault="00462F09" w:rsidP="00263DEA">
            <w:pPr>
              <w:spacing w:after="0"/>
              <w:ind w:left="12"/>
              <w:rPr>
                <w:rFonts w:ascii="Times New Roman" w:hAnsi="Times New Roman" w:cs="Times New Roman"/>
                <w:sz w:val="20"/>
                <w:szCs w:val="20"/>
              </w:rPr>
            </w:pPr>
            <w:r w:rsidRPr="00975F58">
              <w:rPr>
                <w:rFonts w:ascii="Times New Roman" w:hAnsi="Times New Roman" w:cs="Times New Roman"/>
                <w:sz w:val="20"/>
                <w:szCs w:val="20"/>
              </w:rPr>
              <w:t>Общеразвивающие упражнения.</w:t>
            </w:r>
          </w:p>
          <w:p w14:paraId="63F3B65A" w14:textId="77777777" w:rsidR="00462F09" w:rsidRPr="00975F58" w:rsidRDefault="00462F09" w:rsidP="00263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gridSpan w:val="2"/>
            <w:shd w:val="clear" w:color="auto" w:fill="auto"/>
          </w:tcPr>
          <w:p w14:paraId="17A779EF" w14:textId="77777777" w:rsidR="00462F09" w:rsidRPr="00975F58" w:rsidRDefault="00462F09" w:rsidP="00263DEA">
            <w:pPr>
              <w:spacing w:after="0"/>
              <w:ind w:left="12"/>
              <w:rPr>
                <w:rFonts w:ascii="Times New Roman" w:hAnsi="Times New Roman" w:cs="Times New Roman"/>
                <w:sz w:val="20"/>
                <w:szCs w:val="20"/>
              </w:rPr>
            </w:pPr>
            <w:r w:rsidRPr="00975F58">
              <w:rPr>
                <w:rFonts w:ascii="Times New Roman" w:hAnsi="Times New Roman" w:cs="Times New Roman"/>
                <w:sz w:val="20"/>
                <w:szCs w:val="20"/>
              </w:rPr>
              <w:t xml:space="preserve">Лазание на наклонную лесенку </w:t>
            </w:r>
          </w:p>
          <w:p w14:paraId="0EFD7422" w14:textId="77777777" w:rsidR="00462F09" w:rsidRPr="00975F58" w:rsidRDefault="00462F09" w:rsidP="00263DEA">
            <w:pPr>
              <w:spacing w:after="0"/>
              <w:ind w:left="12"/>
              <w:rPr>
                <w:rFonts w:ascii="Times New Roman" w:hAnsi="Times New Roman" w:cs="Times New Roman"/>
                <w:sz w:val="20"/>
                <w:szCs w:val="20"/>
              </w:rPr>
            </w:pPr>
            <w:r w:rsidRPr="00975F58">
              <w:rPr>
                <w:rFonts w:ascii="Times New Roman" w:hAnsi="Times New Roman" w:cs="Times New Roman"/>
                <w:sz w:val="20"/>
                <w:szCs w:val="20"/>
              </w:rPr>
              <w:t xml:space="preserve">Ходьба по доске, положенной на пол </w:t>
            </w:r>
          </w:p>
          <w:p w14:paraId="2C5CF992" w14:textId="77777777" w:rsidR="00462F09" w:rsidRPr="00975F58" w:rsidRDefault="00462F09" w:rsidP="00263DEA">
            <w:pPr>
              <w:spacing w:after="0" w:line="240" w:lineRule="auto"/>
              <w:rPr>
                <w:rFonts w:ascii="Times New Roman" w:eastAsia="Times New Roman" w:hAnsi="Times New Roman" w:cs="Times New Roman"/>
                <w:sz w:val="20"/>
                <w:szCs w:val="20"/>
                <w:lang w:eastAsia="ru-RU"/>
              </w:rPr>
            </w:pPr>
          </w:p>
        </w:tc>
        <w:tc>
          <w:tcPr>
            <w:tcW w:w="1565" w:type="dxa"/>
            <w:shd w:val="clear" w:color="auto" w:fill="auto"/>
          </w:tcPr>
          <w:p w14:paraId="05DF18E1" w14:textId="77777777" w:rsidR="00462F09" w:rsidRDefault="00462F09" w:rsidP="00263DEA">
            <w:pPr>
              <w:spacing w:after="0"/>
              <w:ind w:left="12"/>
              <w:rPr>
                <w:rFonts w:ascii="Times New Roman" w:hAnsi="Times New Roman" w:cs="Times New Roman"/>
                <w:sz w:val="20"/>
                <w:szCs w:val="20"/>
              </w:rPr>
            </w:pPr>
            <w:r w:rsidRPr="00975F58">
              <w:rPr>
                <w:rFonts w:ascii="Times New Roman" w:hAnsi="Times New Roman" w:cs="Times New Roman"/>
                <w:sz w:val="20"/>
                <w:szCs w:val="20"/>
              </w:rPr>
              <w:t>Подвижная игра «Коршун и наседка».</w:t>
            </w:r>
          </w:p>
          <w:p w14:paraId="5ACA241D" w14:textId="77777777" w:rsidR="00462F09" w:rsidRPr="00975F58" w:rsidRDefault="00462F09" w:rsidP="00263DEA">
            <w:pPr>
              <w:spacing w:after="0"/>
              <w:ind w:left="12"/>
              <w:rPr>
                <w:rFonts w:ascii="Times New Roman" w:hAnsi="Times New Roman" w:cs="Times New Roman"/>
                <w:sz w:val="20"/>
                <w:szCs w:val="20"/>
              </w:rPr>
            </w:pPr>
            <w:r>
              <w:rPr>
                <w:rFonts w:ascii="Times New Roman" w:hAnsi="Times New Roman" w:cs="Times New Roman"/>
                <w:sz w:val="20"/>
                <w:szCs w:val="20"/>
              </w:rPr>
              <w:t>«Найди себе пару»</w:t>
            </w:r>
          </w:p>
          <w:p w14:paraId="17D8451A" w14:textId="77777777" w:rsidR="00462F09" w:rsidRPr="00975F58" w:rsidRDefault="00462F09" w:rsidP="00263DEA">
            <w:pPr>
              <w:spacing w:after="0" w:line="240" w:lineRule="auto"/>
              <w:jc w:val="center"/>
              <w:rPr>
                <w:rFonts w:ascii="Times New Roman" w:eastAsia="Times New Roman" w:hAnsi="Times New Roman" w:cs="Times New Roman"/>
                <w:sz w:val="20"/>
                <w:szCs w:val="20"/>
                <w:lang w:eastAsia="ru-RU"/>
              </w:rPr>
            </w:pPr>
          </w:p>
        </w:tc>
        <w:tc>
          <w:tcPr>
            <w:tcW w:w="1237" w:type="dxa"/>
            <w:shd w:val="clear" w:color="auto" w:fill="auto"/>
          </w:tcPr>
          <w:p w14:paraId="5EDFC4BE" w14:textId="77777777" w:rsidR="00462F09" w:rsidRPr="00975F58" w:rsidRDefault="00462F09" w:rsidP="00263DEA">
            <w:pPr>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Ходьба в колонне по одному.</w:t>
            </w:r>
          </w:p>
        </w:tc>
      </w:tr>
    </w:tbl>
    <w:p w14:paraId="1A7D982F" w14:textId="1E64F5AB" w:rsidR="008765D7" w:rsidRPr="008765D7" w:rsidRDefault="008765D7" w:rsidP="008765D7">
      <w:pPr>
        <w:spacing w:after="200" w:line="276" w:lineRule="auto"/>
        <w:jc w:val="center"/>
        <w:rPr>
          <w:rFonts w:ascii="Times New Roman" w:eastAsia="Times New Roman" w:hAnsi="Times New Roman" w:cs="Times New Roman"/>
          <w:b/>
          <w:sz w:val="20"/>
          <w:szCs w:val="20"/>
          <w:lang w:eastAsia="ru-RU"/>
        </w:rPr>
      </w:pPr>
    </w:p>
    <w:p w14:paraId="172BB44B" w14:textId="4705152C" w:rsidR="00391318" w:rsidRDefault="00391318" w:rsidP="004B09D0">
      <w:pPr>
        <w:pStyle w:val="a5"/>
        <w:spacing w:after="120" w:line="240" w:lineRule="auto"/>
        <w:ind w:left="0"/>
        <w:contextualSpacing w:val="0"/>
        <w:jc w:val="both"/>
        <w:rPr>
          <w:rFonts w:ascii="Times New Roman" w:hAnsi="Times New Roman" w:cs="Times New Roman"/>
          <w:b/>
          <w:bCs/>
          <w:color w:val="00B050"/>
          <w:sz w:val="24"/>
          <w:szCs w:val="24"/>
        </w:rPr>
        <w:sectPr w:rsidR="00391318" w:rsidSect="00F066FF">
          <w:pgSz w:w="16838" w:h="11906" w:orient="landscape"/>
          <w:pgMar w:top="1134" w:right="1134" w:bottom="566" w:left="1134" w:header="708" w:footer="708" w:gutter="0"/>
          <w:cols w:space="708"/>
          <w:titlePg/>
          <w:docGrid w:linePitch="360"/>
        </w:sectPr>
      </w:pPr>
    </w:p>
    <w:p w14:paraId="199392D8" w14:textId="77777777" w:rsidR="00AC1AE5" w:rsidRPr="00E24BCF" w:rsidRDefault="00AC1AE5" w:rsidP="00AC1AE5">
      <w:pPr>
        <w:spacing w:before="120" w:after="0" w:line="240" w:lineRule="auto"/>
        <w:jc w:val="center"/>
        <w:rPr>
          <w:rFonts w:ascii="Times New Roman" w:eastAsia="Times New Roman" w:hAnsi="Times New Roman" w:cs="Times New Roman"/>
          <w:b/>
          <w:bCs/>
          <w:iCs/>
          <w:sz w:val="24"/>
          <w:szCs w:val="24"/>
          <w:lang w:eastAsia="ru-RU"/>
        </w:rPr>
      </w:pPr>
      <w:r w:rsidRPr="00E24BCF">
        <w:rPr>
          <w:rFonts w:ascii="Times New Roman" w:eastAsia="Times New Roman" w:hAnsi="Times New Roman" w:cs="Times New Roman"/>
          <w:b/>
          <w:bCs/>
          <w:iCs/>
          <w:sz w:val="24"/>
          <w:szCs w:val="24"/>
          <w:lang w:eastAsia="ru-RU"/>
        </w:rPr>
        <w:lastRenderedPageBreak/>
        <w:t xml:space="preserve">Планирование  подвижных игр </w:t>
      </w:r>
    </w:p>
    <w:p w14:paraId="4D752CE1" w14:textId="77777777" w:rsidR="00AC1AE5" w:rsidRPr="00E24BCF" w:rsidRDefault="00AC1AE5" w:rsidP="00AC1AE5">
      <w:pPr>
        <w:spacing w:before="120" w:after="0" w:line="240" w:lineRule="auto"/>
        <w:jc w:val="center"/>
        <w:rPr>
          <w:rFonts w:ascii="Times New Roman" w:eastAsia="Times New Roman" w:hAnsi="Times New Roman" w:cs="Times New Roman"/>
          <w:b/>
          <w:bCs/>
          <w:iCs/>
          <w:sz w:val="24"/>
          <w:szCs w:val="24"/>
          <w:lang w:eastAsia="ru-RU"/>
        </w:rPr>
      </w:pPr>
      <w:r w:rsidRPr="00E24BCF">
        <w:rPr>
          <w:rFonts w:ascii="Times New Roman" w:eastAsia="Times New Roman" w:hAnsi="Times New Roman" w:cs="Times New Roman"/>
          <w:b/>
          <w:bCs/>
          <w:iCs/>
          <w:sz w:val="24"/>
          <w:szCs w:val="24"/>
          <w:lang w:eastAsia="ru-RU"/>
        </w:rPr>
        <w:t xml:space="preserve"> в группе общеразвивающей направленности (3-4) лет</w:t>
      </w:r>
    </w:p>
    <w:p w14:paraId="234792DD" w14:textId="77777777" w:rsidR="00AC1AE5" w:rsidRPr="00C17742" w:rsidRDefault="00AC1AE5" w:rsidP="00AC1AE5">
      <w:pPr>
        <w:spacing w:before="120" w:after="0" w:line="240" w:lineRule="auto"/>
        <w:jc w:val="center"/>
        <w:rPr>
          <w:rFonts w:ascii="Times New Roman" w:eastAsia="Times New Roman" w:hAnsi="Times New Roman" w:cs="Times New Roman"/>
          <w:b/>
          <w:sz w:val="24"/>
          <w:szCs w:val="24"/>
          <w:lang w:eastAsia="ru-RU"/>
        </w:rPr>
      </w:pPr>
      <w:r w:rsidRPr="00C17742">
        <w:rPr>
          <w:rFonts w:ascii="Times New Roman" w:eastAsia="Times New Roman" w:hAnsi="Times New Roman" w:cs="Times New Roman"/>
          <w:b/>
          <w:sz w:val="24"/>
          <w:szCs w:val="24"/>
          <w:lang w:eastAsia="ru-RU"/>
        </w:rPr>
        <w:t xml:space="preserve">Сентябрь – октябрь – ноябрь – декабрь </w:t>
      </w:r>
    </w:p>
    <w:tbl>
      <w:tblPr>
        <w:tblStyle w:val="11"/>
        <w:tblW w:w="9606" w:type="dxa"/>
        <w:tblLook w:val="04A0" w:firstRow="1" w:lastRow="0" w:firstColumn="1" w:lastColumn="0" w:noHBand="0" w:noVBand="1"/>
      </w:tblPr>
      <w:tblGrid>
        <w:gridCol w:w="534"/>
        <w:gridCol w:w="2268"/>
        <w:gridCol w:w="141"/>
        <w:gridCol w:w="6663"/>
      </w:tblGrid>
      <w:tr w:rsidR="00AC1AE5" w:rsidRPr="00C17742" w14:paraId="25DA97F1" w14:textId="77777777" w:rsidTr="00263DEA">
        <w:trPr>
          <w:trHeight w:val="334"/>
        </w:trPr>
        <w:tc>
          <w:tcPr>
            <w:tcW w:w="534" w:type="dxa"/>
          </w:tcPr>
          <w:p w14:paraId="0BD9DF49" w14:textId="77777777" w:rsidR="00AC1AE5" w:rsidRPr="00C17742" w:rsidRDefault="00AC1AE5" w:rsidP="00263DEA">
            <w:pPr>
              <w:spacing w:before="120"/>
              <w:jc w:val="center"/>
              <w:rPr>
                <w:rFonts w:ascii="Times New Roman" w:eastAsia="Times New Roman" w:hAnsi="Times New Roman"/>
                <w:b/>
                <w:bCs/>
                <w:sz w:val="24"/>
                <w:szCs w:val="24"/>
                <w:lang w:eastAsia="ru-RU"/>
              </w:rPr>
            </w:pPr>
          </w:p>
        </w:tc>
        <w:tc>
          <w:tcPr>
            <w:tcW w:w="2268" w:type="dxa"/>
          </w:tcPr>
          <w:p w14:paraId="4057B36F" w14:textId="77777777" w:rsidR="00AC1AE5" w:rsidRPr="00C17742" w:rsidRDefault="00AC1AE5" w:rsidP="00263DEA">
            <w:pPr>
              <w:spacing w:before="120"/>
              <w:jc w:val="center"/>
              <w:rPr>
                <w:rFonts w:ascii="Times New Roman" w:eastAsia="Times New Roman" w:hAnsi="Times New Roman"/>
                <w:b/>
                <w:bCs/>
                <w:sz w:val="24"/>
                <w:szCs w:val="24"/>
                <w:lang w:eastAsia="ru-RU"/>
              </w:rPr>
            </w:pPr>
            <w:r w:rsidRPr="00C17742">
              <w:rPr>
                <w:rFonts w:ascii="Times New Roman" w:eastAsia="Times New Roman" w:hAnsi="Times New Roman"/>
                <w:b/>
                <w:bCs/>
                <w:sz w:val="24"/>
                <w:szCs w:val="24"/>
                <w:lang w:eastAsia="ru-RU"/>
              </w:rPr>
              <w:t>Игры с бегом.</w:t>
            </w:r>
          </w:p>
        </w:tc>
        <w:tc>
          <w:tcPr>
            <w:tcW w:w="6804" w:type="dxa"/>
            <w:gridSpan w:val="2"/>
          </w:tcPr>
          <w:p w14:paraId="7F8B80D6" w14:textId="77777777" w:rsidR="00AC1AE5" w:rsidRPr="00C17742" w:rsidRDefault="00AC1AE5" w:rsidP="00263DEA">
            <w:pPr>
              <w:spacing w:before="120"/>
              <w:jc w:val="center"/>
              <w:rPr>
                <w:rFonts w:ascii="Times New Roman" w:eastAsia="Times New Roman" w:hAnsi="Times New Roman"/>
                <w:b/>
                <w:sz w:val="24"/>
                <w:szCs w:val="24"/>
                <w:lang w:eastAsia="ru-RU"/>
              </w:rPr>
            </w:pPr>
            <w:r w:rsidRPr="00C17742">
              <w:rPr>
                <w:rFonts w:ascii="Times New Roman" w:eastAsia="Times New Roman" w:hAnsi="Times New Roman"/>
                <w:b/>
                <w:sz w:val="24"/>
                <w:szCs w:val="24"/>
                <w:lang w:eastAsia="ru-RU"/>
              </w:rPr>
              <w:t xml:space="preserve">Цель </w:t>
            </w:r>
          </w:p>
        </w:tc>
      </w:tr>
      <w:tr w:rsidR="00AC1AE5" w:rsidRPr="00C17742" w14:paraId="754D7110" w14:textId="77777777" w:rsidTr="00263DEA">
        <w:trPr>
          <w:trHeight w:val="684"/>
        </w:trPr>
        <w:tc>
          <w:tcPr>
            <w:tcW w:w="534" w:type="dxa"/>
          </w:tcPr>
          <w:p w14:paraId="4E03B85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268" w:type="dxa"/>
          </w:tcPr>
          <w:p w14:paraId="7FC2C50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«Бегите к флажку!»</w:t>
            </w:r>
          </w:p>
        </w:tc>
        <w:tc>
          <w:tcPr>
            <w:tcW w:w="6804" w:type="dxa"/>
            <w:gridSpan w:val="2"/>
          </w:tcPr>
          <w:p w14:paraId="6E0C9F7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Развивать навыки бега и реакцию на сигнал. </w:t>
            </w:r>
          </w:p>
        </w:tc>
      </w:tr>
      <w:tr w:rsidR="00AC1AE5" w:rsidRPr="00C17742" w14:paraId="1311CBD6" w14:textId="77777777" w:rsidTr="00263DEA">
        <w:trPr>
          <w:trHeight w:val="334"/>
        </w:trPr>
        <w:tc>
          <w:tcPr>
            <w:tcW w:w="534" w:type="dxa"/>
          </w:tcPr>
          <w:p w14:paraId="36F769E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268" w:type="dxa"/>
          </w:tcPr>
          <w:p w14:paraId="4CA581FA"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«Птичка в гнездышке»</w:t>
            </w:r>
          </w:p>
        </w:tc>
        <w:tc>
          <w:tcPr>
            <w:tcW w:w="6804" w:type="dxa"/>
            <w:gridSpan w:val="2"/>
          </w:tcPr>
          <w:p w14:paraId="0478383A"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навыки бега в разных направлениях, реагировать на сигнал. </w:t>
            </w:r>
          </w:p>
        </w:tc>
      </w:tr>
      <w:tr w:rsidR="00AC1AE5" w:rsidRPr="00C17742" w14:paraId="14573046" w14:textId="77777777" w:rsidTr="00263DEA">
        <w:trPr>
          <w:trHeight w:val="334"/>
        </w:trPr>
        <w:tc>
          <w:tcPr>
            <w:tcW w:w="534" w:type="dxa"/>
          </w:tcPr>
          <w:p w14:paraId="2CC57E26"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268" w:type="dxa"/>
          </w:tcPr>
          <w:p w14:paraId="2F85547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«Лохматый пес»</w:t>
            </w:r>
          </w:p>
        </w:tc>
        <w:tc>
          <w:tcPr>
            <w:tcW w:w="6804" w:type="dxa"/>
            <w:gridSpan w:val="2"/>
          </w:tcPr>
          <w:p w14:paraId="290733B3"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бегать свободно, не наталкиваясь, друг на друга. </w:t>
            </w:r>
          </w:p>
        </w:tc>
      </w:tr>
      <w:tr w:rsidR="00AC1AE5" w:rsidRPr="00C17742" w14:paraId="4DFE7719" w14:textId="77777777" w:rsidTr="00263DEA">
        <w:trPr>
          <w:trHeight w:val="349"/>
        </w:trPr>
        <w:tc>
          <w:tcPr>
            <w:tcW w:w="534" w:type="dxa"/>
          </w:tcPr>
          <w:p w14:paraId="6FE3A386"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268" w:type="dxa"/>
          </w:tcPr>
          <w:p w14:paraId="0B05516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«Мыши и кот»</w:t>
            </w:r>
          </w:p>
        </w:tc>
        <w:tc>
          <w:tcPr>
            <w:tcW w:w="6804" w:type="dxa"/>
            <w:gridSpan w:val="2"/>
          </w:tcPr>
          <w:p w14:paraId="6611A54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выполнять ведущую роль в игре. </w:t>
            </w:r>
          </w:p>
        </w:tc>
      </w:tr>
      <w:tr w:rsidR="00AC1AE5" w:rsidRPr="00C17742" w14:paraId="3466E169" w14:textId="77777777" w:rsidTr="00263DEA">
        <w:trPr>
          <w:trHeight w:val="349"/>
        </w:trPr>
        <w:tc>
          <w:tcPr>
            <w:tcW w:w="534" w:type="dxa"/>
          </w:tcPr>
          <w:p w14:paraId="362BDFE9"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5</w:t>
            </w:r>
          </w:p>
        </w:tc>
        <w:tc>
          <w:tcPr>
            <w:tcW w:w="2268" w:type="dxa"/>
          </w:tcPr>
          <w:p w14:paraId="4C39C1B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«Найди свой цвет»</w:t>
            </w:r>
          </w:p>
          <w:p w14:paraId="5EC95BAD" w14:textId="77777777" w:rsidR="00AC1AE5" w:rsidRPr="00C17742" w:rsidRDefault="00AC1AE5" w:rsidP="00263DEA">
            <w:pPr>
              <w:spacing w:before="120"/>
              <w:rPr>
                <w:rFonts w:ascii="Times New Roman" w:eastAsia="Times New Roman" w:hAnsi="Times New Roman"/>
                <w:sz w:val="24"/>
                <w:szCs w:val="24"/>
                <w:lang w:eastAsia="ru-RU"/>
              </w:rPr>
            </w:pPr>
          </w:p>
        </w:tc>
        <w:tc>
          <w:tcPr>
            <w:tcW w:w="6804" w:type="dxa"/>
            <w:gridSpan w:val="2"/>
          </w:tcPr>
          <w:p w14:paraId="6DCEDFA6"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Развивать внимание, координированные движения рук и ног.</w:t>
            </w:r>
          </w:p>
        </w:tc>
      </w:tr>
      <w:tr w:rsidR="00AC1AE5" w:rsidRPr="00C17742" w14:paraId="28E172E1" w14:textId="77777777" w:rsidTr="00263DEA">
        <w:trPr>
          <w:trHeight w:val="349"/>
        </w:trPr>
        <w:tc>
          <w:tcPr>
            <w:tcW w:w="9606" w:type="dxa"/>
            <w:gridSpan w:val="4"/>
          </w:tcPr>
          <w:p w14:paraId="69E24798"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color w:val="000000" w:themeColor="text1"/>
                <w:sz w:val="24"/>
                <w:szCs w:val="24"/>
              </w:rPr>
              <w:t>Игры с прыжками</w:t>
            </w:r>
          </w:p>
        </w:tc>
      </w:tr>
      <w:tr w:rsidR="00AC1AE5" w:rsidRPr="00C17742" w14:paraId="7F641E98" w14:textId="77777777" w:rsidTr="00263DEA">
        <w:trPr>
          <w:trHeight w:val="416"/>
        </w:trPr>
        <w:tc>
          <w:tcPr>
            <w:tcW w:w="534" w:type="dxa"/>
          </w:tcPr>
          <w:p w14:paraId="6C00E15A"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268" w:type="dxa"/>
          </w:tcPr>
          <w:p w14:paraId="78D21BB3"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«Поймай комара»</w:t>
            </w:r>
          </w:p>
        </w:tc>
        <w:tc>
          <w:tcPr>
            <w:tcW w:w="6804" w:type="dxa"/>
            <w:gridSpan w:val="2"/>
          </w:tcPr>
          <w:p w14:paraId="2F7D9259"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Закрепление умение прыгать на двух ногах на месте. </w:t>
            </w:r>
          </w:p>
        </w:tc>
      </w:tr>
      <w:tr w:rsidR="00AC1AE5" w:rsidRPr="00C17742" w14:paraId="4566BC9C" w14:textId="77777777" w:rsidTr="00263DEA">
        <w:trPr>
          <w:trHeight w:val="349"/>
        </w:trPr>
        <w:tc>
          <w:tcPr>
            <w:tcW w:w="534" w:type="dxa"/>
          </w:tcPr>
          <w:p w14:paraId="3EF6AB4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268" w:type="dxa"/>
          </w:tcPr>
          <w:p w14:paraId="18147DCF"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«Лягушки» </w:t>
            </w:r>
          </w:p>
        </w:tc>
        <w:tc>
          <w:tcPr>
            <w:tcW w:w="6804" w:type="dxa"/>
            <w:gridSpan w:val="2"/>
          </w:tcPr>
          <w:p w14:paraId="652B339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Обучать прыжкам на двух ногах с продвижением вперед. </w:t>
            </w:r>
          </w:p>
        </w:tc>
      </w:tr>
      <w:tr w:rsidR="00AC1AE5" w:rsidRPr="00C17742" w14:paraId="1B13A4F5" w14:textId="77777777" w:rsidTr="00263DEA">
        <w:trPr>
          <w:trHeight w:val="349"/>
        </w:trPr>
        <w:tc>
          <w:tcPr>
            <w:tcW w:w="534" w:type="dxa"/>
          </w:tcPr>
          <w:p w14:paraId="115E9294"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268" w:type="dxa"/>
          </w:tcPr>
          <w:p w14:paraId="7429EC7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«Воробушки и кот»</w:t>
            </w:r>
          </w:p>
        </w:tc>
        <w:tc>
          <w:tcPr>
            <w:tcW w:w="6804" w:type="dxa"/>
            <w:gridSpan w:val="2"/>
          </w:tcPr>
          <w:p w14:paraId="0760792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Обучать детей спрыгиванию и бегу в разных направлениях. </w:t>
            </w:r>
          </w:p>
        </w:tc>
      </w:tr>
      <w:tr w:rsidR="00AC1AE5" w:rsidRPr="00C17742" w14:paraId="70D11282" w14:textId="77777777" w:rsidTr="00263DEA">
        <w:trPr>
          <w:trHeight w:val="349"/>
        </w:trPr>
        <w:tc>
          <w:tcPr>
            <w:tcW w:w="534" w:type="dxa"/>
          </w:tcPr>
          <w:p w14:paraId="5BAC06CC"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268" w:type="dxa"/>
          </w:tcPr>
          <w:p w14:paraId="718D97FF"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«По ровненькой дорожке»</w:t>
            </w:r>
          </w:p>
        </w:tc>
        <w:tc>
          <w:tcPr>
            <w:tcW w:w="6804" w:type="dxa"/>
            <w:gridSpan w:val="2"/>
          </w:tcPr>
          <w:p w14:paraId="600D144F"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принимать исходное положение в прыжках в длину. </w:t>
            </w:r>
          </w:p>
        </w:tc>
      </w:tr>
      <w:tr w:rsidR="00AC1AE5" w:rsidRPr="00C17742" w14:paraId="4B6CD0BE" w14:textId="77777777" w:rsidTr="00263DEA">
        <w:trPr>
          <w:trHeight w:val="349"/>
        </w:trPr>
        <w:tc>
          <w:tcPr>
            <w:tcW w:w="534" w:type="dxa"/>
          </w:tcPr>
          <w:p w14:paraId="1FBFF014"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5</w:t>
            </w:r>
          </w:p>
        </w:tc>
        <w:tc>
          <w:tcPr>
            <w:tcW w:w="2268" w:type="dxa"/>
          </w:tcPr>
          <w:p w14:paraId="2169E3A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«С кочки на кочку»</w:t>
            </w:r>
          </w:p>
        </w:tc>
        <w:tc>
          <w:tcPr>
            <w:tcW w:w="6804" w:type="dxa"/>
            <w:gridSpan w:val="2"/>
          </w:tcPr>
          <w:p w14:paraId="764EE324"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прыгать на двух ногах с предметов, развивать глазомер, ловкость, чувство равновесия. </w:t>
            </w:r>
          </w:p>
        </w:tc>
      </w:tr>
      <w:tr w:rsidR="00AC1AE5" w:rsidRPr="00C17742" w14:paraId="584DD61D" w14:textId="77777777" w:rsidTr="00263DEA">
        <w:trPr>
          <w:trHeight w:val="349"/>
        </w:trPr>
        <w:tc>
          <w:tcPr>
            <w:tcW w:w="9606" w:type="dxa"/>
            <w:gridSpan w:val="4"/>
          </w:tcPr>
          <w:p w14:paraId="2890DBD2"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color w:val="000000" w:themeColor="text1"/>
                <w:sz w:val="24"/>
                <w:szCs w:val="24"/>
              </w:rPr>
              <w:t>Игры с метанием и ловлей</w:t>
            </w:r>
          </w:p>
        </w:tc>
      </w:tr>
      <w:tr w:rsidR="00AC1AE5" w:rsidRPr="00C17742" w14:paraId="0BC1B67A" w14:textId="77777777" w:rsidTr="00263DEA">
        <w:trPr>
          <w:trHeight w:val="349"/>
        </w:trPr>
        <w:tc>
          <w:tcPr>
            <w:tcW w:w="534" w:type="dxa"/>
          </w:tcPr>
          <w:p w14:paraId="3D1BF3AC"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268" w:type="dxa"/>
          </w:tcPr>
          <w:p w14:paraId="745FDEDB"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«Прокати мяч»</w:t>
            </w:r>
          </w:p>
        </w:tc>
        <w:tc>
          <w:tcPr>
            <w:tcW w:w="6804" w:type="dxa"/>
            <w:gridSpan w:val="2"/>
          </w:tcPr>
          <w:p w14:paraId="1CF55B7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Закрепить умение прокатывать мяч в прямом направлении.</w:t>
            </w:r>
          </w:p>
        </w:tc>
      </w:tr>
      <w:tr w:rsidR="00AC1AE5" w:rsidRPr="00C17742" w14:paraId="79BB1543" w14:textId="77777777" w:rsidTr="00263DEA">
        <w:trPr>
          <w:trHeight w:val="349"/>
        </w:trPr>
        <w:tc>
          <w:tcPr>
            <w:tcW w:w="534" w:type="dxa"/>
          </w:tcPr>
          <w:p w14:paraId="2182112E"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268" w:type="dxa"/>
          </w:tcPr>
          <w:p w14:paraId="15D9E7A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«Кто дальше бросит мешок» </w:t>
            </w:r>
          </w:p>
        </w:tc>
        <w:tc>
          <w:tcPr>
            <w:tcW w:w="6804" w:type="dxa"/>
            <w:gridSpan w:val="2"/>
          </w:tcPr>
          <w:p w14:paraId="6398D89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Обучать метанию вдаль. </w:t>
            </w:r>
          </w:p>
        </w:tc>
      </w:tr>
      <w:tr w:rsidR="00AC1AE5" w:rsidRPr="00C17742" w14:paraId="198790FC" w14:textId="77777777" w:rsidTr="00263DEA">
        <w:trPr>
          <w:trHeight w:val="349"/>
        </w:trPr>
        <w:tc>
          <w:tcPr>
            <w:tcW w:w="534" w:type="dxa"/>
          </w:tcPr>
          <w:p w14:paraId="192BB2D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268" w:type="dxa"/>
          </w:tcPr>
          <w:p w14:paraId="3C7798A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«Подбрось выше»</w:t>
            </w:r>
          </w:p>
        </w:tc>
        <w:tc>
          <w:tcPr>
            <w:tcW w:w="6804" w:type="dxa"/>
            <w:gridSpan w:val="2"/>
          </w:tcPr>
          <w:p w14:paraId="5326FB6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подбрасывать мяч вверх и ловить его. </w:t>
            </w:r>
          </w:p>
        </w:tc>
      </w:tr>
      <w:tr w:rsidR="00AC1AE5" w:rsidRPr="00C17742" w14:paraId="5DE5B5D9" w14:textId="77777777" w:rsidTr="00263DEA">
        <w:trPr>
          <w:trHeight w:val="349"/>
        </w:trPr>
        <w:tc>
          <w:tcPr>
            <w:tcW w:w="534" w:type="dxa"/>
          </w:tcPr>
          <w:p w14:paraId="00D1E2FA"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268" w:type="dxa"/>
          </w:tcPr>
          <w:p w14:paraId="0EFD329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«Поймай мяч» </w:t>
            </w:r>
          </w:p>
        </w:tc>
        <w:tc>
          <w:tcPr>
            <w:tcW w:w="6804" w:type="dxa"/>
            <w:gridSpan w:val="2"/>
          </w:tcPr>
          <w:p w14:paraId="228B87C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ловить и бросать мяч. </w:t>
            </w:r>
          </w:p>
        </w:tc>
      </w:tr>
      <w:tr w:rsidR="00AC1AE5" w:rsidRPr="00C17742" w14:paraId="40B53D69" w14:textId="77777777" w:rsidTr="00263DEA">
        <w:trPr>
          <w:trHeight w:val="349"/>
        </w:trPr>
        <w:tc>
          <w:tcPr>
            <w:tcW w:w="534" w:type="dxa"/>
          </w:tcPr>
          <w:p w14:paraId="507E3D61"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5</w:t>
            </w:r>
          </w:p>
        </w:tc>
        <w:tc>
          <w:tcPr>
            <w:tcW w:w="2268" w:type="dxa"/>
          </w:tcPr>
          <w:p w14:paraId="160597D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«Попади в круг» </w:t>
            </w:r>
          </w:p>
        </w:tc>
        <w:tc>
          <w:tcPr>
            <w:tcW w:w="6804" w:type="dxa"/>
            <w:gridSpan w:val="2"/>
          </w:tcPr>
          <w:p w14:paraId="6F9EF8A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Обучать метанию в горизонтальную цель. </w:t>
            </w:r>
          </w:p>
        </w:tc>
      </w:tr>
      <w:tr w:rsidR="00AC1AE5" w:rsidRPr="00C17742" w14:paraId="53618BB3" w14:textId="77777777" w:rsidTr="00263DEA">
        <w:trPr>
          <w:trHeight w:val="349"/>
        </w:trPr>
        <w:tc>
          <w:tcPr>
            <w:tcW w:w="9606" w:type="dxa"/>
            <w:gridSpan w:val="4"/>
          </w:tcPr>
          <w:p w14:paraId="0401C7FB"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color w:val="000000" w:themeColor="text1"/>
                <w:sz w:val="24"/>
                <w:szCs w:val="24"/>
              </w:rPr>
              <w:t>Игры с ползанием и лазанием</w:t>
            </w:r>
          </w:p>
        </w:tc>
      </w:tr>
      <w:tr w:rsidR="00AC1AE5" w:rsidRPr="00C17742" w14:paraId="16723114" w14:textId="77777777" w:rsidTr="00263DEA">
        <w:trPr>
          <w:trHeight w:val="349"/>
        </w:trPr>
        <w:tc>
          <w:tcPr>
            <w:tcW w:w="534" w:type="dxa"/>
          </w:tcPr>
          <w:p w14:paraId="60392F9C"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268" w:type="dxa"/>
          </w:tcPr>
          <w:p w14:paraId="0CE46EDC"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«Доползи до кубика» </w:t>
            </w:r>
          </w:p>
        </w:tc>
        <w:tc>
          <w:tcPr>
            <w:tcW w:w="6804" w:type="dxa"/>
            <w:gridSpan w:val="2"/>
          </w:tcPr>
          <w:p w14:paraId="327D92B6"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Закрепить умение ползать на четвереньках. </w:t>
            </w:r>
          </w:p>
        </w:tc>
      </w:tr>
      <w:tr w:rsidR="00AC1AE5" w:rsidRPr="00C17742" w14:paraId="093A0EC7" w14:textId="77777777" w:rsidTr="00263DEA">
        <w:trPr>
          <w:trHeight w:val="349"/>
        </w:trPr>
        <w:tc>
          <w:tcPr>
            <w:tcW w:w="534" w:type="dxa"/>
          </w:tcPr>
          <w:p w14:paraId="35D18164"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268" w:type="dxa"/>
          </w:tcPr>
          <w:p w14:paraId="415DAADA"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«Наседка и цыплята»</w:t>
            </w:r>
          </w:p>
        </w:tc>
        <w:tc>
          <w:tcPr>
            <w:tcW w:w="6804" w:type="dxa"/>
            <w:gridSpan w:val="2"/>
          </w:tcPr>
          <w:p w14:paraId="417038A6"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Закрепить умение подлезать под дугу, не задевая её.</w:t>
            </w:r>
          </w:p>
        </w:tc>
      </w:tr>
      <w:tr w:rsidR="00AC1AE5" w:rsidRPr="00C17742" w14:paraId="2AE4264D" w14:textId="77777777" w:rsidTr="00263DEA">
        <w:trPr>
          <w:trHeight w:val="349"/>
        </w:trPr>
        <w:tc>
          <w:tcPr>
            <w:tcW w:w="534" w:type="dxa"/>
          </w:tcPr>
          <w:p w14:paraId="13558CF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268" w:type="dxa"/>
          </w:tcPr>
          <w:p w14:paraId="540C7FD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«Мыши в кладовой»</w:t>
            </w:r>
          </w:p>
        </w:tc>
        <w:tc>
          <w:tcPr>
            <w:tcW w:w="6804" w:type="dxa"/>
            <w:gridSpan w:val="2"/>
          </w:tcPr>
          <w:p w14:paraId="7E91653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умения подлезать под дугу. </w:t>
            </w:r>
          </w:p>
        </w:tc>
      </w:tr>
      <w:tr w:rsidR="00AC1AE5" w:rsidRPr="00C17742" w14:paraId="4300A132" w14:textId="77777777" w:rsidTr="00263DEA">
        <w:trPr>
          <w:trHeight w:val="349"/>
        </w:trPr>
        <w:tc>
          <w:tcPr>
            <w:tcW w:w="534" w:type="dxa"/>
          </w:tcPr>
          <w:p w14:paraId="0D9E2A9F"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268" w:type="dxa"/>
          </w:tcPr>
          <w:p w14:paraId="07D5D6A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«Обезьянки» </w:t>
            </w:r>
          </w:p>
        </w:tc>
        <w:tc>
          <w:tcPr>
            <w:tcW w:w="6804" w:type="dxa"/>
            <w:gridSpan w:val="2"/>
          </w:tcPr>
          <w:p w14:paraId="319883AF"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Обучать лазанию по гимнастической стенке. </w:t>
            </w:r>
          </w:p>
        </w:tc>
      </w:tr>
      <w:tr w:rsidR="00AC1AE5" w:rsidRPr="00C17742" w14:paraId="5B689AD9" w14:textId="77777777" w:rsidTr="00263DEA">
        <w:trPr>
          <w:trHeight w:val="349"/>
        </w:trPr>
        <w:tc>
          <w:tcPr>
            <w:tcW w:w="534" w:type="dxa"/>
          </w:tcPr>
          <w:p w14:paraId="0A34E617"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5</w:t>
            </w:r>
          </w:p>
        </w:tc>
        <w:tc>
          <w:tcPr>
            <w:tcW w:w="2268" w:type="dxa"/>
          </w:tcPr>
          <w:p w14:paraId="2A6BBB8D"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«Кролики»</w:t>
            </w:r>
          </w:p>
        </w:tc>
        <w:tc>
          <w:tcPr>
            <w:tcW w:w="6804" w:type="dxa"/>
            <w:gridSpan w:val="2"/>
          </w:tcPr>
          <w:p w14:paraId="0206D6BC"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Закреплять умение подлезать под предмет, навыкам бега и прыжкам</w:t>
            </w:r>
          </w:p>
        </w:tc>
      </w:tr>
      <w:tr w:rsidR="00AC1AE5" w:rsidRPr="00C17742" w14:paraId="2F7F40DC" w14:textId="77777777" w:rsidTr="00263DEA">
        <w:trPr>
          <w:trHeight w:val="349"/>
        </w:trPr>
        <w:tc>
          <w:tcPr>
            <w:tcW w:w="9606" w:type="dxa"/>
            <w:gridSpan w:val="4"/>
          </w:tcPr>
          <w:p w14:paraId="57096BA6" w14:textId="77777777" w:rsidR="00AC1AE5" w:rsidRDefault="00AC1AE5" w:rsidP="00263DEA">
            <w:pPr>
              <w:spacing w:before="120"/>
              <w:jc w:val="center"/>
              <w:rPr>
                <w:rFonts w:ascii="Times New Roman" w:eastAsiaTheme="majorEastAsia" w:hAnsi="Times New Roman"/>
                <w:b/>
                <w:bCs/>
                <w:color w:val="000000" w:themeColor="text1"/>
                <w:sz w:val="24"/>
                <w:szCs w:val="24"/>
              </w:rPr>
            </w:pPr>
          </w:p>
          <w:p w14:paraId="1F73909B"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color w:val="000000" w:themeColor="text1"/>
                <w:sz w:val="24"/>
                <w:szCs w:val="24"/>
              </w:rPr>
              <w:lastRenderedPageBreak/>
              <w:t>Игры для оздоровления детей</w:t>
            </w:r>
          </w:p>
        </w:tc>
      </w:tr>
      <w:tr w:rsidR="00AC1AE5" w:rsidRPr="00C17742" w14:paraId="1E741CED" w14:textId="77777777" w:rsidTr="00263DEA">
        <w:trPr>
          <w:trHeight w:val="349"/>
        </w:trPr>
        <w:tc>
          <w:tcPr>
            <w:tcW w:w="534" w:type="dxa"/>
          </w:tcPr>
          <w:p w14:paraId="3FE7F464"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lastRenderedPageBreak/>
              <w:t>1</w:t>
            </w:r>
          </w:p>
        </w:tc>
        <w:tc>
          <w:tcPr>
            <w:tcW w:w="2409" w:type="dxa"/>
            <w:gridSpan w:val="2"/>
          </w:tcPr>
          <w:p w14:paraId="40976A3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«По ровненькой дорожке» </w:t>
            </w:r>
          </w:p>
        </w:tc>
        <w:tc>
          <w:tcPr>
            <w:tcW w:w="6663" w:type="dxa"/>
          </w:tcPr>
          <w:p w14:paraId="0BD250D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Развивать согласованность движений</w:t>
            </w:r>
          </w:p>
        </w:tc>
      </w:tr>
      <w:tr w:rsidR="00AC1AE5" w:rsidRPr="00C17742" w14:paraId="61F4058B" w14:textId="77777777" w:rsidTr="00263DEA">
        <w:trPr>
          <w:trHeight w:val="349"/>
        </w:trPr>
        <w:tc>
          <w:tcPr>
            <w:tcW w:w="534" w:type="dxa"/>
          </w:tcPr>
          <w:p w14:paraId="67867B4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409" w:type="dxa"/>
            <w:gridSpan w:val="2"/>
          </w:tcPr>
          <w:p w14:paraId="2D33273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«Насос» </w:t>
            </w:r>
          </w:p>
        </w:tc>
        <w:tc>
          <w:tcPr>
            <w:tcW w:w="6663" w:type="dxa"/>
          </w:tcPr>
          <w:p w14:paraId="1E73F7B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Тренировка навыка правильного носового дыхания. </w:t>
            </w:r>
          </w:p>
        </w:tc>
      </w:tr>
      <w:tr w:rsidR="00AC1AE5" w:rsidRPr="00C17742" w14:paraId="4C8A292A" w14:textId="77777777" w:rsidTr="00263DEA">
        <w:trPr>
          <w:trHeight w:val="349"/>
        </w:trPr>
        <w:tc>
          <w:tcPr>
            <w:tcW w:w="534" w:type="dxa"/>
          </w:tcPr>
          <w:p w14:paraId="6985974F"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409" w:type="dxa"/>
            <w:gridSpan w:val="2"/>
          </w:tcPr>
          <w:p w14:paraId="450AAE8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«Найди свое место»</w:t>
            </w:r>
          </w:p>
        </w:tc>
        <w:tc>
          <w:tcPr>
            <w:tcW w:w="6663" w:type="dxa"/>
          </w:tcPr>
          <w:p w14:paraId="45D66269"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Развивать ориентировку в пространстве. </w:t>
            </w:r>
          </w:p>
        </w:tc>
      </w:tr>
      <w:tr w:rsidR="00AC1AE5" w:rsidRPr="00C17742" w14:paraId="78CD10AB" w14:textId="77777777" w:rsidTr="00263DEA">
        <w:trPr>
          <w:trHeight w:val="349"/>
        </w:trPr>
        <w:tc>
          <w:tcPr>
            <w:tcW w:w="534" w:type="dxa"/>
          </w:tcPr>
          <w:p w14:paraId="6B5A13FC"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409" w:type="dxa"/>
            <w:gridSpan w:val="2"/>
          </w:tcPr>
          <w:p w14:paraId="79BDA1A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«Мы топаем ногами»</w:t>
            </w:r>
          </w:p>
        </w:tc>
        <w:tc>
          <w:tcPr>
            <w:tcW w:w="6663" w:type="dxa"/>
          </w:tcPr>
          <w:p w14:paraId="7AF0893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Развивать внимание, ловкость. </w:t>
            </w:r>
          </w:p>
        </w:tc>
      </w:tr>
      <w:tr w:rsidR="00AC1AE5" w:rsidRPr="00C17742" w14:paraId="3C08D974" w14:textId="77777777" w:rsidTr="00263DEA">
        <w:trPr>
          <w:trHeight w:val="349"/>
        </w:trPr>
        <w:tc>
          <w:tcPr>
            <w:tcW w:w="534" w:type="dxa"/>
          </w:tcPr>
          <w:p w14:paraId="6E055C8A"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5</w:t>
            </w:r>
          </w:p>
        </w:tc>
        <w:tc>
          <w:tcPr>
            <w:tcW w:w="2409" w:type="dxa"/>
            <w:gridSpan w:val="2"/>
          </w:tcPr>
          <w:p w14:paraId="5EBC140A"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«Аист»</w:t>
            </w:r>
          </w:p>
        </w:tc>
        <w:tc>
          <w:tcPr>
            <w:tcW w:w="6663" w:type="dxa"/>
          </w:tcPr>
          <w:p w14:paraId="7059B1DA"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Развивать равновесие.</w:t>
            </w:r>
          </w:p>
        </w:tc>
      </w:tr>
    </w:tbl>
    <w:p w14:paraId="3A8B084A" w14:textId="77777777" w:rsidR="00AC1AE5" w:rsidRPr="00C17742" w:rsidRDefault="00AC1AE5" w:rsidP="00AC1AE5">
      <w:pPr>
        <w:spacing w:before="120" w:after="0" w:line="240" w:lineRule="auto"/>
        <w:jc w:val="center"/>
        <w:rPr>
          <w:rFonts w:ascii="Times New Roman" w:eastAsia="Times New Roman" w:hAnsi="Times New Roman" w:cs="Times New Roman"/>
          <w:b/>
          <w:sz w:val="24"/>
          <w:szCs w:val="24"/>
          <w:lang w:eastAsia="ru-RU"/>
        </w:rPr>
      </w:pPr>
      <w:r w:rsidRPr="00C17742">
        <w:rPr>
          <w:rFonts w:ascii="Times New Roman" w:eastAsia="Times New Roman" w:hAnsi="Times New Roman" w:cs="Times New Roman"/>
          <w:b/>
          <w:sz w:val="24"/>
          <w:szCs w:val="24"/>
          <w:lang w:eastAsia="ru-RU"/>
        </w:rPr>
        <w:t>Январь – февраль – март – апрель – май</w:t>
      </w:r>
    </w:p>
    <w:tbl>
      <w:tblPr>
        <w:tblStyle w:val="11"/>
        <w:tblW w:w="0" w:type="auto"/>
        <w:tblLook w:val="04A0" w:firstRow="1" w:lastRow="0" w:firstColumn="1" w:lastColumn="0" w:noHBand="0" w:noVBand="1"/>
      </w:tblPr>
      <w:tblGrid>
        <w:gridCol w:w="534"/>
        <w:gridCol w:w="2409"/>
        <w:gridCol w:w="6627"/>
      </w:tblGrid>
      <w:tr w:rsidR="00AC1AE5" w:rsidRPr="00C17742" w14:paraId="03B0A8D2" w14:textId="77777777" w:rsidTr="00263DEA">
        <w:tc>
          <w:tcPr>
            <w:tcW w:w="534" w:type="dxa"/>
          </w:tcPr>
          <w:p w14:paraId="02C9CDDC" w14:textId="77777777" w:rsidR="00AC1AE5" w:rsidRPr="00C17742" w:rsidRDefault="00AC1AE5" w:rsidP="00263DEA">
            <w:pPr>
              <w:spacing w:before="120"/>
              <w:rPr>
                <w:rFonts w:ascii="Times New Roman" w:eastAsia="Times New Roman" w:hAnsi="Times New Roman"/>
                <w:sz w:val="24"/>
                <w:szCs w:val="24"/>
                <w:lang w:eastAsia="ru-RU"/>
              </w:rPr>
            </w:pPr>
          </w:p>
        </w:tc>
        <w:tc>
          <w:tcPr>
            <w:tcW w:w="2409" w:type="dxa"/>
          </w:tcPr>
          <w:p w14:paraId="12EB35A2" w14:textId="77777777" w:rsidR="00AC1AE5" w:rsidRPr="00C17742" w:rsidRDefault="00AC1AE5" w:rsidP="00263DEA">
            <w:pPr>
              <w:keepNext/>
              <w:keepLines/>
              <w:spacing w:before="120"/>
              <w:outlineLvl w:val="2"/>
              <w:rPr>
                <w:rFonts w:ascii="Times New Roman" w:eastAsiaTheme="majorEastAsia" w:hAnsi="Times New Roman"/>
                <w:b/>
                <w:bCs/>
                <w:sz w:val="24"/>
                <w:szCs w:val="24"/>
              </w:rPr>
            </w:pPr>
            <w:r w:rsidRPr="00C17742">
              <w:rPr>
                <w:rFonts w:ascii="Times New Roman" w:eastAsiaTheme="majorEastAsia" w:hAnsi="Times New Roman"/>
                <w:b/>
                <w:bCs/>
                <w:sz w:val="24"/>
                <w:szCs w:val="24"/>
              </w:rPr>
              <w:t>Игры с бегом</w:t>
            </w:r>
          </w:p>
        </w:tc>
        <w:tc>
          <w:tcPr>
            <w:tcW w:w="6627" w:type="dxa"/>
          </w:tcPr>
          <w:p w14:paraId="647550FB" w14:textId="77777777" w:rsidR="00AC1AE5" w:rsidRPr="00C17742" w:rsidRDefault="00AC1AE5" w:rsidP="00263DEA">
            <w:pPr>
              <w:spacing w:before="120"/>
              <w:jc w:val="center"/>
              <w:rPr>
                <w:rFonts w:ascii="Times New Roman" w:eastAsia="Times New Roman" w:hAnsi="Times New Roman"/>
                <w:b/>
                <w:sz w:val="24"/>
                <w:szCs w:val="24"/>
                <w:lang w:eastAsia="ru-RU"/>
              </w:rPr>
            </w:pPr>
            <w:r w:rsidRPr="00C17742">
              <w:rPr>
                <w:rFonts w:ascii="Times New Roman" w:eastAsia="Times New Roman" w:hAnsi="Times New Roman"/>
                <w:b/>
                <w:sz w:val="24"/>
                <w:szCs w:val="24"/>
                <w:lang w:eastAsia="ru-RU"/>
              </w:rPr>
              <w:t>Цель</w:t>
            </w:r>
          </w:p>
        </w:tc>
      </w:tr>
      <w:tr w:rsidR="00AC1AE5" w:rsidRPr="00C17742" w14:paraId="4AE16003" w14:textId="77777777" w:rsidTr="00263DEA">
        <w:tc>
          <w:tcPr>
            <w:tcW w:w="534" w:type="dxa"/>
          </w:tcPr>
          <w:p w14:paraId="2B49288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409" w:type="dxa"/>
          </w:tcPr>
          <w:p w14:paraId="30A48B46"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«Воробышки и автомобиль» </w:t>
            </w:r>
          </w:p>
        </w:tc>
        <w:tc>
          <w:tcPr>
            <w:tcW w:w="6627" w:type="dxa"/>
          </w:tcPr>
          <w:p w14:paraId="337FDA2B"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Закрепить умение бегать и ходьбы не шаркая ногами, не опуская головы. </w:t>
            </w:r>
          </w:p>
        </w:tc>
      </w:tr>
      <w:tr w:rsidR="00AC1AE5" w:rsidRPr="00C17742" w14:paraId="48BB9605" w14:textId="77777777" w:rsidTr="00263DEA">
        <w:tc>
          <w:tcPr>
            <w:tcW w:w="534" w:type="dxa"/>
          </w:tcPr>
          <w:p w14:paraId="432D3C5D"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409" w:type="dxa"/>
          </w:tcPr>
          <w:p w14:paraId="39719D7E" w14:textId="77777777" w:rsidR="00AC1AE5" w:rsidRPr="00C17742" w:rsidRDefault="00AC1AE5" w:rsidP="00263DEA">
            <w:pPr>
              <w:spacing w:before="120"/>
              <w:ind w:left="176"/>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«Самолеты» </w:t>
            </w:r>
          </w:p>
        </w:tc>
        <w:tc>
          <w:tcPr>
            <w:tcW w:w="6627" w:type="dxa"/>
          </w:tcPr>
          <w:p w14:paraId="56B3BF37" w14:textId="77777777" w:rsidR="00AC1AE5" w:rsidRPr="00C17742" w:rsidRDefault="00AC1AE5" w:rsidP="00263DEA">
            <w:pPr>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Закрепление умения бегать врассыпную, не наталкиваясь, друг на друга, выполнять движения по сигналу.</w:t>
            </w:r>
          </w:p>
        </w:tc>
      </w:tr>
      <w:tr w:rsidR="00AC1AE5" w:rsidRPr="00C17742" w14:paraId="491F752A" w14:textId="77777777" w:rsidTr="00263DEA">
        <w:tc>
          <w:tcPr>
            <w:tcW w:w="534" w:type="dxa"/>
          </w:tcPr>
          <w:p w14:paraId="5F770D04"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409" w:type="dxa"/>
          </w:tcPr>
          <w:p w14:paraId="753B2C1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«Не опоздай» </w:t>
            </w:r>
          </w:p>
        </w:tc>
        <w:tc>
          <w:tcPr>
            <w:tcW w:w="6627" w:type="dxa"/>
          </w:tcPr>
          <w:p w14:paraId="7A166B4D"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Обучать бегу, не задевая предметы</w:t>
            </w:r>
          </w:p>
        </w:tc>
      </w:tr>
      <w:tr w:rsidR="00AC1AE5" w:rsidRPr="00C17742" w14:paraId="123D32AE" w14:textId="77777777" w:rsidTr="00263DEA">
        <w:tc>
          <w:tcPr>
            <w:tcW w:w="534" w:type="dxa"/>
          </w:tcPr>
          <w:p w14:paraId="56DEA06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409" w:type="dxa"/>
          </w:tcPr>
          <w:p w14:paraId="35BC689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«Солнышко и дождик»</w:t>
            </w:r>
          </w:p>
        </w:tc>
        <w:tc>
          <w:tcPr>
            <w:tcW w:w="6627" w:type="dxa"/>
          </w:tcPr>
          <w:p w14:paraId="1804FBD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Развивать ловкость, реакцию на сигнал. </w:t>
            </w:r>
          </w:p>
        </w:tc>
      </w:tr>
      <w:tr w:rsidR="00AC1AE5" w:rsidRPr="00C17742" w14:paraId="0B183943" w14:textId="77777777" w:rsidTr="00263DEA">
        <w:trPr>
          <w:trHeight w:val="392"/>
        </w:trPr>
        <w:tc>
          <w:tcPr>
            <w:tcW w:w="9570" w:type="dxa"/>
            <w:gridSpan w:val="3"/>
          </w:tcPr>
          <w:p w14:paraId="50CE0810"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sz w:val="24"/>
                <w:szCs w:val="24"/>
              </w:rPr>
              <w:t>Игры с прыжками</w:t>
            </w:r>
          </w:p>
        </w:tc>
      </w:tr>
      <w:tr w:rsidR="00AC1AE5" w:rsidRPr="00C17742" w14:paraId="6D0692D3" w14:textId="77777777" w:rsidTr="00263DEA">
        <w:tc>
          <w:tcPr>
            <w:tcW w:w="534" w:type="dxa"/>
          </w:tcPr>
          <w:p w14:paraId="3B5984F3"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409" w:type="dxa"/>
          </w:tcPr>
          <w:p w14:paraId="744E2E4C"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«Зайка беленький сидит»</w:t>
            </w:r>
          </w:p>
        </w:tc>
        <w:tc>
          <w:tcPr>
            <w:tcW w:w="6627" w:type="dxa"/>
          </w:tcPr>
          <w:p w14:paraId="7653198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Закреплять умение приседать и подпрыгивать</w:t>
            </w:r>
          </w:p>
        </w:tc>
      </w:tr>
      <w:tr w:rsidR="00AC1AE5" w:rsidRPr="00C17742" w14:paraId="213A208E" w14:textId="77777777" w:rsidTr="00263DEA">
        <w:tc>
          <w:tcPr>
            <w:tcW w:w="534" w:type="dxa"/>
          </w:tcPr>
          <w:p w14:paraId="303B999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409" w:type="dxa"/>
          </w:tcPr>
          <w:p w14:paraId="797F45AF"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«Птички в гнездышке»</w:t>
            </w:r>
          </w:p>
        </w:tc>
        <w:tc>
          <w:tcPr>
            <w:tcW w:w="6627" w:type="dxa"/>
          </w:tcPr>
          <w:p w14:paraId="22A14E0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Закреплять умение спрыгивать с высоты и бегать врассыпную.</w:t>
            </w:r>
          </w:p>
        </w:tc>
      </w:tr>
      <w:tr w:rsidR="00AC1AE5" w:rsidRPr="00C17742" w14:paraId="70493EF3" w14:textId="77777777" w:rsidTr="00263DEA">
        <w:tc>
          <w:tcPr>
            <w:tcW w:w="534" w:type="dxa"/>
          </w:tcPr>
          <w:p w14:paraId="4DFFB729"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409" w:type="dxa"/>
          </w:tcPr>
          <w:p w14:paraId="662275FC"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«Мой веселый звонкий мяч»</w:t>
            </w:r>
          </w:p>
        </w:tc>
        <w:tc>
          <w:tcPr>
            <w:tcW w:w="6627" w:type="dxa"/>
          </w:tcPr>
          <w:p w14:paraId="5315396F"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Закреплять умение энергично отталкиваться двумя ногами</w:t>
            </w:r>
          </w:p>
        </w:tc>
      </w:tr>
      <w:tr w:rsidR="00AC1AE5" w:rsidRPr="00C17742" w14:paraId="0944F7AB" w14:textId="77777777" w:rsidTr="00263DEA">
        <w:tc>
          <w:tcPr>
            <w:tcW w:w="534" w:type="dxa"/>
          </w:tcPr>
          <w:p w14:paraId="4500D22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409" w:type="dxa"/>
          </w:tcPr>
          <w:p w14:paraId="4B8A44E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«Через ручеек»</w:t>
            </w:r>
          </w:p>
        </w:tc>
        <w:tc>
          <w:tcPr>
            <w:tcW w:w="6627" w:type="dxa"/>
          </w:tcPr>
          <w:p w14:paraId="12816679"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Обучать правильно, приземляться. Развивать глазомер, ловкость, чувство равновесия</w:t>
            </w:r>
          </w:p>
        </w:tc>
      </w:tr>
      <w:tr w:rsidR="00AC1AE5" w:rsidRPr="00C17742" w14:paraId="21E8C082" w14:textId="77777777" w:rsidTr="00263DEA">
        <w:tc>
          <w:tcPr>
            <w:tcW w:w="9570" w:type="dxa"/>
            <w:gridSpan w:val="3"/>
          </w:tcPr>
          <w:p w14:paraId="35DE0814"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sz w:val="24"/>
                <w:szCs w:val="24"/>
              </w:rPr>
              <w:t>Игры с метанием и ловлей</w:t>
            </w:r>
          </w:p>
        </w:tc>
      </w:tr>
      <w:tr w:rsidR="00AC1AE5" w:rsidRPr="00C17742" w14:paraId="78E7F7BB" w14:textId="77777777" w:rsidTr="00263DEA">
        <w:tc>
          <w:tcPr>
            <w:tcW w:w="534" w:type="dxa"/>
          </w:tcPr>
          <w:p w14:paraId="792DFB83"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409" w:type="dxa"/>
          </w:tcPr>
          <w:p w14:paraId="7416CAF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«Мяч в кругу» </w:t>
            </w:r>
          </w:p>
        </w:tc>
        <w:tc>
          <w:tcPr>
            <w:tcW w:w="6627" w:type="dxa"/>
          </w:tcPr>
          <w:p w14:paraId="2974979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Закрепить умение отталкивать мяч двумя руками и прокатывать его. </w:t>
            </w:r>
          </w:p>
        </w:tc>
      </w:tr>
      <w:tr w:rsidR="00AC1AE5" w:rsidRPr="00C17742" w14:paraId="17E0CA2C" w14:textId="77777777" w:rsidTr="00263DEA">
        <w:tc>
          <w:tcPr>
            <w:tcW w:w="534" w:type="dxa"/>
          </w:tcPr>
          <w:p w14:paraId="7617C18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409" w:type="dxa"/>
          </w:tcPr>
          <w:p w14:paraId="08678CB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«Попади в воротца»</w:t>
            </w:r>
          </w:p>
        </w:tc>
        <w:tc>
          <w:tcPr>
            <w:tcW w:w="6627" w:type="dxa"/>
          </w:tcPr>
          <w:p w14:paraId="078F19E3"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прокатывать мяч в горизонтальную цель. </w:t>
            </w:r>
          </w:p>
        </w:tc>
      </w:tr>
      <w:tr w:rsidR="00AC1AE5" w:rsidRPr="00C17742" w14:paraId="4AB175CC" w14:textId="77777777" w:rsidTr="00263DEA">
        <w:tc>
          <w:tcPr>
            <w:tcW w:w="534" w:type="dxa"/>
          </w:tcPr>
          <w:p w14:paraId="25B8B00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409" w:type="dxa"/>
          </w:tcPr>
          <w:p w14:paraId="3945152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«Сбей кеглю»</w:t>
            </w:r>
          </w:p>
        </w:tc>
        <w:tc>
          <w:tcPr>
            <w:tcW w:w="6627" w:type="dxa"/>
          </w:tcPr>
          <w:p w14:paraId="2A48ECC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Закрепить умение прокатывать мяч в прямом направлении до предмета, развивать глазомер. </w:t>
            </w:r>
          </w:p>
        </w:tc>
      </w:tr>
      <w:tr w:rsidR="00AC1AE5" w:rsidRPr="00C17742" w14:paraId="4DE7F0C3" w14:textId="77777777" w:rsidTr="00263DEA">
        <w:tc>
          <w:tcPr>
            <w:tcW w:w="534" w:type="dxa"/>
          </w:tcPr>
          <w:p w14:paraId="1501009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4</w:t>
            </w:r>
          </w:p>
        </w:tc>
        <w:tc>
          <w:tcPr>
            <w:tcW w:w="2409" w:type="dxa"/>
          </w:tcPr>
          <w:p w14:paraId="62801610"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«Целься вернее»</w:t>
            </w:r>
          </w:p>
        </w:tc>
        <w:tc>
          <w:tcPr>
            <w:tcW w:w="6627" w:type="dxa"/>
          </w:tcPr>
          <w:p w14:paraId="66DB5E05"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Закрепить умение бросать мешочек в горизонтальную цель. </w:t>
            </w:r>
          </w:p>
          <w:p w14:paraId="08B2C97A" w14:textId="77777777" w:rsidR="00AC1AE5" w:rsidRPr="00C17742" w:rsidRDefault="00AC1AE5" w:rsidP="00263DEA">
            <w:pPr>
              <w:spacing w:before="120"/>
              <w:rPr>
                <w:rFonts w:ascii="Times New Roman" w:eastAsia="Times New Roman" w:hAnsi="Times New Roman"/>
                <w:sz w:val="24"/>
                <w:szCs w:val="24"/>
                <w:lang w:eastAsia="ru-RU"/>
              </w:rPr>
            </w:pPr>
          </w:p>
        </w:tc>
      </w:tr>
      <w:tr w:rsidR="00AC1AE5" w:rsidRPr="00C17742" w14:paraId="2EEB4472" w14:textId="77777777" w:rsidTr="00263DEA">
        <w:tc>
          <w:tcPr>
            <w:tcW w:w="9570" w:type="dxa"/>
            <w:gridSpan w:val="3"/>
          </w:tcPr>
          <w:p w14:paraId="560C3F75"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sz w:val="24"/>
                <w:szCs w:val="24"/>
              </w:rPr>
              <w:t>Игры с ползанием и лазанием</w:t>
            </w:r>
          </w:p>
        </w:tc>
      </w:tr>
      <w:tr w:rsidR="00AC1AE5" w:rsidRPr="00C17742" w14:paraId="5EC43B1D" w14:textId="77777777" w:rsidTr="00263DEA">
        <w:tc>
          <w:tcPr>
            <w:tcW w:w="534" w:type="dxa"/>
          </w:tcPr>
          <w:p w14:paraId="12AD943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1</w:t>
            </w:r>
          </w:p>
        </w:tc>
        <w:tc>
          <w:tcPr>
            <w:tcW w:w="2409" w:type="dxa"/>
          </w:tcPr>
          <w:p w14:paraId="281B004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«Обезьянки» </w:t>
            </w:r>
          </w:p>
        </w:tc>
        <w:tc>
          <w:tcPr>
            <w:tcW w:w="6627" w:type="dxa"/>
          </w:tcPr>
          <w:p w14:paraId="2EE693E3"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умения лазать по гимнастической стенке не пропуская реек. </w:t>
            </w:r>
          </w:p>
        </w:tc>
      </w:tr>
      <w:tr w:rsidR="00AC1AE5" w:rsidRPr="00C17742" w14:paraId="11C0DB32" w14:textId="77777777" w:rsidTr="00263DEA">
        <w:tc>
          <w:tcPr>
            <w:tcW w:w="534" w:type="dxa"/>
          </w:tcPr>
          <w:p w14:paraId="291CA499"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2</w:t>
            </w:r>
          </w:p>
        </w:tc>
        <w:tc>
          <w:tcPr>
            <w:tcW w:w="2409" w:type="dxa"/>
          </w:tcPr>
          <w:p w14:paraId="4AE34BFC"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«Перелезь через бревно»</w:t>
            </w:r>
          </w:p>
        </w:tc>
        <w:tc>
          <w:tcPr>
            <w:tcW w:w="6627" w:type="dxa"/>
          </w:tcPr>
          <w:p w14:paraId="0CE6EA8D"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Закреплять умение перелезать через предметы, сохраняя равновесие. </w:t>
            </w:r>
          </w:p>
        </w:tc>
      </w:tr>
      <w:tr w:rsidR="00AC1AE5" w:rsidRPr="00C17742" w14:paraId="3AB815FA" w14:textId="77777777" w:rsidTr="00263DEA">
        <w:tc>
          <w:tcPr>
            <w:tcW w:w="534" w:type="dxa"/>
          </w:tcPr>
          <w:p w14:paraId="2EA5DAF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3</w:t>
            </w:r>
          </w:p>
        </w:tc>
        <w:tc>
          <w:tcPr>
            <w:tcW w:w="2409" w:type="dxa"/>
          </w:tcPr>
          <w:p w14:paraId="2BCD17DC"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«Не наступи на </w:t>
            </w:r>
            <w:r w:rsidRPr="00C17742">
              <w:rPr>
                <w:rFonts w:ascii="Times New Roman" w:eastAsia="Times New Roman" w:hAnsi="Times New Roman"/>
                <w:sz w:val="24"/>
                <w:szCs w:val="24"/>
                <w:lang w:eastAsia="ru-RU"/>
              </w:rPr>
              <w:lastRenderedPageBreak/>
              <w:t>линию»</w:t>
            </w:r>
          </w:p>
        </w:tc>
        <w:tc>
          <w:tcPr>
            <w:tcW w:w="6627" w:type="dxa"/>
          </w:tcPr>
          <w:p w14:paraId="76191142"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lastRenderedPageBreak/>
              <w:t>Закреплять умение ползать на четвереньках между линиями</w:t>
            </w:r>
          </w:p>
        </w:tc>
      </w:tr>
      <w:tr w:rsidR="00AC1AE5" w:rsidRPr="00C17742" w14:paraId="57C5FF12" w14:textId="77777777" w:rsidTr="00263DEA">
        <w:tc>
          <w:tcPr>
            <w:tcW w:w="534" w:type="dxa"/>
          </w:tcPr>
          <w:p w14:paraId="432FDB2E" w14:textId="77777777" w:rsidR="00AC1AE5" w:rsidRPr="00C17742" w:rsidRDefault="00AC1AE5" w:rsidP="00263DEA">
            <w:pPr>
              <w:spacing w:before="120"/>
              <w:rPr>
                <w:rFonts w:ascii="Times New Roman" w:eastAsia="Times New Roman" w:hAnsi="Times New Roman"/>
                <w:sz w:val="24"/>
                <w:szCs w:val="24"/>
                <w:lang w:eastAsia="ru-RU"/>
              </w:rPr>
            </w:pPr>
          </w:p>
        </w:tc>
        <w:tc>
          <w:tcPr>
            <w:tcW w:w="2409" w:type="dxa"/>
          </w:tcPr>
          <w:p w14:paraId="1DF858DE"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«Медведи»</w:t>
            </w:r>
          </w:p>
        </w:tc>
        <w:tc>
          <w:tcPr>
            <w:tcW w:w="6627" w:type="dxa"/>
          </w:tcPr>
          <w:p w14:paraId="5B75F85D"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Закреплять умения ползать на четвереньках.</w:t>
            </w:r>
          </w:p>
        </w:tc>
      </w:tr>
      <w:tr w:rsidR="00AC1AE5" w:rsidRPr="00C17742" w14:paraId="183E6288" w14:textId="77777777" w:rsidTr="00263DEA">
        <w:tc>
          <w:tcPr>
            <w:tcW w:w="9570" w:type="dxa"/>
            <w:gridSpan w:val="3"/>
          </w:tcPr>
          <w:p w14:paraId="61D735F8" w14:textId="77777777" w:rsidR="00AC1AE5" w:rsidRPr="00C17742" w:rsidRDefault="00AC1AE5" w:rsidP="00263DEA">
            <w:pPr>
              <w:spacing w:before="120"/>
              <w:jc w:val="center"/>
              <w:rPr>
                <w:rFonts w:ascii="Times New Roman" w:eastAsia="Times New Roman" w:hAnsi="Times New Roman"/>
                <w:sz w:val="24"/>
                <w:szCs w:val="24"/>
                <w:lang w:eastAsia="ru-RU"/>
              </w:rPr>
            </w:pPr>
            <w:r w:rsidRPr="00C17742">
              <w:rPr>
                <w:rFonts w:ascii="Times New Roman" w:eastAsiaTheme="majorEastAsia" w:hAnsi="Times New Roman"/>
                <w:b/>
                <w:bCs/>
                <w:sz w:val="24"/>
                <w:szCs w:val="24"/>
              </w:rPr>
              <w:t>Игры для оздоровления детей</w:t>
            </w:r>
          </w:p>
        </w:tc>
      </w:tr>
      <w:tr w:rsidR="00AC1AE5" w:rsidRPr="00C17742" w14:paraId="30730D93" w14:textId="77777777" w:rsidTr="00263DEA">
        <w:tc>
          <w:tcPr>
            <w:tcW w:w="534" w:type="dxa"/>
          </w:tcPr>
          <w:p w14:paraId="2C56C36A" w14:textId="77777777" w:rsidR="00AC1AE5" w:rsidRPr="00C17742" w:rsidRDefault="00AC1AE5" w:rsidP="00263DEA">
            <w:pPr>
              <w:spacing w:before="120"/>
              <w:rPr>
                <w:rFonts w:ascii="Times New Roman" w:eastAsia="Times New Roman" w:hAnsi="Times New Roman"/>
                <w:sz w:val="24"/>
                <w:szCs w:val="24"/>
                <w:lang w:eastAsia="ru-RU"/>
              </w:rPr>
            </w:pPr>
          </w:p>
        </w:tc>
        <w:tc>
          <w:tcPr>
            <w:tcW w:w="2409" w:type="dxa"/>
          </w:tcPr>
          <w:p w14:paraId="1793825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 xml:space="preserve">«Где звенит» </w:t>
            </w:r>
          </w:p>
        </w:tc>
        <w:tc>
          <w:tcPr>
            <w:tcW w:w="6627" w:type="dxa"/>
          </w:tcPr>
          <w:p w14:paraId="10FC0C5D"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Развивать ориентировку в пространстве, слуховое внимание</w:t>
            </w:r>
          </w:p>
        </w:tc>
      </w:tr>
      <w:tr w:rsidR="00AC1AE5" w:rsidRPr="00C17742" w14:paraId="36CB58E0" w14:textId="77777777" w:rsidTr="00263DEA">
        <w:tc>
          <w:tcPr>
            <w:tcW w:w="534" w:type="dxa"/>
          </w:tcPr>
          <w:p w14:paraId="48DC864F" w14:textId="77777777" w:rsidR="00AC1AE5" w:rsidRPr="00C17742" w:rsidRDefault="00AC1AE5" w:rsidP="00263DEA">
            <w:pPr>
              <w:spacing w:before="120"/>
              <w:rPr>
                <w:rFonts w:ascii="Times New Roman" w:eastAsia="Times New Roman" w:hAnsi="Times New Roman"/>
                <w:sz w:val="24"/>
                <w:szCs w:val="24"/>
                <w:lang w:eastAsia="ru-RU"/>
              </w:rPr>
            </w:pPr>
          </w:p>
        </w:tc>
        <w:tc>
          <w:tcPr>
            <w:tcW w:w="2409" w:type="dxa"/>
          </w:tcPr>
          <w:p w14:paraId="4F197098"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«Перешагни через ручеек»</w:t>
            </w:r>
          </w:p>
        </w:tc>
        <w:tc>
          <w:tcPr>
            <w:tcW w:w="6627" w:type="dxa"/>
          </w:tcPr>
          <w:p w14:paraId="1E0166A4"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Развивать равновесие, координацию движений, ловкость, глазомер.</w:t>
            </w:r>
          </w:p>
        </w:tc>
      </w:tr>
      <w:tr w:rsidR="00AC1AE5" w:rsidRPr="00C17742" w14:paraId="765848F1" w14:textId="77777777" w:rsidTr="00263DEA">
        <w:tc>
          <w:tcPr>
            <w:tcW w:w="534" w:type="dxa"/>
          </w:tcPr>
          <w:p w14:paraId="321D652A" w14:textId="77777777" w:rsidR="00AC1AE5" w:rsidRPr="00C17742" w:rsidRDefault="00AC1AE5" w:rsidP="00263DEA">
            <w:pPr>
              <w:spacing w:before="120"/>
              <w:rPr>
                <w:rFonts w:ascii="Times New Roman" w:eastAsia="Times New Roman" w:hAnsi="Times New Roman"/>
                <w:sz w:val="24"/>
                <w:szCs w:val="24"/>
                <w:lang w:eastAsia="ru-RU"/>
              </w:rPr>
            </w:pPr>
          </w:p>
        </w:tc>
        <w:tc>
          <w:tcPr>
            <w:tcW w:w="2409" w:type="dxa"/>
          </w:tcPr>
          <w:p w14:paraId="2CBEC34B"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«Найди шарик»</w:t>
            </w:r>
          </w:p>
        </w:tc>
        <w:tc>
          <w:tcPr>
            <w:tcW w:w="6627" w:type="dxa"/>
          </w:tcPr>
          <w:p w14:paraId="2D56CF37"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Тренировка навыка правильного носового дыхания</w:t>
            </w:r>
          </w:p>
        </w:tc>
      </w:tr>
      <w:tr w:rsidR="00AC1AE5" w:rsidRPr="00C17742" w14:paraId="005543D0" w14:textId="77777777" w:rsidTr="00263DEA">
        <w:tc>
          <w:tcPr>
            <w:tcW w:w="534" w:type="dxa"/>
          </w:tcPr>
          <w:p w14:paraId="33F34F32" w14:textId="77777777" w:rsidR="00AC1AE5" w:rsidRPr="00C17742" w:rsidRDefault="00AC1AE5" w:rsidP="00263DEA">
            <w:pPr>
              <w:spacing w:before="120"/>
              <w:rPr>
                <w:rFonts w:ascii="Times New Roman" w:eastAsia="Times New Roman" w:hAnsi="Times New Roman"/>
                <w:sz w:val="24"/>
                <w:szCs w:val="24"/>
                <w:lang w:eastAsia="ru-RU"/>
              </w:rPr>
            </w:pPr>
          </w:p>
        </w:tc>
        <w:tc>
          <w:tcPr>
            <w:tcW w:w="2409" w:type="dxa"/>
          </w:tcPr>
          <w:p w14:paraId="1831FE9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«Птицы и дождь»</w:t>
            </w:r>
          </w:p>
        </w:tc>
        <w:tc>
          <w:tcPr>
            <w:tcW w:w="6627" w:type="dxa"/>
          </w:tcPr>
          <w:p w14:paraId="50FFCC81" w14:textId="77777777" w:rsidR="00AC1AE5" w:rsidRPr="00C17742" w:rsidRDefault="00AC1AE5" w:rsidP="00263DEA">
            <w:pPr>
              <w:spacing w:before="120"/>
              <w:rPr>
                <w:rFonts w:ascii="Times New Roman" w:eastAsia="Times New Roman" w:hAnsi="Times New Roman"/>
                <w:sz w:val="24"/>
                <w:szCs w:val="24"/>
                <w:lang w:eastAsia="ru-RU"/>
              </w:rPr>
            </w:pPr>
            <w:r w:rsidRPr="00C17742">
              <w:rPr>
                <w:rFonts w:ascii="Times New Roman" w:eastAsia="Times New Roman" w:hAnsi="Times New Roman"/>
                <w:sz w:val="24"/>
                <w:szCs w:val="24"/>
                <w:lang w:eastAsia="ru-RU"/>
              </w:rPr>
              <w:t>Закрепить умение сохранения правильной осанки, в положении сидя, стоя, ходьбе.</w:t>
            </w:r>
          </w:p>
        </w:tc>
      </w:tr>
    </w:tbl>
    <w:p w14:paraId="621738F5" w14:textId="77777777" w:rsidR="00AC1AE5" w:rsidRPr="002A5E25" w:rsidRDefault="00AC1AE5" w:rsidP="00AC1AE5">
      <w:pPr>
        <w:shd w:val="clear" w:color="auto" w:fill="FFFFFF"/>
        <w:spacing w:before="100" w:after="100" w:line="240" w:lineRule="auto"/>
        <w:ind w:right="150"/>
        <w:jc w:val="center"/>
        <w:rPr>
          <w:rFonts w:ascii="Times New Roman" w:eastAsia="Times New Roman" w:hAnsi="Times New Roman" w:cs="Times New Roman"/>
          <w:color w:val="000000"/>
          <w:sz w:val="24"/>
          <w:szCs w:val="24"/>
          <w:lang w:eastAsia="ru-RU"/>
        </w:rPr>
      </w:pPr>
      <w:r w:rsidRPr="002A5E25">
        <w:rPr>
          <w:rFonts w:ascii="Times New Roman" w:eastAsia="Times New Roman" w:hAnsi="Times New Roman" w:cs="Times New Roman"/>
          <w:b/>
          <w:color w:val="000000"/>
          <w:sz w:val="24"/>
          <w:szCs w:val="24"/>
          <w:lang w:eastAsia="ru-RU"/>
        </w:rPr>
        <w:t>Картотека подвижных игр для детей 3-4 лет.</w:t>
      </w:r>
    </w:p>
    <w:tbl>
      <w:tblPr>
        <w:tblStyle w:val="a4"/>
        <w:tblW w:w="0" w:type="auto"/>
        <w:tblInd w:w="-34" w:type="dxa"/>
        <w:tblLook w:val="04A0" w:firstRow="1" w:lastRow="0" w:firstColumn="1" w:lastColumn="0" w:noHBand="0" w:noVBand="1"/>
      </w:tblPr>
      <w:tblGrid>
        <w:gridCol w:w="831"/>
        <w:gridCol w:w="2865"/>
        <w:gridCol w:w="5626"/>
      </w:tblGrid>
      <w:tr w:rsidR="00AC1AE5" w:rsidRPr="006539CB" w14:paraId="7995AD42"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2FF10A44" w14:textId="77777777" w:rsidR="00AC1AE5" w:rsidRPr="006539CB" w:rsidRDefault="00AC1AE5" w:rsidP="00263DEA">
            <w:pPr>
              <w:spacing w:before="100" w:beforeAutospacing="1" w:after="100" w:afterAutospacing="1"/>
              <w:ind w:right="150"/>
              <w:jc w:val="center"/>
              <w:rPr>
                <w:rFonts w:ascii="Times New Roman" w:eastAsia="Times New Roman" w:hAnsi="Times New Roman"/>
                <w:b/>
                <w:color w:val="000000"/>
                <w:sz w:val="24"/>
                <w:szCs w:val="24"/>
              </w:rPr>
            </w:pPr>
            <w:r w:rsidRPr="006539CB">
              <w:rPr>
                <w:rFonts w:ascii="Times New Roman" w:eastAsia="Times New Roman" w:hAnsi="Times New Roman"/>
                <w:b/>
                <w:color w:val="000000"/>
                <w:sz w:val="24"/>
                <w:szCs w:val="24"/>
              </w:rPr>
              <w:t>№</w:t>
            </w:r>
          </w:p>
        </w:tc>
        <w:tc>
          <w:tcPr>
            <w:tcW w:w="2865" w:type="dxa"/>
            <w:tcBorders>
              <w:top w:val="single" w:sz="4" w:space="0" w:color="auto"/>
              <w:left w:val="single" w:sz="4" w:space="0" w:color="auto"/>
              <w:bottom w:val="single" w:sz="4" w:space="0" w:color="auto"/>
              <w:right w:val="single" w:sz="4" w:space="0" w:color="auto"/>
            </w:tcBorders>
            <w:hideMark/>
          </w:tcPr>
          <w:p w14:paraId="4D238CD9" w14:textId="77777777" w:rsidR="00AC1AE5" w:rsidRPr="006539CB" w:rsidRDefault="00AC1AE5" w:rsidP="00263DEA">
            <w:pPr>
              <w:spacing w:before="100" w:beforeAutospacing="1" w:after="100" w:afterAutospacing="1"/>
              <w:ind w:right="150"/>
              <w:jc w:val="center"/>
              <w:rPr>
                <w:rFonts w:ascii="Times New Roman" w:eastAsia="Times New Roman" w:hAnsi="Times New Roman"/>
                <w:b/>
                <w:color w:val="000000"/>
                <w:sz w:val="24"/>
                <w:szCs w:val="24"/>
              </w:rPr>
            </w:pPr>
            <w:r w:rsidRPr="006539CB">
              <w:rPr>
                <w:rFonts w:ascii="Times New Roman" w:eastAsia="Times New Roman" w:hAnsi="Times New Roman"/>
                <w:b/>
                <w:color w:val="000000"/>
                <w:sz w:val="24"/>
                <w:szCs w:val="24"/>
              </w:rPr>
              <w:t>Название игры</w:t>
            </w:r>
          </w:p>
        </w:tc>
        <w:tc>
          <w:tcPr>
            <w:tcW w:w="5626" w:type="dxa"/>
            <w:tcBorders>
              <w:top w:val="single" w:sz="4" w:space="0" w:color="auto"/>
              <w:left w:val="single" w:sz="4" w:space="0" w:color="auto"/>
              <w:bottom w:val="single" w:sz="4" w:space="0" w:color="auto"/>
              <w:right w:val="single" w:sz="4" w:space="0" w:color="auto"/>
            </w:tcBorders>
            <w:hideMark/>
          </w:tcPr>
          <w:p w14:paraId="67DF38DF" w14:textId="77777777" w:rsidR="00AC1AE5" w:rsidRPr="006539CB" w:rsidRDefault="00AC1AE5" w:rsidP="00263DEA">
            <w:pPr>
              <w:spacing w:before="100" w:beforeAutospacing="1" w:after="100" w:afterAutospacing="1"/>
              <w:ind w:right="150"/>
              <w:jc w:val="center"/>
              <w:rPr>
                <w:rFonts w:ascii="Times New Roman" w:eastAsia="Times New Roman" w:hAnsi="Times New Roman"/>
                <w:b/>
                <w:color w:val="000000"/>
                <w:sz w:val="24"/>
                <w:szCs w:val="24"/>
              </w:rPr>
            </w:pPr>
            <w:r w:rsidRPr="006539CB">
              <w:rPr>
                <w:rFonts w:ascii="Times New Roman" w:eastAsia="Times New Roman" w:hAnsi="Times New Roman"/>
                <w:b/>
                <w:color w:val="000000"/>
                <w:sz w:val="24"/>
                <w:szCs w:val="24"/>
              </w:rPr>
              <w:t>Содержание</w:t>
            </w:r>
          </w:p>
        </w:tc>
      </w:tr>
      <w:tr w:rsidR="00AC1AE5" w:rsidRPr="006539CB" w14:paraId="27B69A3F"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7E24AC8B"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1.</w:t>
            </w:r>
          </w:p>
        </w:tc>
        <w:tc>
          <w:tcPr>
            <w:tcW w:w="2865" w:type="dxa"/>
            <w:tcBorders>
              <w:top w:val="single" w:sz="4" w:space="0" w:color="auto"/>
              <w:left w:val="single" w:sz="4" w:space="0" w:color="auto"/>
              <w:bottom w:val="single" w:sz="4" w:space="0" w:color="auto"/>
              <w:right w:val="single" w:sz="4" w:space="0" w:color="auto"/>
            </w:tcBorders>
            <w:hideMark/>
          </w:tcPr>
          <w:p w14:paraId="5FFC3C2B"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b/>
                <w:bCs/>
                <w:sz w:val="24"/>
                <w:szCs w:val="24"/>
              </w:rPr>
              <w:t>«Найди флажок».</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6A9D1835"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sz w:val="24"/>
                <w:szCs w:val="24"/>
              </w:rPr>
              <w:t xml:space="preserve">     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w:t>
            </w:r>
            <w:r w:rsidRPr="006539CB">
              <w:rPr>
                <w:rFonts w:ascii="Times New Roman" w:eastAsia="Times New Roman" w:hAnsi="Times New Roman"/>
                <w:sz w:val="24"/>
                <w:szCs w:val="24"/>
              </w:rPr>
              <w:br/>
              <w:t>«Пора искать флажок»,— говорит воспитатель, дети открывают глаза и идут искать флажки.</w:t>
            </w:r>
            <w:r w:rsidRPr="006539CB">
              <w:rPr>
                <w:rFonts w:ascii="Times New Roman" w:eastAsia="Times New Roman" w:hAnsi="Times New Roman"/>
                <w:sz w:val="24"/>
                <w:szCs w:val="24"/>
              </w:rPr>
              <w:br/>
              <w:t>Тот, кто нашел флажок, садится на свое место. Когда все дети найдут флажки, они идут вдоль сторон площадки, держа флажок в руке. Впереди колонны идет тот, кто первый нашел флажок.</w:t>
            </w:r>
            <w:r w:rsidRPr="006539CB">
              <w:rPr>
                <w:rFonts w:ascii="Times New Roman" w:eastAsia="Times New Roman" w:hAnsi="Times New Roman"/>
                <w:sz w:val="24"/>
                <w:szCs w:val="24"/>
              </w:rPr>
              <w:br/>
              <w:t>По сигналу «На места!» дети садятся на стулья, и игра начина</w:t>
            </w:r>
            <w:r>
              <w:rPr>
                <w:rFonts w:ascii="Times New Roman" w:eastAsia="Times New Roman" w:hAnsi="Times New Roman"/>
                <w:sz w:val="24"/>
                <w:szCs w:val="24"/>
              </w:rPr>
              <w:t>ется снова.</w:t>
            </w:r>
          </w:p>
        </w:tc>
      </w:tr>
      <w:tr w:rsidR="00AC1AE5" w:rsidRPr="006539CB" w14:paraId="2A37F250"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2348396E"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2.</w:t>
            </w:r>
          </w:p>
        </w:tc>
        <w:tc>
          <w:tcPr>
            <w:tcW w:w="2865" w:type="dxa"/>
            <w:tcBorders>
              <w:top w:val="single" w:sz="4" w:space="0" w:color="auto"/>
              <w:left w:val="single" w:sz="4" w:space="0" w:color="auto"/>
              <w:bottom w:val="single" w:sz="4" w:space="0" w:color="auto"/>
              <w:right w:val="single" w:sz="4" w:space="0" w:color="auto"/>
            </w:tcBorders>
            <w:hideMark/>
          </w:tcPr>
          <w:p w14:paraId="24D002EF"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b/>
                <w:bCs/>
                <w:sz w:val="24"/>
                <w:szCs w:val="24"/>
              </w:rPr>
              <w:t>«Мыши и кот».</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5B0D59B9"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sz w:val="24"/>
                <w:szCs w:val="24"/>
              </w:rPr>
              <w:t xml:space="preserve">     Дети-«мыши» сидят в «норках» — на стульях или на скамейках, поставленных вдоль стен комнаты или по сторонам площадки.</w:t>
            </w:r>
            <w:r w:rsidRPr="006539CB">
              <w:rPr>
                <w:rFonts w:ascii="Times New Roman" w:eastAsia="Times New Roman" w:hAnsi="Times New Roman"/>
                <w:sz w:val="24"/>
                <w:szCs w:val="24"/>
              </w:rPr>
              <w:br/>
              <w:t>В одном из углов площадки сидит «кошка», роль которой исполняет воспитатель.</w:t>
            </w:r>
            <w:r w:rsidRPr="006539CB">
              <w:rPr>
                <w:rFonts w:ascii="Times New Roman" w:eastAsia="Times New Roman" w:hAnsi="Times New Roman"/>
                <w:sz w:val="24"/>
                <w:szCs w:val="24"/>
              </w:rPr>
              <w:br/>
              <w:t>Кошка засыпает, и только тогда мыши разбегаются по комнате. Но вот кошка просыпается, мяукает, начинает ловить мышей, которые бегут в норки и занимают свои места на стульях. Воспитатель может использовать в игре игруше</w:t>
            </w:r>
            <w:r>
              <w:rPr>
                <w:rFonts w:ascii="Times New Roman" w:eastAsia="Times New Roman" w:hAnsi="Times New Roman"/>
                <w:sz w:val="24"/>
                <w:szCs w:val="24"/>
              </w:rPr>
              <w:t>чную кошку, надеваемую на руку.</w:t>
            </w:r>
          </w:p>
        </w:tc>
      </w:tr>
      <w:tr w:rsidR="00AC1AE5" w:rsidRPr="006539CB" w14:paraId="49E8D60C"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3F57B450"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3.</w:t>
            </w:r>
          </w:p>
        </w:tc>
        <w:tc>
          <w:tcPr>
            <w:tcW w:w="2865" w:type="dxa"/>
            <w:tcBorders>
              <w:top w:val="single" w:sz="4" w:space="0" w:color="auto"/>
              <w:left w:val="single" w:sz="4" w:space="0" w:color="auto"/>
              <w:bottom w:val="single" w:sz="4" w:space="0" w:color="auto"/>
              <w:right w:val="single" w:sz="4" w:space="0" w:color="auto"/>
            </w:tcBorders>
            <w:hideMark/>
          </w:tcPr>
          <w:p w14:paraId="22AD4552"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b/>
                <w:bCs/>
                <w:sz w:val="24"/>
                <w:szCs w:val="24"/>
              </w:rPr>
              <w:t>«Поезд».</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6C490F9C"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sz w:val="24"/>
                <w:szCs w:val="24"/>
              </w:rPr>
              <w:t>Дети строятся в колонну по одной стороне площадки или вдоль стены комнаты. Первый стоящий в колонне -«паровоз», остальные — «вагоны».</w:t>
            </w:r>
            <w:r w:rsidRPr="006539CB">
              <w:rPr>
                <w:rFonts w:ascii="Times New Roman" w:eastAsia="Times New Roman" w:hAnsi="Times New Roman"/>
                <w:sz w:val="24"/>
                <w:szCs w:val="24"/>
              </w:rPr>
              <w:br/>
              <w:t>Воспитатель дает гудок, и дети начинают двигаться вперед (без сцепления); вначале медленно, затем быстрее и наконец переходят на бег (при медленном движении дети могут произносить звук «чу-чу-чу»).</w:t>
            </w:r>
            <w:r w:rsidRPr="006539CB">
              <w:rPr>
                <w:rFonts w:ascii="Times New Roman" w:eastAsia="Times New Roman" w:hAnsi="Times New Roman"/>
                <w:sz w:val="24"/>
                <w:szCs w:val="24"/>
              </w:rPr>
              <w:br/>
              <w:t xml:space="preserve">«Поезд подъезжает к станции»,— говорит воспитатель. Дети постепенно замедляют темп и останавливаются. Воспитатель вновь дает гудок, и </w:t>
            </w:r>
            <w:r>
              <w:rPr>
                <w:rFonts w:ascii="Times New Roman" w:eastAsia="Times New Roman" w:hAnsi="Times New Roman"/>
                <w:sz w:val="24"/>
                <w:szCs w:val="24"/>
              </w:rPr>
              <w:t>движение поезда возобновляется.</w:t>
            </w:r>
          </w:p>
        </w:tc>
      </w:tr>
      <w:tr w:rsidR="00AC1AE5" w:rsidRPr="006539CB" w14:paraId="50E0CE46"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0468664D"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lastRenderedPageBreak/>
              <w:t>4.</w:t>
            </w:r>
          </w:p>
        </w:tc>
        <w:tc>
          <w:tcPr>
            <w:tcW w:w="2865" w:type="dxa"/>
            <w:tcBorders>
              <w:top w:val="single" w:sz="4" w:space="0" w:color="auto"/>
              <w:left w:val="single" w:sz="4" w:space="0" w:color="auto"/>
              <w:bottom w:val="single" w:sz="4" w:space="0" w:color="auto"/>
              <w:right w:val="single" w:sz="4" w:space="0" w:color="auto"/>
            </w:tcBorders>
            <w:hideMark/>
          </w:tcPr>
          <w:p w14:paraId="34294694"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b/>
                <w:bCs/>
                <w:sz w:val="24"/>
                <w:szCs w:val="24"/>
              </w:rPr>
              <w:t>«Пузырь».</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2E8574DB"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sz w:val="24"/>
                <w:szCs w:val="24"/>
              </w:rPr>
              <w:t>Дети стоят вплотную по кругу, взявшись за руки. Вместе с воспитателем они говорят:</w:t>
            </w:r>
            <w:r w:rsidRPr="006539CB">
              <w:rPr>
                <w:rFonts w:ascii="Times New Roman" w:eastAsia="Times New Roman" w:hAnsi="Times New Roman"/>
                <w:sz w:val="24"/>
                <w:szCs w:val="24"/>
              </w:rPr>
              <w:br/>
              <w:t>«Раздувайся, пузырь, Раздувайся большой, Оставайся такой, Да не лопайся.»</w:t>
            </w:r>
            <w:r w:rsidRPr="006539CB">
              <w:rPr>
                <w:rFonts w:ascii="Times New Roman" w:eastAsia="Times New Roman" w:hAnsi="Times New Roman"/>
                <w:sz w:val="24"/>
                <w:szCs w:val="24"/>
              </w:rPr>
              <w:br/>
              <w:t>Произнося стихи, дети постепенно расширяют круг. Когда воспитатель скажет «пузырь лопнул», все дети опускают руки, хором говорят «хлоп» и присаживаются на корточки.</w:t>
            </w:r>
            <w:r w:rsidRPr="006539CB">
              <w:rPr>
                <w:rFonts w:ascii="Times New Roman" w:eastAsia="Times New Roman" w:hAnsi="Times New Roman"/>
                <w:sz w:val="24"/>
                <w:szCs w:val="24"/>
              </w:rPr>
              <w:br/>
              <w:t>Воспитатель предлагает надуть новый пузырь: дети встают, снова образуют маленький круг, и игра возобновляется. Вариант игры</w:t>
            </w:r>
            <w:r w:rsidRPr="006539CB">
              <w:rPr>
                <w:rFonts w:ascii="Times New Roman" w:eastAsia="Times New Roman" w:hAnsi="Times New Roman"/>
                <w:sz w:val="24"/>
                <w:szCs w:val="24"/>
              </w:rPr>
              <w:br/>
              <w:t>После слов «Да не лопайся» дети не присаживаются, а воспитатель говорит: «Полетели пузыри». Дети разбегаются куда кто хочет (в пределах площадки), а воспитатель говорит: «Полетели, полетели, полетели!..»</w:t>
            </w:r>
            <w:r w:rsidRPr="006539CB">
              <w:rPr>
                <w:rFonts w:ascii="Times New Roman" w:eastAsia="Times New Roman" w:hAnsi="Times New Roman"/>
                <w:sz w:val="24"/>
                <w:szCs w:val="24"/>
              </w:rPr>
              <w:br/>
              <w:t>В этом варианте</w:t>
            </w:r>
            <w:r>
              <w:rPr>
                <w:rFonts w:ascii="Times New Roman" w:eastAsia="Times New Roman" w:hAnsi="Times New Roman"/>
                <w:sz w:val="24"/>
                <w:szCs w:val="24"/>
              </w:rPr>
              <w:t xml:space="preserve"> игру можно повторить 3—4 раза.</w:t>
            </w:r>
          </w:p>
        </w:tc>
      </w:tr>
      <w:tr w:rsidR="00AC1AE5" w:rsidRPr="006539CB" w14:paraId="67A30C6F"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5B562FAA"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5.</w:t>
            </w:r>
          </w:p>
        </w:tc>
        <w:tc>
          <w:tcPr>
            <w:tcW w:w="2865" w:type="dxa"/>
            <w:tcBorders>
              <w:top w:val="single" w:sz="4" w:space="0" w:color="auto"/>
              <w:left w:val="single" w:sz="4" w:space="0" w:color="auto"/>
              <w:bottom w:val="single" w:sz="4" w:space="0" w:color="auto"/>
              <w:right w:val="single" w:sz="4" w:space="0" w:color="auto"/>
            </w:tcBorders>
            <w:hideMark/>
          </w:tcPr>
          <w:p w14:paraId="146F7D9A"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b/>
                <w:bCs/>
                <w:sz w:val="24"/>
                <w:szCs w:val="24"/>
              </w:rPr>
              <w:t>«Воробушки и кот».</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1432458E"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sz w:val="24"/>
                <w:szCs w:val="24"/>
              </w:rPr>
              <w:t>Дети стоят вдоль стен комнаты на скамеечках, на больших кубиках или в обручах, положенных на пол. Это — «воробышки на крыше» или в «гнездышках». Поодаль сидит «кошка», роль которой исполняет один из детей. «Воробышки полетели»,— говорит воспитатель. Воробышки спрыгивают с крыши или выпрыгивают из гнездышка и, расправив крылья, т. е. вытянув руки в стороны, бегают врассыпную по всей комнате. Кошка тем временем спит. Но вот она просыпается, произносит «мяу-мяу» и бежит догонять воробышков, которые должны спрятаться от нее на крыше или в гнездышках, заняв свои места. Пойманных воробышко</w:t>
            </w:r>
            <w:r>
              <w:rPr>
                <w:rFonts w:ascii="Times New Roman" w:eastAsia="Times New Roman" w:hAnsi="Times New Roman"/>
                <w:sz w:val="24"/>
                <w:szCs w:val="24"/>
              </w:rPr>
              <w:t>в кошка отводит к себе «в дом».</w:t>
            </w:r>
          </w:p>
        </w:tc>
      </w:tr>
      <w:tr w:rsidR="00AC1AE5" w:rsidRPr="006539CB" w14:paraId="1D9DC881" w14:textId="77777777" w:rsidTr="00263DEA">
        <w:trPr>
          <w:trHeight w:val="3888"/>
        </w:trPr>
        <w:tc>
          <w:tcPr>
            <w:tcW w:w="831" w:type="dxa"/>
            <w:tcBorders>
              <w:top w:val="single" w:sz="4" w:space="0" w:color="auto"/>
              <w:left w:val="single" w:sz="4" w:space="0" w:color="auto"/>
              <w:bottom w:val="single" w:sz="4" w:space="0" w:color="auto"/>
              <w:right w:val="single" w:sz="4" w:space="0" w:color="auto"/>
            </w:tcBorders>
          </w:tcPr>
          <w:p w14:paraId="7520F2D6"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6.</w:t>
            </w:r>
          </w:p>
          <w:p w14:paraId="0C10E6E5"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7F768913"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01758C5A"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15960249"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36E256BB"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2426095B"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p>
        </w:tc>
        <w:tc>
          <w:tcPr>
            <w:tcW w:w="2865" w:type="dxa"/>
            <w:tcBorders>
              <w:top w:val="single" w:sz="4" w:space="0" w:color="auto"/>
              <w:left w:val="single" w:sz="4" w:space="0" w:color="auto"/>
              <w:bottom w:val="single" w:sz="4" w:space="0" w:color="auto"/>
              <w:right w:val="single" w:sz="4" w:space="0" w:color="auto"/>
            </w:tcBorders>
          </w:tcPr>
          <w:p w14:paraId="6241B9E1"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sz w:val="24"/>
                <w:szCs w:val="24"/>
              </w:rPr>
              <w:t xml:space="preserve">     </w:t>
            </w:r>
            <w:r w:rsidRPr="006539CB">
              <w:rPr>
                <w:rFonts w:ascii="Times New Roman" w:eastAsia="Times New Roman" w:hAnsi="Times New Roman"/>
                <w:b/>
                <w:bCs/>
                <w:sz w:val="24"/>
                <w:szCs w:val="24"/>
              </w:rPr>
              <w:t>«Наседка и цыплята».</w:t>
            </w:r>
            <w:r w:rsidRPr="006539CB">
              <w:rPr>
                <w:rFonts w:ascii="Times New Roman" w:eastAsia="Times New Roman" w:hAnsi="Times New Roman"/>
                <w:sz w:val="24"/>
                <w:szCs w:val="24"/>
              </w:rPr>
              <w:br/>
            </w:r>
          </w:p>
          <w:p w14:paraId="0E84D411"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18C85629"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589E2F65"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478D20FD"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p w14:paraId="0C3767F3"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p>
        </w:tc>
        <w:tc>
          <w:tcPr>
            <w:tcW w:w="5626" w:type="dxa"/>
            <w:tcBorders>
              <w:top w:val="single" w:sz="4" w:space="0" w:color="auto"/>
              <w:left w:val="single" w:sz="4" w:space="0" w:color="auto"/>
              <w:bottom w:val="single" w:sz="4" w:space="0" w:color="auto"/>
              <w:right w:val="single" w:sz="4" w:space="0" w:color="auto"/>
            </w:tcBorders>
          </w:tcPr>
          <w:p w14:paraId="449B872E" w14:textId="77777777" w:rsidR="00AC1AE5" w:rsidRPr="006A5D51" w:rsidRDefault="00AC1AE5" w:rsidP="00263DEA">
            <w:pPr>
              <w:spacing w:line="255" w:lineRule="atLeast"/>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Дети изображают «цыплят», а воспитатель — «наседку».</w:t>
            </w:r>
            <w:r w:rsidRPr="006539CB">
              <w:rPr>
                <w:rFonts w:ascii="Times New Roman" w:eastAsia="Times New Roman" w:hAnsi="Times New Roman"/>
                <w:sz w:val="24"/>
                <w:szCs w:val="24"/>
                <w:lang w:eastAsia="ru-RU"/>
              </w:rPr>
              <w:br/>
              <w:t>На одной стороне площадки огорожено веревкой место— «дом», где помещаются цыплята с наседкой (веревка натягивается между деревьями или двумя стойками на высоте 40—50 см).</w:t>
            </w:r>
            <w:r w:rsidRPr="006539CB">
              <w:rPr>
                <w:rFonts w:ascii="Times New Roman" w:eastAsia="Times New Roman" w:hAnsi="Times New Roman"/>
                <w:sz w:val="24"/>
                <w:szCs w:val="24"/>
                <w:lang w:eastAsia="ru-RU"/>
              </w:rPr>
              <w:br/>
              <w:t>Наседка подлезает под веревку и отправляется на поиски корма. Через некоторое время она зовет цыплят: «Ко-ко-ко-ко». По этому сигналу все цыплята подлезают под веревку, бегут к наседке и вместе с ней гуляют по площадке.</w:t>
            </w:r>
            <w:r w:rsidRPr="006539CB">
              <w:rPr>
                <w:rFonts w:ascii="Times New Roman" w:eastAsia="Times New Roman" w:hAnsi="Times New Roman"/>
                <w:sz w:val="24"/>
                <w:szCs w:val="24"/>
                <w:lang w:eastAsia="ru-RU"/>
              </w:rPr>
              <w:br/>
              <w:t>Когда воспитатель говорит «большая птица», все цыплята бегут домой.</w:t>
            </w:r>
            <w:r w:rsidRPr="006539CB">
              <w:rPr>
                <w:rFonts w:ascii="Times New Roman" w:eastAsia="Times New Roman" w:hAnsi="Times New Roman"/>
                <w:sz w:val="24"/>
                <w:szCs w:val="24"/>
                <w:lang w:eastAsia="ru-RU"/>
              </w:rPr>
              <w:br/>
              <w:t>Воспитатель говорит «большая птица» только после</w:t>
            </w:r>
          </w:p>
        </w:tc>
      </w:tr>
      <w:tr w:rsidR="00AC1AE5" w:rsidRPr="006539CB" w14:paraId="1D91CEA6" w14:textId="77777777" w:rsidTr="00263DEA">
        <w:trPr>
          <w:trHeight w:val="504"/>
        </w:trPr>
        <w:tc>
          <w:tcPr>
            <w:tcW w:w="831" w:type="dxa"/>
            <w:tcBorders>
              <w:top w:val="single" w:sz="4" w:space="0" w:color="auto"/>
              <w:left w:val="single" w:sz="4" w:space="0" w:color="auto"/>
              <w:bottom w:val="single" w:sz="4" w:space="0" w:color="auto"/>
              <w:right w:val="single" w:sz="4" w:space="0" w:color="auto"/>
            </w:tcBorders>
          </w:tcPr>
          <w:p w14:paraId="4921B9B4"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p>
        </w:tc>
        <w:tc>
          <w:tcPr>
            <w:tcW w:w="2865" w:type="dxa"/>
            <w:tcBorders>
              <w:top w:val="single" w:sz="4" w:space="0" w:color="auto"/>
              <w:left w:val="single" w:sz="4" w:space="0" w:color="auto"/>
              <w:bottom w:val="single" w:sz="4" w:space="0" w:color="auto"/>
              <w:right w:val="single" w:sz="4" w:space="0" w:color="auto"/>
            </w:tcBorders>
          </w:tcPr>
          <w:p w14:paraId="2DDE1B1D" w14:textId="77777777" w:rsidR="00AC1AE5" w:rsidRPr="006539CB" w:rsidRDefault="00AC1AE5" w:rsidP="00263DEA">
            <w:pPr>
              <w:spacing w:before="100" w:beforeAutospacing="1" w:after="100" w:afterAutospacing="1"/>
              <w:ind w:right="150"/>
              <w:jc w:val="center"/>
              <w:rPr>
                <w:rFonts w:ascii="Times New Roman" w:eastAsia="Times New Roman" w:hAnsi="Times New Roman"/>
                <w:sz w:val="24"/>
                <w:szCs w:val="24"/>
              </w:rPr>
            </w:pPr>
          </w:p>
        </w:tc>
        <w:tc>
          <w:tcPr>
            <w:tcW w:w="5626" w:type="dxa"/>
            <w:tcBorders>
              <w:top w:val="single" w:sz="4" w:space="0" w:color="auto"/>
              <w:left w:val="single" w:sz="4" w:space="0" w:color="auto"/>
              <w:bottom w:val="single" w:sz="4" w:space="0" w:color="auto"/>
              <w:right w:val="single" w:sz="4" w:space="0" w:color="auto"/>
            </w:tcBorders>
          </w:tcPr>
          <w:p w14:paraId="3CC2F084" w14:textId="77777777" w:rsidR="00AC1AE5" w:rsidRPr="006539CB" w:rsidRDefault="00AC1AE5" w:rsidP="00263DEA">
            <w:pPr>
              <w:spacing w:line="255" w:lineRule="atLeast"/>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 xml:space="preserve"> того, как все дети подлезли под веревку и немного побегали по площадке.</w:t>
            </w:r>
          </w:p>
        </w:tc>
      </w:tr>
      <w:tr w:rsidR="00AC1AE5" w:rsidRPr="006539CB" w14:paraId="0048CCCE"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7DB16FD9"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8.</w:t>
            </w:r>
          </w:p>
        </w:tc>
        <w:tc>
          <w:tcPr>
            <w:tcW w:w="2865" w:type="dxa"/>
            <w:tcBorders>
              <w:top w:val="single" w:sz="4" w:space="0" w:color="auto"/>
              <w:left w:val="single" w:sz="4" w:space="0" w:color="auto"/>
              <w:bottom w:val="single" w:sz="4" w:space="0" w:color="auto"/>
              <w:right w:val="single" w:sz="4" w:space="0" w:color="auto"/>
            </w:tcBorders>
            <w:hideMark/>
          </w:tcPr>
          <w:p w14:paraId="1B1CC4DB"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b/>
                <w:bCs/>
                <w:sz w:val="24"/>
                <w:szCs w:val="24"/>
              </w:rPr>
              <w:t>«Курочка и цыплята».</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39B8C420"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sz w:val="24"/>
                <w:szCs w:val="24"/>
              </w:rPr>
              <w:t xml:space="preserve">       Дети располагаются за веревкой, подвешенной на высоте 25 см. Воспитатель-наседка зовет цыплят гулять. Они перешагивают через веревку и </w:t>
            </w:r>
            <w:r w:rsidRPr="006539CB">
              <w:rPr>
                <w:rFonts w:ascii="Times New Roman" w:eastAsia="Times New Roman" w:hAnsi="Times New Roman"/>
                <w:sz w:val="24"/>
                <w:szCs w:val="24"/>
              </w:rPr>
              <w:lastRenderedPageBreak/>
              <w:t>разбегаются по площадке. На сигнал «большая птица» убегают. Воспитатель в это время опускает веревку вниз.</w:t>
            </w:r>
            <w:r w:rsidRPr="006539CB">
              <w:rPr>
                <w:rFonts w:ascii="Times New Roman" w:eastAsia="Times New Roman" w:hAnsi="Times New Roman"/>
                <w:sz w:val="24"/>
                <w:szCs w:val="24"/>
              </w:rPr>
              <w:br/>
            </w:r>
            <w:r w:rsidRPr="006539CB">
              <w:rPr>
                <w:rFonts w:ascii="Times New Roman" w:eastAsia="Times New Roman" w:hAnsi="Times New Roman"/>
                <w:i/>
                <w:iCs/>
                <w:sz w:val="24"/>
                <w:szCs w:val="24"/>
              </w:rPr>
              <w:t>Правила:</w:t>
            </w:r>
            <w:r w:rsidRPr="006539CB">
              <w:rPr>
                <w:rFonts w:ascii="Times New Roman" w:eastAsia="Times New Roman" w:hAnsi="Times New Roman"/>
                <w:sz w:val="24"/>
                <w:szCs w:val="24"/>
              </w:rPr>
              <w:t> перешагивать после сигнала, не толкаясь, удерживая равновесие на одн</w:t>
            </w:r>
            <w:r>
              <w:rPr>
                <w:rFonts w:ascii="Times New Roman" w:eastAsia="Times New Roman" w:hAnsi="Times New Roman"/>
                <w:sz w:val="24"/>
                <w:szCs w:val="24"/>
              </w:rPr>
              <w:t>ой ноге; убегать после сигнала.</w:t>
            </w:r>
          </w:p>
        </w:tc>
      </w:tr>
      <w:tr w:rsidR="00AC1AE5" w:rsidRPr="006539CB" w14:paraId="5FA5E9AD"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03E5B1C3" w14:textId="77777777" w:rsidR="00AC1AE5" w:rsidRPr="006539CB" w:rsidRDefault="00AC1AE5" w:rsidP="00263DEA">
            <w:pPr>
              <w:spacing w:before="100" w:beforeAutospacing="1" w:after="100" w:afterAutospacing="1"/>
              <w:ind w:right="150"/>
              <w:jc w:val="center"/>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lastRenderedPageBreak/>
              <w:t>9.</w:t>
            </w:r>
          </w:p>
        </w:tc>
        <w:tc>
          <w:tcPr>
            <w:tcW w:w="2865" w:type="dxa"/>
            <w:tcBorders>
              <w:top w:val="single" w:sz="4" w:space="0" w:color="auto"/>
              <w:left w:val="single" w:sz="4" w:space="0" w:color="auto"/>
              <w:bottom w:val="single" w:sz="4" w:space="0" w:color="auto"/>
              <w:right w:val="single" w:sz="4" w:space="0" w:color="auto"/>
            </w:tcBorders>
            <w:hideMark/>
          </w:tcPr>
          <w:p w14:paraId="1DE13ECA" w14:textId="77777777" w:rsidR="00AC1AE5" w:rsidRPr="006539CB" w:rsidRDefault="00AC1AE5" w:rsidP="00263DEA">
            <w:pPr>
              <w:spacing w:before="100" w:beforeAutospacing="1" w:after="100" w:afterAutospacing="1"/>
              <w:ind w:right="150"/>
              <w:jc w:val="center"/>
              <w:rPr>
                <w:rFonts w:ascii="Times New Roman" w:eastAsia="Times New Roman" w:hAnsi="Times New Roman"/>
                <w:b/>
                <w:bCs/>
                <w:sz w:val="24"/>
                <w:szCs w:val="24"/>
              </w:rPr>
            </w:pPr>
            <w:r w:rsidRPr="006539CB">
              <w:rPr>
                <w:rFonts w:ascii="Times New Roman" w:eastAsia="Times New Roman" w:hAnsi="Times New Roman"/>
                <w:b/>
                <w:bCs/>
                <w:sz w:val="24"/>
                <w:szCs w:val="24"/>
              </w:rPr>
              <w:t>«Солнышко и дождик».</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65328F07" w14:textId="77777777" w:rsidR="00AC1AE5" w:rsidRPr="006539CB" w:rsidRDefault="00AC1AE5" w:rsidP="00263DEA">
            <w:pPr>
              <w:spacing w:before="100" w:beforeAutospacing="1" w:after="100" w:afterAutospacing="1"/>
              <w:ind w:right="150"/>
              <w:rPr>
                <w:rFonts w:ascii="Times New Roman" w:eastAsia="Times New Roman" w:hAnsi="Times New Roman"/>
                <w:sz w:val="24"/>
                <w:szCs w:val="24"/>
              </w:rPr>
            </w:pPr>
            <w:r w:rsidRPr="006539CB">
              <w:rPr>
                <w:rFonts w:ascii="Times New Roman" w:eastAsia="Times New Roman" w:hAnsi="Times New Roman"/>
                <w:sz w:val="24"/>
                <w:szCs w:val="24"/>
              </w:rPr>
              <w:t>«Смотрит солнышко в окошко, Идут по кругу.</w:t>
            </w:r>
            <w:r w:rsidRPr="006539CB">
              <w:rPr>
                <w:rFonts w:ascii="Times New Roman" w:eastAsia="Times New Roman" w:hAnsi="Times New Roman"/>
                <w:sz w:val="24"/>
                <w:szCs w:val="24"/>
              </w:rPr>
              <w:br/>
              <w:t>Светит в нашу комнатку».</w:t>
            </w:r>
            <w:r w:rsidRPr="006539CB">
              <w:rPr>
                <w:rFonts w:ascii="Times New Roman" w:eastAsia="Times New Roman" w:hAnsi="Times New Roman"/>
                <w:sz w:val="24"/>
                <w:szCs w:val="24"/>
              </w:rPr>
              <w:br/>
              <w:t>«Мы захлопаем в ладоши, Хлопают стоя на месте.</w:t>
            </w:r>
            <w:r w:rsidRPr="006539CB">
              <w:rPr>
                <w:rFonts w:ascii="Times New Roman" w:eastAsia="Times New Roman" w:hAnsi="Times New Roman"/>
                <w:sz w:val="24"/>
                <w:szCs w:val="24"/>
              </w:rPr>
              <w:br/>
              <w:t>Очень рады солнышку.</w:t>
            </w:r>
            <w:r w:rsidRPr="006539CB">
              <w:rPr>
                <w:rFonts w:ascii="Times New Roman" w:eastAsia="Times New Roman" w:hAnsi="Times New Roman"/>
                <w:sz w:val="24"/>
                <w:szCs w:val="24"/>
              </w:rPr>
              <w:br/>
              <w:t>Топ-топ-топ-топ! Ритмично притопывают на</w:t>
            </w:r>
            <w:r w:rsidRPr="006539CB">
              <w:rPr>
                <w:rFonts w:ascii="Times New Roman" w:eastAsia="Times New Roman" w:hAnsi="Times New Roman"/>
                <w:sz w:val="24"/>
                <w:szCs w:val="24"/>
              </w:rPr>
              <w:br/>
              <w:t>Топ-топ-топ-топ! месте.</w:t>
            </w:r>
            <w:r w:rsidRPr="006539CB">
              <w:rPr>
                <w:rFonts w:ascii="Times New Roman" w:eastAsia="Times New Roman" w:hAnsi="Times New Roman"/>
                <w:sz w:val="24"/>
                <w:szCs w:val="24"/>
              </w:rPr>
              <w:br/>
              <w:t>Хлоп-хлоп-хлоп-хлоп! Ритмично хлопают в ладоши,</w:t>
            </w:r>
            <w:r w:rsidRPr="006539CB">
              <w:rPr>
                <w:rFonts w:ascii="Times New Roman" w:eastAsia="Times New Roman" w:hAnsi="Times New Roman"/>
                <w:sz w:val="24"/>
                <w:szCs w:val="24"/>
              </w:rPr>
              <w:br/>
              <w:t>Хлоп-хлоп-хлоп</w:t>
            </w:r>
            <w:r w:rsidRPr="006539CB">
              <w:rPr>
                <w:rFonts w:ascii="Times New Roman" w:eastAsia="Times New Roman" w:hAnsi="Times New Roman"/>
                <w:sz w:val="24"/>
                <w:szCs w:val="24"/>
              </w:rPr>
              <w:br/>
              <w:t>На сигнал «дождь идет, скорей домой» дети убегают. Воспитатель говорит «Солн</w:t>
            </w:r>
            <w:r>
              <w:rPr>
                <w:rFonts w:ascii="Times New Roman" w:eastAsia="Times New Roman" w:hAnsi="Times New Roman"/>
                <w:sz w:val="24"/>
                <w:szCs w:val="24"/>
              </w:rPr>
              <w:t>ышко светит», Игра повторяется.</w:t>
            </w:r>
          </w:p>
        </w:tc>
      </w:tr>
      <w:tr w:rsidR="00AC1AE5" w:rsidRPr="006539CB" w14:paraId="61C1386F"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7B028A2E"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10.</w:t>
            </w:r>
          </w:p>
        </w:tc>
        <w:tc>
          <w:tcPr>
            <w:tcW w:w="2865" w:type="dxa"/>
            <w:tcBorders>
              <w:top w:val="single" w:sz="4" w:space="0" w:color="auto"/>
              <w:left w:val="single" w:sz="4" w:space="0" w:color="auto"/>
              <w:bottom w:val="single" w:sz="4" w:space="0" w:color="auto"/>
              <w:right w:val="single" w:sz="4" w:space="0" w:color="auto"/>
            </w:tcBorders>
            <w:hideMark/>
          </w:tcPr>
          <w:p w14:paraId="2B7BFBFA" w14:textId="77777777" w:rsidR="00AC1AE5" w:rsidRPr="006539CB" w:rsidRDefault="00AC1AE5" w:rsidP="00263DEA">
            <w:pPr>
              <w:spacing w:before="100" w:beforeAutospacing="1" w:after="100" w:afterAutospacing="1"/>
              <w:ind w:right="150"/>
              <w:jc w:val="center"/>
              <w:rPr>
                <w:rFonts w:ascii="Times New Roman" w:eastAsia="Times New Roman" w:hAnsi="Times New Roman"/>
                <w:b/>
                <w:bCs/>
                <w:sz w:val="24"/>
                <w:szCs w:val="24"/>
              </w:rPr>
            </w:pPr>
            <w:r w:rsidRPr="006539CB">
              <w:rPr>
                <w:rFonts w:ascii="Times New Roman" w:eastAsia="Times New Roman" w:hAnsi="Times New Roman"/>
                <w:b/>
                <w:bCs/>
                <w:sz w:val="24"/>
                <w:szCs w:val="24"/>
              </w:rPr>
              <w:t>«Найди свой домик ».</w:t>
            </w:r>
          </w:p>
        </w:tc>
        <w:tc>
          <w:tcPr>
            <w:tcW w:w="5626" w:type="dxa"/>
            <w:tcBorders>
              <w:top w:val="single" w:sz="4" w:space="0" w:color="auto"/>
              <w:left w:val="single" w:sz="4" w:space="0" w:color="auto"/>
              <w:bottom w:val="single" w:sz="4" w:space="0" w:color="auto"/>
              <w:right w:val="single" w:sz="4" w:space="0" w:color="auto"/>
            </w:tcBorders>
            <w:hideMark/>
          </w:tcPr>
          <w:p w14:paraId="4E7E63A3" w14:textId="77777777" w:rsidR="00AC1AE5" w:rsidRPr="006539CB" w:rsidRDefault="00AC1AE5" w:rsidP="00263DEA">
            <w:pPr>
              <w:spacing w:before="100" w:beforeAutospacing="1" w:after="100" w:afterAutospacing="1"/>
              <w:ind w:right="150"/>
              <w:rPr>
                <w:rFonts w:ascii="Times New Roman" w:eastAsia="Times New Roman" w:hAnsi="Times New Roman"/>
                <w:sz w:val="24"/>
                <w:szCs w:val="24"/>
              </w:rPr>
            </w:pPr>
            <w:r w:rsidRPr="006539CB">
              <w:rPr>
                <w:rFonts w:ascii="Times New Roman" w:eastAsia="Times New Roman" w:hAnsi="Times New Roman"/>
                <w:sz w:val="24"/>
                <w:szCs w:val="24"/>
              </w:rPr>
              <w:t>Дети сидят вдоль стороны площадке или комнаты. По сигналу воспитателя «Пойдемте гулять» дети расходятся по площадке кто куда хочет. По слову воспитателя «домой» все бегут обратно и занимают любое свободное место. Затем игра повторяется.</w:t>
            </w:r>
            <w:r>
              <w:rPr>
                <w:rFonts w:ascii="Times New Roman" w:eastAsia="Times New Roman" w:hAnsi="Times New Roman"/>
                <w:sz w:val="24"/>
                <w:szCs w:val="24"/>
              </w:rPr>
              <w:t> </w:t>
            </w:r>
          </w:p>
        </w:tc>
      </w:tr>
      <w:tr w:rsidR="00AC1AE5" w:rsidRPr="006539CB" w14:paraId="56B08174"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4C9EDA75"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11.</w:t>
            </w:r>
          </w:p>
        </w:tc>
        <w:tc>
          <w:tcPr>
            <w:tcW w:w="2865" w:type="dxa"/>
            <w:tcBorders>
              <w:top w:val="single" w:sz="4" w:space="0" w:color="auto"/>
              <w:left w:val="single" w:sz="4" w:space="0" w:color="auto"/>
              <w:bottom w:val="single" w:sz="4" w:space="0" w:color="auto"/>
              <w:right w:val="single" w:sz="4" w:space="0" w:color="auto"/>
            </w:tcBorders>
            <w:hideMark/>
          </w:tcPr>
          <w:p w14:paraId="052F9612" w14:textId="77777777" w:rsidR="00AC1AE5" w:rsidRPr="006539CB" w:rsidRDefault="00AC1AE5" w:rsidP="00263DEA">
            <w:pPr>
              <w:spacing w:before="100" w:beforeAutospacing="1" w:after="100" w:afterAutospacing="1"/>
              <w:ind w:right="150"/>
              <w:jc w:val="center"/>
              <w:rPr>
                <w:rFonts w:ascii="Times New Roman" w:eastAsia="Times New Roman" w:hAnsi="Times New Roman"/>
                <w:b/>
                <w:bCs/>
                <w:sz w:val="24"/>
                <w:szCs w:val="24"/>
              </w:rPr>
            </w:pPr>
            <w:r w:rsidRPr="006539CB">
              <w:rPr>
                <w:rFonts w:ascii="Times New Roman" w:eastAsia="Times New Roman" w:hAnsi="Times New Roman"/>
                <w:sz w:val="24"/>
                <w:szCs w:val="24"/>
              </w:rPr>
              <w:t xml:space="preserve">     </w:t>
            </w:r>
            <w:r w:rsidRPr="006539CB">
              <w:rPr>
                <w:rFonts w:ascii="Times New Roman" w:eastAsia="Times New Roman" w:hAnsi="Times New Roman"/>
                <w:b/>
                <w:sz w:val="24"/>
                <w:szCs w:val="24"/>
              </w:rPr>
              <w:t>«Птички в гнездышках».</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0D9CE2AB" w14:textId="77777777" w:rsidR="00AC1AE5" w:rsidRPr="006539CB" w:rsidRDefault="00AC1AE5" w:rsidP="00263DEA">
            <w:pPr>
              <w:spacing w:before="100" w:beforeAutospacing="1" w:after="100" w:afterAutospacing="1"/>
              <w:ind w:right="150"/>
              <w:rPr>
                <w:rFonts w:ascii="Times New Roman" w:eastAsia="Times New Roman" w:hAnsi="Times New Roman"/>
                <w:sz w:val="24"/>
                <w:szCs w:val="24"/>
              </w:rPr>
            </w:pPr>
            <w:r w:rsidRPr="006539CB">
              <w:rPr>
                <w:rFonts w:ascii="Times New Roman" w:eastAsia="Times New Roman" w:hAnsi="Times New Roman"/>
                <w:sz w:val="24"/>
                <w:szCs w:val="24"/>
              </w:rPr>
              <w:t>В разных концах площадке или сторон комнаты устанавливается 3-4 «гнезда» (ставятся стульчики или чертятся большие круги). Дети- «птицы» размещаются в гнездах. По сигналу воспитателя птицы вылетают из своих гнезд и разлетаются по всей площадке. Воспитатель кормит птиц то на одной то на другой стороне площадки. Дети присаживаются на корточки, ударяя кончиками пальцев по коленям (клюют корм). После слов воспитателя «птицы в гне</w:t>
            </w:r>
            <w:r>
              <w:rPr>
                <w:rFonts w:ascii="Times New Roman" w:eastAsia="Times New Roman" w:hAnsi="Times New Roman"/>
                <w:sz w:val="24"/>
                <w:szCs w:val="24"/>
              </w:rPr>
              <w:t>зда» дети бегут на свои места. </w:t>
            </w:r>
          </w:p>
        </w:tc>
      </w:tr>
      <w:tr w:rsidR="00AC1AE5" w:rsidRPr="006539CB" w14:paraId="16954865"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4C6315FB"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sidRPr="006539CB">
              <w:rPr>
                <w:rFonts w:ascii="Times New Roman" w:eastAsia="Times New Roman" w:hAnsi="Times New Roman"/>
                <w:color w:val="000000"/>
                <w:sz w:val="24"/>
                <w:szCs w:val="24"/>
              </w:rPr>
              <w:t>12.</w:t>
            </w:r>
          </w:p>
        </w:tc>
        <w:tc>
          <w:tcPr>
            <w:tcW w:w="2865" w:type="dxa"/>
            <w:tcBorders>
              <w:top w:val="single" w:sz="4" w:space="0" w:color="auto"/>
              <w:left w:val="single" w:sz="4" w:space="0" w:color="auto"/>
              <w:bottom w:val="single" w:sz="4" w:space="0" w:color="auto"/>
              <w:right w:val="single" w:sz="4" w:space="0" w:color="auto"/>
            </w:tcBorders>
            <w:hideMark/>
          </w:tcPr>
          <w:p w14:paraId="104F2C08" w14:textId="77777777" w:rsidR="00AC1AE5" w:rsidRPr="006539CB" w:rsidRDefault="00AC1AE5" w:rsidP="00263DEA">
            <w:pPr>
              <w:spacing w:before="100" w:beforeAutospacing="1" w:after="100" w:afterAutospacing="1"/>
              <w:ind w:right="150"/>
              <w:jc w:val="center"/>
              <w:rPr>
                <w:rFonts w:ascii="Times New Roman" w:eastAsia="Times New Roman" w:hAnsi="Times New Roman"/>
                <w:b/>
                <w:bCs/>
                <w:sz w:val="24"/>
                <w:szCs w:val="24"/>
              </w:rPr>
            </w:pPr>
            <w:r w:rsidRPr="006539CB">
              <w:rPr>
                <w:rFonts w:ascii="Times New Roman" w:eastAsia="Times New Roman" w:hAnsi="Times New Roman"/>
                <w:b/>
                <w:bCs/>
                <w:sz w:val="24"/>
                <w:szCs w:val="24"/>
              </w:rPr>
              <w:t>«Лохматый пес».</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4858ED52" w14:textId="77777777" w:rsidR="00AC1AE5" w:rsidRPr="006539CB" w:rsidRDefault="00AC1AE5" w:rsidP="00263DEA">
            <w:pPr>
              <w:spacing w:before="100" w:beforeAutospacing="1" w:after="100" w:afterAutospacing="1"/>
              <w:ind w:right="150"/>
              <w:rPr>
                <w:rFonts w:ascii="Times New Roman" w:eastAsia="Times New Roman" w:hAnsi="Times New Roman"/>
                <w:sz w:val="24"/>
                <w:szCs w:val="24"/>
              </w:rPr>
            </w:pPr>
            <w:r w:rsidRPr="006539CB">
              <w:rPr>
                <w:rFonts w:ascii="Times New Roman" w:eastAsia="Times New Roman" w:hAnsi="Times New Roman"/>
                <w:sz w:val="24"/>
                <w:szCs w:val="24"/>
              </w:rPr>
              <w:t>Один из детей изображает «пса» ; он ложится на коврик на живот, голову кладет на протянутые вперед руки. Остальные дети тихонько подходят к нему под чтение воспитателем стихов:</w:t>
            </w:r>
            <w:r w:rsidRPr="006539CB">
              <w:rPr>
                <w:rFonts w:ascii="Times New Roman" w:eastAsia="Times New Roman" w:hAnsi="Times New Roman"/>
                <w:sz w:val="24"/>
                <w:szCs w:val="24"/>
              </w:rPr>
              <w:br/>
              <w:t>Вот лежит лохматый пес,</w:t>
            </w:r>
            <w:r w:rsidRPr="006539CB">
              <w:rPr>
                <w:rFonts w:ascii="Times New Roman" w:eastAsia="Times New Roman" w:hAnsi="Times New Roman"/>
                <w:sz w:val="24"/>
                <w:szCs w:val="24"/>
              </w:rPr>
              <w:br/>
              <w:t>В лапы свой уткнувши нос.</w:t>
            </w:r>
            <w:r w:rsidRPr="006539CB">
              <w:rPr>
                <w:rFonts w:ascii="Times New Roman" w:eastAsia="Times New Roman" w:hAnsi="Times New Roman"/>
                <w:sz w:val="24"/>
                <w:szCs w:val="24"/>
              </w:rPr>
              <w:br/>
              <w:t>Тихо, смирно он лежит,</w:t>
            </w:r>
            <w:r w:rsidRPr="006539CB">
              <w:rPr>
                <w:rFonts w:ascii="Times New Roman" w:eastAsia="Times New Roman" w:hAnsi="Times New Roman"/>
                <w:sz w:val="24"/>
                <w:szCs w:val="24"/>
              </w:rPr>
              <w:br/>
              <w:t>Не то дремлет , не то спит.</w:t>
            </w:r>
            <w:r w:rsidRPr="006539CB">
              <w:rPr>
                <w:rFonts w:ascii="Times New Roman" w:eastAsia="Times New Roman" w:hAnsi="Times New Roman"/>
                <w:sz w:val="24"/>
                <w:szCs w:val="24"/>
              </w:rPr>
              <w:br/>
              <w:t>Подойдем к нему, разбудим</w:t>
            </w:r>
            <w:r w:rsidRPr="006539CB">
              <w:rPr>
                <w:rFonts w:ascii="Times New Roman" w:eastAsia="Times New Roman" w:hAnsi="Times New Roman"/>
                <w:sz w:val="24"/>
                <w:szCs w:val="24"/>
              </w:rPr>
              <w:br/>
              <w:t>И посмотрим что-то будет.</w:t>
            </w:r>
            <w:r w:rsidRPr="006539CB">
              <w:rPr>
                <w:rFonts w:ascii="Times New Roman" w:eastAsia="Times New Roman" w:hAnsi="Times New Roman"/>
                <w:sz w:val="24"/>
                <w:szCs w:val="24"/>
              </w:rPr>
              <w:br/>
              <w:t>Пес вскакивает начинает лаять .дети разбегаются. Пес гонится за ними. Когда все дети разбегаются и прячутся, пес опять ложиться на коврик. Иг</w:t>
            </w:r>
            <w:r>
              <w:rPr>
                <w:rFonts w:ascii="Times New Roman" w:eastAsia="Times New Roman" w:hAnsi="Times New Roman"/>
                <w:sz w:val="24"/>
                <w:szCs w:val="24"/>
              </w:rPr>
              <w:t>ра повторяется с новым водящим.</w:t>
            </w:r>
          </w:p>
        </w:tc>
      </w:tr>
      <w:tr w:rsidR="00AC1AE5" w:rsidRPr="006539CB" w14:paraId="28D969D1"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780709DA"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Pr="006539CB">
              <w:rPr>
                <w:rFonts w:ascii="Times New Roman" w:eastAsia="Times New Roman" w:hAnsi="Times New Roman"/>
                <w:color w:val="000000"/>
                <w:sz w:val="24"/>
                <w:szCs w:val="24"/>
              </w:rPr>
              <w:t>.</w:t>
            </w:r>
          </w:p>
        </w:tc>
        <w:tc>
          <w:tcPr>
            <w:tcW w:w="2865" w:type="dxa"/>
            <w:tcBorders>
              <w:top w:val="single" w:sz="4" w:space="0" w:color="auto"/>
              <w:left w:val="single" w:sz="4" w:space="0" w:color="auto"/>
              <w:bottom w:val="single" w:sz="4" w:space="0" w:color="auto"/>
              <w:right w:val="single" w:sz="4" w:space="0" w:color="auto"/>
            </w:tcBorders>
            <w:hideMark/>
          </w:tcPr>
          <w:p w14:paraId="4111F51E" w14:textId="77777777" w:rsidR="00AC1AE5" w:rsidRPr="006539CB" w:rsidRDefault="00AC1AE5" w:rsidP="00263DEA">
            <w:pPr>
              <w:spacing w:before="100" w:beforeAutospacing="1" w:after="100" w:afterAutospacing="1"/>
              <w:ind w:right="150"/>
              <w:jc w:val="center"/>
              <w:rPr>
                <w:rFonts w:ascii="Times New Roman" w:eastAsia="Times New Roman" w:hAnsi="Times New Roman"/>
                <w:sz w:val="24"/>
                <w:szCs w:val="24"/>
              </w:rPr>
            </w:pPr>
            <w:r w:rsidRPr="006539CB">
              <w:rPr>
                <w:rFonts w:ascii="Times New Roman" w:eastAsia="Times New Roman" w:hAnsi="Times New Roman"/>
                <w:b/>
                <w:bCs/>
                <w:sz w:val="24"/>
                <w:szCs w:val="24"/>
              </w:rPr>
              <w:t>«Огуречик».</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68F562BA" w14:textId="77777777" w:rsidR="00AC1AE5" w:rsidRPr="006539CB" w:rsidRDefault="00AC1AE5" w:rsidP="00263DEA">
            <w:pPr>
              <w:spacing w:line="255" w:lineRule="atLeast"/>
              <w:rPr>
                <w:rFonts w:ascii="Times New Roman" w:eastAsia="Times New Roman" w:hAnsi="Times New Roman"/>
                <w:b/>
                <w:bCs/>
                <w:sz w:val="24"/>
                <w:szCs w:val="24"/>
                <w:lang w:eastAsia="ru-RU"/>
              </w:rPr>
            </w:pPr>
            <w:r w:rsidRPr="006539CB">
              <w:rPr>
                <w:rFonts w:ascii="Times New Roman" w:eastAsia="Times New Roman" w:hAnsi="Times New Roman"/>
                <w:sz w:val="24"/>
                <w:szCs w:val="24"/>
                <w:lang w:eastAsia="ru-RU"/>
              </w:rPr>
              <w:t xml:space="preserve">    В одном конце площадке – воспитатель «ловишка», в другом дети . дети приближаются к </w:t>
            </w:r>
            <w:r w:rsidRPr="006539CB">
              <w:rPr>
                <w:rFonts w:ascii="Times New Roman" w:eastAsia="Times New Roman" w:hAnsi="Times New Roman"/>
                <w:sz w:val="24"/>
                <w:szCs w:val="24"/>
                <w:lang w:eastAsia="ru-RU"/>
              </w:rPr>
              <w:lastRenderedPageBreak/>
              <w:t>ловишке прыжками на двух ногах под приговорку, произносимую воспитателем:</w:t>
            </w:r>
            <w:r w:rsidRPr="006539CB">
              <w:rPr>
                <w:rFonts w:ascii="Times New Roman" w:eastAsia="Times New Roman" w:hAnsi="Times New Roman"/>
                <w:sz w:val="24"/>
                <w:szCs w:val="24"/>
                <w:lang w:eastAsia="ru-RU"/>
              </w:rPr>
              <w:br/>
              <w:t>Огуречик, огуречик ,</w:t>
            </w:r>
            <w:r w:rsidRPr="006539CB">
              <w:rPr>
                <w:rFonts w:ascii="Times New Roman" w:eastAsia="Times New Roman" w:hAnsi="Times New Roman"/>
                <w:sz w:val="24"/>
                <w:szCs w:val="24"/>
                <w:lang w:eastAsia="ru-RU"/>
              </w:rPr>
              <w:br/>
              <w:t>Не ходи на тот конечик:</w:t>
            </w:r>
            <w:r w:rsidRPr="006539CB">
              <w:rPr>
                <w:rFonts w:ascii="Times New Roman" w:eastAsia="Times New Roman" w:hAnsi="Times New Roman"/>
                <w:sz w:val="24"/>
                <w:szCs w:val="24"/>
                <w:lang w:eastAsia="ru-RU"/>
              </w:rPr>
              <w:br/>
              <w:t>Там мышка живет,</w:t>
            </w:r>
            <w:r w:rsidRPr="006539CB">
              <w:rPr>
                <w:rFonts w:ascii="Times New Roman" w:eastAsia="Times New Roman" w:hAnsi="Times New Roman"/>
                <w:sz w:val="24"/>
                <w:szCs w:val="24"/>
                <w:lang w:eastAsia="ru-RU"/>
              </w:rPr>
              <w:br/>
              <w:t>Тебе хвостик отгрызет.</w:t>
            </w:r>
            <w:r w:rsidRPr="006539CB">
              <w:rPr>
                <w:rFonts w:ascii="Times New Roman" w:eastAsia="Times New Roman" w:hAnsi="Times New Roman"/>
                <w:sz w:val="24"/>
                <w:szCs w:val="24"/>
                <w:lang w:eastAsia="ru-RU"/>
              </w:rPr>
              <w:br/>
              <w:t>По окончанию слов дети убегают н</w:t>
            </w:r>
            <w:r>
              <w:rPr>
                <w:rFonts w:ascii="Times New Roman" w:eastAsia="Times New Roman" w:hAnsi="Times New Roman"/>
                <w:sz w:val="24"/>
                <w:szCs w:val="24"/>
                <w:lang w:eastAsia="ru-RU"/>
              </w:rPr>
              <w:t>а свои места, ловишка их ловит.</w:t>
            </w:r>
          </w:p>
        </w:tc>
      </w:tr>
      <w:tr w:rsidR="00AC1AE5" w:rsidRPr="006539CB" w14:paraId="31A04E2F" w14:textId="77777777" w:rsidTr="00263DEA">
        <w:tc>
          <w:tcPr>
            <w:tcW w:w="831" w:type="dxa"/>
            <w:tcBorders>
              <w:top w:val="single" w:sz="4" w:space="0" w:color="auto"/>
              <w:left w:val="single" w:sz="4" w:space="0" w:color="auto"/>
              <w:bottom w:val="single" w:sz="4" w:space="0" w:color="auto"/>
              <w:right w:val="single" w:sz="4" w:space="0" w:color="auto"/>
            </w:tcBorders>
            <w:hideMark/>
          </w:tcPr>
          <w:p w14:paraId="37BD2E26" w14:textId="77777777" w:rsidR="00AC1AE5" w:rsidRPr="006539CB" w:rsidRDefault="00AC1AE5" w:rsidP="00263DEA">
            <w:pPr>
              <w:spacing w:before="100" w:beforeAutospacing="1" w:after="100" w:afterAutospacing="1"/>
              <w:ind w:right="15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14</w:t>
            </w:r>
            <w:r w:rsidRPr="006539CB">
              <w:rPr>
                <w:rFonts w:ascii="Times New Roman" w:eastAsia="Times New Roman" w:hAnsi="Times New Roman"/>
                <w:color w:val="000000"/>
                <w:sz w:val="24"/>
                <w:szCs w:val="24"/>
              </w:rPr>
              <w:t>.</w:t>
            </w:r>
          </w:p>
        </w:tc>
        <w:tc>
          <w:tcPr>
            <w:tcW w:w="2865" w:type="dxa"/>
            <w:tcBorders>
              <w:top w:val="single" w:sz="4" w:space="0" w:color="auto"/>
              <w:left w:val="single" w:sz="4" w:space="0" w:color="auto"/>
              <w:bottom w:val="single" w:sz="4" w:space="0" w:color="auto"/>
              <w:right w:val="single" w:sz="4" w:space="0" w:color="auto"/>
            </w:tcBorders>
            <w:hideMark/>
          </w:tcPr>
          <w:p w14:paraId="6FA03C9F" w14:textId="77777777" w:rsidR="00AC1AE5" w:rsidRPr="006539CB" w:rsidRDefault="00AC1AE5" w:rsidP="00263DEA">
            <w:pPr>
              <w:spacing w:before="100" w:beforeAutospacing="1" w:after="100" w:afterAutospacing="1"/>
              <w:ind w:right="150"/>
              <w:jc w:val="center"/>
              <w:rPr>
                <w:rFonts w:ascii="Times New Roman" w:eastAsia="Times New Roman" w:hAnsi="Times New Roman"/>
                <w:b/>
                <w:bCs/>
                <w:sz w:val="24"/>
                <w:szCs w:val="24"/>
              </w:rPr>
            </w:pPr>
            <w:r w:rsidRPr="006539CB">
              <w:rPr>
                <w:rFonts w:ascii="Times New Roman" w:eastAsia="Times New Roman" w:hAnsi="Times New Roman"/>
                <w:b/>
                <w:bCs/>
                <w:sz w:val="24"/>
                <w:szCs w:val="24"/>
              </w:rPr>
              <w:t>«Найди свой цвет».</w:t>
            </w:r>
            <w:r w:rsidRPr="006539CB">
              <w:rPr>
                <w:rFonts w:ascii="Times New Roman" w:eastAsia="Times New Roman" w:hAnsi="Times New Roman"/>
                <w:sz w:val="24"/>
                <w:szCs w:val="24"/>
              </w:rPr>
              <w:br/>
            </w:r>
          </w:p>
        </w:tc>
        <w:tc>
          <w:tcPr>
            <w:tcW w:w="5626" w:type="dxa"/>
            <w:tcBorders>
              <w:top w:val="single" w:sz="4" w:space="0" w:color="auto"/>
              <w:left w:val="single" w:sz="4" w:space="0" w:color="auto"/>
              <w:bottom w:val="single" w:sz="4" w:space="0" w:color="auto"/>
              <w:right w:val="single" w:sz="4" w:space="0" w:color="auto"/>
            </w:tcBorders>
            <w:hideMark/>
          </w:tcPr>
          <w:p w14:paraId="71429147" w14:textId="77777777" w:rsidR="00AC1AE5" w:rsidRPr="006539CB" w:rsidRDefault="00AC1AE5" w:rsidP="00263DEA">
            <w:pPr>
              <w:spacing w:line="255" w:lineRule="atLeast"/>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 xml:space="preserve"> Дети получают флажки 3-4 цветов : один- красного, другие – синего, третьи – желтого, и группируются по 4-6 человек в разных углах комнаты. В каждом углу воспитатель ставит на подставке цветной флажок (красный, синий, желтый).</w:t>
            </w:r>
            <w:r w:rsidRPr="006539CB">
              <w:rPr>
                <w:rFonts w:ascii="Times New Roman" w:eastAsia="Times New Roman" w:hAnsi="Times New Roman"/>
                <w:sz w:val="24"/>
                <w:szCs w:val="24"/>
                <w:lang w:eastAsia="ru-RU"/>
              </w:rPr>
              <w:br/>
              <w:t xml:space="preserve">По сигналу воспитателя «идем гулять» дети расходятся по площадке группками или в одиночку. По сигналу </w:t>
            </w:r>
          </w:p>
          <w:p w14:paraId="21CC31D4" w14:textId="77777777" w:rsidR="00AC1AE5" w:rsidRPr="006539CB" w:rsidRDefault="00AC1AE5" w:rsidP="00263DEA">
            <w:pPr>
              <w:spacing w:line="255" w:lineRule="atLeast"/>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воспитателя «найди свой цвет» дети бегут к флажку соответствующего цвета.</w:t>
            </w:r>
          </w:p>
        </w:tc>
      </w:tr>
    </w:tbl>
    <w:p w14:paraId="6DE43571" w14:textId="77777777" w:rsidR="00AC1AE5" w:rsidRPr="001A5022" w:rsidRDefault="00AC1AE5" w:rsidP="00AC1AE5">
      <w:pPr>
        <w:pStyle w:val="a5"/>
        <w:spacing w:after="120" w:line="240" w:lineRule="auto"/>
        <w:ind w:left="0"/>
        <w:contextualSpacing w:val="0"/>
        <w:jc w:val="both"/>
        <w:rPr>
          <w:rFonts w:ascii="Times New Roman" w:hAnsi="Times New Roman" w:cs="Times New Roman"/>
          <w:b/>
          <w:bCs/>
          <w:color w:val="00B050"/>
        </w:rPr>
      </w:pPr>
    </w:p>
    <w:p w14:paraId="66E31E1E" w14:textId="50FD0326" w:rsidR="00AC1AE5" w:rsidRPr="00E24BCF" w:rsidRDefault="00AC1AE5" w:rsidP="00AC1AE5">
      <w:pPr>
        <w:pStyle w:val="a5"/>
        <w:spacing w:after="120" w:line="240" w:lineRule="auto"/>
        <w:ind w:left="0"/>
        <w:contextualSpacing w:val="0"/>
        <w:jc w:val="both"/>
        <w:rPr>
          <w:rFonts w:ascii="Times New Roman" w:hAnsi="Times New Roman" w:cs="Times New Roman"/>
          <w:b/>
          <w:bCs/>
          <w:color w:val="000000" w:themeColor="text1"/>
          <w:sz w:val="24"/>
          <w:szCs w:val="24"/>
        </w:rPr>
      </w:pPr>
      <w:r w:rsidRPr="00E24BCF">
        <w:rPr>
          <w:rFonts w:ascii="Times New Roman" w:hAnsi="Times New Roman" w:cs="Times New Roman"/>
          <w:b/>
          <w:bCs/>
          <w:color w:val="000000" w:themeColor="text1"/>
          <w:sz w:val="24"/>
          <w:szCs w:val="24"/>
        </w:rPr>
        <w:t>2.1.4. Содержание образовательной деятельности по физ</w:t>
      </w:r>
      <w:r w:rsidR="00E24BCF">
        <w:rPr>
          <w:rFonts w:ascii="Times New Roman" w:hAnsi="Times New Roman" w:cs="Times New Roman"/>
          <w:b/>
          <w:bCs/>
          <w:color w:val="000000" w:themeColor="text1"/>
          <w:sz w:val="24"/>
          <w:szCs w:val="24"/>
        </w:rPr>
        <w:t>ическому развитию от 4 до 5 лет.</w:t>
      </w:r>
    </w:p>
    <w:p w14:paraId="32075EA8" w14:textId="77777777" w:rsidR="00AC1AE5" w:rsidRPr="00E24BCF" w:rsidRDefault="00AC1AE5" w:rsidP="00D1243A">
      <w:pPr>
        <w:pStyle w:val="a5"/>
        <w:spacing w:after="0" w:line="240" w:lineRule="auto"/>
        <w:ind w:left="0"/>
        <w:contextualSpacing w:val="0"/>
        <w:jc w:val="both"/>
        <w:rPr>
          <w:rFonts w:ascii="Times New Roman" w:hAnsi="Times New Roman" w:cs="Times New Roman"/>
          <w:b/>
          <w:bCs/>
          <w:iCs/>
          <w:sz w:val="24"/>
          <w:szCs w:val="24"/>
        </w:rPr>
      </w:pPr>
      <w:r w:rsidRPr="00E24BCF">
        <w:rPr>
          <w:rFonts w:ascii="Times New Roman" w:hAnsi="Times New Roman" w:cs="Times New Roman"/>
          <w:b/>
          <w:bCs/>
          <w:iCs/>
          <w:sz w:val="24"/>
          <w:szCs w:val="24"/>
        </w:rPr>
        <w:t>Основная гимнастика (строевые упражнения, основные движения, ОРУ):</w:t>
      </w:r>
    </w:p>
    <w:p w14:paraId="1C5AF608" w14:textId="77777777" w:rsidR="00D1243A" w:rsidRPr="00D1243A" w:rsidRDefault="00AC1AE5" w:rsidP="00D1243A">
      <w:pPr>
        <w:spacing w:after="0" w:line="240" w:lineRule="auto"/>
        <w:jc w:val="both"/>
        <w:rPr>
          <w:rFonts w:ascii="Times New Roman" w:hAnsi="Times New Roman" w:cs="Times New Roman"/>
          <w:sz w:val="24"/>
          <w:szCs w:val="24"/>
        </w:rPr>
      </w:pPr>
      <w:r w:rsidRPr="00D1243A">
        <w:rPr>
          <w:rFonts w:ascii="Times New Roman" w:hAnsi="Times New Roman" w:cs="Times New Roman"/>
          <w:iCs/>
          <w:sz w:val="24"/>
          <w:szCs w:val="24"/>
        </w:rPr>
        <w:t>ОВД:</w:t>
      </w:r>
      <w:r w:rsidRPr="00D1243A">
        <w:rPr>
          <w:rFonts w:ascii="Times New Roman" w:hAnsi="Times New Roman" w:cs="Times New Roman"/>
          <w:sz w:val="24"/>
          <w:szCs w:val="24"/>
        </w:rPr>
        <w:t xml:space="preserve"> </w:t>
      </w:r>
    </w:p>
    <w:p w14:paraId="3D45FE09" w14:textId="6969FA74" w:rsidR="00D1243A" w:rsidRPr="00D1243A" w:rsidRDefault="00AC1AE5" w:rsidP="00EC593C">
      <w:pPr>
        <w:pStyle w:val="a5"/>
        <w:numPr>
          <w:ilvl w:val="0"/>
          <w:numId w:val="33"/>
        </w:numPr>
        <w:spacing w:after="0" w:line="240" w:lineRule="auto"/>
        <w:contextualSpacing w:val="0"/>
        <w:jc w:val="both"/>
        <w:rPr>
          <w:rFonts w:ascii="Times New Roman" w:hAnsi="Times New Roman" w:cs="Times New Roman"/>
          <w:sz w:val="24"/>
          <w:szCs w:val="24"/>
        </w:rPr>
      </w:pPr>
      <w:r w:rsidRPr="00E24BCF">
        <w:rPr>
          <w:rFonts w:ascii="Times New Roman" w:hAnsi="Times New Roman" w:cs="Times New Roman"/>
          <w:sz w:val="24"/>
          <w:szCs w:val="24"/>
        </w:rPr>
        <w:t>ходьба, бег, прыжки, ползанье, лазанье, катание, бросание, ловля, метание, упражнения в равновесии [1, стр. 127-129].</w:t>
      </w:r>
    </w:p>
    <w:p w14:paraId="620C270F" w14:textId="77777777" w:rsidR="00D1243A" w:rsidRPr="00D1243A" w:rsidRDefault="00AC1AE5" w:rsidP="00D1243A">
      <w:pPr>
        <w:spacing w:after="0" w:line="240" w:lineRule="auto"/>
        <w:jc w:val="both"/>
        <w:rPr>
          <w:rFonts w:ascii="Times New Roman" w:hAnsi="Times New Roman" w:cs="Times New Roman"/>
          <w:sz w:val="24"/>
          <w:szCs w:val="24"/>
        </w:rPr>
      </w:pPr>
      <w:r w:rsidRPr="00D1243A">
        <w:rPr>
          <w:rFonts w:ascii="Times New Roman" w:hAnsi="Times New Roman" w:cs="Times New Roman"/>
          <w:iCs/>
          <w:sz w:val="24"/>
          <w:szCs w:val="24"/>
        </w:rPr>
        <w:t>ОРУ:</w:t>
      </w:r>
    </w:p>
    <w:p w14:paraId="52C74E48" w14:textId="074355FA" w:rsidR="00AC1AE5" w:rsidRPr="008D2FE6" w:rsidRDefault="00AC1AE5" w:rsidP="00EC593C">
      <w:pPr>
        <w:pStyle w:val="a5"/>
        <w:numPr>
          <w:ilvl w:val="0"/>
          <w:numId w:val="34"/>
        </w:numPr>
        <w:spacing w:after="0" w:line="240" w:lineRule="auto"/>
        <w:contextualSpacing w:val="0"/>
        <w:jc w:val="both"/>
        <w:rPr>
          <w:rFonts w:ascii="Times New Roman" w:hAnsi="Times New Roman" w:cs="Times New Roman"/>
          <w:sz w:val="24"/>
          <w:szCs w:val="24"/>
        </w:rPr>
      </w:pPr>
      <w:r w:rsidRPr="00E24BCF">
        <w:rPr>
          <w:rFonts w:ascii="Times New Roman" w:hAnsi="Times New Roman" w:cs="Times New Roman"/>
          <w:sz w:val="24"/>
          <w:szCs w:val="24"/>
        </w:rPr>
        <w:t xml:space="preserve"> </w:t>
      </w:r>
      <w:r w:rsidRPr="008D2FE6">
        <w:rPr>
          <w:rFonts w:ascii="Times New Roman" w:hAnsi="Times New Roman" w:cs="Times New Roman"/>
          <w:sz w:val="24"/>
          <w:szCs w:val="24"/>
        </w:rPr>
        <w:t>под счёт, из разных исходных положений, в разном темпе, без предметов, с мелким спортинвентарём [1, стр. 128]</w:t>
      </w:r>
    </w:p>
    <w:p w14:paraId="4313078F" w14:textId="77777777" w:rsidR="00AC1AE5" w:rsidRPr="00696C7A" w:rsidRDefault="00AC1AE5" w:rsidP="00D1243A">
      <w:pPr>
        <w:pStyle w:val="a5"/>
        <w:spacing w:after="0" w:line="240" w:lineRule="auto"/>
        <w:ind w:left="0"/>
        <w:contextualSpacing w:val="0"/>
        <w:jc w:val="both"/>
        <w:rPr>
          <w:rFonts w:ascii="Times New Roman" w:hAnsi="Times New Roman" w:cs="Times New Roman"/>
          <w:b/>
          <w:sz w:val="24"/>
          <w:szCs w:val="24"/>
        </w:rPr>
      </w:pPr>
      <w:r w:rsidRPr="00696C7A">
        <w:rPr>
          <w:rFonts w:ascii="Times New Roman" w:hAnsi="Times New Roman" w:cs="Times New Roman"/>
          <w:b/>
          <w:iCs/>
          <w:sz w:val="24"/>
          <w:szCs w:val="24"/>
          <w:lang w:val="en-US"/>
        </w:rPr>
        <w:t>C</w:t>
      </w:r>
      <w:r w:rsidRPr="00696C7A">
        <w:rPr>
          <w:rFonts w:ascii="Times New Roman" w:hAnsi="Times New Roman" w:cs="Times New Roman"/>
          <w:b/>
          <w:iCs/>
          <w:sz w:val="24"/>
          <w:szCs w:val="24"/>
        </w:rPr>
        <w:t>троевые упражнения:</w:t>
      </w:r>
      <w:r w:rsidRPr="00696C7A">
        <w:rPr>
          <w:rFonts w:ascii="Times New Roman" w:hAnsi="Times New Roman" w:cs="Times New Roman"/>
          <w:b/>
          <w:sz w:val="24"/>
          <w:szCs w:val="24"/>
        </w:rPr>
        <w:t xml:space="preserve"> </w:t>
      </w:r>
    </w:p>
    <w:p w14:paraId="4C15C5E6" w14:textId="2E667803" w:rsidR="00AC1AE5" w:rsidRPr="008D2FE6" w:rsidRDefault="00AC1AE5" w:rsidP="00EC593C">
      <w:pPr>
        <w:pStyle w:val="a5"/>
        <w:numPr>
          <w:ilvl w:val="0"/>
          <w:numId w:val="3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построение в колонну по одному, по два, врассыпную; </w:t>
      </w:r>
    </w:p>
    <w:p w14:paraId="7A55F74C" w14:textId="2C16E3BB" w:rsidR="00AC1AE5" w:rsidRPr="008D2FE6" w:rsidRDefault="00AC1AE5" w:rsidP="00EC593C">
      <w:pPr>
        <w:pStyle w:val="a5"/>
        <w:numPr>
          <w:ilvl w:val="0"/>
          <w:numId w:val="3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по росту;</w:t>
      </w:r>
    </w:p>
    <w:p w14:paraId="4EFD0A48" w14:textId="000C7ED7" w:rsidR="00AC1AE5" w:rsidRPr="008D2FE6" w:rsidRDefault="00AC1AE5" w:rsidP="00EC593C">
      <w:pPr>
        <w:pStyle w:val="a5"/>
        <w:numPr>
          <w:ilvl w:val="0"/>
          <w:numId w:val="3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на вытянутые руки, равнение по ориентирам и без; </w:t>
      </w:r>
    </w:p>
    <w:p w14:paraId="5C8046BE" w14:textId="5C893F20" w:rsidR="00AC1AE5" w:rsidRPr="008D2FE6" w:rsidRDefault="00AC1AE5" w:rsidP="00EC593C">
      <w:pPr>
        <w:pStyle w:val="a5"/>
        <w:numPr>
          <w:ilvl w:val="0"/>
          <w:numId w:val="3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из колонны по одному в колонну по два в движении;</w:t>
      </w:r>
    </w:p>
    <w:p w14:paraId="4026D804" w14:textId="243BADE0" w:rsidR="00AC1AE5" w:rsidRPr="008D2FE6" w:rsidRDefault="00AC1AE5" w:rsidP="00EC593C">
      <w:pPr>
        <w:pStyle w:val="a5"/>
        <w:numPr>
          <w:ilvl w:val="0"/>
          <w:numId w:val="3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перестроение в звенья на ходу по зрительным ориентирам; </w:t>
      </w:r>
    </w:p>
    <w:p w14:paraId="2D39E7FF" w14:textId="12D874D0" w:rsidR="00AC1AE5" w:rsidRPr="008D2FE6" w:rsidRDefault="00AC1AE5" w:rsidP="00EC593C">
      <w:pPr>
        <w:pStyle w:val="a5"/>
        <w:numPr>
          <w:ilvl w:val="0"/>
          <w:numId w:val="3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повороты переступанием в движении и на месте направо, налево и кругом на месте [1, стр. 129].</w:t>
      </w:r>
    </w:p>
    <w:p w14:paraId="2185F39C" w14:textId="77777777" w:rsidR="00AC1AE5" w:rsidRPr="00696C7A" w:rsidRDefault="00AC1AE5" w:rsidP="00D1243A">
      <w:pPr>
        <w:pStyle w:val="a5"/>
        <w:spacing w:after="0" w:line="240" w:lineRule="auto"/>
        <w:ind w:left="0"/>
        <w:contextualSpacing w:val="0"/>
        <w:jc w:val="both"/>
        <w:rPr>
          <w:rFonts w:ascii="Times New Roman" w:hAnsi="Times New Roman" w:cs="Times New Roman"/>
          <w:sz w:val="24"/>
          <w:szCs w:val="24"/>
        </w:rPr>
      </w:pPr>
      <w:r w:rsidRPr="00696C7A">
        <w:rPr>
          <w:rFonts w:ascii="Times New Roman" w:hAnsi="Times New Roman" w:cs="Times New Roman"/>
          <w:b/>
          <w:bCs/>
          <w:iCs/>
          <w:sz w:val="24"/>
          <w:szCs w:val="24"/>
        </w:rPr>
        <w:t>Ритмическая гимнастика:</w:t>
      </w:r>
      <w:r w:rsidRPr="00696C7A">
        <w:rPr>
          <w:rFonts w:ascii="Times New Roman" w:hAnsi="Times New Roman" w:cs="Times New Roman"/>
          <w:sz w:val="24"/>
          <w:szCs w:val="24"/>
        </w:rPr>
        <w:t xml:space="preserve"> </w:t>
      </w:r>
    </w:p>
    <w:p w14:paraId="2ADF7693" w14:textId="75136D88" w:rsidR="00AC1AE5" w:rsidRPr="008D2FE6" w:rsidRDefault="00AC1AE5" w:rsidP="00EC593C">
      <w:pPr>
        <w:pStyle w:val="a5"/>
        <w:numPr>
          <w:ilvl w:val="0"/>
          <w:numId w:val="3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w:t>
      </w:r>
    </w:p>
    <w:p w14:paraId="59D4A324" w14:textId="1A80AAC0" w:rsidR="00AC1AE5" w:rsidRPr="008D2FE6" w:rsidRDefault="00AC1AE5" w:rsidP="00EC593C">
      <w:pPr>
        <w:pStyle w:val="a5"/>
        <w:numPr>
          <w:ilvl w:val="0"/>
          <w:numId w:val="3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ходьба по кругу за руки, с высоким подниманием колена на месте и в движении, прямо и вокруг себя, подскоки по одному и в парах под ритм и музыку; </w:t>
      </w:r>
    </w:p>
    <w:p w14:paraId="4D838FB1" w14:textId="08C6A971" w:rsidR="00AC1AE5" w:rsidRPr="008D2FE6" w:rsidRDefault="00AC1AE5" w:rsidP="00EC593C">
      <w:pPr>
        <w:pStyle w:val="a5"/>
        <w:numPr>
          <w:ilvl w:val="0"/>
          <w:numId w:val="3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w:t>
      </w:r>
    </w:p>
    <w:p w14:paraId="4B2C5D8E" w14:textId="485F0AF9" w:rsidR="00AC1AE5" w:rsidRPr="008D2FE6" w:rsidRDefault="00AC1AE5" w:rsidP="00EC593C">
      <w:pPr>
        <w:pStyle w:val="a5"/>
        <w:numPr>
          <w:ilvl w:val="0"/>
          <w:numId w:val="3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комбинации из двух освоенных движений.</w:t>
      </w:r>
    </w:p>
    <w:p w14:paraId="000DEBC7" w14:textId="77777777" w:rsidR="00AC1AE5" w:rsidRPr="00696C7A" w:rsidRDefault="00AC1AE5" w:rsidP="00D1243A">
      <w:pPr>
        <w:pStyle w:val="a5"/>
        <w:spacing w:after="0" w:line="240" w:lineRule="auto"/>
        <w:ind w:left="0"/>
        <w:contextualSpacing w:val="0"/>
        <w:jc w:val="both"/>
        <w:rPr>
          <w:rFonts w:ascii="Times New Roman" w:hAnsi="Times New Roman" w:cs="Times New Roman"/>
          <w:b/>
          <w:bCs/>
          <w:iCs/>
          <w:sz w:val="24"/>
          <w:szCs w:val="24"/>
        </w:rPr>
      </w:pPr>
      <w:r w:rsidRPr="00696C7A">
        <w:rPr>
          <w:rFonts w:ascii="Times New Roman" w:hAnsi="Times New Roman" w:cs="Times New Roman"/>
          <w:b/>
          <w:bCs/>
          <w:iCs/>
          <w:sz w:val="24"/>
          <w:szCs w:val="24"/>
        </w:rPr>
        <w:t>Подвижные игры:</w:t>
      </w:r>
    </w:p>
    <w:p w14:paraId="311AE6F1" w14:textId="224BCC96" w:rsidR="00AC1AE5" w:rsidRPr="008D2FE6" w:rsidRDefault="00AC1AE5" w:rsidP="00EC593C">
      <w:pPr>
        <w:pStyle w:val="a5"/>
        <w:numPr>
          <w:ilvl w:val="0"/>
          <w:numId w:val="3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сюжетные игры, имитационные упражнения </w:t>
      </w:r>
    </w:p>
    <w:p w14:paraId="701A877D" w14:textId="50F465C4" w:rsidR="00AC1AE5" w:rsidRPr="008D2FE6" w:rsidRDefault="00AC1AE5" w:rsidP="00EC593C">
      <w:pPr>
        <w:pStyle w:val="a5"/>
        <w:numPr>
          <w:ilvl w:val="0"/>
          <w:numId w:val="3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несюжетные игры</w:t>
      </w:r>
    </w:p>
    <w:p w14:paraId="44CCA904" w14:textId="23BCA8AC" w:rsidR="00AC1AE5" w:rsidRPr="008D2FE6" w:rsidRDefault="00AC1AE5" w:rsidP="00EC593C">
      <w:pPr>
        <w:pStyle w:val="a5"/>
        <w:numPr>
          <w:ilvl w:val="0"/>
          <w:numId w:val="3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 на развитие ориентировки в пространстве</w:t>
      </w:r>
    </w:p>
    <w:p w14:paraId="7A7CD9CA" w14:textId="7CB23AC4" w:rsidR="00AC1AE5" w:rsidRPr="008D2FE6" w:rsidRDefault="00AC1AE5" w:rsidP="00EC593C">
      <w:pPr>
        <w:pStyle w:val="a5"/>
        <w:numPr>
          <w:ilvl w:val="0"/>
          <w:numId w:val="3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 на развитие психофизических качеств, равновесия, координации</w:t>
      </w:r>
    </w:p>
    <w:p w14:paraId="22BC0455" w14:textId="1885E705" w:rsidR="00AC1AE5" w:rsidRPr="008D2FE6" w:rsidRDefault="00AC1AE5" w:rsidP="00EC593C">
      <w:pPr>
        <w:pStyle w:val="a5"/>
        <w:numPr>
          <w:ilvl w:val="0"/>
          <w:numId w:val="3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народные игры</w:t>
      </w:r>
    </w:p>
    <w:p w14:paraId="21FF04BA" w14:textId="7136B5DC" w:rsidR="00AC1AE5" w:rsidRPr="008D2FE6" w:rsidRDefault="00AC1AE5" w:rsidP="00EC593C">
      <w:pPr>
        <w:pStyle w:val="a5"/>
        <w:numPr>
          <w:ilvl w:val="0"/>
          <w:numId w:val="3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малоподвижные игры [1, стр. 128].</w:t>
      </w:r>
    </w:p>
    <w:p w14:paraId="4F6510DC" w14:textId="77777777" w:rsidR="00AC1AE5" w:rsidRPr="00CC0CF2" w:rsidRDefault="00AC1AE5" w:rsidP="00D1243A">
      <w:pPr>
        <w:pStyle w:val="a5"/>
        <w:spacing w:after="0" w:line="240" w:lineRule="auto"/>
        <w:ind w:left="0"/>
        <w:contextualSpacing w:val="0"/>
        <w:jc w:val="both"/>
        <w:rPr>
          <w:rFonts w:ascii="Times New Roman" w:hAnsi="Times New Roman" w:cs="Times New Roman"/>
          <w:b/>
          <w:bCs/>
          <w:iCs/>
          <w:sz w:val="24"/>
          <w:szCs w:val="24"/>
        </w:rPr>
      </w:pPr>
      <w:r w:rsidRPr="00CC0CF2">
        <w:rPr>
          <w:rFonts w:ascii="Times New Roman" w:hAnsi="Times New Roman" w:cs="Times New Roman"/>
          <w:b/>
          <w:bCs/>
          <w:iCs/>
          <w:sz w:val="24"/>
          <w:szCs w:val="24"/>
        </w:rPr>
        <w:t>Спортивные упражнения:</w:t>
      </w:r>
    </w:p>
    <w:p w14:paraId="7344B816" w14:textId="77777777" w:rsidR="00AC1AE5" w:rsidRPr="00CC0CF2" w:rsidRDefault="00AC1AE5" w:rsidP="00D1243A">
      <w:pPr>
        <w:pStyle w:val="a5"/>
        <w:spacing w:after="0" w:line="240" w:lineRule="auto"/>
        <w:ind w:left="0"/>
        <w:contextualSpacing w:val="0"/>
        <w:jc w:val="both"/>
        <w:rPr>
          <w:rFonts w:ascii="Times New Roman" w:hAnsi="Times New Roman" w:cs="Times New Roman"/>
          <w:iCs/>
          <w:sz w:val="24"/>
          <w:szCs w:val="24"/>
        </w:rPr>
      </w:pPr>
      <w:r w:rsidRPr="00CC0CF2">
        <w:rPr>
          <w:rFonts w:ascii="Times New Roman" w:hAnsi="Times New Roman" w:cs="Times New Roman"/>
          <w:iCs/>
          <w:sz w:val="24"/>
          <w:szCs w:val="24"/>
        </w:rPr>
        <w:t xml:space="preserve">Катание на санках: </w:t>
      </w:r>
    </w:p>
    <w:p w14:paraId="2E5720F9" w14:textId="073F2E4F" w:rsidR="00AC1AE5" w:rsidRPr="008D2FE6" w:rsidRDefault="00AC1AE5" w:rsidP="00EC593C">
      <w:pPr>
        <w:pStyle w:val="a5"/>
        <w:numPr>
          <w:ilvl w:val="0"/>
          <w:numId w:val="4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подъем с санками на гору, скатывание с горки, торможение при спуске, катание на санках друг друга. </w:t>
      </w:r>
    </w:p>
    <w:p w14:paraId="5F98C965" w14:textId="77777777" w:rsidR="00AC1AE5" w:rsidRPr="00CC0CF2" w:rsidRDefault="00AC1AE5" w:rsidP="00D1243A">
      <w:pPr>
        <w:pStyle w:val="a5"/>
        <w:spacing w:after="0" w:line="240" w:lineRule="auto"/>
        <w:ind w:left="0"/>
        <w:contextualSpacing w:val="0"/>
        <w:jc w:val="both"/>
        <w:rPr>
          <w:rFonts w:ascii="Times New Roman" w:hAnsi="Times New Roman" w:cs="Times New Roman"/>
          <w:iCs/>
          <w:sz w:val="24"/>
          <w:szCs w:val="24"/>
        </w:rPr>
      </w:pPr>
      <w:r w:rsidRPr="00CC0CF2">
        <w:rPr>
          <w:rFonts w:ascii="Times New Roman" w:hAnsi="Times New Roman" w:cs="Times New Roman"/>
          <w:iCs/>
          <w:sz w:val="24"/>
          <w:szCs w:val="24"/>
        </w:rPr>
        <w:t xml:space="preserve">Катание на трехколесном и двухколесном велосипеде, самокате: </w:t>
      </w:r>
    </w:p>
    <w:p w14:paraId="037318D6" w14:textId="4B29EFB9" w:rsidR="00AC1AE5" w:rsidRPr="008D2FE6" w:rsidRDefault="00AC1AE5" w:rsidP="00EC593C">
      <w:pPr>
        <w:pStyle w:val="a5"/>
        <w:numPr>
          <w:ilvl w:val="0"/>
          <w:numId w:val="4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поворотами, с разной скоростью. </w:t>
      </w:r>
    </w:p>
    <w:p w14:paraId="718C87DB" w14:textId="77777777" w:rsidR="00AC1AE5" w:rsidRPr="00CC0CF2" w:rsidRDefault="00AC1AE5" w:rsidP="00D1243A">
      <w:pPr>
        <w:pStyle w:val="a5"/>
        <w:spacing w:after="0" w:line="240" w:lineRule="auto"/>
        <w:ind w:left="0"/>
        <w:contextualSpacing w:val="0"/>
        <w:jc w:val="both"/>
        <w:rPr>
          <w:rFonts w:ascii="Times New Roman" w:hAnsi="Times New Roman" w:cs="Times New Roman"/>
          <w:iCs/>
          <w:sz w:val="24"/>
          <w:szCs w:val="24"/>
        </w:rPr>
      </w:pPr>
      <w:r w:rsidRPr="00CC0CF2">
        <w:rPr>
          <w:rFonts w:ascii="Times New Roman" w:hAnsi="Times New Roman" w:cs="Times New Roman"/>
          <w:iCs/>
          <w:sz w:val="24"/>
          <w:szCs w:val="24"/>
        </w:rPr>
        <w:t xml:space="preserve">Ходьба на лыжах: </w:t>
      </w:r>
    </w:p>
    <w:p w14:paraId="3744CCA7" w14:textId="2D1A082A" w:rsidR="00AC1AE5" w:rsidRPr="008D2FE6" w:rsidRDefault="00AC1AE5" w:rsidP="00EC593C">
      <w:pPr>
        <w:pStyle w:val="a5"/>
        <w:numPr>
          <w:ilvl w:val="0"/>
          <w:numId w:val="4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повороты на месте, подъем на гору «ступающим шагом» и «полуелочкой». </w:t>
      </w:r>
    </w:p>
    <w:p w14:paraId="656BF251" w14:textId="77777777" w:rsidR="00AC1AE5" w:rsidRPr="00CC0CF2" w:rsidRDefault="00AC1AE5" w:rsidP="00D1243A">
      <w:pPr>
        <w:pStyle w:val="a5"/>
        <w:spacing w:after="0" w:line="240" w:lineRule="auto"/>
        <w:ind w:left="0"/>
        <w:contextualSpacing w:val="0"/>
        <w:jc w:val="both"/>
        <w:rPr>
          <w:rFonts w:ascii="Times New Roman" w:hAnsi="Times New Roman" w:cs="Times New Roman"/>
          <w:sz w:val="24"/>
          <w:szCs w:val="24"/>
        </w:rPr>
      </w:pPr>
      <w:r w:rsidRPr="00CC0CF2">
        <w:rPr>
          <w:rFonts w:ascii="Times New Roman" w:hAnsi="Times New Roman" w:cs="Times New Roman"/>
          <w:iCs/>
          <w:sz w:val="24"/>
          <w:szCs w:val="24"/>
        </w:rPr>
        <w:t>Плавание:</w:t>
      </w:r>
      <w:r w:rsidRPr="00CC0CF2">
        <w:rPr>
          <w:rFonts w:ascii="Times New Roman" w:hAnsi="Times New Roman" w:cs="Times New Roman"/>
          <w:sz w:val="24"/>
          <w:szCs w:val="24"/>
        </w:rPr>
        <w:t xml:space="preserve"> </w:t>
      </w:r>
    </w:p>
    <w:p w14:paraId="793BEA7C" w14:textId="7AF4B70A" w:rsidR="00AC1AE5" w:rsidRPr="008D2FE6" w:rsidRDefault="00AC1AE5" w:rsidP="00EC593C">
      <w:pPr>
        <w:pStyle w:val="a5"/>
        <w:numPr>
          <w:ilvl w:val="0"/>
          <w:numId w:val="4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0A9F87D1" w14:textId="77777777" w:rsidR="00AC1AE5" w:rsidRPr="00CC0CF2" w:rsidRDefault="00AC1AE5" w:rsidP="00D1243A">
      <w:pPr>
        <w:pStyle w:val="a5"/>
        <w:spacing w:after="0" w:line="240" w:lineRule="auto"/>
        <w:ind w:left="0"/>
        <w:contextualSpacing w:val="0"/>
        <w:jc w:val="both"/>
        <w:rPr>
          <w:rFonts w:ascii="Times New Roman" w:hAnsi="Times New Roman" w:cs="Times New Roman"/>
          <w:b/>
          <w:bCs/>
          <w:iCs/>
          <w:sz w:val="24"/>
          <w:szCs w:val="24"/>
        </w:rPr>
      </w:pPr>
      <w:r w:rsidRPr="00CC0CF2">
        <w:rPr>
          <w:rFonts w:ascii="Times New Roman" w:hAnsi="Times New Roman" w:cs="Times New Roman"/>
          <w:b/>
          <w:bCs/>
          <w:iCs/>
          <w:sz w:val="24"/>
          <w:szCs w:val="24"/>
        </w:rPr>
        <w:t xml:space="preserve">Активный отдых: </w:t>
      </w:r>
    </w:p>
    <w:p w14:paraId="252A1EA4" w14:textId="218FB95B" w:rsidR="00AC1AE5" w:rsidRPr="008D2FE6" w:rsidRDefault="00AC1AE5" w:rsidP="00EC593C">
      <w:pPr>
        <w:pStyle w:val="a5"/>
        <w:numPr>
          <w:ilvl w:val="0"/>
          <w:numId w:val="4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физкультурные досуги и развлечения 1-2 раз в месяц, в соответствии с КТП ДОО;</w:t>
      </w:r>
    </w:p>
    <w:p w14:paraId="5BE63884" w14:textId="2639AA55" w:rsidR="00AC1AE5" w:rsidRPr="008D2FE6" w:rsidRDefault="00AC1AE5" w:rsidP="00EC593C">
      <w:pPr>
        <w:pStyle w:val="a5"/>
        <w:numPr>
          <w:ilvl w:val="0"/>
          <w:numId w:val="4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дни здоровья 1 раз в квартал, в соответствии с КТП, годовым планом работы;</w:t>
      </w:r>
    </w:p>
    <w:p w14:paraId="2A130FF9" w14:textId="0D484D7B" w:rsidR="00AC1AE5" w:rsidRDefault="00AC1AE5" w:rsidP="00EC593C">
      <w:pPr>
        <w:pStyle w:val="a5"/>
        <w:numPr>
          <w:ilvl w:val="0"/>
          <w:numId w:val="4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участие в физкультурных праздниках 2 раза в год в качестве зрителей [1, стр. 130].</w:t>
      </w:r>
    </w:p>
    <w:p w14:paraId="6AC9F76D" w14:textId="77777777" w:rsidR="00D1243A" w:rsidRPr="008D2FE6" w:rsidRDefault="00D1243A" w:rsidP="00D1243A">
      <w:pPr>
        <w:pStyle w:val="a5"/>
        <w:spacing w:after="0" w:line="240" w:lineRule="auto"/>
        <w:contextualSpacing w:val="0"/>
        <w:jc w:val="both"/>
        <w:rPr>
          <w:rFonts w:ascii="Times New Roman" w:hAnsi="Times New Roman" w:cs="Times New Roman"/>
          <w:sz w:val="24"/>
          <w:szCs w:val="24"/>
        </w:rPr>
      </w:pPr>
    </w:p>
    <w:p w14:paraId="38588C23" w14:textId="77777777" w:rsidR="00AC1AE5" w:rsidRPr="00CC0CF2" w:rsidRDefault="00AC1AE5" w:rsidP="00D1243A">
      <w:pPr>
        <w:pStyle w:val="a5"/>
        <w:spacing w:after="0" w:line="240" w:lineRule="auto"/>
        <w:ind w:left="0"/>
        <w:contextualSpacing w:val="0"/>
        <w:jc w:val="both"/>
        <w:rPr>
          <w:rFonts w:ascii="Times New Roman" w:hAnsi="Times New Roman" w:cs="Times New Roman"/>
          <w:b/>
          <w:bCs/>
          <w:iCs/>
          <w:sz w:val="24"/>
          <w:szCs w:val="24"/>
        </w:rPr>
      </w:pPr>
      <w:r w:rsidRPr="00CC0CF2">
        <w:rPr>
          <w:rFonts w:ascii="Times New Roman" w:hAnsi="Times New Roman" w:cs="Times New Roman"/>
          <w:b/>
          <w:bCs/>
          <w:iCs/>
          <w:sz w:val="24"/>
          <w:szCs w:val="24"/>
        </w:rPr>
        <w:t>Целевые ориентиры к концу 5-го года жизни:</w:t>
      </w:r>
    </w:p>
    <w:p w14:paraId="3804FBE6" w14:textId="552B6882" w:rsidR="00AC1AE5" w:rsidRPr="008D2FE6" w:rsidRDefault="00AC1AE5" w:rsidP="00EC593C">
      <w:pPr>
        <w:pStyle w:val="a5"/>
        <w:numPr>
          <w:ilvl w:val="0"/>
          <w:numId w:val="4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осваивает разнообразные физические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14:paraId="32407096" w14:textId="31F2FAE3" w:rsidR="00AC1AE5" w:rsidRPr="008D2FE6" w:rsidRDefault="00AC1AE5" w:rsidP="00EC593C">
      <w:pPr>
        <w:pStyle w:val="a5"/>
        <w:numPr>
          <w:ilvl w:val="0"/>
          <w:numId w:val="4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w:t>
      </w:r>
    </w:p>
    <w:p w14:paraId="6D2BEFA6" w14:textId="518FA3A4" w:rsidR="00AC1AE5" w:rsidRPr="008D2FE6" w:rsidRDefault="00AC1AE5" w:rsidP="00EC593C">
      <w:pPr>
        <w:pStyle w:val="a5"/>
        <w:numPr>
          <w:ilvl w:val="0"/>
          <w:numId w:val="4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w:t>
      </w:r>
    </w:p>
    <w:p w14:paraId="4995A63F" w14:textId="0E85A7DE" w:rsidR="00AC1AE5" w:rsidRPr="008D2FE6" w:rsidRDefault="00AC1AE5" w:rsidP="00EC593C">
      <w:pPr>
        <w:pStyle w:val="a5"/>
        <w:numPr>
          <w:ilvl w:val="0"/>
          <w:numId w:val="4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знает правила безопасного поведения в двигательной деятельности; </w:t>
      </w:r>
    </w:p>
    <w:p w14:paraId="0D178AF1" w14:textId="27247305" w:rsidR="00AC1AE5" w:rsidRDefault="00AC1AE5" w:rsidP="00EC593C">
      <w:pPr>
        <w:pStyle w:val="a5"/>
        <w:numPr>
          <w:ilvl w:val="0"/>
          <w:numId w:val="4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знает об отдельных факторах, положительно влияющих на здоровье, имеет сформированные полезные привычки [1, стр. 130].</w:t>
      </w:r>
    </w:p>
    <w:p w14:paraId="3C5D4A2D" w14:textId="77777777" w:rsidR="00CC0CF2" w:rsidRDefault="00CC0CF2" w:rsidP="00D1243A">
      <w:pPr>
        <w:pStyle w:val="a5"/>
        <w:spacing w:after="0" w:line="240" w:lineRule="auto"/>
        <w:contextualSpacing w:val="0"/>
        <w:jc w:val="both"/>
        <w:rPr>
          <w:rFonts w:ascii="Times New Roman" w:hAnsi="Times New Roman" w:cs="Times New Roman"/>
          <w:sz w:val="24"/>
          <w:szCs w:val="24"/>
        </w:rPr>
      </w:pPr>
    </w:p>
    <w:p w14:paraId="61A6C058" w14:textId="77777777" w:rsidR="00CC0CF2" w:rsidRDefault="00CC0CF2" w:rsidP="00CC0CF2">
      <w:pPr>
        <w:pStyle w:val="a5"/>
        <w:spacing w:after="120" w:line="240" w:lineRule="auto"/>
        <w:contextualSpacing w:val="0"/>
        <w:jc w:val="both"/>
        <w:rPr>
          <w:rFonts w:ascii="Times New Roman" w:hAnsi="Times New Roman" w:cs="Times New Roman"/>
          <w:sz w:val="24"/>
          <w:szCs w:val="24"/>
        </w:rPr>
        <w:sectPr w:rsidR="00CC0CF2" w:rsidSect="00AC1AE5">
          <w:pgSz w:w="11906" w:h="16838"/>
          <w:pgMar w:top="1134" w:right="566" w:bottom="1134" w:left="1134" w:header="708" w:footer="708" w:gutter="0"/>
          <w:cols w:space="708"/>
          <w:titlePg/>
          <w:docGrid w:linePitch="360"/>
        </w:sectPr>
      </w:pPr>
    </w:p>
    <w:p w14:paraId="5A6D4F40" w14:textId="77777777" w:rsidR="00CC0CF2" w:rsidRDefault="00CC0CF2" w:rsidP="00CC0CF2">
      <w:pPr>
        <w:jc w:val="center"/>
        <w:rPr>
          <w:rFonts w:ascii="Times New Roman" w:eastAsia="Times New Roman" w:hAnsi="Times New Roman" w:cs="Times New Roman"/>
          <w:b/>
          <w:sz w:val="20"/>
          <w:szCs w:val="20"/>
          <w:lang w:eastAsia="ru-RU"/>
        </w:rPr>
      </w:pPr>
      <w:r w:rsidRPr="00B83EAC">
        <w:rPr>
          <w:rFonts w:ascii="Times New Roman" w:eastAsia="Times New Roman" w:hAnsi="Times New Roman" w:cs="Times New Roman"/>
          <w:b/>
          <w:sz w:val="20"/>
          <w:szCs w:val="20"/>
          <w:lang w:eastAsia="ru-RU"/>
        </w:rPr>
        <w:lastRenderedPageBreak/>
        <w:t xml:space="preserve">ПЕРСПЕКТИВНОЕ ПЛАНИРОВАНИЕ ОРГАНИЗОВАННОЙ ОБРАЗОВАТЕЛЬНОЙ ДЕЯТЕЛЬНОСТИ                                                                                    </w:t>
      </w:r>
    </w:p>
    <w:p w14:paraId="2E862BBC" w14:textId="77777777" w:rsidR="00CC0CF2" w:rsidRPr="00B83EAC" w:rsidRDefault="00CC0CF2" w:rsidP="00CC0CF2">
      <w:pPr>
        <w:jc w:val="center"/>
        <w:rPr>
          <w:rFonts w:ascii="Times New Roman" w:eastAsia="Times New Roman" w:hAnsi="Times New Roman" w:cs="Times New Roman"/>
          <w:b/>
          <w:sz w:val="20"/>
          <w:szCs w:val="20"/>
          <w:lang w:eastAsia="ru-RU"/>
        </w:rPr>
      </w:pPr>
      <w:r w:rsidRPr="00B83EAC">
        <w:rPr>
          <w:rFonts w:ascii="Times New Roman" w:eastAsia="Times New Roman" w:hAnsi="Times New Roman" w:cs="Times New Roman"/>
          <w:b/>
          <w:sz w:val="20"/>
          <w:szCs w:val="20"/>
          <w:lang w:eastAsia="ru-RU"/>
        </w:rPr>
        <w:t>ПО ОБРАЗОВАТЕЛЬНОЙ ОБЛАСТИ</w:t>
      </w:r>
      <w:r>
        <w:rPr>
          <w:rFonts w:ascii="Times New Roman" w:eastAsia="Times New Roman" w:hAnsi="Times New Roman" w:cs="Times New Roman"/>
          <w:b/>
          <w:sz w:val="20"/>
          <w:szCs w:val="20"/>
          <w:lang w:eastAsia="ru-RU"/>
        </w:rPr>
        <w:t xml:space="preserve"> «ФИЗИЧЕСКОЕ РАЗВИТИЕ» В </w:t>
      </w:r>
      <w:r w:rsidRPr="00B83EAC">
        <w:rPr>
          <w:rFonts w:ascii="Times New Roman" w:eastAsia="Times New Roman" w:hAnsi="Times New Roman" w:cs="Times New Roman"/>
          <w:b/>
          <w:sz w:val="20"/>
          <w:szCs w:val="20"/>
          <w:lang w:eastAsia="ru-RU"/>
        </w:rPr>
        <w:t xml:space="preserve"> ГРУППЕ</w:t>
      </w:r>
      <w:r>
        <w:rPr>
          <w:rFonts w:ascii="Times New Roman" w:eastAsia="Times New Roman" w:hAnsi="Times New Roman" w:cs="Times New Roman"/>
          <w:b/>
          <w:sz w:val="20"/>
          <w:szCs w:val="20"/>
          <w:lang w:eastAsia="ru-RU"/>
        </w:rPr>
        <w:t xml:space="preserve"> 4-5 ЛЕТ</w:t>
      </w:r>
    </w:p>
    <w:tbl>
      <w:tblPr>
        <w:tblW w:w="1570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686"/>
        <w:gridCol w:w="2268"/>
        <w:gridCol w:w="1984"/>
        <w:gridCol w:w="2552"/>
        <w:gridCol w:w="1701"/>
        <w:gridCol w:w="1701"/>
      </w:tblGrid>
      <w:tr w:rsidR="00CC0CF2" w:rsidRPr="00B83EAC" w14:paraId="55C31E86" w14:textId="77777777" w:rsidTr="00CC0CF2">
        <w:trPr>
          <w:cantSplit/>
          <w:trHeight w:val="360"/>
        </w:trPr>
        <w:tc>
          <w:tcPr>
            <w:tcW w:w="1809" w:type="dxa"/>
            <w:vMerge w:val="restart"/>
            <w:shd w:val="clear" w:color="auto" w:fill="auto"/>
          </w:tcPr>
          <w:p w14:paraId="6C488AD5" w14:textId="77777777" w:rsidR="00CC0CF2" w:rsidRPr="00B83EAC" w:rsidRDefault="00CC0CF2" w:rsidP="00CC0CF2">
            <w:pPr>
              <w:spacing w:after="0" w:line="240" w:lineRule="auto"/>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Неделя</w:t>
            </w:r>
            <w:r w:rsidRPr="00B83EAC">
              <w:rPr>
                <w:rFonts w:ascii="Times New Roman" w:eastAsia="Times New Roman" w:hAnsi="Times New Roman" w:cs="Times New Roman"/>
                <w:b/>
                <w:sz w:val="24"/>
                <w:szCs w:val="24"/>
                <w:lang w:val="en-US" w:eastAsia="ru-RU"/>
              </w:rPr>
              <w:t>/</w:t>
            </w:r>
            <w:r w:rsidRPr="00B83EAC">
              <w:rPr>
                <w:rFonts w:ascii="Times New Roman" w:eastAsia="Times New Roman" w:hAnsi="Times New Roman" w:cs="Times New Roman"/>
                <w:b/>
                <w:sz w:val="24"/>
                <w:szCs w:val="24"/>
                <w:lang w:eastAsia="ru-RU"/>
              </w:rPr>
              <w:t>Тема недели</w:t>
            </w:r>
          </w:p>
        </w:tc>
        <w:tc>
          <w:tcPr>
            <w:tcW w:w="3686" w:type="dxa"/>
            <w:vMerge w:val="restart"/>
            <w:shd w:val="clear" w:color="auto" w:fill="auto"/>
          </w:tcPr>
          <w:p w14:paraId="36030EC8"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Задачи</w:t>
            </w:r>
          </w:p>
        </w:tc>
        <w:tc>
          <w:tcPr>
            <w:tcW w:w="2268" w:type="dxa"/>
            <w:vMerge w:val="restart"/>
            <w:shd w:val="clear" w:color="auto" w:fill="auto"/>
          </w:tcPr>
          <w:p w14:paraId="2E5ADCCF"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Вводная часть</w:t>
            </w:r>
          </w:p>
        </w:tc>
        <w:tc>
          <w:tcPr>
            <w:tcW w:w="6237" w:type="dxa"/>
            <w:gridSpan w:val="3"/>
            <w:shd w:val="clear" w:color="auto" w:fill="auto"/>
          </w:tcPr>
          <w:p w14:paraId="6ED5B5FB"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17B354A6" w14:textId="77777777" w:rsidR="00CC0CF2" w:rsidRPr="00B83EAC" w:rsidRDefault="00CC0CF2" w:rsidP="00CC0CF2">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Заключительная часть</w:t>
            </w:r>
          </w:p>
        </w:tc>
      </w:tr>
      <w:tr w:rsidR="00CC0CF2" w:rsidRPr="00B83EAC" w14:paraId="51A3FE02" w14:textId="77777777" w:rsidTr="00CC0CF2">
        <w:trPr>
          <w:cantSplit/>
          <w:trHeight w:val="580"/>
        </w:trPr>
        <w:tc>
          <w:tcPr>
            <w:tcW w:w="1809" w:type="dxa"/>
            <w:vMerge/>
            <w:shd w:val="clear" w:color="auto" w:fill="auto"/>
            <w:textDirection w:val="btLr"/>
          </w:tcPr>
          <w:p w14:paraId="3976D9B1" w14:textId="77777777" w:rsidR="00CC0CF2" w:rsidRPr="00B83EAC" w:rsidRDefault="00CC0CF2" w:rsidP="00CC0CF2">
            <w:pPr>
              <w:spacing w:after="0" w:line="240" w:lineRule="auto"/>
              <w:ind w:left="113" w:right="113"/>
              <w:rPr>
                <w:rFonts w:ascii="Times New Roman" w:eastAsia="Times New Roman" w:hAnsi="Times New Roman" w:cs="Times New Roman"/>
                <w:b/>
                <w:sz w:val="24"/>
                <w:szCs w:val="24"/>
                <w:lang w:eastAsia="ru-RU"/>
              </w:rPr>
            </w:pPr>
          </w:p>
        </w:tc>
        <w:tc>
          <w:tcPr>
            <w:tcW w:w="3686" w:type="dxa"/>
            <w:vMerge/>
            <w:shd w:val="clear" w:color="auto" w:fill="auto"/>
          </w:tcPr>
          <w:p w14:paraId="1F8A1B11"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tcPr>
          <w:p w14:paraId="103D24C2"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4" w:type="dxa"/>
            <w:shd w:val="clear" w:color="auto" w:fill="auto"/>
          </w:tcPr>
          <w:p w14:paraId="14B7E831"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ОРУ</w:t>
            </w:r>
          </w:p>
        </w:tc>
        <w:tc>
          <w:tcPr>
            <w:tcW w:w="2552" w:type="dxa"/>
            <w:shd w:val="clear" w:color="auto" w:fill="auto"/>
          </w:tcPr>
          <w:p w14:paraId="6E535EBD"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Основные движения</w:t>
            </w:r>
          </w:p>
        </w:tc>
        <w:tc>
          <w:tcPr>
            <w:tcW w:w="1701" w:type="dxa"/>
            <w:shd w:val="clear" w:color="auto" w:fill="auto"/>
          </w:tcPr>
          <w:p w14:paraId="0F6668AE"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Подвижные игры</w:t>
            </w:r>
          </w:p>
          <w:p w14:paraId="66CAA3F7"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vMerge/>
            <w:shd w:val="clear" w:color="auto" w:fill="auto"/>
          </w:tcPr>
          <w:p w14:paraId="070122E2" w14:textId="77777777" w:rsidR="00CC0CF2" w:rsidRPr="00B83EAC" w:rsidRDefault="00CC0CF2" w:rsidP="00CC0CF2">
            <w:pPr>
              <w:spacing w:after="0" w:line="240" w:lineRule="auto"/>
              <w:jc w:val="center"/>
              <w:rPr>
                <w:rFonts w:ascii="Times New Roman" w:eastAsia="Times New Roman" w:hAnsi="Times New Roman" w:cs="Times New Roman"/>
                <w:b/>
                <w:sz w:val="24"/>
                <w:szCs w:val="24"/>
                <w:lang w:eastAsia="ru-RU"/>
              </w:rPr>
            </w:pPr>
          </w:p>
        </w:tc>
      </w:tr>
      <w:tr w:rsidR="00CC0CF2" w:rsidRPr="00B83EAC" w14:paraId="138A892F" w14:textId="77777777" w:rsidTr="00CC0CF2">
        <w:tc>
          <w:tcPr>
            <w:tcW w:w="15701" w:type="dxa"/>
            <w:gridSpan w:val="7"/>
            <w:shd w:val="clear" w:color="auto" w:fill="auto"/>
          </w:tcPr>
          <w:p w14:paraId="1B547EA0" w14:textId="77777777" w:rsidR="00CC0CF2" w:rsidRPr="00B83EAC" w:rsidRDefault="00CC0CF2" w:rsidP="00CC0CF2">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СЕНТЯБРЬ</w:t>
            </w:r>
          </w:p>
        </w:tc>
      </w:tr>
      <w:tr w:rsidR="00CC0CF2" w:rsidRPr="006F47B7" w14:paraId="407C0D1A" w14:textId="77777777" w:rsidTr="00CC0CF2">
        <w:trPr>
          <w:cantSplit/>
          <w:trHeight w:val="964"/>
        </w:trPr>
        <w:tc>
          <w:tcPr>
            <w:tcW w:w="1809" w:type="dxa"/>
            <w:vMerge w:val="restart"/>
            <w:shd w:val="clear" w:color="auto" w:fill="auto"/>
          </w:tcPr>
          <w:p w14:paraId="44BD875F" w14:textId="77777777" w:rsidR="00CC0CF2" w:rsidRPr="00E90AB4"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 xml:space="preserve"> неделя /</w:t>
            </w:r>
          </w:p>
          <w:p w14:paraId="35FF234D" w14:textId="77777777" w:rsidR="00CC0CF2" w:rsidRPr="00E90AB4" w:rsidRDefault="00CC0CF2" w:rsidP="00CC0CF2">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Что нам лето подарило?</w:t>
            </w:r>
          </w:p>
        </w:tc>
        <w:tc>
          <w:tcPr>
            <w:tcW w:w="3686" w:type="dxa"/>
            <w:vMerge w:val="restart"/>
            <w:shd w:val="clear" w:color="auto" w:fill="auto"/>
          </w:tcPr>
          <w:p w14:paraId="17FA0802" w14:textId="77777777" w:rsidR="00CC0CF2" w:rsidRPr="00E90AB4" w:rsidRDefault="00CC0CF2" w:rsidP="00CC0CF2">
            <w:pPr>
              <w:autoSpaceDE w:val="0"/>
              <w:autoSpaceDN w:val="0"/>
              <w:adjustRightInd w:val="0"/>
              <w:spacing w:after="0" w:line="240" w:lineRule="auto"/>
              <w:rPr>
                <w:rFonts w:ascii="Times New Roman" w:hAnsi="Times New Roman" w:cs="Times New Roman"/>
                <w:sz w:val="18"/>
                <w:szCs w:val="18"/>
              </w:rPr>
            </w:pPr>
            <w:r w:rsidRPr="00E90AB4">
              <w:rPr>
                <w:rFonts w:ascii="Times New Roman" w:hAnsi="Times New Roman" w:cs="Times New Roman"/>
                <w:sz w:val="18"/>
                <w:szCs w:val="18"/>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14:paraId="6E11EFB1"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b/>
                <w:sz w:val="18"/>
                <w:szCs w:val="18"/>
                <w:lang w:eastAsia="ru-RU"/>
              </w:rPr>
            </w:pPr>
            <w:r w:rsidRPr="00E90AB4">
              <w:rPr>
                <w:rFonts w:ascii="Times New Roman" w:hAnsi="Times New Roman" w:cs="Times New Roman"/>
                <w:b/>
                <w:sz w:val="18"/>
                <w:szCs w:val="18"/>
              </w:rPr>
              <w:t>Л.И. Пензулаева «Физическая культура в детском саду.  Средняя группа № 1, ст.19</w:t>
            </w:r>
          </w:p>
        </w:tc>
        <w:tc>
          <w:tcPr>
            <w:tcW w:w="2268" w:type="dxa"/>
            <w:vMerge w:val="restart"/>
            <w:shd w:val="clear" w:color="auto" w:fill="auto"/>
          </w:tcPr>
          <w:p w14:paraId="412557A1" w14:textId="77777777" w:rsidR="00CC0CF2" w:rsidRPr="00E90AB4" w:rsidRDefault="00CC0CF2" w:rsidP="00CC0CF2">
            <w:pPr>
              <w:pStyle w:val="ab"/>
              <w:spacing w:before="0" w:beforeAutospacing="0" w:after="0" w:afterAutospacing="0"/>
              <w:rPr>
                <w:sz w:val="18"/>
                <w:szCs w:val="18"/>
              </w:rPr>
            </w:pPr>
            <w:r w:rsidRPr="00E90AB4">
              <w:rPr>
                <w:sz w:val="18"/>
                <w:szCs w:val="18"/>
              </w:rPr>
              <w:t>Построение в шеренгу, проверка равнения (обычно используется какой-либо ориентир - шнуры, квадраты и т. д.)</w:t>
            </w:r>
          </w:p>
          <w:p w14:paraId="509F9EEB" w14:textId="77777777" w:rsidR="00CC0CF2" w:rsidRPr="00E90AB4" w:rsidRDefault="00CC0CF2" w:rsidP="00CC0CF2">
            <w:pPr>
              <w:pStyle w:val="ab"/>
              <w:spacing w:before="0" w:beforeAutospacing="0" w:after="0" w:afterAutospacing="0"/>
              <w:ind w:firstLine="300"/>
              <w:rPr>
                <w:sz w:val="18"/>
                <w:szCs w:val="18"/>
              </w:rPr>
            </w:pPr>
            <w:r w:rsidRPr="00E90AB4">
              <w:rPr>
                <w:sz w:val="18"/>
                <w:szCs w:val="18"/>
              </w:rPr>
              <w:t xml:space="preserve">Упражнения в ходьбе и беге чередуются. </w:t>
            </w:r>
          </w:p>
        </w:tc>
        <w:tc>
          <w:tcPr>
            <w:tcW w:w="1984" w:type="dxa"/>
            <w:vMerge w:val="restart"/>
            <w:shd w:val="clear" w:color="auto" w:fill="auto"/>
          </w:tcPr>
          <w:p w14:paraId="16A078A3"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p w14:paraId="2540C1D5" w14:textId="77777777" w:rsidR="00CC0CF2" w:rsidRPr="00E90AB4" w:rsidRDefault="00CC0CF2" w:rsidP="00CC0CF2">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Комплекс ОРУ «Игрущки»</w:t>
            </w:r>
          </w:p>
          <w:p w14:paraId="4058E032" w14:textId="77777777" w:rsidR="00CC0CF2" w:rsidRPr="00E90AB4" w:rsidRDefault="00CC0CF2" w:rsidP="00CC0CF2">
            <w:pPr>
              <w:jc w:val="center"/>
              <w:rPr>
                <w:rFonts w:ascii="Times New Roman" w:eastAsia="Times New Roman" w:hAnsi="Times New Roman" w:cs="Times New Roman"/>
                <w:sz w:val="18"/>
                <w:szCs w:val="18"/>
                <w:lang w:eastAsia="ru-RU"/>
              </w:rPr>
            </w:pPr>
          </w:p>
        </w:tc>
        <w:tc>
          <w:tcPr>
            <w:tcW w:w="2552" w:type="dxa"/>
            <w:shd w:val="clear" w:color="auto" w:fill="auto"/>
          </w:tcPr>
          <w:p w14:paraId="2C9DB382" w14:textId="77777777" w:rsidR="00CC0CF2" w:rsidRPr="00E90AB4" w:rsidRDefault="00CC0CF2" w:rsidP="00CC0CF2">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w:t>
            </w:r>
            <w:r>
              <w:rPr>
                <w:rFonts w:ascii="Times New Roman" w:eastAsia="Times New Roman" w:hAnsi="Times New Roman" w:cs="Times New Roman"/>
                <w:sz w:val="18"/>
                <w:szCs w:val="18"/>
                <w:lang w:eastAsia="ru-RU"/>
              </w:rPr>
              <w:t>Равновесие</w:t>
            </w:r>
            <w:r w:rsidRPr="00E90AB4">
              <w:rPr>
                <w:rFonts w:ascii="Times New Roman" w:eastAsia="Times New Roman" w:hAnsi="Times New Roman" w:cs="Times New Roman"/>
                <w:sz w:val="18"/>
                <w:szCs w:val="18"/>
                <w:lang w:eastAsia="ru-RU"/>
              </w:rPr>
              <w:t xml:space="preserve"> - ходьба и бег между двумя линиями</w:t>
            </w:r>
          </w:p>
          <w:p w14:paraId="38FC57CC" w14:textId="77777777" w:rsidR="00CC0CF2" w:rsidRPr="00E90AB4" w:rsidRDefault="00CC0CF2" w:rsidP="00CC0CF2">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Прыжки-подпрыгивания с поворотом вокруг себя</w:t>
            </w:r>
          </w:p>
        </w:tc>
        <w:tc>
          <w:tcPr>
            <w:tcW w:w="1701" w:type="dxa"/>
            <w:vMerge w:val="restart"/>
            <w:shd w:val="clear" w:color="auto" w:fill="auto"/>
          </w:tcPr>
          <w:p w14:paraId="43C0F138"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p w14:paraId="5BF2CF74"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«Найди себе пару»</w:t>
            </w:r>
          </w:p>
          <w:p w14:paraId="0D0D7461"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58365B8B" w14:textId="77777777" w:rsidR="00CC0CF2" w:rsidRPr="00E90AB4" w:rsidRDefault="00CC0CF2" w:rsidP="00CC0CF2">
            <w:pPr>
              <w:pStyle w:val="ab"/>
              <w:spacing w:before="0" w:beforeAutospacing="0" w:after="0" w:afterAutospacing="0"/>
              <w:rPr>
                <w:sz w:val="18"/>
                <w:szCs w:val="18"/>
              </w:rPr>
            </w:pPr>
            <w:r w:rsidRPr="00E90AB4">
              <w:rPr>
                <w:sz w:val="18"/>
                <w:szCs w:val="18"/>
              </w:rPr>
              <w:t>Ходьба в колонне по одному, помахивая платочком над головой.</w:t>
            </w:r>
          </w:p>
          <w:p w14:paraId="3862C714"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6F47B7" w14:paraId="665C3348" w14:textId="77777777" w:rsidTr="00CC0CF2">
        <w:trPr>
          <w:cantSplit/>
          <w:trHeight w:val="724"/>
        </w:trPr>
        <w:tc>
          <w:tcPr>
            <w:tcW w:w="1809" w:type="dxa"/>
            <w:vMerge/>
            <w:shd w:val="clear" w:color="auto" w:fill="auto"/>
          </w:tcPr>
          <w:p w14:paraId="720F792E"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686" w:type="dxa"/>
            <w:vMerge/>
            <w:shd w:val="clear" w:color="auto" w:fill="auto"/>
          </w:tcPr>
          <w:p w14:paraId="56A8D8A3" w14:textId="77777777" w:rsidR="00CC0CF2" w:rsidRPr="00E90AB4" w:rsidRDefault="00CC0CF2" w:rsidP="00CC0CF2">
            <w:pPr>
              <w:autoSpaceDE w:val="0"/>
              <w:autoSpaceDN w:val="0"/>
              <w:adjustRightInd w:val="0"/>
              <w:spacing w:after="0" w:line="240" w:lineRule="auto"/>
              <w:rPr>
                <w:rFonts w:ascii="Times New Roman" w:hAnsi="Times New Roman" w:cs="Times New Roman"/>
                <w:sz w:val="18"/>
                <w:szCs w:val="18"/>
              </w:rPr>
            </w:pPr>
          </w:p>
        </w:tc>
        <w:tc>
          <w:tcPr>
            <w:tcW w:w="2268" w:type="dxa"/>
            <w:vMerge/>
            <w:shd w:val="clear" w:color="auto" w:fill="auto"/>
          </w:tcPr>
          <w:p w14:paraId="268BDA08" w14:textId="77777777" w:rsidR="00CC0CF2" w:rsidRPr="00E90AB4" w:rsidRDefault="00CC0CF2" w:rsidP="00CC0CF2">
            <w:pPr>
              <w:pStyle w:val="ab"/>
              <w:spacing w:before="0" w:beforeAutospacing="0" w:after="0" w:afterAutospacing="0"/>
              <w:rPr>
                <w:sz w:val="18"/>
                <w:szCs w:val="18"/>
              </w:rPr>
            </w:pPr>
          </w:p>
        </w:tc>
        <w:tc>
          <w:tcPr>
            <w:tcW w:w="1984" w:type="dxa"/>
            <w:vMerge/>
            <w:shd w:val="clear" w:color="auto" w:fill="auto"/>
          </w:tcPr>
          <w:p w14:paraId="5E381F33"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552" w:type="dxa"/>
            <w:shd w:val="clear" w:color="auto" w:fill="auto"/>
          </w:tcPr>
          <w:p w14:paraId="2A11CD82" w14:textId="77777777" w:rsidR="00CC0CF2" w:rsidRPr="00E90AB4" w:rsidRDefault="00CC0CF2" w:rsidP="00CC0CF2">
            <w:pPr>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Прыжки на двух ногах  с продвижением вперед.</w:t>
            </w:r>
          </w:p>
        </w:tc>
        <w:tc>
          <w:tcPr>
            <w:tcW w:w="1701" w:type="dxa"/>
            <w:vMerge/>
            <w:shd w:val="clear" w:color="auto" w:fill="auto"/>
          </w:tcPr>
          <w:p w14:paraId="0805AFE0"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5D38C7F7" w14:textId="77777777" w:rsidR="00CC0CF2" w:rsidRPr="00E90AB4" w:rsidRDefault="00CC0CF2" w:rsidP="00CC0CF2">
            <w:pPr>
              <w:pStyle w:val="ab"/>
              <w:spacing w:before="0" w:beforeAutospacing="0" w:after="0" w:afterAutospacing="0"/>
              <w:rPr>
                <w:sz w:val="18"/>
                <w:szCs w:val="18"/>
              </w:rPr>
            </w:pPr>
          </w:p>
        </w:tc>
      </w:tr>
      <w:tr w:rsidR="00CC0CF2" w:rsidRPr="006F47B7" w14:paraId="66B5DFC5" w14:textId="77777777" w:rsidTr="00CC0CF2">
        <w:trPr>
          <w:cantSplit/>
          <w:trHeight w:val="801"/>
        </w:trPr>
        <w:tc>
          <w:tcPr>
            <w:tcW w:w="1809" w:type="dxa"/>
            <w:vMerge w:val="restart"/>
            <w:shd w:val="clear" w:color="auto" w:fill="auto"/>
          </w:tcPr>
          <w:p w14:paraId="7A284837" w14:textId="77777777" w:rsidR="00CC0CF2" w:rsidRPr="00E90AB4"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 xml:space="preserve"> неделя/</w:t>
            </w:r>
            <w:r>
              <w:rPr>
                <w:rFonts w:ascii="Times New Roman" w:hAnsi="Times New Roman" w:cs="Times New Roman"/>
                <w:i/>
              </w:rPr>
              <w:t>Вместе весело играть, танцевать и рисовать.</w:t>
            </w:r>
          </w:p>
        </w:tc>
        <w:tc>
          <w:tcPr>
            <w:tcW w:w="3686" w:type="dxa"/>
            <w:vMerge w:val="restart"/>
            <w:shd w:val="clear" w:color="auto" w:fill="auto"/>
          </w:tcPr>
          <w:p w14:paraId="766757DE" w14:textId="77777777" w:rsidR="00CC0CF2" w:rsidRPr="00E90AB4" w:rsidRDefault="00CC0CF2" w:rsidP="00CC0CF2">
            <w:pPr>
              <w:pStyle w:val="ab"/>
              <w:spacing w:before="0" w:beforeAutospacing="0" w:after="0" w:afterAutospacing="0"/>
              <w:rPr>
                <w:sz w:val="18"/>
                <w:szCs w:val="18"/>
              </w:rPr>
            </w:pPr>
            <w:r w:rsidRPr="00E90AB4">
              <w:rPr>
                <w:sz w:val="18"/>
                <w:szCs w:val="18"/>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14:paraId="75A2E372"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18"/>
                <w:szCs w:val="18"/>
              </w:rPr>
              <w:t>Л.И. Пензулаева «Физическая культура в детском саду. Средняя группа  № 4, ст. 21</w:t>
            </w:r>
          </w:p>
        </w:tc>
        <w:tc>
          <w:tcPr>
            <w:tcW w:w="2268" w:type="dxa"/>
            <w:vMerge w:val="restart"/>
            <w:shd w:val="clear" w:color="auto" w:fill="auto"/>
          </w:tcPr>
          <w:p w14:paraId="04FC79BD" w14:textId="77777777" w:rsidR="00CC0CF2" w:rsidRPr="00E90AB4" w:rsidRDefault="00CC0CF2" w:rsidP="00CC0CF2">
            <w:pPr>
              <w:rPr>
                <w:rFonts w:ascii="Times New Roman" w:hAnsi="Times New Roman" w:cs="Times New Roman"/>
              </w:rPr>
            </w:pPr>
            <w:r w:rsidRPr="00E90AB4">
              <w:rPr>
                <w:rFonts w:ascii="Times New Roman" w:hAnsi="Times New Roman" w:cs="Times New Roman"/>
                <w:sz w:val="18"/>
                <w:szCs w:val="18"/>
              </w:rPr>
              <w:t>Ходьба и бег в колонне по одному с остановкой по сигналу воспитателя. Перестроение в три колонны.</w:t>
            </w:r>
          </w:p>
        </w:tc>
        <w:tc>
          <w:tcPr>
            <w:tcW w:w="1984" w:type="dxa"/>
            <w:vMerge w:val="restart"/>
            <w:shd w:val="clear" w:color="auto" w:fill="auto"/>
          </w:tcPr>
          <w:p w14:paraId="64D6FBBC"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 с флажками</w:t>
            </w:r>
          </w:p>
        </w:tc>
        <w:tc>
          <w:tcPr>
            <w:tcW w:w="2552" w:type="dxa"/>
            <w:shd w:val="clear" w:color="auto" w:fill="auto"/>
          </w:tcPr>
          <w:p w14:paraId="26843E5B"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Прыжки «Достань до предмета» </w:t>
            </w:r>
          </w:p>
          <w:p w14:paraId="3A58E17B"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Прокатывание мячей друг другу </w:t>
            </w:r>
          </w:p>
        </w:tc>
        <w:tc>
          <w:tcPr>
            <w:tcW w:w="1701" w:type="dxa"/>
            <w:vMerge w:val="restart"/>
            <w:shd w:val="clear" w:color="auto" w:fill="auto"/>
          </w:tcPr>
          <w:p w14:paraId="7ECEFCE7"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p w14:paraId="65C9263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«Самолеты».</w:t>
            </w:r>
          </w:p>
        </w:tc>
        <w:tc>
          <w:tcPr>
            <w:tcW w:w="1701" w:type="dxa"/>
            <w:vMerge w:val="restart"/>
            <w:shd w:val="clear" w:color="auto" w:fill="auto"/>
          </w:tcPr>
          <w:p w14:paraId="70CC3FBB" w14:textId="77777777" w:rsidR="00CC0CF2" w:rsidRPr="00E90AB4" w:rsidRDefault="00CC0CF2" w:rsidP="00CC0CF2">
            <w:pPr>
              <w:pStyle w:val="ab"/>
              <w:spacing w:before="0" w:beforeAutospacing="0" w:after="0" w:afterAutospacing="0"/>
              <w:rPr>
                <w:sz w:val="18"/>
                <w:szCs w:val="18"/>
              </w:rPr>
            </w:pPr>
            <w:r w:rsidRPr="00E90AB4">
              <w:rPr>
                <w:sz w:val="18"/>
                <w:szCs w:val="18"/>
              </w:rPr>
              <w:t>Ходьба в колонне по одному.</w:t>
            </w:r>
          </w:p>
        </w:tc>
      </w:tr>
      <w:tr w:rsidR="00CC0CF2" w:rsidRPr="006F47B7" w14:paraId="3C870CFD" w14:textId="77777777" w:rsidTr="00CC0CF2">
        <w:trPr>
          <w:cantSplit/>
          <w:trHeight w:val="575"/>
        </w:trPr>
        <w:tc>
          <w:tcPr>
            <w:tcW w:w="1809" w:type="dxa"/>
            <w:vMerge/>
            <w:shd w:val="clear" w:color="auto" w:fill="auto"/>
          </w:tcPr>
          <w:p w14:paraId="6A5665B3"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686" w:type="dxa"/>
            <w:vMerge/>
            <w:shd w:val="clear" w:color="auto" w:fill="auto"/>
          </w:tcPr>
          <w:p w14:paraId="0F887BC4" w14:textId="77777777" w:rsidR="00CC0CF2" w:rsidRPr="00E90AB4" w:rsidRDefault="00CC0CF2" w:rsidP="00CC0CF2">
            <w:pPr>
              <w:pStyle w:val="ab"/>
              <w:spacing w:before="0" w:beforeAutospacing="0" w:after="0" w:afterAutospacing="0"/>
              <w:rPr>
                <w:sz w:val="18"/>
                <w:szCs w:val="18"/>
              </w:rPr>
            </w:pPr>
          </w:p>
        </w:tc>
        <w:tc>
          <w:tcPr>
            <w:tcW w:w="2268" w:type="dxa"/>
            <w:vMerge/>
            <w:shd w:val="clear" w:color="auto" w:fill="auto"/>
          </w:tcPr>
          <w:p w14:paraId="0200CBB9" w14:textId="77777777" w:rsidR="00CC0CF2" w:rsidRPr="00E90AB4" w:rsidRDefault="00CC0CF2" w:rsidP="00CC0CF2">
            <w:pPr>
              <w:rPr>
                <w:rFonts w:ascii="Times New Roman" w:hAnsi="Times New Roman" w:cs="Times New Roman"/>
                <w:sz w:val="18"/>
                <w:szCs w:val="18"/>
              </w:rPr>
            </w:pPr>
          </w:p>
        </w:tc>
        <w:tc>
          <w:tcPr>
            <w:tcW w:w="1984" w:type="dxa"/>
            <w:vMerge/>
            <w:shd w:val="clear" w:color="auto" w:fill="auto"/>
          </w:tcPr>
          <w:p w14:paraId="7394308D"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2" w:type="dxa"/>
            <w:shd w:val="clear" w:color="auto" w:fill="auto"/>
          </w:tcPr>
          <w:p w14:paraId="171781D8"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Ползание на четвереньках по прямой.</w:t>
            </w:r>
          </w:p>
        </w:tc>
        <w:tc>
          <w:tcPr>
            <w:tcW w:w="1701" w:type="dxa"/>
            <w:vMerge/>
            <w:shd w:val="clear" w:color="auto" w:fill="auto"/>
          </w:tcPr>
          <w:p w14:paraId="7BDD062B"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6942A37E" w14:textId="77777777" w:rsidR="00CC0CF2" w:rsidRPr="00E90AB4" w:rsidRDefault="00CC0CF2" w:rsidP="00CC0CF2">
            <w:pPr>
              <w:pStyle w:val="ab"/>
              <w:spacing w:before="0" w:beforeAutospacing="0" w:after="0" w:afterAutospacing="0"/>
              <w:rPr>
                <w:sz w:val="18"/>
                <w:szCs w:val="18"/>
              </w:rPr>
            </w:pPr>
          </w:p>
        </w:tc>
      </w:tr>
      <w:tr w:rsidR="00CC0CF2" w:rsidRPr="006F47B7" w14:paraId="3C0CCBCC" w14:textId="77777777" w:rsidTr="00CC0CF2">
        <w:trPr>
          <w:cantSplit/>
          <w:trHeight w:val="847"/>
        </w:trPr>
        <w:tc>
          <w:tcPr>
            <w:tcW w:w="1809" w:type="dxa"/>
            <w:vMerge w:val="restart"/>
            <w:shd w:val="clear" w:color="auto" w:fill="auto"/>
          </w:tcPr>
          <w:p w14:paraId="240A1530" w14:textId="77777777" w:rsidR="00CC0CF2" w:rsidRPr="00E90AB4"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 xml:space="preserve"> неделя/</w:t>
            </w:r>
          </w:p>
          <w:p w14:paraId="31DB8CA8" w14:textId="77777777" w:rsidR="00CC0CF2" w:rsidRPr="00E90AB4" w:rsidRDefault="00CC0CF2" w:rsidP="00CC0CF2">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Наши старшие друзья и наставники.</w:t>
            </w:r>
          </w:p>
        </w:tc>
        <w:tc>
          <w:tcPr>
            <w:tcW w:w="3686" w:type="dxa"/>
            <w:vMerge w:val="restart"/>
            <w:shd w:val="clear" w:color="auto" w:fill="auto"/>
          </w:tcPr>
          <w:p w14:paraId="4EAFE80A" w14:textId="77777777" w:rsidR="00CC0CF2" w:rsidRPr="00E90AB4" w:rsidRDefault="00CC0CF2" w:rsidP="00CC0CF2">
            <w:pPr>
              <w:pStyle w:val="ab"/>
              <w:spacing w:before="0" w:beforeAutospacing="0" w:after="0" w:afterAutospacing="0"/>
              <w:rPr>
                <w:sz w:val="18"/>
                <w:szCs w:val="18"/>
              </w:rPr>
            </w:pPr>
            <w:r w:rsidRPr="00E90AB4">
              <w:rPr>
                <w:sz w:val="18"/>
                <w:szCs w:val="18"/>
              </w:rPr>
              <w:t>Упражнять детей в ходьбе колонной по одному, беге врассыпную (повторить 2-3 раза в чередовании); упражнять в прокатывании мяча, лазанье под шнур .</w:t>
            </w:r>
          </w:p>
          <w:p w14:paraId="4D65ADC2"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18"/>
                <w:szCs w:val="18"/>
              </w:rPr>
              <w:t>Л.И. Пензулаева «Физическая культура в детском саду. Средняя группа  № 7, ст.24</w:t>
            </w:r>
          </w:p>
        </w:tc>
        <w:tc>
          <w:tcPr>
            <w:tcW w:w="2268" w:type="dxa"/>
            <w:vMerge w:val="restart"/>
            <w:shd w:val="clear" w:color="auto" w:fill="auto"/>
          </w:tcPr>
          <w:p w14:paraId="50C7DB6B"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Перестроение в круг.</w:t>
            </w:r>
          </w:p>
          <w:p w14:paraId="1E397FF3"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Ходьба в колонне по одному между двумя линиями; бег врассыпную </w:t>
            </w:r>
          </w:p>
        </w:tc>
        <w:tc>
          <w:tcPr>
            <w:tcW w:w="1984" w:type="dxa"/>
            <w:vMerge w:val="restart"/>
            <w:shd w:val="clear" w:color="auto" w:fill="auto"/>
          </w:tcPr>
          <w:p w14:paraId="1EEE4C38"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p>
          <w:p w14:paraId="36EECA00"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С мячом</w:t>
            </w:r>
          </w:p>
        </w:tc>
        <w:tc>
          <w:tcPr>
            <w:tcW w:w="2552" w:type="dxa"/>
            <w:shd w:val="clear" w:color="auto" w:fill="auto"/>
          </w:tcPr>
          <w:p w14:paraId="01C82AAF"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1. Прокатывание мяча друг другу двумя руками</w:t>
            </w:r>
          </w:p>
          <w:p w14:paraId="771A3664"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2. Ползание под шнур, не касаясь руками пола</w:t>
            </w:r>
          </w:p>
        </w:tc>
        <w:tc>
          <w:tcPr>
            <w:tcW w:w="1701" w:type="dxa"/>
            <w:vMerge w:val="restart"/>
            <w:shd w:val="clear" w:color="auto" w:fill="auto"/>
          </w:tcPr>
          <w:p w14:paraId="43A58AB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p w14:paraId="40C7B772" w14:textId="77777777" w:rsidR="00CC0CF2" w:rsidRPr="00E90AB4" w:rsidRDefault="00CC0CF2" w:rsidP="00CC0CF2">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«Огуречик, огуречик…»</w:t>
            </w:r>
          </w:p>
        </w:tc>
        <w:tc>
          <w:tcPr>
            <w:tcW w:w="1701" w:type="dxa"/>
            <w:vMerge w:val="restart"/>
            <w:shd w:val="clear" w:color="auto" w:fill="auto"/>
          </w:tcPr>
          <w:p w14:paraId="48D55AE4" w14:textId="77777777" w:rsidR="00CC0CF2" w:rsidRPr="00E90AB4" w:rsidRDefault="00CC0CF2" w:rsidP="00CC0CF2">
            <w:pPr>
              <w:rPr>
                <w:rFonts w:ascii="Times New Roman" w:hAnsi="Times New Roman" w:cs="Times New Roman"/>
                <w:sz w:val="18"/>
                <w:szCs w:val="18"/>
              </w:rPr>
            </w:pPr>
            <w:r w:rsidRPr="00E90AB4">
              <w:rPr>
                <w:rFonts w:ascii="Times New Roman" w:hAnsi="Times New Roman" w:cs="Times New Roman"/>
                <w:sz w:val="18"/>
                <w:szCs w:val="18"/>
              </w:rPr>
              <w:t>Ходьба в колонне по одному; ходьба на носках, с различными положениями рук в чередовании с обычной ходьбой.</w:t>
            </w:r>
          </w:p>
        </w:tc>
      </w:tr>
      <w:tr w:rsidR="00CC0CF2" w:rsidRPr="006F47B7" w14:paraId="66801403" w14:textId="77777777" w:rsidTr="00CC0CF2">
        <w:trPr>
          <w:cantSplit/>
          <w:trHeight w:val="1005"/>
        </w:trPr>
        <w:tc>
          <w:tcPr>
            <w:tcW w:w="1809" w:type="dxa"/>
            <w:vMerge/>
            <w:shd w:val="clear" w:color="auto" w:fill="auto"/>
          </w:tcPr>
          <w:p w14:paraId="51F32B53"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686" w:type="dxa"/>
            <w:vMerge/>
            <w:shd w:val="clear" w:color="auto" w:fill="auto"/>
          </w:tcPr>
          <w:p w14:paraId="78D1DD4D" w14:textId="77777777" w:rsidR="00CC0CF2" w:rsidRPr="00E90AB4" w:rsidRDefault="00CC0CF2" w:rsidP="00CC0CF2">
            <w:pPr>
              <w:pStyle w:val="ab"/>
              <w:spacing w:before="0" w:beforeAutospacing="0" w:after="0" w:afterAutospacing="0"/>
              <w:rPr>
                <w:sz w:val="18"/>
                <w:szCs w:val="18"/>
              </w:rPr>
            </w:pPr>
          </w:p>
        </w:tc>
        <w:tc>
          <w:tcPr>
            <w:tcW w:w="2268" w:type="dxa"/>
            <w:vMerge/>
            <w:shd w:val="clear" w:color="auto" w:fill="auto"/>
          </w:tcPr>
          <w:p w14:paraId="2623BE1F"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vMerge/>
            <w:shd w:val="clear" w:color="auto" w:fill="auto"/>
          </w:tcPr>
          <w:p w14:paraId="44417B83"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2" w:type="dxa"/>
            <w:shd w:val="clear" w:color="auto" w:fill="auto"/>
          </w:tcPr>
          <w:p w14:paraId="1F2C18AC" w14:textId="77777777" w:rsidR="00CC0CF2" w:rsidRDefault="00CC0CF2" w:rsidP="00CC0CF2">
            <w:pPr>
              <w:spacing w:after="0" w:line="240" w:lineRule="auto"/>
              <w:rPr>
                <w:rFonts w:ascii="Times New Roman" w:hAnsi="Times New Roman" w:cs="Times New Roman"/>
                <w:sz w:val="18"/>
                <w:szCs w:val="18"/>
              </w:rPr>
            </w:pPr>
            <w:r>
              <w:rPr>
                <w:rFonts w:ascii="Times New Roman" w:hAnsi="Times New Roman" w:cs="Times New Roman"/>
                <w:sz w:val="18"/>
                <w:szCs w:val="18"/>
              </w:rPr>
              <w:t>3. Бросание мяча вверх и ловля двумя руками.</w:t>
            </w:r>
          </w:p>
          <w:p w14:paraId="79BB4E48" w14:textId="77777777" w:rsidR="00CC0CF2" w:rsidRDefault="00CC0CF2" w:rsidP="00CC0CF2">
            <w:pPr>
              <w:spacing w:after="0" w:line="240" w:lineRule="auto"/>
              <w:rPr>
                <w:rFonts w:ascii="Times New Roman" w:hAnsi="Times New Roman" w:cs="Times New Roman"/>
                <w:sz w:val="18"/>
                <w:szCs w:val="18"/>
              </w:rPr>
            </w:pPr>
            <w:r>
              <w:rPr>
                <w:rFonts w:ascii="Times New Roman" w:hAnsi="Times New Roman" w:cs="Times New Roman"/>
                <w:sz w:val="18"/>
                <w:szCs w:val="18"/>
              </w:rPr>
              <w:t>4.Лазание под дугу.</w:t>
            </w:r>
          </w:p>
          <w:p w14:paraId="21B70B28" w14:textId="77777777" w:rsidR="00CC0CF2" w:rsidRPr="00E90AB4" w:rsidRDefault="00CC0CF2" w:rsidP="00CC0CF2">
            <w:pPr>
              <w:spacing w:after="0" w:line="240" w:lineRule="auto"/>
              <w:rPr>
                <w:rFonts w:ascii="Times New Roman" w:hAnsi="Times New Roman" w:cs="Times New Roman"/>
                <w:sz w:val="18"/>
                <w:szCs w:val="18"/>
              </w:rPr>
            </w:pPr>
            <w:r>
              <w:rPr>
                <w:rFonts w:ascii="Times New Roman" w:hAnsi="Times New Roman" w:cs="Times New Roman"/>
                <w:sz w:val="18"/>
                <w:szCs w:val="18"/>
              </w:rPr>
              <w:t>5. Прыжки на двух ногах между кубиками.</w:t>
            </w:r>
          </w:p>
        </w:tc>
        <w:tc>
          <w:tcPr>
            <w:tcW w:w="1701" w:type="dxa"/>
            <w:vMerge/>
            <w:shd w:val="clear" w:color="auto" w:fill="auto"/>
          </w:tcPr>
          <w:p w14:paraId="0633BFB2"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0A4DD20E" w14:textId="77777777" w:rsidR="00CC0CF2" w:rsidRPr="00E90AB4" w:rsidRDefault="00CC0CF2" w:rsidP="00CC0CF2">
            <w:pPr>
              <w:rPr>
                <w:rFonts w:ascii="Times New Roman" w:hAnsi="Times New Roman" w:cs="Times New Roman"/>
                <w:sz w:val="18"/>
                <w:szCs w:val="18"/>
              </w:rPr>
            </w:pPr>
          </w:p>
        </w:tc>
      </w:tr>
      <w:tr w:rsidR="00CC0CF2" w:rsidRPr="006F47B7" w14:paraId="7F2315AB" w14:textId="77777777" w:rsidTr="00CC0CF2">
        <w:trPr>
          <w:cantSplit/>
          <w:trHeight w:val="1059"/>
        </w:trPr>
        <w:tc>
          <w:tcPr>
            <w:tcW w:w="1809" w:type="dxa"/>
            <w:vMerge w:val="restart"/>
            <w:shd w:val="clear" w:color="auto" w:fill="auto"/>
          </w:tcPr>
          <w:p w14:paraId="5A8CA861" w14:textId="77777777" w:rsidR="00CC0CF2" w:rsidRPr="00CD2EEF"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CD2EEF">
              <w:rPr>
                <w:rFonts w:ascii="Times New Roman" w:eastAsia="Times New Roman" w:hAnsi="Times New Roman" w:cs="Times New Roman"/>
                <w:b/>
                <w:sz w:val="16"/>
                <w:szCs w:val="16"/>
                <w:lang w:eastAsia="ru-RU"/>
              </w:rPr>
              <w:t xml:space="preserve"> </w:t>
            </w:r>
            <w:r w:rsidRPr="00E90AB4">
              <w:rPr>
                <w:rFonts w:ascii="Times New Roman" w:eastAsia="Times New Roman" w:hAnsi="Times New Roman" w:cs="Times New Roman"/>
                <w:b/>
                <w:sz w:val="16"/>
                <w:szCs w:val="16"/>
                <w:lang w:eastAsia="ru-RU"/>
              </w:rPr>
              <w:t>неделя</w:t>
            </w:r>
            <w:r w:rsidRPr="00CD2EEF">
              <w:rPr>
                <w:rFonts w:ascii="Times New Roman" w:eastAsia="Times New Roman" w:hAnsi="Times New Roman" w:cs="Times New Roman"/>
                <w:b/>
                <w:sz w:val="16"/>
                <w:szCs w:val="16"/>
                <w:lang w:eastAsia="ru-RU"/>
              </w:rPr>
              <w:t>/</w:t>
            </w:r>
            <w:r>
              <w:rPr>
                <w:rFonts w:ascii="Times New Roman" w:hAnsi="Times New Roman" w:cs="Times New Roman"/>
                <w:i/>
              </w:rPr>
              <w:t>Кто я? Что я знаю о себе?</w:t>
            </w:r>
          </w:p>
        </w:tc>
        <w:tc>
          <w:tcPr>
            <w:tcW w:w="3686" w:type="dxa"/>
            <w:vMerge w:val="restart"/>
            <w:shd w:val="clear" w:color="auto" w:fill="auto"/>
          </w:tcPr>
          <w:p w14:paraId="612483A7" w14:textId="77777777" w:rsidR="00CC0CF2" w:rsidRPr="00E90AB4" w:rsidRDefault="00CC0CF2" w:rsidP="00CC0CF2">
            <w:pPr>
              <w:pStyle w:val="ab"/>
              <w:spacing w:before="0" w:beforeAutospacing="0" w:after="0" w:afterAutospacing="0"/>
              <w:ind w:firstLine="300"/>
              <w:rPr>
                <w:sz w:val="18"/>
                <w:szCs w:val="18"/>
              </w:rPr>
            </w:pPr>
            <w:r w:rsidRPr="00E90AB4">
              <w:rPr>
                <w:sz w:val="18"/>
                <w:szCs w:val="18"/>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14:paraId="50DB8585" w14:textId="77777777" w:rsidR="00CC0CF2" w:rsidRPr="00E90AB4" w:rsidRDefault="00CC0CF2" w:rsidP="00CC0CF2">
            <w:pPr>
              <w:pStyle w:val="ab"/>
              <w:spacing w:before="0" w:beforeAutospacing="0" w:after="0" w:afterAutospacing="0"/>
              <w:ind w:firstLine="300"/>
              <w:rPr>
                <w:sz w:val="18"/>
                <w:szCs w:val="18"/>
              </w:rPr>
            </w:pPr>
            <w:r w:rsidRPr="00E90AB4">
              <w:rPr>
                <w:b/>
                <w:sz w:val="18"/>
                <w:szCs w:val="18"/>
              </w:rPr>
              <w:t>Л.И. Пензулаева «Физическая культура в детском саду. Средняя группа № 10, ст.26</w:t>
            </w:r>
          </w:p>
        </w:tc>
        <w:tc>
          <w:tcPr>
            <w:tcW w:w="2268" w:type="dxa"/>
            <w:vMerge w:val="restart"/>
            <w:shd w:val="clear" w:color="auto" w:fill="auto"/>
          </w:tcPr>
          <w:p w14:paraId="109E0FB8"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 Построение в три колонны.</w:t>
            </w:r>
          </w:p>
          <w:p w14:paraId="1ACDB580"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 Ходьба в колонне по одному, на сигнал воспитателя: «Воробышки!»</w:t>
            </w:r>
          </w:p>
          <w:p w14:paraId="60B8B70E"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984" w:type="dxa"/>
            <w:vMerge w:val="restart"/>
            <w:shd w:val="clear" w:color="auto" w:fill="auto"/>
          </w:tcPr>
          <w:p w14:paraId="29537FD6"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p>
          <w:p w14:paraId="035BEFDD"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с малыми обручами</w:t>
            </w:r>
          </w:p>
        </w:tc>
        <w:tc>
          <w:tcPr>
            <w:tcW w:w="2552" w:type="dxa"/>
            <w:shd w:val="clear" w:color="auto" w:fill="auto"/>
          </w:tcPr>
          <w:p w14:paraId="790DB0D2"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Равновесие: ходьба на носках по доске</w:t>
            </w:r>
            <w:r>
              <w:rPr>
                <w:rFonts w:ascii="Times New Roman" w:eastAsia="Times New Roman" w:hAnsi="Times New Roman" w:cs="Times New Roman"/>
                <w:sz w:val="18"/>
                <w:szCs w:val="18"/>
                <w:lang w:eastAsia="ru-RU"/>
              </w:rPr>
              <w:t>.</w:t>
            </w:r>
          </w:p>
          <w:p w14:paraId="1D4569B1"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Лазанье под шнур (дугу), не касаясь руками пола, в группировке (8-10 раз). </w:t>
            </w:r>
          </w:p>
        </w:tc>
        <w:tc>
          <w:tcPr>
            <w:tcW w:w="1701" w:type="dxa"/>
            <w:vMerge w:val="restart"/>
            <w:shd w:val="clear" w:color="auto" w:fill="auto"/>
          </w:tcPr>
          <w:p w14:paraId="0AF47974"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p w14:paraId="5FE41BEC" w14:textId="77777777" w:rsidR="00CC0CF2" w:rsidRPr="00E90AB4" w:rsidRDefault="00CC0CF2" w:rsidP="00CC0CF2">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 медведя во бору».</w:t>
            </w:r>
          </w:p>
        </w:tc>
        <w:tc>
          <w:tcPr>
            <w:tcW w:w="1701" w:type="dxa"/>
            <w:vMerge w:val="restart"/>
            <w:shd w:val="clear" w:color="auto" w:fill="auto"/>
          </w:tcPr>
          <w:p w14:paraId="4D102332"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 xml:space="preserve">Игра малой подвижности </w:t>
            </w:r>
            <w:r w:rsidRPr="00E90AB4">
              <w:rPr>
                <w:rFonts w:ascii="Times New Roman" w:hAnsi="Times New Roman" w:cs="Times New Roman"/>
                <w:b/>
                <w:sz w:val="18"/>
                <w:szCs w:val="18"/>
              </w:rPr>
              <w:t>«Где постучали?».</w:t>
            </w:r>
          </w:p>
        </w:tc>
      </w:tr>
      <w:tr w:rsidR="00CC0CF2" w:rsidRPr="006F47B7" w14:paraId="46C19FA3" w14:textId="77777777" w:rsidTr="00CC0CF2">
        <w:trPr>
          <w:cantSplit/>
          <w:trHeight w:val="997"/>
        </w:trPr>
        <w:tc>
          <w:tcPr>
            <w:tcW w:w="1809" w:type="dxa"/>
            <w:vMerge/>
            <w:shd w:val="clear" w:color="auto" w:fill="auto"/>
          </w:tcPr>
          <w:p w14:paraId="00033F88"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686" w:type="dxa"/>
            <w:vMerge/>
            <w:shd w:val="clear" w:color="auto" w:fill="auto"/>
          </w:tcPr>
          <w:p w14:paraId="17A8E201" w14:textId="77777777" w:rsidR="00CC0CF2" w:rsidRPr="00E90AB4" w:rsidRDefault="00CC0CF2" w:rsidP="00CC0CF2">
            <w:pPr>
              <w:pStyle w:val="ab"/>
              <w:spacing w:before="0" w:beforeAutospacing="0" w:after="0" w:afterAutospacing="0"/>
              <w:ind w:firstLine="300"/>
              <w:rPr>
                <w:sz w:val="18"/>
                <w:szCs w:val="18"/>
              </w:rPr>
            </w:pPr>
          </w:p>
        </w:tc>
        <w:tc>
          <w:tcPr>
            <w:tcW w:w="2268" w:type="dxa"/>
            <w:vMerge/>
            <w:shd w:val="clear" w:color="auto" w:fill="auto"/>
          </w:tcPr>
          <w:p w14:paraId="44F3108A"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984" w:type="dxa"/>
            <w:vMerge/>
            <w:shd w:val="clear" w:color="auto" w:fill="auto"/>
          </w:tcPr>
          <w:p w14:paraId="3BCE4D12"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2" w:type="dxa"/>
            <w:shd w:val="clear" w:color="auto" w:fill="auto"/>
          </w:tcPr>
          <w:p w14:paraId="746F7FE8"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Прыжки на двух ногах с продвижением вперед.</w:t>
            </w:r>
          </w:p>
        </w:tc>
        <w:tc>
          <w:tcPr>
            <w:tcW w:w="1701" w:type="dxa"/>
            <w:vMerge/>
            <w:shd w:val="clear" w:color="auto" w:fill="auto"/>
          </w:tcPr>
          <w:p w14:paraId="748AD559"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0D27B118" w14:textId="77777777" w:rsidR="00CC0CF2" w:rsidRPr="00E90AB4" w:rsidRDefault="00CC0CF2" w:rsidP="00CC0CF2">
            <w:pPr>
              <w:spacing w:after="0" w:line="240" w:lineRule="auto"/>
              <w:rPr>
                <w:rFonts w:ascii="Times New Roman" w:hAnsi="Times New Roman" w:cs="Times New Roman"/>
                <w:sz w:val="18"/>
                <w:szCs w:val="18"/>
              </w:rPr>
            </w:pPr>
          </w:p>
        </w:tc>
      </w:tr>
    </w:tbl>
    <w:p w14:paraId="0D1619B8" w14:textId="77777777" w:rsidR="00CC0CF2" w:rsidRDefault="00CC0CF2" w:rsidP="00CC0CF2">
      <w:pPr>
        <w:rPr>
          <w:rFonts w:ascii="Times New Roman" w:eastAsia="Times New Roman" w:hAnsi="Times New Roman" w:cs="Times New Roman"/>
          <w:b/>
          <w:color w:val="0000FF"/>
          <w:sz w:val="24"/>
          <w:szCs w:val="24"/>
          <w:lang w:eastAsia="ru-RU"/>
        </w:rPr>
      </w:pPr>
    </w:p>
    <w:p w14:paraId="23E551BB" w14:textId="77777777" w:rsidR="00CC0CF2" w:rsidRPr="00CB02F0" w:rsidRDefault="00CC0CF2" w:rsidP="00CC0CF2">
      <w:pPr>
        <w:jc w:val="center"/>
        <w:rPr>
          <w:rFonts w:ascii="Times New Roman" w:eastAsia="Times New Roman" w:hAnsi="Times New Roman" w:cs="Times New Roman"/>
          <w:b/>
          <w:color w:val="0000FF"/>
          <w:sz w:val="20"/>
          <w:szCs w:val="20"/>
          <w:lang w:eastAsia="ru-RU"/>
        </w:rPr>
      </w:pPr>
    </w:p>
    <w:p w14:paraId="724DD840" w14:textId="77777777" w:rsidR="00CC0CF2" w:rsidRDefault="00CC0CF2" w:rsidP="00CC0CF2">
      <w:pPr>
        <w:pStyle w:val="a5"/>
        <w:spacing w:after="120" w:line="240" w:lineRule="auto"/>
        <w:contextualSpacing w:val="0"/>
        <w:jc w:val="both"/>
        <w:rPr>
          <w:rFonts w:ascii="Times New Roman" w:hAnsi="Times New Roman" w:cs="Times New Roman"/>
          <w:sz w:val="24"/>
          <w:szCs w:val="24"/>
        </w:rPr>
        <w:sectPr w:rsidR="00CC0CF2" w:rsidSect="00CC0CF2">
          <w:pgSz w:w="16838" w:h="11906" w:orient="landscape"/>
          <w:pgMar w:top="1134" w:right="1134" w:bottom="566" w:left="1134" w:header="708" w:footer="708" w:gutter="0"/>
          <w:cols w:space="708"/>
          <w:titlePg/>
          <w:docGrid w:linePitch="360"/>
        </w:sectPr>
      </w:pPr>
    </w:p>
    <w:tbl>
      <w:tblPr>
        <w:tblW w:w="1570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7"/>
        <w:gridCol w:w="2268"/>
        <w:gridCol w:w="1984"/>
        <w:gridCol w:w="142"/>
        <w:gridCol w:w="2410"/>
        <w:gridCol w:w="1701"/>
        <w:gridCol w:w="1701"/>
      </w:tblGrid>
      <w:tr w:rsidR="00CC0CF2" w:rsidRPr="00B83EAC" w14:paraId="5F394865" w14:textId="77777777" w:rsidTr="00CC0CF2">
        <w:trPr>
          <w:cantSplit/>
          <w:trHeight w:val="360"/>
        </w:trPr>
        <w:tc>
          <w:tcPr>
            <w:tcW w:w="1668" w:type="dxa"/>
            <w:vMerge w:val="restart"/>
            <w:shd w:val="clear" w:color="auto" w:fill="auto"/>
          </w:tcPr>
          <w:p w14:paraId="0CE86BED" w14:textId="77777777" w:rsidR="00CC0CF2" w:rsidRPr="00B83EAC" w:rsidRDefault="00CC0CF2" w:rsidP="00CC0CF2">
            <w:pPr>
              <w:spacing w:after="0" w:line="240" w:lineRule="auto"/>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lastRenderedPageBreak/>
              <w:t>Неделя</w:t>
            </w:r>
            <w:r w:rsidRPr="00B83EAC">
              <w:rPr>
                <w:rFonts w:ascii="Times New Roman" w:eastAsia="Times New Roman" w:hAnsi="Times New Roman" w:cs="Times New Roman"/>
                <w:b/>
                <w:sz w:val="24"/>
                <w:szCs w:val="24"/>
                <w:lang w:val="en-US" w:eastAsia="ru-RU"/>
              </w:rPr>
              <w:t>/</w:t>
            </w:r>
            <w:r w:rsidRPr="00B83EAC">
              <w:rPr>
                <w:rFonts w:ascii="Times New Roman" w:eastAsia="Times New Roman" w:hAnsi="Times New Roman" w:cs="Times New Roman"/>
                <w:b/>
                <w:i/>
                <w:sz w:val="24"/>
                <w:szCs w:val="24"/>
                <w:lang w:eastAsia="ru-RU"/>
              </w:rPr>
              <w:t>Тема недели</w:t>
            </w:r>
          </w:p>
        </w:tc>
        <w:tc>
          <w:tcPr>
            <w:tcW w:w="3827" w:type="dxa"/>
            <w:vMerge w:val="restart"/>
            <w:shd w:val="clear" w:color="auto" w:fill="auto"/>
          </w:tcPr>
          <w:p w14:paraId="4B812BA1"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Задачи</w:t>
            </w:r>
          </w:p>
        </w:tc>
        <w:tc>
          <w:tcPr>
            <w:tcW w:w="2268" w:type="dxa"/>
            <w:vMerge w:val="restart"/>
            <w:shd w:val="clear" w:color="auto" w:fill="auto"/>
          </w:tcPr>
          <w:p w14:paraId="357392BC"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Вводная часть</w:t>
            </w:r>
          </w:p>
        </w:tc>
        <w:tc>
          <w:tcPr>
            <w:tcW w:w="6237" w:type="dxa"/>
            <w:gridSpan w:val="4"/>
            <w:shd w:val="clear" w:color="auto" w:fill="auto"/>
          </w:tcPr>
          <w:p w14:paraId="2DD10892"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47428D73" w14:textId="77777777" w:rsidR="00CC0CF2" w:rsidRPr="00B83EAC" w:rsidRDefault="00CC0CF2" w:rsidP="00CC0CF2">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Заключительная часть</w:t>
            </w:r>
          </w:p>
        </w:tc>
      </w:tr>
      <w:tr w:rsidR="00CC0CF2" w:rsidRPr="00B83EAC" w14:paraId="18CE3C5E" w14:textId="77777777" w:rsidTr="00CC0CF2">
        <w:trPr>
          <w:cantSplit/>
          <w:trHeight w:val="580"/>
        </w:trPr>
        <w:tc>
          <w:tcPr>
            <w:tcW w:w="1668" w:type="dxa"/>
            <w:vMerge/>
            <w:shd w:val="clear" w:color="auto" w:fill="auto"/>
            <w:textDirection w:val="btLr"/>
          </w:tcPr>
          <w:p w14:paraId="339B3FCE" w14:textId="77777777" w:rsidR="00CC0CF2" w:rsidRPr="00B83EAC" w:rsidRDefault="00CC0CF2" w:rsidP="00CC0CF2">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65EB9800"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tcPr>
          <w:p w14:paraId="1A3333DC"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4" w:type="dxa"/>
            <w:shd w:val="clear" w:color="auto" w:fill="auto"/>
          </w:tcPr>
          <w:p w14:paraId="39593C10"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lang w:eastAsia="ru-RU"/>
              </w:rPr>
            </w:pPr>
            <w:r w:rsidRPr="00B83EAC">
              <w:rPr>
                <w:rFonts w:ascii="Times New Roman" w:eastAsia="Times New Roman" w:hAnsi="Times New Roman" w:cs="Times New Roman"/>
                <w:b/>
                <w:lang w:eastAsia="ru-RU"/>
              </w:rPr>
              <w:t>ОРУ</w:t>
            </w:r>
          </w:p>
        </w:tc>
        <w:tc>
          <w:tcPr>
            <w:tcW w:w="2552" w:type="dxa"/>
            <w:gridSpan w:val="2"/>
            <w:shd w:val="clear" w:color="auto" w:fill="auto"/>
          </w:tcPr>
          <w:p w14:paraId="2F62140B"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Основные движения</w:t>
            </w:r>
          </w:p>
        </w:tc>
        <w:tc>
          <w:tcPr>
            <w:tcW w:w="1701" w:type="dxa"/>
            <w:shd w:val="clear" w:color="auto" w:fill="auto"/>
          </w:tcPr>
          <w:p w14:paraId="60A7C8DB"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Подвижные игры</w:t>
            </w:r>
          </w:p>
          <w:p w14:paraId="1FD151C0" w14:textId="77777777" w:rsidR="00CC0CF2" w:rsidRPr="00B83EAC"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vMerge/>
            <w:shd w:val="clear" w:color="auto" w:fill="auto"/>
          </w:tcPr>
          <w:p w14:paraId="3C3A0492" w14:textId="77777777" w:rsidR="00CC0CF2" w:rsidRPr="00B83EAC" w:rsidRDefault="00CC0CF2" w:rsidP="00CC0CF2">
            <w:pPr>
              <w:spacing w:after="0" w:line="240" w:lineRule="auto"/>
              <w:jc w:val="center"/>
              <w:rPr>
                <w:rFonts w:ascii="Times New Roman" w:eastAsia="Times New Roman" w:hAnsi="Times New Roman" w:cs="Times New Roman"/>
                <w:b/>
                <w:sz w:val="24"/>
                <w:szCs w:val="24"/>
                <w:lang w:eastAsia="ru-RU"/>
              </w:rPr>
            </w:pPr>
          </w:p>
        </w:tc>
      </w:tr>
      <w:tr w:rsidR="00CC0CF2" w:rsidRPr="00B83EAC" w14:paraId="70B4ECDA" w14:textId="77777777" w:rsidTr="00CC0CF2">
        <w:tc>
          <w:tcPr>
            <w:tcW w:w="15701" w:type="dxa"/>
            <w:gridSpan w:val="8"/>
            <w:shd w:val="clear" w:color="auto" w:fill="auto"/>
          </w:tcPr>
          <w:p w14:paraId="3AEEA822" w14:textId="77777777" w:rsidR="00CC0CF2" w:rsidRPr="00B83EAC" w:rsidRDefault="00CC0CF2" w:rsidP="00CC0CF2">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ОКТЯБРЬ</w:t>
            </w:r>
          </w:p>
        </w:tc>
      </w:tr>
      <w:tr w:rsidR="00CC0CF2" w:rsidRPr="00E90AB4" w14:paraId="31A0BB22" w14:textId="77777777" w:rsidTr="00CC0CF2">
        <w:trPr>
          <w:trHeight w:val="1618"/>
        </w:trPr>
        <w:tc>
          <w:tcPr>
            <w:tcW w:w="1668" w:type="dxa"/>
            <w:shd w:val="clear" w:color="auto" w:fill="auto"/>
          </w:tcPr>
          <w:p w14:paraId="67EF527E" w14:textId="77777777" w:rsidR="00CC0CF2" w:rsidRPr="00E90AB4" w:rsidRDefault="00CC0CF2" w:rsidP="00CC0CF2">
            <w:pPr>
              <w:spacing w:after="0" w:line="240" w:lineRule="auto"/>
              <w:rPr>
                <w:rFonts w:ascii="Times New Roman" w:eastAsia="Times New Roman" w:hAnsi="Times New Roman" w:cs="Times New Roman"/>
                <w:b/>
                <w:sz w:val="18"/>
                <w:szCs w:val="18"/>
                <w:lang w:eastAsia="ru-RU"/>
              </w:rPr>
            </w:pPr>
            <w:r w:rsidRPr="00E90AB4">
              <w:rPr>
                <w:rFonts w:ascii="Times New Roman" w:eastAsia="Times New Roman" w:hAnsi="Times New Roman" w:cs="Times New Roman"/>
                <w:b/>
                <w:sz w:val="18"/>
                <w:szCs w:val="18"/>
                <w:lang w:val="en-US" w:eastAsia="ru-RU"/>
              </w:rPr>
              <w:t>I</w:t>
            </w:r>
            <w:r w:rsidRPr="00E90AB4">
              <w:rPr>
                <w:rFonts w:ascii="Times New Roman" w:eastAsia="Times New Roman" w:hAnsi="Times New Roman" w:cs="Times New Roman"/>
                <w:b/>
                <w:sz w:val="18"/>
                <w:szCs w:val="18"/>
                <w:lang w:eastAsia="ru-RU"/>
              </w:rPr>
              <w:t>неделя</w:t>
            </w:r>
          </w:p>
          <w:p w14:paraId="633C89CE" w14:textId="77777777" w:rsidR="00CC0CF2" w:rsidRPr="00E90AB4" w:rsidRDefault="00CC0CF2" w:rsidP="00CC0CF2">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rPr>
              <w:t>Волшебница осень.</w:t>
            </w:r>
          </w:p>
          <w:p w14:paraId="247FA277" w14:textId="77777777" w:rsidR="00CC0CF2" w:rsidRPr="00E90AB4" w:rsidRDefault="00CC0CF2" w:rsidP="00CC0CF2">
            <w:pPr>
              <w:spacing w:after="0" w:line="240" w:lineRule="auto"/>
              <w:rPr>
                <w:rFonts w:ascii="Times New Roman" w:eastAsia="Times New Roman" w:hAnsi="Times New Roman" w:cs="Times New Roman"/>
                <w:b/>
                <w:sz w:val="18"/>
                <w:szCs w:val="18"/>
                <w:lang w:eastAsia="ru-RU"/>
              </w:rPr>
            </w:pPr>
          </w:p>
        </w:tc>
        <w:tc>
          <w:tcPr>
            <w:tcW w:w="3827" w:type="dxa"/>
            <w:shd w:val="clear" w:color="auto" w:fill="auto"/>
          </w:tcPr>
          <w:p w14:paraId="4F888805" w14:textId="77777777" w:rsidR="00CC0CF2" w:rsidRPr="00E90AB4" w:rsidRDefault="00CC0CF2" w:rsidP="00CC0CF2">
            <w:pPr>
              <w:pStyle w:val="ab"/>
              <w:spacing w:before="0" w:beforeAutospacing="0" w:after="0" w:afterAutospacing="0"/>
              <w:rPr>
                <w:b/>
                <w:sz w:val="18"/>
                <w:szCs w:val="18"/>
              </w:rPr>
            </w:pPr>
            <w:r w:rsidRPr="00E90AB4">
              <w:rPr>
                <w:sz w:val="18"/>
                <w:szCs w:val="18"/>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14:paraId="43D70B06" w14:textId="77777777" w:rsidR="00CC0CF2" w:rsidRPr="00E90AB4" w:rsidRDefault="00CC0CF2" w:rsidP="00CC0CF2">
            <w:pPr>
              <w:pStyle w:val="ab"/>
              <w:spacing w:before="0" w:beforeAutospacing="0" w:after="0" w:afterAutospacing="0"/>
              <w:rPr>
                <w:sz w:val="18"/>
                <w:szCs w:val="18"/>
              </w:rPr>
            </w:pPr>
            <w:r w:rsidRPr="00E90AB4">
              <w:rPr>
                <w:b/>
                <w:sz w:val="18"/>
                <w:szCs w:val="18"/>
              </w:rPr>
              <w:t>Л.И. Пензулаева «Физическая культура в детском саду. Средняя группа№13 , ст.30</w:t>
            </w:r>
          </w:p>
        </w:tc>
        <w:tc>
          <w:tcPr>
            <w:tcW w:w="2268" w:type="dxa"/>
            <w:shd w:val="clear" w:color="auto" w:fill="auto"/>
          </w:tcPr>
          <w:p w14:paraId="2BCEAB8A"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 xml:space="preserve">Ходьба в колонне по одному/Затем проводятся упражнения в перешагивании (перепрыгивании) </w:t>
            </w:r>
          </w:p>
        </w:tc>
        <w:tc>
          <w:tcPr>
            <w:tcW w:w="2126" w:type="dxa"/>
            <w:gridSpan w:val="2"/>
            <w:shd w:val="clear" w:color="auto" w:fill="auto"/>
          </w:tcPr>
          <w:p w14:paraId="3297961D" w14:textId="77777777" w:rsidR="00CC0CF2" w:rsidRPr="00E90AB4" w:rsidRDefault="00CC0CF2" w:rsidP="00CC0CF2">
            <w:pPr>
              <w:pStyle w:val="ab"/>
              <w:spacing w:before="0" w:beforeAutospacing="0" w:after="0" w:afterAutospacing="0"/>
              <w:rPr>
                <w:sz w:val="18"/>
                <w:szCs w:val="18"/>
              </w:rPr>
            </w:pPr>
            <w:r w:rsidRPr="00E90AB4">
              <w:rPr>
                <w:sz w:val="18"/>
                <w:szCs w:val="18"/>
              </w:rPr>
              <w:t>ОРУ с косичкой (или с коротким шнуром).</w:t>
            </w:r>
          </w:p>
          <w:p w14:paraId="7C66AD39"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p>
        </w:tc>
        <w:tc>
          <w:tcPr>
            <w:tcW w:w="2410" w:type="dxa"/>
            <w:shd w:val="clear" w:color="auto" w:fill="auto"/>
          </w:tcPr>
          <w:p w14:paraId="0A1069FB"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 xml:space="preserve">1. Равновесие - ходьба по гимнастической скамейке </w:t>
            </w:r>
          </w:p>
          <w:p w14:paraId="32BE88D8"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 xml:space="preserve">2. Прыжки на двух ногах, продвигаясь вперед до предмета </w:t>
            </w:r>
          </w:p>
        </w:tc>
        <w:tc>
          <w:tcPr>
            <w:tcW w:w="1701" w:type="dxa"/>
            <w:shd w:val="clear" w:color="auto" w:fill="auto"/>
          </w:tcPr>
          <w:p w14:paraId="529484F5"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«Кот и мыши».</w:t>
            </w:r>
          </w:p>
        </w:tc>
        <w:tc>
          <w:tcPr>
            <w:tcW w:w="1701" w:type="dxa"/>
            <w:shd w:val="clear" w:color="auto" w:fill="auto"/>
          </w:tcPr>
          <w:p w14:paraId="26BD9794" w14:textId="77777777" w:rsidR="00CC0CF2" w:rsidRPr="00E90AB4" w:rsidRDefault="00CC0CF2" w:rsidP="00CC0CF2">
            <w:pPr>
              <w:pStyle w:val="ab"/>
              <w:spacing w:before="0" w:beforeAutospacing="0" w:after="0" w:afterAutospacing="0"/>
              <w:rPr>
                <w:sz w:val="18"/>
                <w:szCs w:val="18"/>
              </w:rPr>
            </w:pPr>
            <w:r w:rsidRPr="00E90AB4">
              <w:rPr>
                <w:sz w:val="18"/>
                <w:szCs w:val="18"/>
              </w:rPr>
              <w:t>Ходьба в колонне по одному на носках, как мышки, за «котом».</w:t>
            </w:r>
          </w:p>
          <w:p w14:paraId="526CC3CF"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E90AB4" w14:paraId="52DC5632" w14:textId="77777777" w:rsidTr="00CC0CF2">
        <w:trPr>
          <w:trHeight w:val="1954"/>
        </w:trPr>
        <w:tc>
          <w:tcPr>
            <w:tcW w:w="1668" w:type="dxa"/>
            <w:shd w:val="clear" w:color="auto" w:fill="auto"/>
          </w:tcPr>
          <w:p w14:paraId="7E37E682" w14:textId="77777777" w:rsidR="00CC0CF2" w:rsidRPr="00E90AB4" w:rsidRDefault="00CC0CF2" w:rsidP="00CC0CF2">
            <w:pPr>
              <w:spacing w:after="0" w:line="240" w:lineRule="auto"/>
              <w:rPr>
                <w:rFonts w:ascii="Times New Roman" w:eastAsia="Times New Roman" w:hAnsi="Times New Roman" w:cs="Times New Roman"/>
                <w:b/>
                <w:i/>
                <w:sz w:val="18"/>
                <w:szCs w:val="18"/>
                <w:lang w:eastAsia="ru-RU"/>
              </w:rPr>
            </w:pPr>
            <w:r w:rsidRPr="00E90AB4">
              <w:rPr>
                <w:rFonts w:ascii="Times New Roman" w:eastAsia="Times New Roman" w:hAnsi="Times New Roman" w:cs="Times New Roman"/>
                <w:b/>
                <w:sz w:val="18"/>
                <w:szCs w:val="18"/>
                <w:lang w:val="en-US" w:eastAsia="ru-RU"/>
              </w:rPr>
              <w:t>II</w:t>
            </w:r>
            <w:r w:rsidRPr="00E90AB4">
              <w:rPr>
                <w:rFonts w:ascii="Times New Roman" w:eastAsia="Times New Roman" w:hAnsi="Times New Roman" w:cs="Times New Roman"/>
                <w:b/>
                <w:sz w:val="18"/>
                <w:szCs w:val="18"/>
                <w:lang w:eastAsia="ru-RU"/>
              </w:rPr>
              <w:t xml:space="preserve"> неделя/</w:t>
            </w:r>
            <w:r>
              <w:rPr>
                <w:rFonts w:ascii="Times New Roman" w:hAnsi="Times New Roman" w:cs="Times New Roman"/>
                <w:i/>
              </w:rPr>
              <w:t>Наши друзья – животные.</w:t>
            </w:r>
          </w:p>
        </w:tc>
        <w:tc>
          <w:tcPr>
            <w:tcW w:w="3827" w:type="dxa"/>
            <w:shd w:val="clear" w:color="auto" w:fill="auto"/>
          </w:tcPr>
          <w:p w14:paraId="4192FD4A" w14:textId="77777777" w:rsidR="00CC0CF2" w:rsidRPr="00E90AB4" w:rsidRDefault="00CC0CF2" w:rsidP="00CC0CF2">
            <w:pPr>
              <w:autoSpaceDE w:val="0"/>
              <w:autoSpaceDN w:val="0"/>
              <w:adjustRightInd w:val="0"/>
              <w:spacing w:after="0" w:line="240" w:lineRule="auto"/>
              <w:rPr>
                <w:rFonts w:ascii="Times New Roman" w:hAnsi="Times New Roman" w:cs="Times New Roman"/>
                <w:sz w:val="18"/>
                <w:szCs w:val="18"/>
              </w:rPr>
            </w:pPr>
            <w:r w:rsidRPr="00E90AB4">
              <w:rPr>
                <w:rFonts w:ascii="Times New Roman" w:hAnsi="Times New Roman" w:cs="Times New Roman"/>
                <w:sz w:val="18"/>
                <w:szCs w:val="18"/>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14:paraId="3F0BE7A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18"/>
                <w:szCs w:val="18"/>
              </w:rPr>
              <w:t>Л.И. Пензулаева «Физическая культура в детском саду. Средняя группа№16 , ст. 33</w:t>
            </w:r>
          </w:p>
        </w:tc>
        <w:tc>
          <w:tcPr>
            <w:tcW w:w="2268" w:type="dxa"/>
            <w:shd w:val="clear" w:color="auto" w:fill="auto"/>
          </w:tcPr>
          <w:p w14:paraId="46C307D3" w14:textId="77777777" w:rsidR="00CC0CF2" w:rsidRPr="00B028AB" w:rsidRDefault="00CC0CF2" w:rsidP="00CC0CF2">
            <w:pPr>
              <w:rPr>
                <w:rFonts w:ascii="Times New Roman" w:hAnsi="Times New Roman" w:cs="Times New Roman"/>
                <w:sz w:val="18"/>
                <w:szCs w:val="18"/>
              </w:rPr>
            </w:pPr>
            <w:r w:rsidRPr="00E90AB4">
              <w:rPr>
                <w:rFonts w:ascii="Times New Roman" w:hAnsi="Times New Roman" w:cs="Times New Roman"/>
                <w:sz w:val="18"/>
                <w:szCs w:val="18"/>
              </w:rPr>
              <w:t>Ходьба в колонне по одному; ходьба и бег по дорожке , ходьба и бег врассыпную с остановкой по сигналу воспитателя. Ходьба и бег проводятся в чередовании.</w:t>
            </w:r>
          </w:p>
        </w:tc>
        <w:tc>
          <w:tcPr>
            <w:tcW w:w="2126" w:type="dxa"/>
            <w:gridSpan w:val="2"/>
            <w:shd w:val="clear" w:color="auto" w:fill="auto"/>
          </w:tcPr>
          <w:p w14:paraId="431003CB"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p>
          <w:p w14:paraId="586E49ED"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«Мы сильные»</w:t>
            </w:r>
          </w:p>
        </w:tc>
        <w:tc>
          <w:tcPr>
            <w:tcW w:w="2410" w:type="dxa"/>
            <w:shd w:val="clear" w:color="auto" w:fill="auto"/>
          </w:tcPr>
          <w:p w14:paraId="1A16F85E"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 xml:space="preserve">1. Прыжки - перепрыгивание из обруча в обруч на двух ногах </w:t>
            </w:r>
          </w:p>
          <w:p w14:paraId="7E42FDDE"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 xml:space="preserve">2. Прокатывание мячей друг другу </w:t>
            </w:r>
          </w:p>
          <w:p w14:paraId="6B12380A"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14:paraId="34FCC45B"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«Автомобили»</w:t>
            </w:r>
          </w:p>
        </w:tc>
        <w:tc>
          <w:tcPr>
            <w:tcW w:w="1701" w:type="dxa"/>
            <w:shd w:val="clear" w:color="auto" w:fill="auto"/>
          </w:tcPr>
          <w:p w14:paraId="6005A01D"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«Автомобили поехали в гараж» (в колонне по одному)</w:t>
            </w:r>
          </w:p>
        </w:tc>
      </w:tr>
      <w:tr w:rsidR="00CC0CF2" w:rsidRPr="00E90AB4" w14:paraId="32BC82C0" w14:textId="77777777" w:rsidTr="00CC0CF2">
        <w:trPr>
          <w:trHeight w:val="869"/>
        </w:trPr>
        <w:tc>
          <w:tcPr>
            <w:tcW w:w="1668" w:type="dxa"/>
            <w:vMerge w:val="restart"/>
            <w:shd w:val="clear" w:color="auto" w:fill="auto"/>
          </w:tcPr>
          <w:p w14:paraId="69E397F3" w14:textId="77777777" w:rsidR="00CC0CF2" w:rsidRPr="00DC5DC5" w:rsidRDefault="00CC0CF2" w:rsidP="00CC0CF2">
            <w:pPr>
              <w:spacing w:after="0" w:line="240" w:lineRule="auto"/>
              <w:rPr>
                <w:rFonts w:ascii="Times New Roman" w:eastAsia="Times New Roman" w:hAnsi="Times New Roman" w:cs="Times New Roman"/>
                <w:b/>
                <w:i/>
                <w:sz w:val="18"/>
                <w:szCs w:val="18"/>
                <w:lang w:eastAsia="ru-RU"/>
              </w:rPr>
            </w:pPr>
            <w:r w:rsidRPr="00E90AB4">
              <w:rPr>
                <w:rFonts w:ascii="Times New Roman" w:eastAsia="Times New Roman" w:hAnsi="Times New Roman" w:cs="Times New Roman"/>
                <w:b/>
                <w:sz w:val="18"/>
                <w:szCs w:val="18"/>
                <w:lang w:val="en-US" w:eastAsia="ru-RU"/>
              </w:rPr>
              <w:t>III</w:t>
            </w:r>
            <w:r w:rsidRPr="00DC5DC5">
              <w:rPr>
                <w:rFonts w:ascii="Times New Roman" w:eastAsia="Times New Roman" w:hAnsi="Times New Roman" w:cs="Times New Roman"/>
                <w:b/>
                <w:sz w:val="18"/>
                <w:szCs w:val="18"/>
                <w:lang w:eastAsia="ru-RU"/>
              </w:rPr>
              <w:t xml:space="preserve"> </w:t>
            </w:r>
            <w:r w:rsidRPr="00E90AB4">
              <w:rPr>
                <w:rFonts w:ascii="Times New Roman" w:eastAsia="Times New Roman" w:hAnsi="Times New Roman" w:cs="Times New Roman"/>
                <w:b/>
                <w:sz w:val="18"/>
                <w:szCs w:val="18"/>
                <w:lang w:eastAsia="ru-RU"/>
              </w:rPr>
              <w:t>неделя</w:t>
            </w:r>
            <w:r w:rsidRPr="00DC5DC5">
              <w:rPr>
                <w:rFonts w:ascii="Times New Roman" w:eastAsia="Times New Roman" w:hAnsi="Times New Roman" w:cs="Times New Roman"/>
                <w:b/>
                <w:sz w:val="18"/>
                <w:szCs w:val="18"/>
                <w:lang w:eastAsia="ru-RU"/>
              </w:rPr>
              <w:t>/</w:t>
            </w:r>
            <w:r>
              <w:rPr>
                <w:rFonts w:ascii="Times New Roman" w:hAnsi="Times New Roman" w:cs="Times New Roman"/>
                <w:i/>
              </w:rPr>
              <w:t>Мой дом - мой поселок.</w:t>
            </w:r>
          </w:p>
          <w:p w14:paraId="5B4932AC" w14:textId="77777777" w:rsidR="00CC0CF2" w:rsidRPr="00E90AB4" w:rsidRDefault="00CC0CF2" w:rsidP="00CC0CF2">
            <w:pPr>
              <w:spacing w:after="0" w:line="240" w:lineRule="auto"/>
              <w:rPr>
                <w:rFonts w:ascii="Times New Roman" w:eastAsia="Times New Roman" w:hAnsi="Times New Roman" w:cs="Times New Roman"/>
                <w:b/>
                <w:sz w:val="18"/>
                <w:szCs w:val="18"/>
                <w:lang w:eastAsia="ru-RU"/>
              </w:rPr>
            </w:pPr>
          </w:p>
        </w:tc>
        <w:tc>
          <w:tcPr>
            <w:tcW w:w="3827" w:type="dxa"/>
            <w:vMerge w:val="restart"/>
            <w:shd w:val="clear" w:color="auto" w:fill="auto"/>
          </w:tcPr>
          <w:p w14:paraId="2229D1D2" w14:textId="77777777" w:rsidR="00CC0CF2" w:rsidRPr="00E90AB4" w:rsidRDefault="00CC0CF2" w:rsidP="00CC0CF2">
            <w:pPr>
              <w:pStyle w:val="ab"/>
              <w:spacing w:before="0" w:beforeAutospacing="0" w:after="0" w:afterAutospacing="0"/>
              <w:rPr>
                <w:sz w:val="18"/>
                <w:szCs w:val="18"/>
              </w:rPr>
            </w:pPr>
            <w:r w:rsidRPr="00E90AB4">
              <w:rPr>
                <w:sz w:val="18"/>
                <w:szCs w:val="18"/>
              </w:rPr>
              <w:t>Развивать глазомер и ритмичность при перешагивании через бруски; упражнять в прокатывании мяча в прямом направлении, в лазанье под дугу.</w:t>
            </w:r>
          </w:p>
          <w:p w14:paraId="396316E4" w14:textId="77777777" w:rsidR="00CC0CF2" w:rsidRPr="00E90AB4" w:rsidRDefault="00CC0CF2" w:rsidP="00CC0CF2">
            <w:pPr>
              <w:pStyle w:val="ab"/>
              <w:spacing w:before="0" w:beforeAutospacing="0" w:after="0" w:afterAutospacing="0"/>
              <w:rPr>
                <w:sz w:val="18"/>
                <w:szCs w:val="18"/>
              </w:rPr>
            </w:pPr>
            <w:r w:rsidRPr="00E90AB4">
              <w:rPr>
                <w:b/>
                <w:sz w:val="18"/>
                <w:szCs w:val="18"/>
              </w:rPr>
              <w:t>Л.И. Пензулаева «Физическая культура в детском саду. Средняя группа№19 , ст. 35</w:t>
            </w:r>
          </w:p>
        </w:tc>
        <w:tc>
          <w:tcPr>
            <w:tcW w:w="2268" w:type="dxa"/>
            <w:vMerge w:val="restart"/>
            <w:shd w:val="clear" w:color="auto" w:fill="auto"/>
          </w:tcPr>
          <w:p w14:paraId="29720C1C"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Ходьба в колонне по одному, ходьба с перешагиванием через бруски</w:t>
            </w:r>
          </w:p>
          <w:p w14:paraId="17475B80"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Упражнения в ходьбе и беге Построение в круг</w:t>
            </w:r>
          </w:p>
          <w:p w14:paraId="278E025C"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6" w:type="dxa"/>
            <w:gridSpan w:val="2"/>
            <w:vMerge w:val="restart"/>
            <w:shd w:val="clear" w:color="auto" w:fill="auto"/>
          </w:tcPr>
          <w:p w14:paraId="0DFD5A7E"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p>
          <w:p w14:paraId="4B8549CC"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С мячом </w:t>
            </w:r>
          </w:p>
          <w:p w14:paraId="536CEF86"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shd w:val="clear" w:color="auto" w:fill="auto"/>
          </w:tcPr>
          <w:p w14:paraId="152DCE69" w14:textId="77777777" w:rsidR="00CC0CF2" w:rsidRPr="00E90AB4" w:rsidRDefault="00CC0CF2" w:rsidP="00CC0CF2">
            <w:pPr>
              <w:spacing w:after="0" w:line="240" w:lineRule="auto"/>
              <w:rPr>
                <w:rFonts w:ascii="Times New Roman" w:hAnsi="Times New Roman" w:cs="Times New Roman"/>
                <w:sz w:val="18"/>
                <w:szCs w:val="18"/>
              </w:rPr>
            </w:pPr>
            <w:r w:rsidRPr="00E90AB4">
              <w:rPr>
                <w:rFonts w:ascii="Times New Roman" w:hAnsi="Times New Roman" w:cs="Times New Roman"/>
                <w:sz w:val="18"/>
                <w:szCs w:val="18"/>
              </w:rPr>
              <w:t xml:space="preserve">1. Прокатывание мяча в прямом направлении. </w:t>
            </w:r>
          </w:p>
          <w:p w14:paraId="195446BF"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 xml:space="preserve">2. Лазание под шнур, не касаясь руками пола. </w:t>
            </w:r>
          </w:p>
        </w:tc>
        <w:tc>
          <w:tcPr>
            <w:tcW w:w="1701" w:type="dxa"/>
            <w:vMerge w:val="restart"/>
            <w:shd w:val="clear" w:color="auto" w:fill="auto"/>
          </w:tcPr>
          <w:p w14:paraId="512AD47E" w14:textId="77777777" w:rsidR="00CC0CF2" w:rsidRPr="00E90AB4" w:rsidRDefault="00CC0CF2" w:rsidP="00CC0CF2">
            <w:pPr>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«У медведя во бору»</w:t>
            </w:r>
          </w:p>
        </w:tc>
        <w:tc>
          <w:tcPr>
            <w:tcW w:w="1701" w:type="dxa"/>
            <w:vMerge w:val="restart"/>
            <w:shd w:val="clear" w:color="auto" w:fill="auto"/>
          </w:tcPr>
          <w:p w14:paraId="7326CE12"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rPr>
              <w:t>«Угадай где спрятано?»</w:t>
            </w:r>
          </w:p>
        </w:tc>
      </w:tr>
      <w:tr w:rsidR="00CC0CF2" w:rsidRPr="00E90AB4" w14:paraId="05B4E938" w14:textId="77777777" w:rsidTr="00CC0CF2">
        <w:trPr>
          <w:trHeight w:val="566"/>
        </w:trPr>
        <w:tc>
          <w:tcPr>
            <w:tcW w:w="1668" w:type="dxa"/>
            <w:vMerge/>
            <w:shd w:val="clear" w:color="auto" w:fill="auto"/>
          </w:tcPr>
          <w:p w14:paraId="04F0BD1F" w14:textId="77777777" w:rsidR="00CC0CF2" w:rsidRPr="00E90AB4" w:rsidRDefault="00CC0CF2" w:rsidP="00CC0CF2">
            <w:pPr>
              <w:spacing w:after="0" w:line="240" w:lineRule="auto"/>
              <w:rPr>
                <w:rFonts w:ascii="Times New Roman" w:eastAsia="Times New Roman" w:hAnsi="Times New Roman" w:cs="Times New Roman"/>
                <w:b/>
                <w:sz w:val="18"/>
                <w:szCs w:val="18"/>
                <w:lang w:val="en-US" w:eastAsia="ru-RU"/>
              </w:rPr>
            </w:pPr>
          </w:p>
        </w:tc>
        <w:tc>
          <w:tcPr>
            <w:tcW w:w="3827" w:type="dxa"/>
            <w:vMerge/>
            <w:shd w:val="clear" w:color="auto" w:fill="auto"/>
          </w:tcPr>
          <w:p w14:paraId="2293F8AC" w14:textId="77777777" w:rsidR="00CC0CF2" w:rsidRPr="00E90AB4" w:rsidRDefault="00CC0CF2" w:rsidP="00CC0CF2">
            <w:pPr>
              <w:pStyle w:val="ab"/>
              <w:spacing w:before="0" w:beforeAutospacing="0" w:after="0" w:afterAutospacing="0"/>
              <w:rPr>
                <w:sz w:val="18"/>
                <w:szCs w:val="18"/>
              </w:rPr>
            </w:pPr>
          </w:p>
        </w:tc>
        <w:tc>
          <w:tcPr>
            <w:tcW w:w="2268" w:type="dxa"/>
            <w:vMerge/>
            <w:shd w:val="clear" w:color="auto" w:fill="auto"/>
          </w:tcPr>
          <w:p w14:paraId="21B7B0FC" w14:textId="77777777" w:rsidR="00CC0CF2" w:rsidRPr="00E90AB4" w:rsidRDefault="00CC0CF2" w:rsidP="00CC0CF2">
            <w:pPr>
              <w:spacing w:after="0" w:line="240" w:lineRule="auto"/>
              <w:rPr>
                <w:rFonts w:ascii="Times New Roman" w:hAnsi="Times New Roman" w:cs="Times New Roman"/>
                <w:sz w:val="18"/>
                <w:szCs w:val="18"/>
              </w:rPr>
            </w:pPr>
          </w:p>
        </w:tc>
        <w:tc>
          <w:tcPr>
            <w:tcW w:w="2126" w:type="dxa"/>
            <w:gridSpan w:val="2"/>
            <w:vMerge/>
            <w:shd w:val="clear" w:color="auto" w:fill="auto"/>
          </w:tcPr>
          <w:p w14:paraId="1F0D6680"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shd w:val="clear" w:color="auto" w:fill="auto"/>
          </w:tcPr>
          <w:p w14:paraId="602203C1" w14:textId="77777777" w:rsidR="00CC0CF2" w:rsidRDefault="00CC0CF2" w:rsidP="00CC0CF2">
            <w:pPr>
              <w:spacing w:after="0" w:line="240" w:lineRule="auto"/>
              <w:rPr>
                <w:rFonts w:ascii="Times New Roman" w:hAnsi="Times New Roman" w:cs="Times New Roman"/>
                <w:sz w:val="18"/>
                <w:szCs w:val="18"/>
              </w:rPr>
            </w:pPr>
            <w:r>
              <w:rPr>
                <w:rFonts w:ascii="Times New Roman" w:hAnsi="Times New Roman" w:cs="Times New Roman"/>
                <w:sz w:val="18"/>
                <w:szCs w:val="18"/>
              </w:rPr>
              <w:t>3. Прыжки на двух ногах.</w:t>
            </w:r>
          </w:p>
          <w:p w14:paraId="13F6F95A" w14:textId="77777777" w:rsidR="00CC0CF2" w:rsidRPr="00E90AB4" w:rsidRDefault="00CC0CF2" w:rsidP="00CC0CF2">
            <w:pPr>
              <w:spacing w:after="0" w:line="240" w:lineRule="auto"/>
              <w:rPr>
                <w:rFonts w:ascii="Times New Roman" w:hAnsi="Times New Roman" w:cs="Times New Roman"/>
                <w:sz w:val="18"/>
                <w:szCs w:val="18"/>
              </w:rPr>
            </w:pPr>
            <w:r>
              <w:rPr>
                <w:rFonts w:ascii="Times New Roman" w:hAnsi="Times New Roman" w:cs="Times New Roman"/>
                <w:sz w:val="18"/>
                <w:szCs w:val="18"/>
              </w:rPr>
              <w:t>4. Подбрасывание мяча двумя руками.</w:t>
            </w:r>
          </w:p>
        </w:tc>
        <w:tc>
          <w:tcPr>
            <w:tcW w:w="1701" w:type="dxa"/>
            <w:vMerge/>
            <w:shd w:val="clear" w:color="auto" w:fill="auto"/>
          </w:tcPr>
          <w:p w14:paraId="04C8BD4D" w14:textId="77777777" w:rsidR="00CC0CF2" w:rsidRPr="00E90AB4" w:rsidRDefault="00CC0CF2" w:rsidP="00CC0CF2">
            <w:pPr>
              <w:rPr>
                <w:rFonts w:ascii="Times New Roman" w:hAnsi="Times New Roman" w:cs="Times New Roman"/>
                <w:sz w:val="18"/>
                <w:szCs w:val="18"/>
              </w:rPr>
            </w:pPr>
          </w:p>
        </w:tc>
        <w:tc>
          <w:tcPr>
            <w:tcW w:w="1701" w:type="dxa"/>
            <w:vMerge/>
            <w:shd w:val="clear" w:color="auto" w:fill="auto"/>
          </w:tcPr>
          <w:p w14:paraId="2412F104" w14:textId="77777777" w:rsidR="00CC0CF2" w:rsidRPr="00E90AB4" w:rsidRDefault="00CC0CF2" w:rsidP="00CC0CF2">
            <w:pPr>
              <w:spacing w:after="0" w:line="240" w:lineRule="auto"/>
              <w:rPr>
                <w:rFonts w:ascii="Times New Roman" w:hAnsi="Times New Roman" w:cs="Times New Roman"/>
                <w:sz w:val="18"/>
                <w:szCs w:val="18"/>
              </w:rPr>
            </w:pPr>
          </w:p>
        </w:tc>
      </w:tr>
      <w:tr w:rsidR="00CC0CF2" w:rsidRPr="00E90AB4" w14:paraId="48C66491" w14:textId="77777777" w:rsidTr="00CC0CF2">
        <w:trPr>
          <w:trHeight w:val="1097"/>
        </w:trPr>
        <w:tc>
          <w:tcPr>
            <w:tcW w:w="1668" w:type="dxa"/>
            <w:vMerge w:val="restart"/>
            <w:shd w:val="clear" w:color="auto" w:fill="auto"/>
          </w:tcPr>
          <w:p w14:paraId="0863B6C1" w14:textId="77777777" w:rsidR="00CC0CF2" w:rsidRPr="00E90AB4" w:rsidRDefault="00CC0CF2" w:rsidP="00CC0CF2">
            <w:pPr>
              <w:spacing w:after="0" w:line="240" w:lineRule="auto"/>
              <w:rPr>
                <w:rFonts w:ascii="Times New Roman" w:eastAsia="Times New Roman" w:hAnsi="Times New Roman" w:cs="Times New Roman"/>
                <w:b/>
                <w:i/>
                <w:sz w:val="18"/>
                <w:szCs w:val="18"/>
                <w:lang w:eastAsia="ru-RU"/>
              </w:rPr>
            </w:pPr>
            <w:r w:rsidRPr="00E90AB4">
              <w:rPr>
                <w:rFonts w:ascii="Times New Roman" w:eastAsia="Times New Roman" w:hAnsi="Times New Roman" w:cs="Times New Roman"/>
                <w:b/>
                <w:sz w:val="18"/>
                <w:szCs w:val="18"/>
                <w:lang w:val="en-US" w:eastAsia="ru-RU"/>
              </w:rPr>
              <w:t>IV</w:t>
            </w:r>
            <w:r w:rsidRPr="00E90AB4">
              <w:rPr>
                <w:rFonts w:ascii="Times New Roman" w:eastAsia="Times New Roman" w:hAnsi="Times New Roman" w:cs="Times New Roman"/>
                <w:b/>
                <w:sz w:val="18"/>
                <w:szCs w:val="18"/>
                <w:lang w:eastAsia="ru-RU"/>
              </w:rPr>
              <w:t>неделя/</w:t>
            </w:r>
            <w:r>
              <w:rPr>
                <w:rFonts w:ascii="Times New Roman" w:eastAsia="Times New Roman" w:hAnsi="Times New Roman" w:cs="Times New Roman"/>
                <w:b/>
                <w:sz w:val="18"/>
                <w:szCs w:val="18"/>
                <w:lang w:eastAsia="ru-RU"/>
              </w:rPr>
              <w:t xml:space="preserve"> </w:t>
            </w:r>
            <w:r>
              <w:rPr>
                <w:rFonts w:ascii="Times New Roman" w:hAnsi="Times New Roman" w:cs="Times New Roman"/>
                <w:i/>
              </w:rPr>
              <w:t>Удивительный предметный мир.</w:t>
            </w:r>
          </w:p>
          <w:p w14:paraId="7466C06F" w14:textId="77777777" w:rsidR="00CC0CF2" w:rsidRPr="00E90AB4" w:rsidRDefault="00CC0CF2" w:rsidP="00CC0CF2">
            <w:pPr>
              <w:spacing w:after="0" w:line="240" w:lineRule="auto"/>
              <w:rPr>
                <w:rFonts w:ascii="Times New Roman" w:eastAsia="Times New Roman" w:hAnsi="Times New Roman" w:cs="Times New Roman"/>
                <w:b/>
                <w:sz w:val="18"/>
                <w:szCs w:val="18"/>
                <w:lang w:eastAsia="ru-RU"/>
              </w:rPr>
            </w:pPr>
          </w:p>
        </w:tc>
        <w:tc>
          <w:tcPr>
            <w:tcW w:w="3827" w:type="dxa"/>
            <w:vMerge w:val="restart"/>
            <w:shd w:val="clear" w:color="auto" w:fill="auto"/>
          </w:tcPr>
          <w:p w14:paraId="24F1569D" w14:textId="77777777" w:rsidR="00CC0CF2" w:rsidRPr="00E90AB4" w:rsidRDefault="00CC0CF2" w:rsidP="00CC0CF2">
            <w:pPr>
              <w:pStyle w:val="ab"/>
              <w:spacing w:before="0" w:beforeAutospacing="0" w:after="0" w:afterAutospacing="0"/>
              <w:rPr>
                <w:sz w:val="18"/>
                <w:szCs w:val="18"/>
              </w:rPr>
            </w:pPr>
            <w:r w:rsidRPr="00E90AB4">
              <w:rPr>
                <w:sz w:val="18"/>
                <w:szCs w:val="18"/>
              </w:rPr>
              <w:t>Упражнять в ходьбе и беге в колонне по одному, в ходьбе и беге врассыпну</w:t>
            </w:r>
            <w:r>
              <w:rPr>
                <w:sz w:val="18"/>
                <w:szCs w:val="18"/>
              </w:rPr>
              <w:t>ю</w:t>
            </w:r>
            <w:r w:rsidRPr="00E90AB4">
              <w:rPr>
                <w:sz w:val="18"/>
                <w:szCs w:val="18"/>
              </w:rPr>
              <w:t>; в сохранении равновесия при ходьбе на уменьшенной площади опоры.</w:t>
            </w:r>
          </w:p>
          <w:p w14:paraId="59949B47" w14:textId="77777777" w:rsidR="00CC0CF2" w:rsidRPr="00E90AB4" w:rsidRDefault="00CC0CF2" w:rsidP="00CC0CF2">
            <w:pPr>
              <w:pStyle w:val="ab"/>
              <w:spacing w:before="0" w:beforeAutospacing="0" w:after="0" w:afterAutospacing="0"/>
              <w:rPr>
                <w:sz w:val="18"/>
                <w:szCs w:val="18"/>
              </w:rPr>
            </w:pPr>
            <w:r w:rsidRPr="00E90AB4">
              <w:rPr>
                <w:b/>
                <w:sz w:val="18"/>
                <w:szCs w:val="18"/>
              </w:rPr>
              <w:t xml:space="preserve"> Л.И. Пензулаева «Физическая культура в детском саду. Средняя группа№22 , ст.</w:t>
            </w:r>
            <w:r w:rsidRPr="00E90AB4">
              <w:rPr>
                <w:sz w:val="18"/>
                <w:szCs w:val="18"/>
              </w:rPr>
              <w:t>.</w:t>
            </w:r>
            <w:r w:rsidRPr="00E90AB4">
              <w:rPr>
                <w:b/>
                <w:sz w:val="18"/>
                <w:szCs w:val="18"/>
              </w:rPr>
              <w:t>36</w:t>
            </w:r>
          </w:p>
        </w:tc>
        <w:tc>
          <w:tcPr>
            <w:tcW w:w="2268" w:type="dxa"/>
            <w:vMerge w:val="restart"/>
            <w:shd w:val="clear" w:color="auto" w:fill="auto"/>
          </w:tcPr>
          <w:p w14:paraId="3515CF41" w14:textId="77777777" w:rsidR="00CC0CF2" w:rsidRPr="00E90AB4" w:rsidRDefault="00CC0CF2" w:rsidP="00CC0CF2">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Построение в шеренгу, проверка осанки и равнения; ходьба и бег в колонне по одному, ходьба и бег врассыпную.</w:t>
            </w:r>
          </w:p>
        </w:tc>
        <w:tc>
          <w:tcPr>
            <w:tcW w:w="2126" w:type="dxa"/>
            <w:gridSpan w:val="2"/>
            <w:vMerge w:val="restart"/>
            <w:shd w:val="clear" w:color="auto" w:fill="auto"/>
          </w:tcPr>
          <w:p w14:paraId="20BCD000"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p>
          <w:p w14:paraId="06844C3F"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С кеглей</w:t>
            </w:r>
          </w:p>
        </w:tc>
        <w:tc>
          <w:tcPr>
            <w:tcW w:w="2410" w:type="dxa"/>
            <w:shd w:val="clear" w:color="auto" w:fill="auto"/>
          </w:tcPr>
          <w:p w14:paraId="1C6DC1DD" w14:textId="77777777" w:rsidR="00CC0CF2" w:rsidRPr="00B028AB" w:rsidRDefault="00CC0CF2" w:rsidP="00CC0CF2">
            <w:pPr>
              <w:pStyle w:val="ab"/>
              <w:spacing w:before="0" w:beforeAutospacing="0" w:after="0" w:afterAutospacing="0"/>
              <w:rPr>
                <w:sz w:val="18"/>
                <w:szCs w:val="18"/>
              </w:rPr>
            </w:pPr>
            <w:r w:rsidRPr="00B028AB">
              <w:rPr>
                <w:sz w:val="18"/>
                <w:szCs w:val="18"/>
              </w:rPr>
              <w:t xml:space="preserve">1. Лазанье под дугу </w:t>
            </w:r>
          </w:p>
          <w:p w14:paraId="39B2FEDF" w14:textId="77777777" w:rsidR="00CC0CF2" w:rsidRPr="00B028AB" w:rsidRDefault="00CC0CF2" w:rsidP="00CC0CF2">
            <w:pPr>
              <w:pStyle w:val="ab"/>
              <w:spacing w:before="0" w:beforeAutospacing="0" w:after="0" w:afterAutospacing="0"/>
              <w:rPr>
                <w:sz w:val="18"/>
                <w:szCs w:val="18"/>
              </w:rPr>
            </w:pPr>
            <w:r w:rsidRPr="00B028AB">
              <w:rPr>
                <w:sz w:val="18"/>
                <w:szCs w:val="18"/>
              </w:rPr>
              <w:t xml:space="preserve">2.Равновесие – ходьба по доске </w:t>
            </w:r>
          </w:p>
          <w:p w14:paraId="22E884B5" w14:textId="77777777" w:rsidR="00CC0CF2" w:rsidRPr="00B028AB" w:rsidRDefault="00CC0CF2" w:rsidP="00CC0CF2">
            <w:pPr>
              <w:pStyle w:val="ab"/>
              <w:spacing w:before="0" w:beforeAutospacing="0" w:after="0" w:afterAutospacing="0"/>
              <w:rPr>
                <w:sz w:val="18"/>
                <w:szCs w:val="18"/>
              </w:rPr>
            </w:pPr>
            <w:r w:rsidRPr="00B028AB">
              <w:rPr>
                <w:sz w:val="18"/>
                <w:szCs w:val="18"/>
              </w:rPr>
              <w:t xml:space="preserve">3. Прыжки на двух ногах между набивными мячами. </w:t>
            </w:r>
          </w:p>
        </w:tc>
        <w:tc>
          <w:tcPr>
            <w:tcW w:w="1701" w:type="dxa"/>
            <w:vMerge w:val="restart"/>
            <w:shd w:val="clear" w:color="auto" w:fill="auto"/>
          </w:tcPr>
          <w:p w14:paraId="4D37E979"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20"/>
                <w:szCs w:val="20"/>
              </w:rPr>
              <w:t>«Кот и мыши».</w:t>
            </w:r>
          </w:p>
        </w:tc>
        <w:tc>
          <w:tcPr>
            <w:tcW w:w="1701" w:type="dxa"/>
            <w:vMerge w:val="restart"/>
            <w:shd w:val="clear" w:color="auto" w:fill="auto"/>
          </w:tcPr>
          <w:p w14:paraId="75049900" w14:textId="77777777" w:rsidR="00CC0CF2" w:rsidRPr="00E90AB4" w:rsidRDefault="00CC0CF2" w:rsidP="00CC0CF2">
            <w:pPr>
              <w:pStyle w:val="ab"/>
              <w:spacing w:before="0" w:beforeAutospacing="0" w:after="0" w:afterAutospacing="0"/>
              <w:rPr>
                <w:sz w:val="20"/>
                <w:szCs w:val="20"/>
              </w:rPr>
            </w:pPr>
            <w:r w:rsidRPr="00E90AB4">
              <w:rPr>
                <w:sz w:val="18"/>
                <w:szCs w:val="18"/>
              </w:rPr>
              <w:t>Игра «Угадай кто позвал?»</w:t>
            </w:r>
          </w:p>
          <w:p w14:paraId="4C6E913B"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E90AB4" w14:paraId="1D04208B" w14:textId="77777777" w:rsidTr="00CC0CF2">
        <w:trPr>
          <w:trHeight w:val="301"/>
        </w:trPr>
        <w:tc>
          <w:tcPr>
            <w:tcW w:w="1668" w:type="dxa"/>
            <w:vMerge/>
            <w:shd w:val="clear" w:color="auto" w:fill="auto"/>
          </w:tcPr>
          <w:p w14:paraId="7E0CEA3C" w14:textId="77777777" w:rsidR="00CC0CF2" w:rsidRPr="00E90AB4" w:rsidRDefault="00CC0CF2" w:rsidP="00CC0CF2">
            <w:pPr>
              <w:spacing w:after="0" w:line="240" w:lineRule="auto"/>
              <w:rPr>
                <w:rFonts w:ascii="Times New Roman" w:eastAsia="Times New Roman" w:hAnsi="Times New Roman" w:cs="Times New Roman"/>
                <w:b/>
                <w:sz w:val="18"/>
                <w:szCs w:val="18"/>
                <w:lang w:val="en-US" w:eastAsia="ru-RU"/>
              </w:rPr>
            </w:pPr>
          </w:p>
        </w:tc>
        <w:tc>
          <w:tcPr>
            <w:tcW w:w="3827" w:type="dxa"/>
            <w:vMerge/>
            <w:shd w:val="clear" w:color="auto" w:fill="auto"/>
          </w:tcPr>
          <w:p w14:paraId="5082FEA6" w14:textId="77777777" w:rsidR="00CC0CF2" w:rsidRPr="00E90AB4" w:rsidRDefault="00CC0CF2" w:rsidP="00CC0CF2">
            <w:pPr>
              <w:pStyle w:val="ab"/>
              <w:spacing w:before="0" w:beforeAutospacing="0" w:after="0" w:afterAutospacing="0"/>
              <w:rPr>
                <w:sz w:val="18"/>
                <w:szCs w:val="18"/>
              </w:rPr>
            </w:pPr>
          </w:p>
        </w:tc>
        <w:tc>
          <w:tcPr>
            <w:tcW w:w="2268" w:type="dxa"/>
            <w:vMerge/>
            <w:shd w:val="clear" w:color="auto" w:fill="auto"/>
          </w:tcPr>
          <w:p w14:paraId="4C701413" w14:textId="77777777" w:rsidR="00CC0CF2" w:rsidRPr="00E90AB4" w:rsidRDefault="00CC0CF2" w:rsidP="00CC0CF2">
            <w:pPr>
              <w:rPr>
                <w:rFonts w:ascii="Times New Roman" w:eastAsia="Times New Roman" w:hAnsi="Times New Roman" w:cs="Times New Roman"/>
                <w:sz w:val="18"/>
                <w:szCs w:val="18"/>
                <w:lang w:eastAsia="ru-RU"/>
              </w:rPr>
            </w:pPr>
          </w:p>
        </w:tc>
        <w:tc>
          <w:tcPr>
            <w:tcW w:w="2126" w:type="dxa"/>
            <w:gridSpan w:val="2"/>
            <w:vMerge/>
            <w:shd w:val="clear" w:color="auto" w:fill="auto"/>
          </w:tcPr>
          <w:p w14:paraId="02BEFAB7"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shd w:val="clear" w:color="auto" w:fill="auto"/>
          </w:tcPr>
          <w:p w14:paraId="73A501D7" w14:textId="77777777" w:rsidR="00CC0CF2" w:rsidRPr="00B028AB" w:rsidRDefault="00CC0CF2" w:rsidP="00CC0CF2">
            <w:pPr>
              <w:pStyle w:val="ab"/>
              <w:spacing w:after="0"/>
              <w:rPr>
                <w:sz w:val="18"/>
                <w:szCs w:val="18"/>
              </w:rPr>
            </w:pPr>
            <w:r w:rsidRPr="00B028AB">
              <w:rPr>
                <w:sz w:val="18"/>
                <w:szCs w:val="18"/>
              </w:rPr>
              <w:t>4. Прокатить мяч по дорожке.</w:t>
            </w:r>
          </w:p>
        </w:tc>
        <w:tc>
          <w:tcPr>
            <w:tcW w:w="1701" w:type="dxa"/>
            <w:vMerge/>
            <w:shd w:val="clear" w:color="auto" w:fill="auto"/>
          </w:tcPr>
          <w:p w14:paraId="1C447A43" w14:textId="77777777" w:rsidR="00CC0CF2" w:rsidRPr="00E90AB4" w:rsidRDefault="00CC0CF2" w:rsidP="00CC0CF2">
            <w:pPr>
              <w:spacing w:line="240" w:lineRule="auto"/>
              <w:rPr>
                <w:rFonts w:ascii="Times New Roman" w:hAnsi="Times New Roman" w:cs="Times New Roman"/>
                <w:sz w:val="20"/>
                <w:szCs w:val="20"/>
              </w:rPr>
            </w:pPr>
          </w:p>
        </w:tc>
        <w:tc>
          <w:tcPr>
            <w:tcW w:w="1701" w:type="dxa"/>
            <w:vMerge/>
            <w:shd w:val="clear" w:color="auto" w:fill="auto"/>
          </w:tcPr>
          <w:p w14:paraId="0A132F24" w14:textId="77777777" w:rsidR="00CC0CF2" w:rsidRPr="00E90AB4" w:rsidRDefault="00CC0CF2" w:rsidP="00CC0CF2">
            <w:pPr>
              <w:pStyle w:val="ab"/>
              <w:spacing w:before="0" w:beforeAutospacing="0" w:after="0" w:afterAutospacing="0"/>
              <w:rPr>
                <w:sz w:val="18"/>
                <w:szCs w:val="18"/>
              </w:rPr>
            </w:pPr>
          </w:p>
        </w:tc>
      </w:tr>
    </w:tbl>
    <w:p w14:paraId="42612B45" w14:textId="77777777" w:rsidR="00CC0CF2" w:rsidRPr="00E90AB4" w:rsidRDefault="00CC0CF2" w:rsidP="00CC0CF2">
      <w:pPr>
        <w:tabs>
          <w:tab w:val="center" w:pos="7699"/>
          <w:tab w:val="left" w:pos="12090"/>
        </w:tabs>
        <w:rPr>
          <w:rFonts w:ascii="Times New Roman" w:hAnsi="Times New Roman" w:cs="Times New Roman"/>
        </w:rPr>
      </w:pPr>
    </w:p>
    <w:p w14:paraId="007A5269" w14:textId="77777777" w:rsidR="00CC0CF2" w:rsidRDefault="00CC0CF2" w:rsidP="00CC0CF2">
      <w:pPr>
        <w:jc w:val="center"/>
        <w:rPr>
          <w:rFonts w:ascii="Times New Roman" w:eastAsia="Times New Roman" w:hAnsi="Times New Roman" w:cs="Times New Roman"/>
          <w:b/>
          <w:sz w:val="24"/>
          <w:szCs w:val="24"/>
          <w:lang w:eastAsia="ru-RU"/>
        </w:rPr>
        <w:sectPr w:rsidR="00CC0CF2" w:rsidSect="00CC0CF2">
          <w:pgSz w:w="16838" w:h="11906" w:orient="landscape"/>
          <w:pgMar w:top="1134" w:right="1134" w:bottom="566" w:left="1134" w:header="708" w:footer="708"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69"/>
        <w:gridCol w:w="2268"/>
        <w:gridCol w:w="1417"/>
        <w:gridCol w:w="3402"/>
        <w:gridCol w:w="1276"/>
        <w:gridCol w:w="1701"/>
      </w:tblGrid>
      <w:tr w:rsidR="00CC0CF2" w:rsidRPr="00E90AB4" w14:paraId="0C4CD4D2" w14:textId="77777777" w:rsidTr="00CC0CF2">
        <w:trPr>
          <w:cantSplit/>
          <w:trHeight w:val="360"/>
        </w:trPr>
        <w:tc>
          <w:tcPr>
            <w:tcW w:w="1276" w:type="dxa"/>
            <w:vMerge w:val="restart"/>
            <w:shd w:val="clear" w:color="auto" w:fill="auto"/>
            <w:textDirection w:val="btLr"/>
          </w:tcPr>
          <w:p w14:paraId="3082ABB6" w14:textId="77777777" w:rsidR="00CC0CF2" w:rsidRPr="00E90AB4" w:rsidRDefault="00CC0CF2" w:rsidP="00CC0CF2">
            <w:pPr>
              <w:spacing w:after="0" w:line="240" w:lineRule="auto"/>
              <w:ind w:left="113" w:right="113"/>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p>
        </w:tc>
        <w:tc>
          <w:tcPr>
            <w:tcW w:w="3969" w:type="dxa"/>
            <w:vMerge w:val="restart"/>
            <w:shd w:val="clear" w:color="auto" w:fill="auto"/>
          </w:tcPr>
          <w:p w14:paraId="20022974"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268" w:type="dxa"/>
            <w:vMerge w:val="restart"/>
            <w:shd w:val="clear" w:color="auto" w:fill="auto"/>
          </w:tcPr>
          <w:p w14:paraId="0DFD13CC"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6095" w:type="dxa"/>
            <w:gridSpan w:val="3"/>
            <w:shd w:val="clear" w:color="auto" w:fill="auto"/>
          </w:tcPr>
          <w:p w14:paraId="40ED259E"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64C8F430" w14:textId="77777777" w:rsidR="00CC0CF2" w:rsidRPr="00E90AB4" w:rsidRDefault="00CC0CF2" w:rsidP="00CC0CF2">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CC0CF2" w:rsidRPr="00E90AB4" w14:paraId="2572269B" w14:textId="77777777" w:rsidTr="00CC0CF2">
        <w:trPr>
          <w:cantSplit/>
          <w:trHeight w:val="438"/>
        </w:trPr>
        <w:tc>
          <w:tcPr>
            <w:tcW w:w="1276" w:type="dxa"/>
            <w:vMerge/>
            <w:shd w:val="clear" w:color="auto" w:fill="auto"/>
            <w:textDirection w:val="btLr"/>
          </w:tcPr>
          <w:p w14:paraId="7A8D27AB" w14:textId="77777777" w:rsidR="00CC0CF2" w:rsidRPr="00E90AB4" w:rsidRDefault="00CC0CF2" w:rsidP="00CC0CF2">
            <w:pPr>
              <w:spacing w:after="0" w:line="240" w:lineRule="auto"/>
              <w:ind w:left="113" w:right="113"/>
              <w:rPr>
                <w:rFonts w:ascii="Times New Roman" w:eastAsia="Times New Roman" w:hAnsi="Times New Roman" w:cs="Times New Roman"/>
                <w:b/>
                <w:sz w:val="24"/>
                <w:szCs w:val="24"/>
                <w:lang w:eastAsia="ru-RU"/>
              </w:rPr>
            </w:pPr>
          </w:p>
        </w:tc>
        <w:tc>
          <w:tcPr>
            <w:tcW w:w="3969" w:type="dxa"/>
            <w:vMerge/>
            <w:shd w:val="clear" w:color="auto" w:fill="auto"/>
          </w:tcPr>
          <w:p w14:paraId="1437D1D8"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tcPr>
          <w:p w14:paraId="3C7A15B9"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tcPr>
          <w:p w14:paraId="32A03446"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3402" w:type="dxa"/>
            <w:shd w:val="clear" w:color="auto" w:fill="auto"/>
          </w:tcPr>
          <w:p w14:paraId="470221A5"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276" w:type="dxa"/>
            <w:shd w:val="clear" w:color="auto" w:fill="auto"/>
          </w:tcPr>
          <w:p w14:paraId="37D183F8"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tc>
        <w:tc>
          <w:tcPr>
            <w:tcW w:w="1701" w:type="dxa"/>
            <w:vMerge/>
            <w:shd w:val="clear" w:color="auto" w:fill="auto"/>
          </w:tcPr>
          <w:p w14:paraId="7BC09071" w14:textId="77777777" w:rsidR="00CC0CF2" w:rsidRPr="00E90AB4" w:rsidRDefault="00CC0CF2" w:rsidP="00CC0CF2">
            <w:pPr>
              <w:spacing w:after="0" w:line="240" w:lineRule="auto"/>
              <w:jc w:val="center"/>
              <w:rPr>
                <w:rFonts w:ascii="Times New Roman" w:eastAsia="Times New Roman" w:hAnsi="Times New Roman" w:cs="Times New Roman"/>
                <w:b/>
                <w:sz w:val="24"/>
                <w:szCs w:val="24"/>
                <w:lang w:eastAsia="ru-RU"/>
              </w:rPr>
            </w:pPr>
          </w:p>
        </w:tc>
      </w:tr>
      <w:tr w:rsidR="00CC0CF2" w:rsidRPr="00E90AB4" w14:paraId="5341DD9F" w14:textId="77777777" w:rsidTr="00CC0CF2">
        <w:tc>
          <w:tcPr>
            <w:tcW w:w="15309" w:type="dxa"/>
            <w:gridSpan w:val="7"/>
            <w:shd w:val="clear" w:color="auto" w:fill="auto"/>
          </w:tcPr>
          <w:p w14:paraId="273FBCFC" w14:textId="77777777" w:rsidR="00CC0CF2" w:rsidRPr="00E90AB4" w:rsidRDefault="00CC0CF2" w:rsidP="00CC0CF2">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НОЯБРЬ</w:t>
            </w:r>
          </w:p>
        </w:tc>
      </w:tr>
      <w:tr w:rsidR="00CC0CF2" w:rsidRPr="00E90AB4" w14:paraId="406A4BF3" w14:textId="77777777" w:rsidTr="00CC0CF2">
        <w:trPr>
          <w:trHeight w:val="721"/>
        </w:trPr>
        <w:tc>
          <w:tcPr>
            <w:tcW w:w="1276" w:type="dxa"/>
            <w:vMerge w:val="restart"/>
            <w:shd w:val="clear" w:color="auto" w:fill="auto"/>
          </w:tcPr>
          <w:p w14:paraId="20E000F1" w14:textId="77777777" w:rsidR="00CC0CF2" w:rsidRPr="00E90AB4"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p>
          <w:p w14:paraId="4C90F1C5" w14:textId="77777777" w:rsidR="00CC0CF2" w:rsidRPr="00E90AB4" w:rsidRDefault="00CC0CF2" w:rsidP="00CC0CF2">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Труд взрослых. Профессии. ЖД профессии.</w:t>
            </w:r>
          </w:p>
        </w:tc>
        <w:tc>
          <w:tcPr>
            <w:tcW w:w="3969" w:type="dxa"/>
            <w:vMerge w:val="restart"/>
            <w:shd w:val="clear" w:color="auto" w:fill="auto"/>
          </w:tcPr>
          <w:p w14:paraId="6F97F2B2" w14:textId="77777777" w:rsidR="00CC0CF2" w:rsidRPr="00E90AB4" w:rsidRDefault="00CC0CF2" w:rsidP="00CC0CF2">
            <w:pPr>
              <w:autoSpaceDE w:val="0"/>
              <w:autoSpaceDN w:val="0"/>
              <w:adjustRightInd w:val="0"/>
              <w:spacing w:after="0" w:line="240" w:lineRule="auto"/>
              <w:rPr>
                <w:rFonts w:ascii="Times New Roman" w:hAnsi="Times New Roman" w:cs="Times New Roman"/>
                <w:b/>
                <w:sz w:val="18"/>
                <w:szCs w:val="18"/>
              </w:rPr>
            </w:pPr>
            <w:r w:rsidRPr="00E90AB4">
              <w:rPr>
                <w:rFonts w:ascii="Times New Roman" w:eastAsia="Times New Roman" w:hAnsi="Times New Roman" w:cs="Times New Roman"/>
                <w:sz w:val="18"/>
                <w:szCs w:val="18"/>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14:paraId="33469897" w14:textId="77777777" w:rsidR="00CC0CF2" w:rsidRPr="00E90AB4" w:rsidRDefault="00CC0CF2" w:rsidP="00CC0CF2">
            <w:pPr>
              <w:pStyle w:val="a3"/>
              <w:rPr>
                <w:rFonts w:eastAsia="Times New Roman" w:cs="Times New Roman"/>
                <w:b/>
                <w:sz w:val="20"/>
                <w:szCs w:val="20"/>
                <w:lang w:eastAsia="ru-RU"/>
              </w:rPr>
            </w:pPr>
            <w:r w:rsidRPr="00E90AB4">
              <w:rPr>
                <w:rFonts w:cs="Times New Roman"/>
                <w:b/>
                <w:sz w:val="20"/>
                <w:szCs w:val="20"/>
              </w:rPr>
              <w:t xml:space="preserve">Л.И. Пензулаева «Физическая культура в детском саду. </w:t>
            </w:r>
            <w:r w:rsidRPr="00E90AB4">
              <w:rPr>
                <w:rFonts w:cs="Times New Roman"/>
                <w:b/>
                <w:sz w:val="18"/>
                <w:szCs w:val="18"/>
              </w:rPr>
              <w:t>Средняя группа</w:t>
            </w:r>
            <w:r w:rsidRPr="00E90AB4">
              <w:rPr>
                <w:rFonts w:cs="Times New Roman"/>
                <w:b/>
                <w:sz w:val="20"/>
                <w:szCs w:val="20"/>
              </w:rPr>
              <w:t>№25 , ст..39</w:t>
            </w:r>
          </w:p>
        </w:tc>
        <w:tc>
          <w:tcPr>
            <w:tcW w:w="2268" w:type="dxa"/>
            <w:vMerge w:val="restart"/>
            <w:shd w:val="clear" w:color="auto" w:fill="auto"/>
          </w:tcPr>
          <w:p w14:paraId="3658B17F"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14:paraId="039E2A6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val="restart"/>
            <w:shd w:val="clear" w:color="auto" w:fill="auto"/>
          </w:tcPr>
          <w:p w14:paraId="65CDA661" w14:textId="77777777" w:rsidR="00CC0CF2" w:rsidRPr="00E90AB4" w:rsidRDefault="00CC0CF2" w:rsidP="00CC0CF2">
            <w:pPr>
              <w:jc w:val="center"/>
              <w:rPr>
                <w:rFonts w:ascii="Times New Roman" w:eastAsia="Times New Roman" w:hAnsi="Times New Roman" w:cs="Times New Roman"/>
                <w:sz w:val="18"/>
                <w:szCs w:val="18"/>
                <w:lang w:eastAsia="ru-RU"/>
              </w:rPr>
            </w:pPr>
          </w:p>
          <w:p w14:paraId="1D74C5D6" w14:textId="77777777" w:rsidR="00CC0CF2" w:rsidRPr="00E90AB4" w:rsidRDefault="00CC0CF2" w:rsidP="00CC0CF2">
            <w:pPr>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 с кубиком</w:t>
            </w:r>
          </w:p>
        </w:tc>
        <w:tc>
          <w:tcPr>
            <w:tcW w:w="3402" w:type="dxa"/>
            <w:shd w:val="clear" w:color="auto" w:fill="auto"/>
          </w:tcPr>
          <w:p w14:paraId="23D65A1E"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Равновесие - ходьба по гимнастической скамейке</w:t>
            </w:r>
          </w:p>
          <w:p w14:paraId="714BED4A"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Прыжки на двух ногах</w:t>
            </w:r>
          </w:p>
          <w:p w14:paraId="08DB192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5860F550"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«Салки».</w:t>
            </w:r>
          </w:p>
          <w:p w14:paraId="1AAFD97A"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6736E7DF"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«Найди и промолчи»</w:t>
            </w:r>
          </w:p>
        </w:tc>
      </w:tr>
      <w:tr w:rsidR="00CC0CF2" w:rsidRPr="00E90AB4" w14:paraId="3057D49B" w14:textId="77777777" w:rsidTr="00CC0CF2">
        <w:trPr>
          <w:trHeight w:val="1128"/>
        </w:trPr>
        <w:tc>
          <w:tcPr>
            <w:tcW w:w="1276" w:type="dxa"/>
            <w:vMerge/>
            <w:shd w:val="clear" w:color="auto" w:fill="auto"/>
          </w:tcPr>
          <w:p w14:paraId="48F07F5F" w14:textId="77777777" w:rsidR="00CC0CF2" w:rsidRPr="00E90AB4" w:rsidRDefault="00CC0CF2" w:rsidP="00CC0CF2">
            <w:pPr>
              <w:spacing w:after="0" w:line="240" w:lineRule="auto"/>
              <w:rPr>
                <w:rFonts w:ascii="Times New Roman" w:eastAsia="Times New Roman" w:hAnsi="Times New Roman" w:cs="Times New Roman"/>
                <w:b/>
                <w:sz w:val="16"/>
                <w:szCs w:val="16"/>
                <w:lang w:val="en-US" w:eastAsia="ru-RU"/>
              </w:rPr>
            </w:pPr>
          </w:p>
        </w:tc>
        <w:tc>
          <w:tcPr>
            <w:tcW w:w="3969" w:type="dxa"/>
            <w:vMerge/>
            <w:shd w:val="clear" w:color="auto" w:fill="auto"/>
          </w:tcPr>
          <w:p w14:paraId="4D532E0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68" w:type="dxa"/>
            <w:vMerge/>
            <w:shd w:val="clear" w:color="auto" w:fill="auto"/>
          </w:tcPr>
          <w:p w14:paraId="0B19F6E6"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14:paraId="7E21910B" w14:textId="77777777" w:rsidR="00CC0CF2" w:rsidRPr="00E90AB4" w:rsidRDefault="00CC0CF2" w:rsidP="00CC0CF2">
            <w:pPr>
              <w:jc w:val="center"/>
              <w:rPr>
                <w:rFonts w:ascii="Times New Roman" w:eastAsia="Times New Roman" w:hAnsi="Times New Roman" w:cs="Times New Roman"/>
                <w:sz w:val="18"/>
                <w:szCs w:val="18"/>
                <w:lang w:eastAsia="ru-RU"/>
              </w:rPr>
            </w:pPr>
          </w:p>
        </w:tc>
        <w:tc>
          <w:tcPr>
            <w:tcW w:w="3402" w:type="dxa"/>
            <w:shd w:val="clear" w:color="auto" w:fill="auto"/>
          </w:tcPr>
          <w:p w14:paraId="68C65BBD"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Бросание мяча вверх и ловля двумя руками.</w:t>
            </w:r>
          </w:p>
        </w:tc>
        <w:tc>
          <w:tcPr>
            <w:tcW w:w="1276" w:type="dxa"/>
            <w:vMerge/>
            <w:shd w:val="clear" w:color="auto" w:fill="auto"/>
          </w:tcPr>
          <w:p w14:paraId="1CBA4E8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32638E53"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E90AB4" w14:paraId="02176530" w14:textId="77777777" w:rsidTr="00CC0CF2">
        <w:trPr>
          <w:trHeight w:val="728"/>
        </w:trPr>
        <w:tc>
          <w:tcPr>
            <w:tcW w:w="1276" w:type="dxa"/>
            <w:vMerge w:val="restart"/>
            <w:shd w:val="clear" w:color="auto" w:fill="auto"/>
          </w:tcPr>
          <w:p w14:paraId="3483F89B" w14:textId="77777777" w:rsidR="00CC0CF2"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p>
          <w:p w14:paraId="45E511EC" w14:textId="77777777" w:rsidR="00CC0CF2" w:rsidRPr="00E90AB4" w:rsidRDefault="00CC0CF2" w:rsidP="00CC0CF2">
            <w:pPr>
              <w:spacing w:after="0" w:line="240" w:lineRule="auto"/>
            </w:pPr>
            <w:r>
              <w:rPr>
                <w:rFonts w:ascii="Times New Roman" w:hAnsi="Times New Roman" w:cs="Times New Roman"/>
                <w:i/>
              </w:rPr>
              <w:t>Поздняя осень.</w:t>
            </w:r>
          </w:p>
        </w:tc>
        <w:tc>
          <w:tcPr>
            <w:tcW w:w="3969" w:type="dxa"/>
            <w:vMerge w:val="restart"/>
            <w:shd w:val="clear" w:color="auto" w:fill="auto"/>
          </w:tcPr>
          <w:p w14:paraId="7FED6CBD"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в ходьбе и беге по кругу, в ходьбе и беге на носках; в приземлении на полусогнутые ноги в прыжках; в прокатывании мяча.</w:t>
            </w:r>
          </w:p>
          <w:p w14:paraId="52717EFA"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№28  , ст. 41</w:t>
            </w:r>
          </w:p>
        </w:tc>
        <w:tc>
          <w:tcPr>
            <w:tcW w:w="2268" w:type="dxa"/>
            <w:vMerge w:val="restart"/>
            <w:shd w:val="clear" w:color="auto" w:fill="auto"/>
          </w:tcPr>
          <w:p w14:paraId="67212172"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мышки».</w:t>
            </w:r>
          </w:p>
        </w:tc>
        <w:tc>
          <w:tcPr>
            <w:tcW w:w="1417" w:type="dxa"/>
            <w:vMerge w:val="restart"/>
            <w:shd w:val="clear" w:color="auto" w:fill="auto"/>
          </w:tcPr>
          <w:p w14:paraId="7D0D1071"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793CACD1"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w:t>
            </w:r>
          </w:p>
          <w:p w14:paraId="27BED22D"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без предметов </w:t>
            </w:r>
          </w:p>
        </w:tc>
        <w:tc>
          <w:tcPr>
            <w:tcW w:w="3402" w:type="dxa"/>
            <w:shd w:val="clear" w:color="auto" w:fill="auto"/>
          </w:tcPr>
          <w:p w14:paraId="5E91D2C0"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Прыжки на двух ногах через 5-6 линий </w:t>
            </w:r>
          </w:p>
          <w:p w14:paraId="1B4EF7C1"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Прокатывание мячей друг другу </w:t>
            </w:r>
          </w:p>
          <w:p w14:paraId="3F835F16"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2DE39CC5"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Подвижная игра «Самолеты». </w:t>
            </w:r>
          </w:p>
          <w:p w14:paraId="1001F9E0"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36DBC4B7"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впереди звено, победившее в игре «Самолеты».</w:t>
            </w:r>
          </w:p>
          <w:p w14:paraId="28167F1E"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E90AB4" w14:paraId="2454196C" w14:textId="77777777" w:rsidTr="00CC0CF2">
        <w:trPr>
          <w:trHeight w:val="1114"/>
        </w:trPr>
        <w:tc>
          <w:tcPr>
            <w:tcW w:w="1276" w:type="dxa"/>
            <w:vMerge/>
            <w:shd w:val="clear" w:color="auto" w:fill="auto"/>
          </w:tcPr>
          <w:p w14:paraId="56919A42"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2AD7BC2F"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68" w:type="dxa"/>
            <w:vMerge/>
            <w:shd w:val="clear" w:color="auto" w:fill="auto"/>
          </w:tcPr>
          <w:p w14:paraId="315B1843"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p>
        </w:tc>
        <w:tc>
          <w:tcPr>
            <w:tcW w:w="1417" w:type="dxa"/>
            <w:vMerge/>
            <w:shd w:val="clear" w:color="auto" w:fill="auto"/>
          </w:tcPr>
          <w:p w14:paraId="0EBE9D3B" w14:textId="77777777" w:rsidR="00CC0CF2" w:rsidRPr="00E90AB4" w:rsidRDefault="00CC0CF2" w:rsidP="00CC0C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41A2A093"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Перебрасывание мячей друг другу.</w:t>
            </w:r>
          </w:p>
        </w:tc>
        <w:tc>
          <w:tcPr>
            <w:tcW w:w="1276" w:type="dxa"/>
            <w:vMerge/>
            <w:shd w:val="clear" w:color="auto" w:fill="auto"/>
          </w:tcPr>
          <w:p w14:paraId="16F6ED77"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p>
        </w:tc>
        <w:tc>
          <w:tcPr>
            <w:tcW w:w="1701" w:type="dxa"/>
            <w:vMerge/>
            <w:shd w:val="clear" w:color="auto" w:fill="auto"/>
          </w:tcPr>
          <w:p w14:paraId="1A009B57" w14:textId="77777777" w:rsidR="00CC0CF2" w:rsidRPr="00E90AB4" w:rsidRDefault="00CC0CF2" w:rsidP="00CC0CF2">
            <w:pPr>
              <w:spacing w:line="240" w:lineRule="auto"/>
              <w:rPr>
                <w:rFonts w:ascii="Times New Roman" w:eastAsia="Times New Roman" w:hAnsi="Times New Roman" w:cs="Times New Roman"/>
                <w:sz w:val="18"/>
                <w:szCs w:val="18"/>
                <w:lang w:eastAsia="ru-RU"/>
              </w:rPr>
            </w:pPr>
          </w:p>
        </w:tc>
      </w:tr>
      <w:tr w:rsidR="00CC0CF2" w:rsidRPr="00E90AB4" w14:paraId="73D4BC0E" w14:textId="77777777" w:rsidTr="00CC0CF2">
        <w:trPr>
          <w:trHeight w:val="883"/>
        </w:trPr>
        <w:tc>
          <w:tcPr>
            <w:tcW w:w="1276" w:type="dxa"/>
            <w:vMerge w:val="restart"/>
            <w:shd w:val="clear" w:color="auto" w:fill="auto"/>
          </w:tcPr>
          <w:p w14:paraId="495FFC48" w14:textId="77777777" w:rsidR="00CC0CF2" w:rsidRPr="00E90AB4" w:rsidRDefault="00CC0CF2" w:rsidP="00CC0CF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025E2AE7" w14:textId="77777777" w:rsidR="00CC0CF2" w:rsidRPr="00E90AB4" w:rsidRDefault="00CC0CF2" w:rsidP="00CC0CF2">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Семья и семейные традиции.</w:t>
            </w:r>
          </w:p>
        </w:tc>
        <w:tc>
          <w:tcPr>
            <w:tcW w:w="3969" w:type="dxa"/>
            <w:vMerge w:val="restart"/>
            <w:shd w:val="clear" w:color="auto" w:fill="auto"/>
          </w:tcPr>
          <w:p w14:paraId="71A0A41A"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p w14:paraId="3AC45E87"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№31 , ст..36</w:t>
            </w:r>
          </w:p>
        </w:tc>
        <w:tc>
          <w:tcPr>
            <w:tcW w:w="2268" w:type="dxa"/>
            <w:vMerge w:val="restart"/>
            <w:shd w:val="clear" w:color="auto" w:fill="auto"/>
          </w:tcPr>
          <w:p w14:paraId="1A6B2CCC"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Ходьба в колонне по одному, на сигнал воспитателя изменить направление </w:t>
            </w:r>
          </w:p>
          <w:p w14:paraId="1CA25A17"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высоко поднимая колени, руки на поясе; переход на обычную ходьбу, бег врассыпную.</w:t>
            </w:r>
          </w:p>
        </w:tc>
        <w:tc>
          <w:tcPr>
            <w:tcW w:w="1417" w:type="dxa"/>
            <w:vMerge w:val="restart"/>
            <w:shd w:val="clear" w:color="auto" w:fill="auto"/>
          </w:tcPr>
          <w:p w14:paraId="1B66DEE1"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 с мячом</w:t>
            </w:r>
          </w:p>
        </w:tc>
        <w:tc>
          <w:tcPr>
            <w:tcW w:w="3402" w:type="dxa"/>
            <w:shd w:val="clear" w:color="auto" w:fill="auto"/>
          </w:tcPr>
          <w:p w14:paraId="54810BE5"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Броски мяча о землю и ловля его двумя руками </w:t>
            </w:r>
          </w:p>
          <w:p w14:paraId="75B225D5"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Ползание по гимнастической скамейке с опорой на ладони и колени</w:t>
            </w:r>
          </w:p>
        </w:tc>
        <w:tc>
          <w:tcPr>
            <w:tcW w:w="1276" w:type="dxa"/>
            <w:vMerge w:val="restart"/>
            <w:shd w:val="clear" w:color="auto" w:fill="auto"/>
          </w:tcPr>
          <w:p w14:paraId="4E624DD2"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Подвижная игра «Лиса и куры». </w:t>
            </w:r>
          </w:p>
          <w:p w14:paraId="2C504B6E" w14:textId="77777777" w:rsidR="00CC0CF2" w:rsidRPr="00E90AB4" w:rsidRDefault="00CC0CF2" w:rsidP="00CC0CF2">
            <w:pPr>
              <w:rPr>
                <w:rFonts w:ascii="Times New Roman" w:eastAsia="Times New Roman" w:hAnsi="Times New Roman" w:cs="Times New Roman"/>
                <w:sz w:val="18"/>
                <w:szCs w:val="18"/>
                <w:lang w:eastAsia="ru-RU"/>
              </w:rPr>
            </w:pPr>
          </w:p>
        </w:tc>
        <w:tc>
          <w:tcPr>
            <w:tcW w:w="1701" w:type="dxa"/>
            <w:vMerge w:val="restart"/>
            <w:shd w:val="clear" w:color="auto" w:fill="auto"/>
          </w:tcPr>
          <w:p w14:paraId="1F6A8225"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540F8E59"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E90AB4" w14:paraId="3A02167C" w14:textId="77777777" w:rsidTr="00CC0CF2">
        <w:trPr>
          <w:trHeight w:val="1155"/>
        </w:trPr>
        <w:tc>
          <w:tcPr>
            <w:tcW w:w="1276" w:type="dxa"/>
            <w:vMerge/>
            <w:shd w:val="clear" w:color="auto" w:fill="auto"/>
          </w:tcPr>
          <w:p w14:paraId="433F491E"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6DE4CA41"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68" w:type="dxa"/>
            <w:vMerge/>
            <w:shd w:val="clear" w:color="auto" w:fill="auto"/>
          </w:tcPr>
          <w:p w14:paraId="7D300EF4"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14:paraId="37BAA3D9"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0E2C8364" w14:textId="77777777" w:rsidR="00CC0CF2" w:rsidRPr="00E90AB4" w:rsidRDefault="00CC0CF2" w:rsidP="00CC0CF2">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Прыжки на двух ногах между предметами.</w:t>
            </w:r>
          </w:p>
        </w:tc>
        <w:tc>
          <w:tcPr>
            <w:tcW w:w="1276" w:type="dxa"/>
            <w:vMerge/>
            <w:shd w:val="clear" w:color="auto" w:fill="auto"/>
          </w:tcPr>
          <w:p w14:paraId="5CB958B6"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4D8D1F99" w14:textId="77777777" w:rsidR="00CC0CF2" w:rsidRPr="00E90AB4" w:rsidRDefault="00CC0CF2" w:rsidP="00CC0CF2">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CC0CF2" w:rsidRPr="00E90AB4" w14:paraId="7E1FEE44" w14:textId="77777777" w:rsidTr="00CC0CF2">
        <w:trPr>
          <w:trHeight w:val="1114"/>
        </w:trPr>
        <w:tc>
          <w:tcPr>
            <w:tcW w:w="1276" w:type="dxa"/>
            <w:vMerge w:val="restart"/>
            <w:shd w:val="clear" w:color="auto" w:fill="auto"/>
          </w:tcPr>
          <w:p w14:paraId="7D256E15" w14:textId="77777777" w:rsidR="00CC0CF2" w:rsidRDefault="00CC0CF2" w:rsidP="00CC0CF2">
            <w:pPr>
              <w:spacing w:after="0" w:line="240" w:lineRule="auto"/>
              <w:rPr>
                <w:rFonts w:ascii="Times New Roman" w:hAnsi="Times New Roman" w:cs="Times New Roman"/>
                <w:i/>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Наши добрые дела.</w:t>
            </w:r>
          </w:p>
          <w:p w14:paraId="1FFD1012" w14:textId="77777777" w:rsidR="00CC0CF2" w:rsidRPr="00DC5DC5" w:rsidRDefault="00CC0CF2" w:rsidP="00CC0CF2">
            <w:pPr>
              <w:spacing w:after="0" w:line="240" w:lineRule="auto"/>
              <w:rPr>
                <w:rFonts w:ascii="Times New Roman" w:hAnsi="Times New Roman" w:cs="Times New Roman"/>
                <w:i/>
              </w:rPr>
            </w:pPr>
            <w:r>
              <w:rPr>
                <w:rFonts w:ascii="Times New Roman" w:hAnsi="Times New Roman" w:cs="Times New Roman"/>
                <w:i/>
              </w:rPr>
              <w:t>(дружба, помощь, забота)</w:t>
            </w:r>
          </w:p>
        </w:tc>
        <w:tc>
          <w:tcPr>
            <w:tcW w:w="3969" w:type="dxa"/>
            <w:vMerge w:val="restart"/>
            <w:shd w:val="clear" w:color="auto" w:fill="auto"/>
          </w:tcPr>
          <w:p w14:paraId="4A5E4081"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14:paraId="1CDD7706"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№34 , ст.45</w:t>
            </w:r>
          </w:p>
        </w:tc>
        <w:tc>
          <w:tcPr>
            <w:tcW w:w="2268" w:type="dxa"/>
            <w:vMerge w:val="restart"/>
            <w:shd w:val="clear" w:color="auto" w:fill="auto"/>
          </w:tcPr>
          <w:p w14:paraId="772BD2B4"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 колонне по одному; ходьба и бег врассыпную - по сигналу воспитателя остановиться и принять какую-либо позу</w:t>
            </w:r>
          </w:p>
          <w:p w14:paraId="673F4610"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417" w:type="dxa"/>
            <w:vMerge w:val="restart"/>
            <w:shd w:val="clear" w:color="auto" w:fill="auto"/>
          </w:tcPr>
          <w:p w14:paraId="016FCBA1"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38E37D9C"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 с флажками</w:t>
            </w:r>
          </w:p>
        </w:tc>
        <w:tc>
          <w:tcPr>
            <w:tcW w:w="3402" w:type="dxa"/>
            <w:shd w:val="clear" w:color="auto" w:fill="auto"/>
          </w:tcPr>
          <w:p w14:paraId="0A56A444"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Ползание по гимнастической скамейке на животе</w:t>
            </w:r>
            <w:r>
              <w:rPr>
                <w:rFonts w:ascii="Times New Roman" w:eastAsia="Times New Roman" w:hAnsi="Times New Roman" w:cs="Times New Roman"/>
                <w:sz w:val="18"/>
                <w:szCs w:val="18"/>
                <w:lang w:eastAsia="ru-RU"/>
              </w:rPr>
              <w:t>.</w:t>
            </w:r>
          </w:p>
          <w:p w14:paraId="38E8746F"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Равновесие - ходьба по гимнастической скамейке боком приставным шагом, руки на поясе </w:t>
            </w:r>
          </w:p>
        </w:tc>
        <w:tc>
          <w:tcPr>
            <w:tcW w:w="1276" w:type="dxa"/>
            <w:vMerge w:val="restart"/>
            <w:shd w:val="clear" w:color="auto" w:fill="auto"/>
          </w:tcPr>
          <w:p w14:paraId="48C794D9"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«Цветные автомобили».</w:t>
            </w:r>
          </w:p>
          <w:p w14:paraId="2BA63076" w14:textId="77777777" w:rsidR="00CC0CF2" w:rsidRPr="00E90AB4" w:rsidRDefault="00CC0CF2" w:rsidP="00CC0CF2">
            <w:pPr>
              <w:rPr>
                <w:rFonts w:ascii="Times New Roman" w:eastAsia="Times New Roman" w:hAnsi="Times New Roman" w:cs="Times New Roman"/>
                <w:sz w:val="18"/>
                <w:szCs w:val="18"/>
                <w:lang w:eastAsia="ru-RU"/>
              </w:rPr>
            </w:pPr>
          </w:p>
        </w:tc>
        <w:tc>
          <w:tcPr>
            <w:tcW w:w="1701" w:type="dxa"/>
            <w:vMerge w:val="restart"/>
            <w:shd w:val="clear" w:color="auto" w:fill="auto"/>
          </w:tcPr>
          <w:p w14:paraId="219DDA5D"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3FCEDDCE"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r w:rsidR="00CC0CF2" w:rsidRPr="00E90AB4" w14:paraId="1068A6B6" w14:textId="77777777" w:rsidTr="00CC0CF2">
        <w:trPr>
          <w:trHeight w:val="652"/>
        </w:trPr>
        <w:tc>
          <w:tcPr>
            <w:tcW w:w="1276" w:type="dxa"/>
            <w:vMerge/>
            <w:shd w:val="clear" w:color="auto" w:fill="auto"/>
          </w:tcPr>
          <w:p w14:paraId="2A049D04" w14:textId="77777777" w:rsidR="00CC0CF2" w:rsidRPr="005775DF" w:rsidRDefault="00CC0CF2" w:rsidP="00CC0CF2">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0E08751A"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2268" w:type="dxa"/>
            <w:vMerge/>
            <w:shd w:val="clear" w:color="auto" w:fill="auto"/>
          </w:tcPr>
          <w:p w14:paraId="75812755"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14:paraId="76CECD41" w14:textId="77777777" w:rsidR="00CC0CF2" w:rsidRPr="00E90AB4" w:rsidRDefault="00CC0CF2" w:rsidP="00CC0CF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76A52DAC" w14:textId="77777777" w:rsidR="00CC0CF2" w:rsidRPr="00E90AB4" w:rsidRDefault="00CC0CF2" w:rsidP="00CC0CF2">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Прыжки на двух ногах до кубика или кегли.</w:t>
            </w:r>
          </w:p>
        </w:tc>
        <w:tc>
          <w:tcPr>
            <w:tcW w:w="1276" w:type="dxa"/>
            <w:vMerge/>
            <w:shd w:val="clear" w:color="auto" w:fill="auto"/>
          </w:tcPr>
          <w:p w14:paraId="39D61173"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64684D41" w14:textId="77777777" w:rsidR="00CC0CF2" w:rsidRPr="00E90AB4" w:rsidRDefault="00CC0CF2" w:rsidP="00CC0CF2">
            <w:pPr>
              <w:spacing w:after="0" w:line="240" w:lineRule="auto"/>
              <w:rPr>
                <w:rFonts w:ascii="Times New Roman" w:eastAsia="Times New Roman" w:hAnsi="Times New Roman" w:cs="Times New Roman"/>
                <w:sz w:val="18"/>
                <w:szCs w:val="18"/>
                <w:lang w:eastAsia="ru-RU"/>
              </w:rPr>
            </w:pPr>
          </w:p>
        </w:tc>
      </w:tr>
    </w:tbl>
    <w:p w14:paraId="19D03D68" w14:textId="77777777" w:rsidR="00CC0CF2" w:rsidRPr="00E90AB4" w:rsidRDefault="00CC0CF2" w:rsidP="00CC0CF2">
      <w:r w:rsidRPr="00E90AB4">
        <w:rPr>
          <w:rFonts w:ascii="Times New Roman" w:hAnsi="Times New Roman" w:cs="Times New Roman"/>
          <w:b/>
          <w:sz w:val="28"/>
          <w:szCs w:val="28"/>
        </w:rPr>
        <w:tab/>
      </w:r>
    </w:p>
    <w:p w14:paraId="24C5C771" w14:textId="60002438" w:rsidR="00CC0CF2" w:rsidRPr="00E90AB4" w:rsidRDefault="00CC0CF2" w:rsidP="00CC0CF2">
      <w:pPr>
        <w:jc w:val="center"/>
        <w:rPr>
          <w:rFonts w:ascii="Times New Roman" w:eastAsia="Times New Roman" w:hAnsi="Times New Roman" w:cs="Times New Roman"/>
          <w:b/>
          <w:sz w:val="24"/>
          <w:szCs w:val="24"/>
          <w:lang w:eastAsia="ru-RU"/>
        </w:rPr>
      </w:pPr>
    </w:p>
    <w:p w14:paraId="5280F791" w14:textId="77777777" w:rsidR="00CC0CF2" w:rsidRPr="00E90AB4" w:rsidRDefault="00CC0CF2" w:rsidP="00CC0CF2">
      <w:pPr>
        <w:jc w:val="center"/>
        <w:rPr>
          <w:rFonts w:ascii="Times New Roman" w:eastAsia="Times New Roman" w:hAnsi="Times New Roman" w:cs="Times New Roman"/>
          <w:b/>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288"/>
        <w:gridCol w:w="3746"/>
        <w:gridCol w:w="1873"/>
        <w:gridCol w:w="1872"/>
        <w:gridCol w:w="3170"/>
        <w:gridCol w:w="1440"/>
        <w:gridCol w:w="1873"/>
      </w:tblGrid>
      <w:tr w:rsidR="00CC0CF2" w:rsidRPr="00E90AB4" w14:paraId="56F1F064" w14:textId="77777777" w:rsidTr="008018AF">
        <w:trPr>
          <w:cantSplit/>
          <w:trHeight w:val="360"/>
        </w:trPr>
        <w:tc>
          <w:tcPr>
            <w:tcW w:w="1559" w:type="dxa"/>
            <w:gridSpan w:val="2"/>
            <w:vMerge w:val="restart"/>
            <w:shd w:val="clear" w:color="auto" w:fill="auto"/>
          </w:tcPr>
          <w:p w14:paraId="233915A2" w14:textId="77777777" w:rsidR="00CC0CF2" w:rsidRPr="00E90AB4" w:rsidRDefault="00CC0CF2"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5FFFB1E1" w14:textId="77777777" w:rsidR="00CC0CF2" w:rsidRPr="00E90AB4" w:rsidRDefault="00CC0CF2"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686" w:type="dxa"/>
            <w:vMerge w:val="restart"/>
            <w:shd w:val="clear" w:color="auto" w:fill="auto"/>
          </w:tcPr>
          <w:p w14:paraId="6F57F042"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1843" w:type="dxa"/>
            <w:vMerge w:val="restart"/>
            <w:shd w:val="clear" w:color="auto" w:fill="auto"/>
          </w:tcPr>
          <w:p w14:paraId="1BA906EB"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6378" w:type="dxa"/>
            <w:gridSpan w:val="3"/>
            <w:shd w:val="clear" w:color="auto" w:fill="auto"/>
          </w:tcPr>
          <w:p w14:paraId="3E7B316C"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843" w:type="dxa"/>
            <w:vMerge w:val="restart"/>
            <w:shd w:val="clear" w:color="auto" w:fill="auto"/>
          </w:tcPr>
          <w:p w14:paraId="1723E416" w14:textId="77777777" w:rsidR="00CC0CF2" w:rsidRPr="00E90AB4" w:rsidRDefault="00CC0CF2"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CC0CF2" w:rsidRPr="00E90AB4" w14:paraId="315425C7" w14:textId="77777777" w:rsidTr="008018AF">
        <w:trPr>
          <w:cantSplit/>
          <w:trHeight w:val="829"/>
        </w:trPr>
        <w:tc>
          <w:tcPr>
            <w:tcW w:w="1559" w:type="dxa"/>
            <w:gridSpan w:val="2"/>
            <w:vMerge/>
            <w:shd w:val="clear" w:color="auto" w:fill="auto"/>
            <w:textDirection w:val="btLr"/>
          </w:tcPr>
          <w:p w14:paraId="1AA00259" w14:textId="77777777" w:rsidR="00CC0CF2" w:rsidRPr="00E90AB4" w:rsidRDefault="00CC0CF2" w:rsidP="0048097D">
            <w:pPr>
              <w:spacing w:after="0" w:line="240" w:lineRule="auto"/>
              <w:ind w:left="113" w:right="113"/>
              <w:rPr>
                <w:rFonts w:ascii="Times New Roman" w:eastAsia="Times New Roman" w:hAnsi="Times New Roman" w:cs="Times New Roman"/>
                <w:b/>
                <w:sz w:val="24"/>
                <w:szCs w:val="24"/>
                <w:lang w:eastAsia="ru-RU"/>
              </w:rPr>
            </w:pPr>
          </w:p>
        </w:tc>
        <w:tc>
          <w:tcPr>
            <w:tcW w:w="3686" w:type="dxa"/>
            <w:vMerge/>
            <w:shd w:val="clear" w:color="auto" w:fill="auto"/>
          </w:tcPr>
          <w:p w14:paraId="0786D7E4"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14:paraId="5B150B36"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shd w:val="clear" w:color="auto" w:fill="auto"/>
          </w:tcPr>
          <w:p w14:paraId="515BF819"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3119" w:type="dxa"/>
            <w:shd w:val="clear" w:color="auto" w:fill="auto"/>
          </w:tcPr>
          <w:p w14:paraId="5049BCFC"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417" w:type="dxa"/>
            <w:shd w:val="clear" w:color="auto" w:fill="auto"/>
          </w:tcPr>
          <w:p w14:paraId="37E3EA96"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3DAB4A91"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(ПИ)</w:t>
            </w:r>
          </w:p>
        </w:tc>
        <w:tc>
          <w:tcPr>
            <w:tcW w:w="1843" w:type="dxa"/>
            <w:vMerge/>
            <w:shd w:val="clear" w:color="auto" w:fill="auto"/>
          </w:tcPr>
          <w:p w14:paraId="6F5880DA" w14:textId="77777777" w:rsidR="00CC0CF2" w:rsidRPr="00E90AB4" w:rsidRDefault="00CC0CF2" w:rsidP="0048097D">
            <w:pPr>
              <w:spacing w:after="0" w:line="240" w:lineRule="auto"/>
              <w:jc w:val="center"/>
              <w:rPr>
                <w:rFonts w:ascii="Times New Roman" w:eastAsia="Times New Roman" w:hAnsi="Times New Roman" w:cs="Times New Roman"/>
                <w:b/>
                <w:sz w:val="24"/>
                <w:szCs w:val="24"/>
                <w:lang w:eastAsia="ru-RU"/>
              </w:rPr>
            </w:pPr>
          </w:p>
        </w:tc>
      </w:tr>
      <w:tr w:rsidR="00CC0CF2" w:rsidRPr="00E90AB4" w14:paraId="456DE829" w14:textId="77777777" w:rsidTr="008018AF">
        <w:tc>
          <w:tcPr>
            <w:tcW w:w="15309" w:type="dxa"/>
            <w:gridSpan w:val="8"/>
            <w:shd w:val="clear" w:color="auto" w:fill="auto"/>
          </w:tcPr>
          <w:p w14:paraId="043A236E" w14:textId="77777777" w:rsidR="00CC0CF2" w:rsidRPr="00E90AB4" w:rsidRDefault="00CC0CF2"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ДЕКАБРЬ</w:t>
            </w:r>
          </w:p>
        </w:tc>
      </w:tr>
      <w:tr w:rsidR="00CC0CF2" w:rsidRPr="00E90AB4" w14:paraId="56328248" w14:textId="77777777" w:rsidTr="008018AF">
        <w:trPr>
          <w:trHeight w:val="477"/>
        </w:trPr>
        <w:tc>
          <w:tcPr>
            <w:tcW w:w="1276" w:type="dxa"/>
            <w:vMerge w:val="restart"/>
            <w:shd w:val="clear" w:color="auto" w:fill="auto"/>
          </w:tcPr>
          <w:p w14:paraId="24704563" w14:textId="77777777" w:rsidR="00CC0CF2" w:rsidRDefault="00CC0CF2"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p>
          <w:p w14:paraId="0222AE4D" w14:textId="77777777" w:rsidR="00CC0CF2" w:rsidRPr="00E90AB4" w:rsidRDefault="00CC0CF2" w:rsidP="0048097D">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Зеленые друзья (мир комнатных растений)</w:t>
            </w:r>
          </w:p>
          <w:p w14:paraId="07857074" w14:textId="77777777" w:rsidR="00CC0CF2" w:rsidRPr="00E90AB4" w:rsidRDefault="00CC0CF2" w:rsidP="0048097D">
            <w:pPr>
              <w:spacing w:after="0" w:line="240" w:lineRule="auto"/>
              <w:rPr>
                <w:rFonts w:ascii="Times New Roman" w:eastAsia="Times New Roman" w:hAnsi="Times New Roman" w:cs="Times New Roman"/>
                <w:b/>
                <w:i/>
                <w:sz w:val="16"/>
                <w:szCs w:val="16"/>
                <w:lang w:eastAsia="ru-RU"/>
              </w:rPr>
            </w:pPr>
          </w:p>
        </w:tc>
        <w:tc>
          <w:tcPr>
            <w:tcW w:w="3969" w:type="dxa"/>
            <w:gridSpan w:val="2"/>
            <w:vMerge w:val="restart"/>
            <w:shd w:val="clear" w:color="auto" w:fill="auto"/>
          </w:tcPr>
          <w:p w14:paraId="2537D9A0"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14:paraId="6AA4A488"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 , ст.48</w:t>
            </w:r>
          </w:p>
        </w:tc>
        <w:tc>
          <w:tcPr>
            <w:tcW w:w="1843" w:type="dxa"/>
            <w:vMerge w:val="restart"/>
            <w:shd w:val="clear" w:color="auto" w:fill="auto"/>
          </w:tcPr>
          <w:p w14:paraId="4948E90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 колонне по одному</w:t>
            </w:r>
          </w:p>
          <w:p w14:paraId="0D21B8F9"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врассыпную</w:t>
            </w:r>
          </w:p>
          <w:p w14:paraId="61C1D7BC"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по сигналу </w:t>
            </w:r>
          </w:p>
          <w:p w14:paraId="647E38BD"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перестроение в колонну</w:t>
            </w:r>
          </w:p>
          <w:p w14:paraId="595384A6"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2" w:type="dxa"/>
            <w:vMerge w:val="restart"/>
            <w:shd w:val="clear" w:color="auto" w:fill="auto"/>
          </w:tcPr>
          <w:p w14:paraId="7414B3E9"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 с платочком</w:t>
            </w:r>
          </w:p>
          <w:p w14:paraId="5946E927"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(снежинкой)</w:t>
            </w:r>
          </w:p>
          <w:p w14:paraId="106B7295" w14:textId="77777777" w:rsidR="00CC0CF2" w:rsidRPr="00E90AB4" w:rsidRDefault="00CC0CF2" w:rsidP="0048097D">
            <w:pPr>
              <w:jc w:val="center"/>
              <w:rPr>
                <w:rFonts w:ascii="Times New Roman" w:eastAsia="Times New Roman" w:hAnsi="Times New Roman" w:cs="Times New Roman"/>
                <w:sz w:val="18"/>
                <w:szCs w:val="18"/>
                <w:lang w:eastAsia="ru-RU"/>
              </w:rPr>
            </w:pPr>
          </w:p>
        </w:tc>
        <w:tc>
          <w:tcPr>
            <w:tcW w:w="3119" w:type="dxa"/>
            <w:shd w:val="clear" w:color="auto" w:fill="auto"/>
          </w:tcPr>
          <w:p w14:paraId="051789C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Равновесие – ходьба по шнуру.</w:t>
            </w:r>
          </w:p>
          <w:p w14:paraId="730E8F35"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Прыжки через 4-5 брусков</w:t>
            </w:r>
          </w:p>
          <w:p w14:paraId="1098C943"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val="restart"/>
            <w:shd w:val="clear" w:color="auto" w:fill="auto"/>
          </w:tcPr>
          <w:p w14:paraId="506DBD1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«Лиса и куры».</w:t>
            </w:r>
          </w:p>
          <w:p w14:paraId="1CFD276E"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val="restart"/>
            <w:shd w:val="clear" w:color="auto" w:fill="auto"/>
          </w:tcPr>
          <w:p w14:paraId="36DE6048"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Игра малой подвижности «Найдем цыпленка». </w:t>
            </w:r>
          </w:p>
          <w:p w14:paraId="0C208247"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r>
      <w:tr w:rsidR="00CC0CF2" w:rsidRPr="00E90AB4" w14:paraId="13696B4C" w14:textId="77777777" w:rsidTr="008018AF">
        <w:trPr>
          <w:trHeight w:val="1291"/>
        </w:trPr>
        <w:tc>
          <w:tcPr>
            <w:tcW w:w="1276" w:type="dxa"/>
            <w:vMerge/>
            <w:shd w:val="clear" w:color="auto" w:fill="auto"/>
          </w:tcPr>
          <w:p w14:paraId="6ABCEF9A" w14:textId="77777777" w:rsidR="00CC0CF2" w:rsidRPr="005775DF" w:rsidRDefault="00CC0CF2"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6D40D2EA"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6AE85164"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2" w:type="dxa"/>
            <w:vMerge/>
            <w:shd w:val="clear" w:color="auto" w:fill="auto"/>
          </w:tcPr>
          <w:p w14:paraId="6D87693A"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14:paraId="7EDCD8AB"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Прокатывание  мяча между 4-5 предметами.</w:t>
            </w:r>
          </w:p>
        </w:tc>
        <w:tc>
          <w:tcPr>
            <w:tcW w:w="1417" w:type="dxa"/>
            <w:vMerge/>
            <w:shd w:val="clear" w:color="auto" w:fill="auto"/>
          </w:tcPr>
          <w:p w14:paraId="79710909"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00749449"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CC0CF2" w:rsidRPr="00E90AB4" w14:paraId="1C839CF4" w14:textId="77777777" w:rsidTr="008018AF">
        <w:trPr>
          <w:trHeight w:val="683"/>
        </w:trPr>
        <w:tc>
          <w:tcPr>
            <w:tcW w:w="1276" w:type="dxa"/>
            <w:vMerge w:val="restart"/>
            <w:shd w:val="clear" w:color="auto" w:fill="auto"/>
          </w:tcPr>
          <w:p w14:paraId="4E45ED9E" w14:textId="77777777" w:rsidR="00CC0CF2" w:rsidRDefault="00CC0CF2"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w:t>
            </w:r>
            <w:r w:rsidRPr="00B028AB">
              <w:rPr>
                <w:rFonts w:ascii="Times New Roman" w:eastAsia="Times New Roman" w:hAnsi="Times New Roman" w:cs="Times New Roman"/>
                <w:b/>
                <w:sz w:val="16"/>
                <w:szCs w:val="16"/>
                <w:lang w:eastAsia="ru-RU"/>
              </w:rPr>
              <w:t xml:space="preserve"> </w:t>
            </w:r>
            <w:r w:rsidRPr="00E90AB4">
              <w:rPr>
                <w:rFonts w:ascii="Times New Roman" w:eastAsia="Times New Roman" w:hAnsi="Times New Roman" w:cs="Times New Roman"/>
                <w:b/>
                <w:sz w:val="16"/>
                <w:szCs w:val="16"/>
                <w:lang w:eastAsia="ru-RU"/>
              </w:rPr>
              <w:t>неделя</w:t>
            </w:r>
            <w:r w:rsidRPr="00B028AB">
              <w:rPr>
                <w:rFonts w:ascii="Times New Roman" w:eastAsia="Times New Roman" w:hAnsi="Times New Roman" w:cs="Times New Roman"/>
                <w:b/>
                <w:sz w:val="16"/>
                <w:szCs w:val="16"/>
                <w:lang w:eastAsia="ru-RU"/>
              </w:rPr>
              <w:t>/</w:t>
            </w:r>
          </w:p>
          <w:p w14:paraId="6BB9B5C7" w14:textId="77777777" w:rsidR="00CC0CF2" w:rsidRPr="00B028AB" w:rsidRDefault="00CC0CF2" w:rsidP="0048097D">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Мальчики и девочки.</w:t>
            </w:r>
          </w:p>
        </w:tc>
        <w:tc>
          <w:tcPr>
            <w:tcW w:w="3969" w:type="dxa"/>
            <w:gridSpan w:val="2"/>
            <w:vMerge w:val="restart"/>
            <w:shd w:val="clear" w:color="auto" w:fill="auto"/>
          </w:tcPr>
          <w:p w14:paraId="4E7F80B0"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14:paraId="0C78C146"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№4 , ст.50</w:t>
            </w:r>
          </w:p>
          <w:p w14:paraId="0F9B4C09"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val="restart"/>
            <w:shd w:val="clear" w:color="auto" w:fill="auto"/>
          </w:tcPr>
          <w:p w14:paraId="53C0B22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 колонне по одному. Построение в шеренгу.</w:t>
            </w:r>
          </w:p>
          <w:p w14:paraId="2280A8C4" w14:textId="77777777" w:rsidR="00CC0CF2" w:rsidRPr="00E90AB4" w:rsidRDefault="00CC0CF2" w:rsidP="0048097D">
            <w:pPr>
              <w:spacing w:line="240" w:lineRule="auto"/>
              <w:rPr>
                <w:rFonts w:ascii="Times New Roman" w:eastAsia="Times New Roman" w:hAnsi="Times New Roman" w:cs="Times New Roman"/>
                <w:sz w:val="18"/>
                <w:szCs w:val="18"/>
                <w:lang w:eastAsia="ru-RU"/>
              </w:rPr>
            </w:pPr>
          </w:p>
        </w:tc>
        <w:tc>
          <w:tcPr>
            <w:tcW w:w="1842" w:type="dxa"/>
            <w:vMerge w:val="restart"/>
            <w:shd w:val="clear" w:color="auto" w:fill="auto"/>
          </w:tcPr>
          <w:p w14:paraId="3CD72C10"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 с мячом.</w:t>
            </w:r>
          </w:p>
          <w:p w14:paraId="25C238E2"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(Снежками)</w:t>
            </w:r>
          </w:p>
        </w:tc>
        <w:tc>
          <w:tcPr>
            <w:tcW w:w="3119" w:type="dxa"/>
            <w:shd w:val="clear" w:color="auto" w:fill="auto"/>
          </w:tcPr>
          <w:p w14:paraId="270CEC20"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Прыжки со скамейки </w:t>
            </w:r>
          </w:p>
          <w:p w14:paraId="35CB600B"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Прокатывание мяча между предметами</w:t>
            </w:r>
          </w:p>
          <w:p w14:paraId="5630465C"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val="restart"/>
            <w:shd w:val="clear" w:color="auto" w:fill="auto"/>
          </w:tcPr>
          <w:p w14:paraId="15081263"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«У медведя во бору»</w:t>
            </w:r>
          </w:p>
          <w:p w14:paraId="71B62712"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val="restart"/>
            <w:shd w:val="clear" w:color="auto" w:fill="auto"/>
          </w:tcPr>
          <w:p w14:paraId="7405C5D6"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с речевым сопровождением «Снеговик»</w:t>
            </w:r>
          </w:p>
        </w:tc>
      </w:tr>
      <w:tr w:rsidR="00CC0CF2" w:rsidRPr="00E90AB4" w14:paraId="091BD2A4" w14:textId="77777777" w:rsidTr="008018AF">
        <w:trPr>
          <w:trHeight w:val="1005"/>
        </w:trPr>
        <w:tc>
          <w:tcPr>
            <w:tcW w:w="1276" w:type="dxa"/>
            <w:vMerge/>
            <w:shd w:val="clear" w:color="auto" w:fill="auto"/>
          </w:tcPr>
          <w:p w14:paraId="0028FA03" w14:textId="77777777" w:rsidR="00CC0CF2" w:rsidRPr="005775DF" w:rsidRDefault="00CC0CF2"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3F0BEF80"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47EFD3F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2" w:type="dxa"/>
            <w:vMerge/>
            <w:shd w:val="clear" w:color="auto" w:fill="auto"/>
          </w:tcPr>
          <w:p w14:paraId="56A4C556" w14:textId="77777777" w:rsidR="00CC0CF2" w:rsidRPr="00E90AB4" w:rsidRDefault="00CC0CF2" w:rsidP="0048097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19" w:type="dxa"/>
            <w:shd w:val="clear" w:color="auto" w:fill="auto"/>
          </w:tcPr>
          <w:p w14:paraId="0A335D12"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Бег по дорожке (ширина 20см)</w:t>
            </w:r>
          </w:p>
        </w:tc>
        <w:tc>
          <w:tcPr>
            <w:tcW w:w="1417" w:type="dxa"/>
            <w:vMerge/>
            <w:shd w:val="clear" w:color="auto" w:fill="auto"/>
          </w:tcPr>
          <w:p w14:paraId="6F86336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0A701680"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r>
      <w:tr w:rsidR="00CC0CF2" w:rsidRPr="00E90AB4" w14:paraId="6CA08110" w14:textId="77777777" w:rsidTr="008018AF">
        <w:trPr>
          <w:trHeight w:val="625"/>
        </w:trPr>
        <w:tc>
          <w:tcPr>
            <w:tcW w:w="1276" w:type="dxa"/>
            <w:vMerge w:val="restart"/>
            <w:shd w:val="clear" w:color="auto" w:fill="auto"/>
          </w:tcPr>
          <w:p w14:paraId="0B6CA284" w14:textId="77777777" w:rsidR="00CC0CF2" w:rsidRDefault="00CC0CF2"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61A359A0" w14:textId="77777777" w:rsidR="00CC0CF2" w:rsidRPr="00E90AB4" w:rsidRDefault="00CC0CF2" w:rsidP="0048097D">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Зимушка – Зима.</w:t>
            </w:r>
          </w:p>
        </w:tc>
        <w:tc>
          <w:tcPr>
            <w:tcW w:w="3969" w:type="dxa"/>
            <w:gridSpan w:val="2"/>
            <w:vMerge w:val="restart"/>
            <w:shd w:val="clear" w:color="auto" w:fill="auto"/>
          </w:tcPr>
          <w:p w14:paraId="52B22764"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179E001F"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№7 , ст.52</w:t>
            </w:r>
          </w:p>
          <w:p w14:paraId="2377621B"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val="restart"/>
            <w:shd w:val="clear" w:color="auto" w:fill="auto"/>
          </w:tcPr>
          <w:p w14:paraId="35FB6C2B"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ходьба и бег врассыпную</w:t>
            </w:r>
          </w:p>
        </w:tc>
        <w:tc>
          <w:tcPr>
            <w:tcW w:w="1842" w:type="dxa"/>
            <w:vMerge w:val="restart"/>
            <w:shd w:val="clear" w:color="auto" w:fill="auto"/>
          </w:tcPr>
          <w:p w14:paraId="0971769B"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w:t>
            </w:r>
          </w:p>
          <w:p w14:paraId="60DFC8A3"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«В лес на новогоднюю елку»</w:t>
            </w:r>
          </w:p>
          <w:p w14:paraId="0420F521" w14:textId="77777777" w:rsidR="00CC0CF2" w:rsidRPr="00E90AB4" w:rsidRDefault="00CC0CF2" w:rsidP="004809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19" w:type="dxa"/>
            <w:shd w:val="clear" w:color="auto" w:fill="auto"/>
          </w:tcPr>
          <w:p w14:paraId="7F689347"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1.Перебрасывание мячей друг другу </w:t>
            </w:r>
          </w:p>
          <w:p w14:paraId="69E71602"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2.Ползание на четвереньках по гимнастической скамейке </w:t>
            </w:r>
          </w:p>
        </w:tc>
        <w:tc>
          <w:tcPr>
            <w:tcW w:w="1417" w:type="dxa"/>
            <w:vMerge w:val="restart"/>
            <w:shd w:val="clear" w:color="auto" w:fill="auto"/>
          </w:tcPr>
          <w:p w14:paraId="61443772"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«Зайцы и волк»</w:t>
            </w:r>
          </w:p>
          <w:p w14:paraId="110FFFC3" w14:textId="77777777" w:rsidR="00CC0CF2" w:rsidRPr="00E90AB4" w:rsidRDefault="00CC0CF2" w:rsidP="0048097D">
            <w:pPr>
              <w:rPr>
                <w:rFonts w:ascii="Times New Roman" w:eastAsia="Times New Roman" w:hAnsi="Times New Roman" w:cs="Times New Roman"/>
                <w:sz w:val="18"/>
                <w:szCs w:val="18"/>
                <w:lang w:eastAsia="ru-RU"/>
              </w:rPr>
            </w:pPr>
          </w:p>
        </w:tc>
        <w:tc>
          <w:tcPr>
            <w:tcW w:w="1843" w:type="dxa"/>
            <w:vMerge w:val="restart"/>
            <w:shd w:val="clear" w:color="auto" w:fill="auto"/>
          </w:tcPr>
          <w:p w14:paraId="2DD38C2C"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«Где спрятался зайка?»</w:t>
            </w:r>
          </w:p>
          <w:p w14:paraId="27B52D88"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r>
      <w:tr w:rsidR="00CC0CF2" w:rsidRPr="00E90AB4" w14:paraId="0047DC44" w14:textId="77777777" w:rsidTr="008018AF">
        <w:trPr>
          <w:trHeight w:val="869"/>
        </w:trPr>
        <w:tc>
          <w:tcPr>
            <w:tcW w:w="1276" w:type="dxa"/>
            <w:vMerge/>
            <w:shd w:val="clear" w:color="auto" w:fill="auto"/>
          </w:tcPr>
          <w:p w14:paraId="648427AA" w14:textId="77777777" w:rsidR="00CC0CF2" w:rsidRPr="005775DF" w:rsidRDefault="00CC0CF2"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3CF2917B"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40C3E4AA"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2" w:type="dxa"/>
            <w:vMerge/>
            <w:shd w:val="clear" w:color="auto" w:fill="auto"/>
          </w:tcPr>
          <w:p w14:paraId="36282473"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14:paraId="3D0B2FB0" w14:textId="77777777" w:rsidR="00CC0CF2" w:rsidRPr="00E90AB4" w:rsidRDefault="00CC0CF2" w:rsidP="0048097D">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Ходьба с перешагиванием через набивные мячи.</w:t>
            </w:r>
          </w:p>
        </w:tc>
        <w:tc>
          <w:tcPr>
            <w:tcW w:w="1417" w:type="dxa"/>
            <w:vMerge/>
            <w:shd w:val="clear" w:color="auto" w:fill="auto"/>
          </w:tcPr>
          <w:p w14:paraId="71313998"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087B6113" w14:textId="77777777" w:rsidR="00CC0CF2" w:rsidRPr="00E90AB4" w:rsidRDefault="00CC0CF2"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CC0CF2" w:rsidRPr="00E90AB4" w14:paraId="087BB6B2" w14:textId="77777777" w:rsidTr="008018AF">
        <w:trPr>
          <w:trHeight w:val="1059"/>
        </w:trPr>
        <w:tc>
          <w:tcPr>
            <w:tcW w:w="1276" w:type="dxa"/>
            <w:vMerge w:val="restart"/>
            <w:shd w:val="clear" w:color="auto" w:fill="auto"/>
          </w:tcPr>
          <w:p w14:paraId="5FD9BF52" w14:textId="77777777" w:rsidR="00CC0CF2" w:rsidRDefault="00CC0CF2"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p>
          <w:p w14:paraId="3F8D837C" w14:textId="77777777" w:rsidR="00CC0CF2" w:rsidRDefault="00CC0CF2" w:rsidP="0048097D">
            <w:pPr>
              <w:spacing w:after="0" w:line="240" w:lineRule="auto"/>
              <w:rPr>
                <w:rFonts w:ascii="Times New Roman" w:hAnsi="Times New Roman" w:cs="Times New Roman"/>
                <w:i/>
              </w:rPr>
            </w:pPr>
            <w:r>
              <w:rPr>
                <w:rFonts w:ascii="Times New Roman" w:hAnsi="Times New Roman" w:cs="Times New Roman"/>
                <w:i/>
              </w:rPr>
              <w:t>Народное творчество – культура и традиции.</w:t>
            </w:r>
          </w:p>
          <w:p w14:paraId="32F9F3FB" w14:textId="77777777" w:rsidR="00CC0CF2" w:rsidRPr="00E90AB4" w:rsidRDefault="00CC0CF2" w:rsidP="0048097D">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Новогодние чудеса.</w:t>
            </w:r>
          </w:p>
        </w:tc>
        <w:tc>
          <w:tcPr>
            <w:tcW w:w="3969" w:type="dxa"/>
            <w:gridSpan w:val="2"/>
            <w:vMerge w:val="restart"/>
            <w:shd w:val="clear" w:color="auto" w:fill="auto"/>
          </w:tcPr>
          <w:p w14:paraId="3A11A60C"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p w14:paraId="521BE73C"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№10 , ст.54</w:t>
            </w:r>
          </w:p>
        </w:tc>
        <w:tc>
          <w:tcPr>
            <w:tcW w:w="1843" w:type="dxa"/>
            <w:vMerge w:val="restart"/>
            <w:shd w:val="clear" w:color="auto" w:fill="auto"/>
          </w:tcPr>
          <w:p w14:paraId="1382D093"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ходьба и бег врассыпную</w:t>
            </w:r>
          </w:p>
          <w:p w14:paraId="1C8860D6"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c>
          <w:tcPr>
            <w:tcW w:w="1842" w:type="dxa"/>
            <w:vMerge w:val="restart"/>
            <w:shd w:val="clear" w:color="auto" w:fill="auto"/>
          </w:tcPr>
          <w:p w14:paraId="36F7A585"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 развивающие упражнения с кубиками.</w:t>
            </w:r>
          </w:p>
          <w:p w14:paraId="5595A67F" w14:textId="77777777" w:rsidR="00CC0CF2" w:rsidRPr="00E90AB4" w:rsidRDefault="00CC0CF2" w:rsidP="004809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19" w:type="dxa"/>
            <w:shd w:val="clear" w:color="auto" w:fill="auto"/>
          </w:tcPr>
          <w:p w14:paraId="69214567"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1.Ползание по гимнастической скамейке на животе, с опорой на ладони и колени</w:t>
            </w:r>
          </w:p>
          <w:p w14:paraId="3C707681"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Равновесие - ходьба по гимнастической скамейке </w:t>
            </w:r>
          </w:p>
        </w:tc>
        <w:tc>
          <w:tcPr>
            <w:tcW w:w="1417" w:type="dxa"/>
            <w:vMerge w:val="restart"/>
            <w:shd w:val="clear" w:color="auto" w:fill="auto"/>
          </w:tcPr>
          <w:p w14:paraId="417F16E5"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Подвижная игра «Птички и кошка». </w:t>
            </w:r>
          </w:p>
          <w:p w14:paraId="439E1579" w14:textId="77777777" w:rsidR="00CC0CF2" w:rsidRPr="00E90AB4" w:rsidRDefault="00CC0CF2" w:rsidP="0048097D">
            <w:pPr>
              <w:rPr>
                <w:rFonts w:ascii="Times New Roman" w:eastAsia="Times New Roman" w:hAnsi="Times New Roman" w:cs="Times New Roman"/>
                <w:sz w:val="18"/>
                <w:szCs w:val="18"/>
                <w:lang w:eastAsia="ru-RU"/>
              </w:rPr>
            </w:pPr>
          </w:p>
        </w:tc>
        <w:tc>
          <w:tcPr>
            <w:tcW w:w="1843" w:type="dxa"/>
            <w:vMerge w:val="restart"/>
            <w:shd w:val="clear" w:color="auto" w:fill="auto"/>
          </w:tcPr>
          <w:p w14:paraId="22AAAB56"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Ходьба в колонне по одному. </w:t>
            </w:r>
          </w:p>
        </w:tc>
      </w:tr>
      <w:tr w:rsidR="00CC0CF2" w:rsidRPr="00E90AB4" w14:paraId="45244247" w14:textId="77777777" w:rsidTr="008018AF">
        <w:trPr>
          <w:trHeight w:val="408"/>
        </w:trPr>
        <w:tc>
          <w:tcPr>
            <w:tcW w:w="1276" w:type="dxa"/>
            <w:vMerge/>
            <w:shd w:val="clear" w:color="auto" w:fill="auto"/>
          </w:tcPr>
          <w:p w14:paraId="0D1C83D6" w14:textId="77777777" w:rsidR="00CC0CF2" w:rsidRPr="005775DF" w:rsidRDefault="00CC0CF2"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19FA72ED"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38179AD5"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c>
          <w:tcPr>
            <w:tcW w:w="1842" w:type="dxa"/>
            <w:vMerge/>
            <w:shd w:val="clear" w:color="auto" w:fill="auto"/>
          </w:tcPr>
          <w:p w14:paraId="7C9BA1B6"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14:paraId="7997B621" w14:textId="77777777" w:rsidR="00CC0CF2" w:rsidRPr="00E90AB4" w:rsidRDefault="00CC0CF2" w:rsidP="0048097D">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Прыжки на двух ногах, до лежащего на полу, обруча</w:t>
            </w:r>
          </w:p>
        </w:tc>
        <w:tc>
          <w:tcPr>
            <w:tcW w:w="1417" w:type="dxa"/>
            <w:vMerge/>
            <w:shd w:val="clear" w:color="auto" w:fill="auto"/>
          </w:tcPr>
          <w:p w14:paraId="4C33094C"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5CF88572" w14:textId="77777777" w:rsidR="00CC0CF2" w:rsidRPr="00E90AB4" w:rsidRDefault="00CC0CF2" w:rsidP="0048097D">
            <w:pPr>
              <w:spacing w:after="0" w:line="240" w:lineRule="auto"/>
              <w:rPr>
                <w:rFonts w:ascii="Times New Roman" w:eastAsia="Times New Roman" w:hAnsi="Times New Roman" w:cs="Times New Roman"/>
                <w:sz w:val="18"/>
                <w:szCs w:val="18"/>
                <w:lang w:eastAsia="ru-RU"/>
              </w:rPr>
            </w:pPr>
          </w:p>
        </w:tc>
      </w:tr>
      <w:tr w:rsidR="00CC0CF2" w:rsidRPr="00E90AB4" w14:paraId="5CB4BA58" w14:textId="77777777" w:rsidTr="008018AF">
        <w:tc>
          <w:tcPr>
            <w:tcW w:w="15309" w:type="dxa"/>
            <w:gridSpan w:val="8"/>
            <w:tcBorders>
              <w:left w:val="nil"/>
              <w:bottom w:val="nil"/>
              <w:right w:val="nil"/>
            </w:tcBorders>
            <w:shd w:val="clear" w:color="auto" w:fill="auto"/>
          </w:tcPr>
          <w:p w14:paraId="1B0F6BCC" w14:textId="77777777" w:rsidR="00CC0CF2" w:rsidRPr="00E90AB4" w:rsidRDefault="00CC0CF2" w:rsidP="0048097D">
            <w:pPr>
              <w:spacing w:after="0" w:line="240" w:lineRule="auto"/>
              <w:jc w:val="center"/>
              <w:rPr>
                <w:rFonts w:ascii="Times New Roman" w:eastAsia="Times New Roman" w:hAnsi="Times New Roman" w:cs="Times New Roman"/>
                <w:b/>
                <w:sz w:val="20"/>
                <w:szCs w:val="20"/>
                <w:lang w:eastAsia="ru-RU"/>
              </w:rPr>
            </w:pPr>
          </w:p>
          <w:p w14:paraId="39A727F5" w14:textId="77777777" w:rsidR="00CC0CF2" w:rsidRPr="00E90AB4" w:rsidRDefault="00CC0CF2" w:rsidP="0048097D">
            <w:pPr>
              <w:spacing w:after="0" w:line="240" w:lineRule="auto"/>
              <w:jc w:val="center"/>
              <w:rPr>
                <w:rFonts w:ascii="Times New Roman" w:eastAsia="Times New Roman" w:hAnsi="Times New Roman" w:cs="Times New Roman"/>
                <w:b/>
                <w:sz w:val="20"/>
                <w:szCs w:val="20"/>
                <w:lang w:eastAsia="ru-RU"/>
              </w:rPr>
            </w:pPr>
          </w:p>
        </w:tc>
      </w:tr>
    </w:tbl>
    <w:tbl>
      <w:tblPr>
        <w:tblpPr w:leftFromText="180" w:rightFromText="180" w:vertAnchor="text" w:horzAnchor="margin" w:tblpXSpec="center" w:tblpY="-26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969"/>
        <w:gridCol w:w="1843"/>
        <w:gridCol w:w="1559"/>
        <w:gridCol w:w="3260"/>
        <w:gridCol w:w="1276"/>
        <w:gridCol w:w="2126"/>
      </w:tblGrid>
      <w:tr w:rsidR="008018AF" w:rsidRPr="00E90AB4" w14:paraId="7354B8CF" w14:textId="77777777" w:rsidTr="008018AF">
        <w:trPr>
          <w:cantSplit/>
          <w:trHeight w:val="360"/>
        </w:trPr>
        <w:tc>
          <w:tcPr>
            <w:tcW w:w="1526" w:type="dxa"/>
            <w:vMerge w:val="restart"/>
            <w:shd w:val="clear" w:color="auto" w:fill="auto"/>
          </w:tcPr>
          <w:p w14:paraId="4E4A6CD5" w14:textId="77777777" w:rsidR="008018AF" w:rsidRPr="00E90AB4" w:rsidRDefault="008018AF" w:rsidP="008018AF">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183DFFA6" w14:textId="77777777" w:rsidR="008018AF" w:rsidRPr="00E90AB4" w:rsidRDefault="008018AF" w:rsidP="008018AF">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969" w:type="dxa"/>
            <w:vMerge w:val="restart"/>
            <w:shd w:val="clear" w:color="auto" w:fill="auto"/>
          </w:tcPr>
          <w:p w14:paraId="1D8535BC"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1843" w:type="dxa"/>
            <w:vMerge w:val="restart"/>
            <w:shd w:val="clear" w:color="auto" w:fill="auto"/>
          </w:tcPr>
          <w:p w14:paraId="1A6B2A24"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6095" w:type="dxa"/>
            <w:gridSpan w:val="3"/>
            <w:shd w:val="clear" w:color="auto" w:fill="auto"/>
          </w:tcPr>
          <w:p w14:paraId="1C3C6D70"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2126" w:type="dxa"/>
            <w:vMerge w:val="restart"/>
            <w:shd w:val="clear" w:color="auto" w:fill="auto"/>
          </w:tcPr>
          <w:p w14:paraId="553F2AAB" w14:textId="77777777" w:rsidR="008018AF" w:rsidRPr="00E90AB4" w:rsidRDefault="008018AF" w:rsidP="008018AF">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8018AF" w:rsidRPr="00E90AB4" w14:paraId="3E1A9FD4" w14:textId="77777777" w:rsidTr="008018AF">
        <w:trPr>
          <w:cantSplit/>
          <w:trHeight w:val="829"/>
        </w:trPr>
        <w:tc>
          <w:tcPr>
            <w:tcW w:w="1526" w:type="dxa"/>
            <w:vMerge/>
            <w:shd w:val="clear" w:color="auto" w:fill="auto"/>
            <w:textDirection w:val="btLr"/>
          </w:tcPr>
          <w:p w14:paraId="1442E379" w14:textId="77777777" w:rsidR="008018AF" w:rsidRPr="00E90AB4" w:rsidRDefault="008018AF" w:rsidP="008018AF">
            <w:pPr>
              <w:spacing w:after="0" w:line="240" w:lineRule="auto"/>
              <w:ind w:left="113" w:right="113"/>
              <w:rPr>
                <w:rFonts w:ascii="Times New Roman" w:eastAsia="Times New Roman" w:hAnsi="Times New Roman" w:cs="Times New Roman"/>
                <w:b/>
                <w:sz w:val="24"/>
                <w:szCs w:val="24"/>
                <w:lang w:eastAsia="ru-RU"/>
              </w:rPr>
            </w:pPr>
          </w:p>
        </w:tc>
        <w:tc>
          <w:tcPr>
            <w:tcW w:w="3969" w:type="dxa"/>
            <w:vMerge/>
            <w:shd w:val="clear" w:color="auto" w:fill="auto"/>
          </w:tcPr>
          <w:p w14:paraId="651D5F9D"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14:paraId="32E9EEE4"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14:paraId="537E6709"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0"/>
                <w:szCs w:val="20"/>
                <w:lang w:eastAsia="ru-RU"/>
              </w:rPr>
              <w:t xml:space="preserve">ОРУ </w:t>
            </w:r>
          </w:p>
        </w:tc>
        <w:tc>
          <w:tcPr>
            <w:tcW w:w="3260" w:type="dxa"/>
            <w:shd w:val="clear" w:color="auto" w:fill="auto"/>
          </w:tcPr>
          <w:p w14:paraId="3343A5AD"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276" w:type="dxa"/>
            <w:shd w:val="clear" w:color="auto" w:fill="auto"/>
          </w:tcPr>
          <w:p w14:paraId="4537BCC8"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065223D2" w14:textId="77777777" w:rsidR="008018AF" w:rsidRPr="00E90AB4" w:rsidRDefault="008018AF" w:rsidP="008018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vMerge/>
            <w:shd w:val="clear" w:color="auto" w:fill="auto"/>
          </w:tcPr>
          <w:p w14:paraId="1834D6A1" w14:textId="77777777" w:rsidR="008018AF" w:rsidRPr="00E90AB4" w:rsidRDefault="008018AF" w:rsidP="008018AF">
            <w:pPr>
              <w:spacing w:after="0" w:line="240" w:lineRule="auto"/>
              <w:jc w:val="center"/>
              <w:rPr>
                <w:rFonts w:ascii="Times New Roman" w:eastAsia="Times New Roman" w:hAnsi="Times New Roman" w:cs="Times New Roman"/>
                <w:b/>
                <w:sz w:val="24"/>
                <w:szCs w:val="24"/>
                <w:lang w:eastAsia="ru-RU"/>
              </w:rPr>
            </w:pPr>
          </w:p>
        </w:tc>
      </w:tr>
      <w:tr w:rsidR="008018AF" w:rsidRPr="00E90AB4" w14:paraId="21A00895" w14:textId="77777777" w:rsidTr="008018AF">
        <w:tc>
          <w:tcPr>
            <w:tcW w:w="15559" w:type="dxa"/>
            <w:gridSpan w:val="7"/>
            <w:shd w:val="clear" w:color="auto" w:fill="auto"/>
          </w:tcPr>
          <w:p w14:paraId="1E724A7B" w14:textId="77777777" w:rsidR="008018AF" w:rsidRPr="00E90AB4" w:rsidRDefault="008018AF" w:rsidP="008018AF">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ЯНВАРЬ</w:t>
            </w:r>
          </w:p>
        </w:tc>
      </w:tr>
      <w:tr w:rsidR="008018AF" w:rsidRPr="00E90AB4" w14:paraId="67E2BCAB" w14:textId="77777777" w:rsidTr="008018AF">
        <w:trPr>
          <w:trHeight w:val="1271"/>
        </w:trPr>
        <w:tc>
          <w:tcPr>
            <w:tcW w:w="1526" w:type="dxa"/>
            <w:vMerge w:val="restart"/>
            <w:shd w:val="clear" w:color="auto" w:fill="auto"/>
          </w:tcPr>
          <w:p w14:paraId="137602F0" w14:textId="77777777" w:rsidR="008018AF" w:rsidRPr="00E90AB4" w:rsidRDefault="008018AF" w:rsidP="008018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p>
          <w:p w14:paraId="315B7D9E" w14:textId="77777777" w:rsidR="008018AF" w:rsidRPr="00E90AB4" w:rsidRDefault="008018AF" w:rsidP="008018AF">
            <w:pPr>
              <w:spacing w:after="0" w:line="240" w:lineRule="auto"/>
              <w:rPr>
                <w:rFonts w:ascii="Times New Roman" w:eastAsia="Times New Roman" w:hAnsi="Times New Roman" w:cs="Times New Roman"/>
                <w:b/>
                <w:i/>
                <w:sz w:val="16"/>
                <w:szCs w:val="16"/>
                <w:lang w:eastAsia="ru-RU"/>
              </w:rPr>
            </w:pPr>
          </w:p>
        </w:tc>
        <w:tc>
          <w:tcPr>
            <w:tcW w:w="3969" w:type="dxa"/>
            <w:vMerge w:val="restart"/>
            <w:shd w:val="clear" w:color="auto" w:fill="auto"/>
          </w:tcPr>
          <w:p w14:paraId="1DEED45E" w14:textId="77777777" w:rsidR="008018AF" w:rsidRPr="00E90AB4" w:rsidRDefault="008018AF" w:rsidP="008018AF">
            <w:pPr>
              <w:autoSpaceDE w:val="0"/>
              <w:autoSpaceDN w:val="0"/>
              <w:adjustRightInd w:val="0"/>
              <w:spacing w:after="0" w:line="240" w:lineRule="auto"/>
              <w:rPr>
                <w:rFonts w:ascii="Times New Roman" w:hAnsi="Times New Roman" w:cs="Times New Roman"/>
                <w:b/>
                <w:sz w:val="20"/>
                <w:szCs w:val="20"/>
              </w:rPr>
            </w:pPr>
            <w:r w:rsidRPr="00E90AB4">
              <w:rPr>
                <w:rFonts w:ascii="Times New Roman" w:hAnsi="Times New Roman" w:cs="Times New Roman"/>
                <w:sz w:val="18"/>
                <w:szCs w:val="18"/>
                <w:shd w:val="clear" w:color="auto" w:fill="FFFFFF"/>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14:paraId="6E55D5F0"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№13 , ст.57</w:t>
            </w:r>
          </w:p>
        </w:tc>
        <w:tc>
          <w:tcPr>
            <w:tcW w:w="1843" w:type="dxa"/>
            <w:vMerge w:val="restart"/>
            <w:shd w:val="clear" w:color="auto" w:fill="auto"/>
          </w:tcPr>
          <w:p w14:paraId="6DFD5670"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shd w:val="clear" w:color="auto" w:fill="FFFFFF"/>
              </w:rPr>
              <w:t>Ходьба в колонне по одному; ходьба и бег между предметами, поставленными врассыпную по всему залу.</w:t>
            </w:r>
          </w:p>
        </w:tc>
        <w:tc>
          <w:tcPr>
            <w:tcW w:w="1559" w:type="dxa"/>
            <w:vMerge w:val="restart"/>
            <w:shd w:val="clear" w:color="auto" w:fill="auto"/>
          </w:tcPr>
          <w:p w14:paraId="2AEA0970" w14:textId="77777777" w:rsidR="008018AF" w:rsidRPr="00E90AB4" w:rsidRDefault="008018AF" w:rsidP="008018A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ОРУ с обручем</w:t>
            </w:r>
          </w:p>
        </w:tc>
        <w:tc>
          <w:tcPr>
            <w:tcW w:w="3260" w:type="dxa"/>
            <w:shd w:val="clear" w:color="auto" w:fill="auto"/>
          </w:tcPr>
          <w:p w14:paraId="6F78E62D" w14:textId="77777777" w:rsidR="008018AF" w:rsidRPr="003D4E96" w:rsidRDefault="008018AF" w:rsidP="008018AF">
            <w:pPr>
              <w:pStyle w:val="a3"/>
              <w:rPr>
                <w:rFonts w:cs="Times New Roman"/>
                <w:sz w:val="18"/>
                <w:szCs w:val="18"/>
              </w:rPr>
            </w:pPr>
            <w:r w:rsidRPr="003D4E96">
              <w:rPr>
                <w:rStyle w:val="c2"/>
                <w:sz w:val="18"/>
                <w:szCs w:val="18"/>
              </w:rPr>
              <w:t xml:space="preserve">1. Равновесие-ходьба по канату: пятки на канате, носки на полу, руки на поясе. </w:t>
            </w:r>
          </w:p>
          <w:p w14:paraId="0C233A0C" w14:textId="77777777" w:rsidR="008018AF" w:rsidRPr="003D4E96" w:rsidRDefault="008018AF" w:rsidP="008018AF">
            <w:pPr>
              <w:pStyle w:val="a3"/>
              <w:rPr>
                <w:rFonts w:cs="Times New Roman"/>
                <w:sz w:val="18"/>
                <w:szCs w:val="18"/>
              </w:rPr>
            </w:pPr>
            <w:r w:rsidRPr="003D4E96">
              <w:rPr>
                <w:rStyle w:val="c2"/>
                <w:sz w:val="18"/>
                <w:szCs w:val="18"/>
              </w:rPr>
              <w:t>2. Прыжки на двух ногах, продвигаясь вперед вдоль каната и перепрыгивая через него справа и слева (2-3 раза).</w:t>
            </w:r>
          </w:p>
          <w:p w14:paraId="3E768ED7" w14:textId="77777777" w:rsidR="008018AF" w:rsidRPr="003D4E96"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65529596"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shd w:val="clear" w:color="auto" w:fill="FFFFFF"/>
              </w:rPr>
              <w:t>«Кролики».</w:t>
            </w:r>
          </w:p>
        </w:tc>
        <w:tc>
          <w:tcPr>
            <w:tcW w:w="2126" w:type="dxa"/>
            <w:vMerge w:val="restart"/>
            <w:shd w:val="clear" w:color="auto" w:fill="auto"/>
          </w:tcPr>
          <w:p w14:paraId="2C418046"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shd w:val="clear" w:color="auto" w:fill="FFFFFF"/>
              </w:rPr>
              <w:t>Ходьба в колонне по одному. Игра малой подвижности «Найдем кролика!».</w:t>
            </w:r>
          </w:p>
        </w:tc>
      </w:tr>
      <w:tr w:rsidR="008018AF" w:rsidRPr="00E90AB4" w14:paraId="08A16C0D" w14:textId="77777777" w:rsidTr="008018AF">
        <w:trPr>
          <w:trHeight w:val="464"/>
        </w:trPr>
        <w:tc>
          <w:tcPr>
            <w:tcW w:w="1526" w:type="dxa"/>
            <w:vMerge/>
            <w:shd w:val="clear" w:color="auto" w:fill="auto"/>
          </w:tcPr>
          <w:p w14:paraId="006CD1A7" w14:textId="77777777" w:rsidR="008018AF" w:rsidRPr="005775DF" w:rsidRDefault="008018AF" w:rsidP="008018AF">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69B3ABDD" w14:textId="77777777" w:rsidR="008018AF" w:rsidRPr="00E90AB4" w:rsidRDefault="008018AF" w:rsidP="008018AF">
            <w:pPr>
              <w:autoSpaceDE w:val="0"/>
              <w:autoSpaceDN w:val="0"/>
              <w:adjustRightInd w:val="0"/>
              <w:spacing w:after="0" w:line="240" w:lineRule="auto"/>
              <w:rPr>
                <w:rFonts w:ascii="Times New Roman" w:hAnsi="Times New Roman" w:cs="Times New Roman"/>
                <w:sz w:val="18"/>
                <w:szCs w:val="18"/>
                <w:shd w:val="clear" w:color="auto" w:fill="FFFFFF"/>
              </w:rPr>
            </w:pPr>
          </w:p>
        </w:tc>
        <w:tc>
          <w:tcPr>
            <w:tcW w:w="1843" w:type="dxa"/>
            <w:vMerge/>
            <w:shd w:val="clear" w:color="auto" w:fill="auto"/>
          </w:tcPr>
          <w:p w14:paraId="2CD51FF8" w14:textId="77777777" w:rsidR="008018AF" w:rsidRPr="00E90AB4" w:rsidRDefault="008018AF" w:rsidP="008018AF">
            <w:pPr>
              <w:autoSpaceDE w:val="0"/>
              <w:autoSpaceDN w:val="0"/>
              <w:adjustRightInd w:val="0"/>
              <w:spacing w:after="0" w:line="240" w:lineRule="auto"/>
              <w:rPr>
                <w:rFonts w:ascii="Times New Roman" w:hAnsi="Times New Roman" w:cs="Times New Roman"/>
                <w:sz w:val="18"/>
                <w:szCs w:val="18"/>
                <w:shd w:val="clear" w:color="auto" w:fill="FFFFFF"/>
              </w:rPr>
            </w:pPr>
          </w:p>
        </w:tc>
        <w:tc>
          <w:tcPr>
            <w:tcW w:w="1559" w:type="dxa"/>
            <w:vMerge/>
            <w:shd w:val="clear" w:color="auto" w:fill="auto"/>
          </w:tcPr>
          <w:p w14:paraId="07383481" w14:textId="77777777" w:rsidR="008018AF" w:rsidRDefault="008018AF" w:rsidP="008018AF">
            <w:pPr>
              <w:jc w:val="center"/>
              <w:rPr>
                <w:rFonts w:ascii="Times New Roman" w:eastAsia="Times New Roman" w:hAnsi="Times New Roman" w:cs="Times New Roman"/>
                <w:sz w:val="18"/>
                <w:szCs w:val="18"/>
                <w:lang w:eastAsia="ru-RU"/>
              </w:rPr>
            </w:pPr>
          </w:p>
        </w:tc>
        <w:tc>
          <w:tcPr>
            <w:tcW w:w="3260" w:type="dxa"/>
            <w:shd w:val="clear" w:color="auto" w:fill="auto"/>
          </w:tcPr>
          <w:p w14:paraId="1242F050" w14:textId="77777777" w:rsidR="008018AF" w:rsidRPr="003D4E96" w:rsidRDefault="008018AF" w:rsidP="008018AF">
            <w:pPr>
              <w:autoSpaceDE w:val="0"/>
              <w:autoSpaceDN w:val="0"/>
              <w:adjustRightInd w:val="0"/>
              <w:spacing w:after="0" w:line="240" w:lineRule="auto"/>
              <w:rPr>
                <w:rStyle w:val="c2"/>
                <w:sz w:val="18"/>
                <w:szCs w:val="18"/>
              </w:rPr>
            </w:pPr>
            <w:r>
              <w:rPr>
                <w:rStyle w:val="c2"/>
                <w:sz w:val="18"/>
                <w:szCs w:val="18"/>
              </w:rPr>
              <w:t>3. Подбрасывание мяча вверх и ловля его двумя руками.</w:t>
            </w:r>
          </w:p>
        </w:tc>
        <w:tc>
          <w:tcPr>
            <w:tcW w:w="1276" w:type="dxa"/>
            <w:vMerge/>
            <w:shd w:val="clear" w:color="auto" w:fill="auto"/>
          </w:tcPr>
          <w:p w14:paraId="2D09F06D" w14:textId="77777777" w:rsidR="008018AF" w:rsidRPr="00E90AB4" w:rsidRDefault="008018AF" w:rsidP="008018AF">
            <w:pPr>
              <w:autoSpaceDE w:val="0"/>
              <w:autoSpaceDN w:val="0"/>
              <w:adjustRightInd w:val="0"/>
              <w:spacing w:after="0" w:line="240" w:lineRule="auto"/>
              <w:rPr>
                <w:rFonts w:ascii="Times New Roman" w:hAnsi="Times New Roman" w:cs="Times New Roman"/>
                <w:sz w:val="18"/>
                <w:szCs w:val="18"/>
                <w:shd w:val="clear" w:color="auto" w:fill="FFFFFF"/>
              </w:rPr>
            </w:pPr>
          </w:p>
        </w:tc>
        <w:tc>
          <w:tcPr>
            <w:tcW w:w="2126" w:type="dxa"/>
            <w:vMerge/>
            <w:shd w:val="clear" w:color="auto" w:fill="auto"/>
          </w:tcPr>
          <w:p w14:paraId="71594463" w14:textId="77777777" w:rsidR="008018AF" w:rsidRPr="00E90AB4" w:rsidRDefault="008018AF" w:rsidP="008018AF">
            <w:pPr>
              <w:spacing w:after="0" w:line="240" w:lineRule="auto"/>
              <w:rPr>
                <w:rFonts w:ascii="Times New Roman" w:hAnsi="Times New Roman" w:cs="Times New Roman"/>
                <w:sz w:val="18"/>
                <w:szCs w:val="18"/>
                <w:shd w:val="clear" w:color="auto" w:fill="FFFFFF"/>
              </w:rPr>
            </w:pPr>
          </w:p>
        </w:tc>
      </w:tr>
      <w:tr w:rsidR="008018AF" w:rsidRPr="00E90AB4" w14:paraId="072D27B0" w14:textId="77777777" w:rsidTr="008018AF">
        <w:trPr>
          <w:trHeight w:val="1044"/>
        </w:trPr>
        <w:tc>
          <w:tcPr>
            <w:tcW w:w="1526" w:type="dxa"/>
            <w:vMerge w:val="restart"/>
            <w:shd w:val="clear" w:color="auto" w:fill="auto"/>
          </w:tcPr>
          <w:p w14:paraId="33BAD95C" w14:textId="77777777" w:rsidR="008018AF" w:rsidRPr="003D4E96" w:rsidRDefault="008018AF" w:rsidP="008018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sz w:val="20"/>
                <w:szCs w:val="20"/>
              </w:rPr>
              <w:t>Играй – отдыхай (неделя игры, каникулы).</w:t>
            </w:r>
          </w:p>
        </w:tc>
        <w:tc>
          <w:tcPr>
            <w:tcW w:w="3969" w:type="dxa"/>
            <w:vMerge w:val="restart"/>
            <w:shd w:val="clear" w:color="auto" w:fill="auto"/>
          </w:tcPr>
          <w:p w14:paraId="22315F76" w14:textId="77777777" w:rsidR="008018AF" w:rsidRPr="00E90AB4" w:rsidRDefault="008018AF" w:rsidP="008018AF">
            <w:pPr>
              <w:autoSpaceDE w:val="0"/>
              <w:autoSpaceDN w:val="0"/>
              <w:adjustRightInd w:val="0"/>
              <w:spacing w:after="0" w:line="240" w:lineRule="auto"/>
              <w:rPr>
                <w:rFonts w:ascii="Times New Roman" w:hAnsi="Times New Roman" w:cs="Times New Roman"/>
                <w:sz w:val="18"/>
                <w:szCs w:val="18"/>
                <w:shd w:val="clear" w:color="auto" w:fill="FFFFFF"/>
              </w:rPr>
            </w:pPr>
            <w:r w:rsidRPr="00E90AB4">
              <w:rPr>
                <w:rFonts w:ascii="Times New Roman" w:hAnsi="Times New Roman" w:cs="Times New Roman"/>
                <w:sz w:val="18"/>
                <w:szCs w:val="18"/>
                <w:shd w:val="clear" w:color="auto" w:fill="FFFFFF"/>
              </w:rPr>
              <w:t xml:space="preserve"> Упражнять детей в ходьбе со сменой ведущего; в прыжках и перебрасывании мяча друг другу.</w:t>
            </w:r>
          </w:p>
          <w:p w14:paraId="5B27FED1"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№16 , ст.59</w:t>
            </w:r>
          </w:p>
        </w:tc>
        <w:tc>
          <w:tcPr>
            <w:tcW w:w="1843" w:type="dxa"/>
            <w:vMerge w:val="restart"/>
            <w:shd w:val="clear" w:color="auto" w:fill="auto"/>
          </w:tcPr>
          <w:p w14:paraId="286786AC" w14:textId="77777777" w:rsidR="008018AF" w:rsidRPr="00E90AB4" w:rsidRDefault="008018AF" w:rsidP="008018AF">
            <w:pPr>
              <w:spacing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shd w:val="clear" w:color="auto" w:fill="FFFFFF"/>
              </w:rPr>
              <w:t>Ходьба в колонне по одному со сменой ведущего, бег врассыпную (2-3 раза).</w:t>
            </w:r>
          </w:p>
        </w:tc>
        <w:tc>
          <w:tcPr>
            <w:tcW w:w="1559" w:type="dxa"/>
            <w:vMerge w:val="restart"/>
            <w:shd w:val="clear" w:color="auto" w:fill="auto"/>
          </w:tcPr>
          <w:p w14:paraId="26A639CB"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p>
          <w:p w14:paraId="5203FB42"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 мячом</w:t>
            </w:r>
          </w:p>
        </w:tc>
        <w:tc>
          <w:tcPr>
            <w:tcW w:w="3260" w:type="dxa"/>
            <w:shd w:val="clear" w:color="auto" w:fill="auto"/>
          </w:tcPr>
          <w:p w14:paraId="7DCAFCFF" w14:textId="77777777" w:rsidR="008018AF" w:rsidRPr="003D4E96" w:rsidRDefault="008018AF" w:rsidP="008018AF">
            <w:pPr>
              <w:pStyle w:val="c0"/>
              <w:shd w:val="clear" w:color="auto" w:fill="FFFFFF"/>
              <w:spacing w:before="0" w:beforeAutospacing="0" w:after="0" w:afterAutospacing="0"/>
              <w:rPr>
                <w:sz w:val="18"/>
                <w:szCs w:val="18"/>
              </w:rPr>
            </w:pPr>
            <w:r w:rsidRPr="003D4E96">
              <w:rPr>
                <w:rStyle w:val="c2"/>
                <w:sz w:val="18"/>
                <w:szCs w:val="18"/>
              </w:rPr>
              <w:t>1. Прыжки с гимнастической скамейки (высота 25 см) (4-6 раз).</w:t>
            </w:r>
          </w:p>
          <w:p w14:paraId="6F58C3A9" w14:textId="77777777" w:rsidR="008018AF" w:rsidRPr="003D4E96" w:rsidRDefault="008018AF" w:rsidP="008018AF">
            <w:pPr>
              <w:pStyle w:val="c0"/>
              <w:shd w:val="clear" w:color="auto" w:fill="FFFFFF"/>
              <w:spacing w:before="0" w:beforeAutospacing="0" w:after="0" w:afterAutospacing="0"/>
              <w:rPr>
                <w:sz w:val="18"/>
                <w:szCs w:val="18"/>
              </w:rPr>
            </w:pPr>
            <w:r w:rsidRPr="003D4E96">
              <w:rPr>
                <w:rStyle w:val="c2"/>
                <w:sz w:val="18"/>
                <w:szCs w:val="18"/>
              </w:rPr>
              <w:t>2. Перебрасывание мячей друг другу с расстояния 2 м (способ - двумя руками снизу) (по 10-12 раз).</w:t>
            </w:r>
          </w:p>
        </w:tc>
        <w:tc>
          <w:tcPr>
            <w:tcW w:w="1276" w:type="dxa"/>
            <w:vMerge w:val="restart"/>
            <w:shd w:val="clear" w:color="auto" w:fill="auto"/>
          </w:tcPr>
          <w:p w14:paraId="3B572281"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shd w:val="clear" w:color="auto" w:fill="FFFFFF"/>
              </w:rPr>
              <w:t>«Найди себе пару».</w:t>
            </w:r>
          </w:p>
        </w:tc>
        <w:tc>
          <w:tcPr>
            <w:tcW w:w="2126" w:type="dxa"/>
            <w:vMerge w:val="restart"/>
            <w:shd w:val="clear" w:color="auto" w:fill="auto"/>
          </w:tcPr>
          <w:p w14:paraId="18D38F4C"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sz w:val="18"/>
                <w:szCs w:val="18"/>
                <w:shd w:val="clear" w:color="auto" w:fill="FFFFFF"/>
              </w:rPr>
              <w:t>Ходьба в колонне по одному, с остановкой по сигналу «Снежинки!» - остановится, покружиться, «Ветер» - остановиться покачать руками.</w:t>
            </w:r>
          </w:p>
        </w:tc>
      </w:tr>
      <w:tr w:rsidR="008018AF" w:rsidRPr="00E90AB4" w14:paraId="41F9A549" w14:textId="77777777" w:rsidTr="008018AF">
        <w:trPr>
          <w:trHeight w:val="706"/>
        </w:trPr>
        <w:tc>
          <w:tcPr>
            <w:tcW w:w="1526" w:type="dxa"/>
            <w:vMerge/>
            <w:shd w:val="clear" w:color="auto" w:fill="auto"/>
          </w:tcPr>
          <w:p w14:paraId="6A582C94" w14:textId="77777777" w:rsidR="008018AF" w:rsidRPr="005775DF" w:rsidRDefault="008018AF" w:rsidP="008018AF">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53B318F5" w14:textId="77777777" w:rsidR="008018AF" w:rsidRPr="00E90AB4" w:rsidRDefault="008018AF" w:rsidP="008018AF">
            <w:pPr>
              <w:autoSpaceDE w:val="0"/>
              <w:autoSpaceDN w:val="0"/>
              <w:adjustRightInd w:val="0"/>
              <w:spacing w:after="0" w:line="240" w:lineRule="auto"/>
              <w:rPr>
                <w:rFonts w:ascii="Times New Roman" w:hAnsi="Times New Roman" w:cs="Times New Roman"/>
                <w:sz w:val="18"/>
                <w:szCs w:val="18"/>
                <w:shd w:val="clear" w:color="auto" w:fill="FFFFFF"/>
              </w:rPr>
            </w:pPr>
          </w:p>
        </w:tc>
        <w:tc>
          <w:tcPr>
            <w:tcW w:w="1843" w:type="dxa"/>
            <w:vMerge/>
            <w:shd w:val="clear" w:color="auto" w:fill="auto"/>
          </w:tcPr>
          <w:p w14:paraId="18D15E20" w14:textId="77777777" w:rsidR="008018AF" w:rsidRPr="00E90AB4" w:rsidRDefault="008018AF" w:rsidP="008018AF">
            <w:pPr>
              <w:spacing w:line="240" w:lineRule="auto"/>
              <w:rPr>
                <w:rFonts w:ascii="Times New Roman" w:hAnsi="Times New Roman" w:cs="Times New Roman"/>
                <w:sz w:val="18"/>
                <w:szCs w:val="18"/>
                <w:shd w:val="clear" w:color="auto" w:fill="FFFFFF"/>
              </w:rPr>
            </w:pPr>
          </w:p>
        </w:tc>
        <w:tc>
          <w:tcPr>
            <w:tcW w:w="1559" w:type="dxa"/>
            <w:vMerge/>
            <w:shd w:val="clear" w:color="auto" w:fill="auto"/>
          </w:tcPr>
          <w:p w14:paraId="3314B36A"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60" w:type="dxa"/>
            <w:shd w:val="clear" w:color="auto" w:fill="auto"/>
          </w:tcPr>
          <w:p w14:paraId="3C33AF6B" w14:textId="77777777" w:rsidR="008018AF" w:rsidRDefault="008018AF" w:rsidP="008018AF">
            <w:pPr>
              <w:autoSpaceDE w:val="0"/>
              <w:autoSpaceDN w:val="0"/>
              <w:adjustRightInd w:val="0"/>
              <w:spacing w:after="0" w:line="240" w:lineRule="auto"/>
              <w:rPr>
                <w:rStyle w:val="c2"/>
                <w:sz w:val="18"/>
                <w:szCs w:val="18"/>
              </w:rPr>
            </w:pPr>
            <w:r w:rsidRPr="003D4E96">
              <w:rPr>
                <w:rStyle w:val="c2"/>
                <w:sz w:val="18"/>
                <w:szCs w:val="18"/>
              </w:rPr>
              <w:t>3. Отбивание малого мяча одной рукой о пол.</w:t>
            </w:r>
          </w:p>
          <w:p w14:paraId="25DD6168" w14:textId="77777777" w:rsidR="008018AF" w:rsidRDefault="008018AF" w:rsidP="008018AF">
            <w:pPr>
              <w:autoSpaceDE w:val="0"/>
              <w:autoSpaceDN w:val="0"/>
              <w:adjustRightInd w:val="0"/>
              <w:spacing w:after="0" w:line="240" w:lineRule="auto"/>
              <w:rPr>
                <w:rStyle w:val="c2"/>
                <w:sz w:val="18"/>
                <w:szCs w:val="18"/>
              </w:rPr>
            </w:pPr>
            <w:r>
              <w:rPr>
                <w:rStyle w:val="c2"/>
                <w:sz w:val="18"/>
                <w:szCs w:val="18"/>
              </w:rPr>
              <w:t>4. Прыжки на двух ногах, продвигаясь вперед.</w:t>
            </w:r>
          </w:p>
          <w:p w14:paraId="38EE9BD6" w14:textId="77777777" w:rsidR="008018AF" w:rsidRPr="003D4E96" w:rsidRDefault="008018AF" w:rsidP="008018AF">
            <w:pPr>
              <w:autoSpaceDE w:val="0"/>
              <w:autoSpaceDN w:val="0"/>
              <w:adjustRightInd w:val="0"/>
              <w:spacing w:after="0" w:line="240" w:lineRule="auto"/>
              <w:rPr>
                <w:rStyle w:val="c2"/>
                <w:sz w:val="18"/>
                <w:szCs w:val="18"/>
              </w:rPr>
            </w:pPr>
            <w:r>
              <w:rPr>
                <w:rStyle w:val="c2"/>
                <w:sz w:val="18"/>
                <w:szCs w:val="18"/>
              </w:rPr>
              <w:t>5. Ходьба на носках между предметами.</w:t>
            </w:r>
          </w:p>
        </w:tc>
        <w:tc>
          <w:tcPr>
            <w:tcW w:w="1276" w:type="dxa"/>
            <w:vMerge/>
            <w:shd w:val="clear" w:color="auto" w:fill="auto"/>
          </w:tcPr>
          <w:p w14:paraId="34DD3E67" w14:textId="77777777" w:rsidR="008018AF" w:rsidRPr="00E90AB4" w:rsidRDefault="008018AF" w:rsidP="008018AF">
            <w:pPr>
              <w:autoSpaceDE w:val="0"/>
              <w:autoSpaceDN w:val="0"/>
              <w:adjustRightInd w:val="0"/>
              <w:spacing w:after="0" w:line="240" w:lineRule="auto"/>
              <w:rPr>
                <w:rFonts w:ascii="Times New Roman" w:hAnsi="Times New Roman" w:cs="Times New Roman"/>
                <w:sz w:val="18"/>
                <w:szCs w:val="18"/>
                <w:shd w:val="clear" w:color="auto" w:fill="FFFFFF"/>
              </w:rPr>
            </w:pPr>
          </w:p>
        </w:tc>
        <w:tc>
          <w:tcPr>
            <w:tcW w:w="2126" w:type="dxa"/>
            <w:vMerge/>
            <w:shd w:val="clear" w:color="auto" w:fill="auto"/>
          </w:tcPr>
          <w:p w14:paraId="26AFD135" w14:textId="77777777" w:rsidR="008018AF" w:rsidRPr="00E90AB4" w:rsidRDefault="008018AF" w:rsidP="008018AF">
            <w:pPr>
              <w:spacing w:after="0" w:line="240" w:lineRule="auto"/>
              <w:rPr>
                <w:rFonts w:ascii="Times New Roman" w:hAnsi="Times New Roman" w:cs="Times New Roman"/>
                <w:sz w:val="18"/>
                <w:szCs w:val="18"/>
                <w:shd w:val="clear" w:color="auto" w:fill="FFFFFF"/>
              </w:rPr>
            </w:pPr>
          </w:p>
        </w:tc>
      </w:tr>
      <w:tr w:rsidR="008018AF" w:rsidRPr="00E90AB4" w14:paraId="1C72B166" w14:textId="77777777" w:rsidTr="008018AF">
        <w:trPr>
          <w:trHeight w:val="639"/>
        </w:trPr>
        <w:tc>
          <w:tcPr>
            <w:tcW w:w="1526" w:type="dxa"/>
            <w:vMerge w:val="restart"/>
            <w:shd w:val="clear" w:color="auto" w:fill="auto"/>
          </w:tcPr>
          <w:p w14:paraId="2146C2DB" w14:textId="77777777" w:rsidR="008018AF" w:rsidRPr="00E90AB4" w:rsidRDefault="008018AF" w:rsidP="008018AF">
            <w:pPr>
              <w:spacing w:after="0" w:line="240" w:lineRule="auto"/>
              <w:rPr>
                <w:rFonts w:ascii="Times New Roman" w:hAnsi="Times New Roman" w:cs="Times New Roman"/>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32ADFD2A" w14:textId="77777777" w:rsidR="008018AF" w:rsidRPr="00E90AB4" w:rsidRDefault="008018AF" w:rsidP="008018AF">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Юные волшебники. Неделя творчества.</w:t>
            </w:r>
          </w:p>
        </w:tc>
        <w:tc>
          <w:tcPr>
            <w:tcW w:w="3969" w:type="dxa"/>
            <w:vMerge w:val="restart"/>
            <w:shd w:val="clear" w:color="auto" w:fill="auto"/>
          </w:tcPr>
          <w:p w14:paraId="57D5F12C"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Упражнять детей в ходьбе и беге между предметами, не задевая их; </w:t>
            </w:r>
          </w:p>
          <w:p w14:paraId="459218AC" w14:textId="77777777" w:rsidR="008018AF" w:rsidRPr="00E90AB4" w:rsidRDefault="008018AF" w:rsidP="008018AF">
            <w:pPr>
              <w:autoSpaceDE w:val="0"/>
              <w:autoSpaceDN w:val="0"/>
              <w:adjustRightInd w:val="0"/>
              <w:spacing w:after="0" w:line="240" w:lineRule="auto"/>
              <w:rPr>
                <w:rFonts w:ascii="Times New Roman" w:hAnsi="Times New Roman" w:cs="Times New Roman"/>
                <w:sz w:val="20"/>
                <w:szCs w:val="20"/>
              </w:rPr>
            </w:pPr>
            <w:r w:rsidRPr="00E90AB4">
              <w:rPr>
                <w:rFonts w:ascii="Times New Roman" w:hAnsi="Times New Roman" w:cs="Times New Roman"/>
                <w:sz w:val="20"/>
                <w:szCs w:val="20"/>
              </w:rPr>
              <w:t>Ползании по гимнастической скамейке на четвереньках, развивать ловкость в упражнениях с мячом.</w:t>
            </w:r>
          </w:p>
          <w:p w14:paraId="10C969B6"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№19 , ст.61</w:t>
            </w:r>
          </w:p>
        </w:tc>
        <w:tc>
          <w:tcPr>
            <w:tcW w:w="1843" w:type="dxa"/>
            <w:vMerge w:val="restart"/>
            <w:shd w:val="clear" w:color="auto" w:fill="auto"/>
          </w:tcPr>
          <w:p w14:paraId="19E91BD3"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ходьба и бег между предметами «змейкой». Ходьба с перешагиванием через шнуры.</w:t>
            </w:r>
          </w:p>
          <w:p w14:paraId="1EDD23AE"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B22FF2">
              <w:rPr>
                <w:rFonts w:ascii="Times New Roman" w:eastAsia="Times New Roman" w:hAnsi="Times New Roman" w:cs="Times New Roman"/>
                <w:sz w:val="18"/>
                <w:szCs w:val="18"/>
                <w:lang w:eastAsia="ru-RU"/>
              </w:rPr>
              <w:t>Ходьба</w:t>
            </w:r>
            <w:r w:rsidRPr="00E90AB4">
              <w:rPr>
                <w:rFonts w:ascii="Times New Roman" w:eastAsia="Times New Roman" w:hAnsi="Times New Roman" w:cs="Times New Roman"/>
                <w:sz w:val="18"/>
                <w:szCs w:val="18"/>
                <w:lang w:eastAsia="ru-RU"/>
              </w:rPr>
              <w:t xml:space="preserve"> в колонне по одному. </w:t>
            </w:r>
          </w:p>
        </w:tc>
        <w:tc>
          <w:tcPr>
            <w:tcW w:w="1559" w:type="dxa"/>
            <w:vMerge w:val="restart"/>
            <w:shd w:val="clear" w:color="auto" w:fill="auto"/>
          </w:tcPr>
          <w:p w14:paraId="24AE7C44"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r>
              <w:rPr>
                <w:rFonts w:ascii="Times New Roman" w:eastAsia="Times New Roman" w:hAnsi="Times New Roman" w:cs="Times New Roman"/>
                <w:sz w:val="18"/>
                <w:szCs w:val="18"/>
                <w:lang w:eastAsia="ru-RU"/>
              </w:rPr>
              <w:t xml:space="preserve"> с косичкой</w:t>
            </w:r>
          </w:p>
          <w:p w14:paraId="54E1FD11" w14:textId="77777777" w:rsidR="008018AF" w:rsidRPr="00E90AB4" w:rsidRDefault="008018AF" w:rsidP="008018A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60" w:type="dxa"/>
            <w:shd w:val="clear" w:color="auto" w:fill="auto"/>
          </w:tcPr>
          <w:p w14:paraId="7CB65023"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1.Отбивание мяча о пол.</w:t>
            </w:r>
          </w:p>
          <w:p w14:paraId="792D3C2F"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Ползание по гимнастической скамейке с опорой на ладони и ступни.</w:t>
            </w:r>
          </w:p>
        </w:tc>
        <w:tc>
          <w:tcPr>
            <w:tcW w:w="1276" w:type="dxa"/>
            <w:vMerge w:val="restart"/>
            <w:shd w:val="clear" w:color="auto" w:fill="auto"/>
          </w:tcPr>
          <w:p w14:paraId="576ABF73"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Лошадки»</w:t>
            </w:r>
          </w:p>
          <w:p w14:paraId="353F79AB" w14:textId="77777777" w:rsidR="008018AF" w:rsidRPr="00E90AB4" w:rsidRDefault="008018AF" w:rsidP="008018AF">
            <w:pPr>
              <w:rPr>
                <w:rFonts w:ascii="Times New Roman" w:eastAsia="Times New Roman" w:hAnsi="Times New Roman" w:cs="Times New Roman"/>
                <w:sz w:val="18"/>
                <w:szCs w:val="18"/>
                <w:lang w:eastAsia="ru-RU"/>
              </w:rPr>
            </w:pPr>
          </w:p>
        </w:tc>
        <w:tc>
          <w:tcPr>
            <w:tcW w:w="2126" w:type="dxa"/>
            <w:vMerge w:val="restart"/>
            <w:shd w:val="clear" w:color="auto" w:fill="auto"/>
          </w:tcPr>
          <w:p w14:paraId="5F2B5542"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Ходьба в колонне по одному в обход зала.</w:t>
            </w:r>
          </w:p>
        </w:tc>
      </w:tr>
      <w:tr w:rsidR="008018AF" w:rsidRPr="00E90AB4" w14:paraId="2DACA291" w14:textId="77777777" w:rsidTr="008018AF">
        <w:trPr>
          <w:trHeight w:val="1005"/>
        </w:trPr>
        <w:tc>
          <w:tcPr>
            <w:tcW w:w="1526" w:type="dxa"/>
            <w:vMerge/>
            <w:shd w:val="clear" w:color="auto" w:fill="auto"/>
          </w:tcPr>
          <w:p w14:paraId="770C6986" w14:textId="77777777" w:rsidR="008018AF" w:rsidRPr="005775DF" w:rsidRDefault="008018AF" w:rsidP="008018AF">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323920DB"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54AE500B"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3E4191B5"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60" w:type="dxa"/>
            <w:shd w:val="clear" w:color="auto" w:fill="auto"/>
          </w:tcPr>
          <w:p w14:paraId="747FB32E" w14:textId="77777777" w:rsidR="008018AF"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Прокатывание мячей друг другу в парах.</w:t>
            </w:r>
          </w:p>
          <w:p w14:paraId="6209D129"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Прыжки на двух ногах справа и слева от шнура, продвигаясь вперед.</w:t>
            </w:r>
          </w:p>
        </w:tc>
        <w:tc>
          <w:tcPr>
            <w:tcW w:w="1276" w:type="dxa"/>
            <w:vMerge/>
            <w:shd w:val="clear" w:color="auto" w:fill="auto"/>
          </w:tcPr>
          <w:p w14:paraId="2DAA1000" w14:textId="77777777" w:rsidR="008018AF" w:rsidRPr="00E90AB4" w:rsidRDefault="008018AF" w:rsidP="008018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6" w:type="dxa"/>
            <w:vMerge/>
            <w:shd w:val="clear" w:color="auto" w:fill="auto"/>
          </w:tcPr>
          <w:p w14:paraId="70349E5F" w14:textId="77777777" w:rsidR="008018AF" w:rsidRDefault="008018AF" w:rsidP="008018AF">
            <w:pPr>
              <w:spacing w:after="0" w:line="240" w:lineRule="auto"/>
              <w:rPr>
                <w:rFonts w:ascii="Times New Roman" w:eastAsia="Times New Roman" w:hAnsi="Times New Roman" w:cs="Times New Roman"/>
                <w:sz w:val="18"/>
                <w:szCs w:val="18"/>
                <w:lang w:eastAsia="ru-RU"/>
              </w:rPr>
            </w:pPr>
          </w:p>
        </w:tc>
      </w:tr>
      <w:tr w:rsidR="008018AF" w:rsidRPr="00E90AB4" w14:paraId="41D6DD66" w14:textId="77777777" w:rsidTr="008018AF">
        <w:trPr>
          <w:trHeight w:val="888"/>
        </w:trPr>
        <w:tc>
          <w:tcPr>
            <w:tcW w:w="1526" w:type="dxa"/>
            <w:vMerge w:val="restart"/>
            <w:shd w:val="clear" w:color="auto" w:fill="auto"/>
          </w:tcPr>
          <w:p w14:paraId="52E5587C" w14:textId="77777777" w:rsidR="008018AF" w:rsidRDefault="008018AF" w:rsidP="008018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p>
          <w:p w14:paraId="438075A6" w14:textId="77777777" w:rsidR="008018AF" w:rsidRPr="00E90AB4" w:rsidRDefault="008018AF" w:rsidP="008018AF">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Почемучки. (неделя познания).</w:t>
            </w:r>
          </w:p>
        </w:tc>
        <w:tc>
          <w:tcPr>
            <w:tcW w:w="3969" w:type="dxa"/>
            <w:vMerge w:val="restart"/>
            <w:shd w:val="clear" w:color="auto" w:fill="auto"/>
          </w:tcPr>
          <w:p w14:paraId="322E2AA9"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14:paraId="30276891"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№22 , ст.63</w:t>
            </w:r>
          </w:p>
        </w:tc>
        <w:tc>
          <w:tcPr>
            <w:tcW w:w="1843" w:type="dxa"/>
            <w:vMerge w:val="restart"/>
            <w:shd w:val="clear" w:color="auto" w:fill="auto"/>
          </w:tcPr>
          <w:p w14:paraId="72E34DFA"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Ходьба в колонне по одному со сменой </w:t>
            </w:r>
            <w:r w:rsidRPr="00B22FF2">
              <w:rPr>
                <w:rFonts w:ascii="Times New Roman" w:eastAsia="Times New Roman" w:hAnsi="Times New Roman" w:cs="Times New Roman"/>
                <w:sz w:val="18"/>
                <w:szCs w:val="18"/>
                <w:lang w:eastAsia="ru-RU"/>
              </w:rPr>
              <w:t>ведущего</w:t>
            </w:r>
            <w:r w:rsidRPr="00E90AB4">
              <w:rPr>
                <w:rFonts w:ascii="Times New Roman" w:eastAsia="Times New Roman" w:hAnsi="Times New Roman" w:cs="Times New Roman"/>
                <w:sz w:val="18"/>
                <w:szCs w:val="18"/>
                <w:lang w:eastAsia="ru-RU"/>
              </w:rPr>
              <w:t xml:space="preserve">, бег врассыпную </w:t>
            </w:r>
          </w:p>
          <w:p w14:paraId="15335EB8"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p>
        </w:tc>
        <w:tc>
          <w:tcPr>
            <w:tcW w:w="1559" w:type="dxa"/>
            <w:vMerge w:val="restart"/>
            <w:shd w:val="clear" w:color="auto" w:fill="auto"/>
          </w:tcPr>
          <w:p w14:paraId="6EC565B9"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 с обручем</w:t>
            </w:r>
          </w:p>
          <w:p w14:paraId="25DC62D8" w14:textId="77777777" w:rsidR="008018AF" w:rsidRPr="00E90AB4" w:rsidRDefault="008018AF" w:rsidP="008018A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60" w:type="dxa"/>
            <w:shd w:val="clear" w:color="auto" w:fill="auto"/>
          </w:tcPr>
          <w:p w14:paraId="12C8BD08" w14:textId="77777777" w:rsidR="008018AF" w:rsidRPr="00E90AB4" w:rsidRDefault="008018AF" w:rsidP="008018AF">
            <w:pPr>
              <w:rPr>
                <w:rFonts w:ascii="Times New Roman" w:hAnsi="Times New Roman" w:cs="Times New Roman"/>
                <w:lang w:eastAsia="ru-RU"/>
              </w:rPr>
            </w:pPr>
            <w:r w:rsidRPr="00E90AB4">
              <w:rPr>
                <w:rFonts w:ascii="Times New Roman" w:eastAsia="Times New Roman" w:hAnsi="Times New Roman" w:cs="Times New Roman"/>
                <w:sz w:val="18"/>
                <w:szCs w:val="18"/>
                <w:lang w:eastAsia="ru-RU"/>
              </w:rPr>
              <w:t>1.Лазание под шнур боком, не касаясь руками пола.                                                  2. Ходьба по гимнастической скамейке с мешочком на голове, руки на пояс.</w:t>
            </w:r>
          </w:p>
        </w:tc>
        <w:tc>
          <w:tcPr>
            <w:tcW w:w="1276" w:type="dxa"/>
            <w:vMerge w:val="restart"/>
            <w:shd w:val="clear" w:color="auto" w:fill="auto"/>
          </w:tcPr>
          <w:p w14:paraId="3A08971A"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Подвижная игра </w:t>
            </w:r>
            <w:r w:rsidRPr="00E90AB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Автомобили</w:t>
            </w:r>
            <w:r w:rsidRPr="00E90AB4">
              <w:rPr>
                <w:rFonts w:ascii="Times New Roman" w:eastAsia="Times New Roman" w:hAnsi="Times New Roman" w:cs="Times New Roman"/>
                <w:sz w:val="18"/>
                <w:szCs w:val="18"/>
                <w:lang w:eastAsia="ru-RU"/>
              </w:rPr>
              <w:t>».</w:t>
            </w:r>
          </w:p>
          <w:p w14:paraId="769986F3" w14:textId="77777777" w:rsidR="008018AF" w:rsidRPr="00E90AB4" w:rsidRDefault="008018AF" w:rsidP="008018AF">
            <w:pPr>
              <w:rPr>
                <w:rFonts w:ascii="Times New Roman" w:eastAsia="Times New Roman" w:hAnsi="Times New Roman" w:cs="Times New Roman"/>
                <w:sz w:val="18"/>
                <w:szCs w:val="18"/>
                <w:lang w:eastAsia="ru-RU"/>
              </w:rPr>
            </w:pPr>
          </w:p>
        </w:tc>
        <w:tc>
          <w:tcPr>
            <w:tcW w:w="2126" w:type="dxa"/>
            <w:vMerge w:val="restart"/>
            <w:shd w:val="clear" w:color="auto" w:fill="auto"/>
          </w:tcPr>
          <w:p w14:paraId="7ADB158E"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Ходьба в колонне по одному.</w:t>
            </w:r>
          </w:p>
        </w:tc>
      </w:tr>
      <w:tr w:rsidR="008018AF" w:rsidRPr="00E90AB4" w14:paraId="738B5CED" w14:textId="77777777" w:rsidTr="008018AF">
        <w:trPr>
          <w:trHeight w:val="693"/>
        </w:trPr>
        <w:tc>
          <w:tcPr>
            <w:tcW w:w="1526" w:type="dxa"/>
            <w:vMerge/>
            <w:shd w:val="clear" w:color="auto" w:fill="auto"/>
          </w:tcPr>
          <w:p w14:paraId="6AF872C9" w14:textId="77777777" w:rsidR="008018AF" w:rsidRPr="005775DF" w:rsidRDefault="008018AF" w:rsidP="008018AF">
            <w:pPr>
              <w:spacing w:after="0" w:line="240" w:lineRule="auto"/>
              <w:rPr>
                <w:rFonts w:ascii="Times New Roman" w:eastAsia="Times New Roman" w:hAnsi="Times New Roman" w:cs="Times New Roman"/>
                <w:b/>
                <w:sz w:val="16"/>
                <w:szCs w:val="16"/>
                <w:lang w:eastAsia="ru-RU"/>
              </w:rPr>
            </w:pPr>
          </w:p>
        </w:tc>
        <w:tc>
          <w:tcPr>
            <w:tcW w:w="3969" w:type="dxa"/>
            <w:vMerge/>
            <w:shd w:val="clear" w:color="auto" w:fill="auto"/>
          </w:tcPr>
          <w:p w14:paraId="585875F7"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54B262C4"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5A83D178" w14:textId="77777777" w:rsidR="008018AF" w:rsidRPr="00E90AB4" w:rsidRDefault="008018AF" w:rsidP="008018AF">
            <w:pPr>
              <w:spacing w:after="0" w:line="240" w:lineRule="auto"/>
              <w:rPr>
                <w:rFonts w:ascii="Times New Roman" w:eastAsia="Times New Roman" w:hAnsi="Times New Roman" w:cs="Times New Roman"/>
                <w:sz w:val="18"/>
                <w:szCs w:val="18"/>
                <w:lang w:eastAsia="ru-RU"/>
              </w:rPr>
            </w:pPr>
          </w:p>
        </w:tc>
        <w:tc>
          <w:tcPr>
            <w:tcW w:w="3260" w:type="dxa"/>
            <w:shd w:val="clear" w:color="auto" w:fill="auto"/>
          </w:tcPr>
          <w:p w14:paraId="0E07C163" w14:textId="77777777" w:rsidR="008018AF" w:rsidRPr="00E90AB4" w:rsidRDefault="008018AF" w:rsidP="008018A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Прыжки на двух ногах между 4-5 предметами.</w:t>
            </w:r>
          </w:p>
        </w:tc>
        <w:tc>
          <w:tcPr>
            <w:tcW w:w="1276" w:type="dxa"/>
            <w:vMerge/>
            <w:shd w:val="clear" w:color="auto" w:fill="auto"/>
          </w:tcPr>
          <w:p w14:paraId="5A92AFCE" w14:textId="77777777" w:rsidR="008018AF" w:rsidRDefault="008018AF" w:rsidP="008018AF">
            <w:pPr>
              <w:spacing w:after="0" w:line="240" w:lineRule="auto"/>
              <w:rPr>
                <w:rFonts w:ascii="Times New Roman" w:eastAsia="Times New Roman" w:hAnsi="Times New Roman" w:cs="Times New Roman"/>
                <w:sz w:val="18"/>
                <w:szCs w:val="18"/>
                <w:lang w:eastAsia="ru-RU"/>
              </w:rPr>
            </w:pPr>
          </w:p>
        </w:tc>
        <w:tc>
          <w:tcPr>
            <w:tcW w:w="2126" w:type="dxa"/>
            <w:vMerge/>
            <w:shd w:val="clear" w:color="auto" w:fill="auto"/>
          </w:tcPr>
          <w:p w14:paraId="486F5E8F" w14:textId="77777777" w:rsidR="008018AF" w:rsidRDefault="008018AF" w:rsidP="008018AF">
            <w:pPr>
              <w:spacing w:after="0" w:line="240" w:lineRule="auto"/>
              <w:rPr>
                <w:rFonts w:ascii="Times New Roman" w:eastAsia="Times New Roman" w:hAnsi="Times New Roman" w:cs="Times New Roman"/>
                <w:sz w:val="18"/>
                <w:szCs w:val="18"/>
                <w:lang w:eastAsia="ru-RU"/>
              </w:rPr>
            </w:pPr>
          </w:p>
        </w:tc>
      </w:tr>
    </w:tbl>
    <w:tbl>
      <w:tblPr>
        <w:tblW w:w="1545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827"/>
        <w:gridCol w:w="142"/>
        <w:gridCol w:w="2976"/>
        <w:gridCol w:w="1560"/>
        <w:gridCol w:w="2409"/>
        <w:gridCol w:w="284"/>
        <w:gridCol w:w="1134"/>
        <w:gridCol w:w="1843"/>
      </w:tblGrid>
      <w:tr w:rsidR="008018AF" w:rsidRPr="00E90AB4" w14:paraId="27D7CDE5" w14:textId="77777777" w:rsidTr="008018AF">
        <w:trPr>
          <w:cantSplit/>
          <w:trHeight w:val="360"/>
        </w:trPr>
        <w:tc>
          <w:tcPr>
            <w:tcW w:w="1276" w:type="dxa"/>
            <w:vMerge w:val="restart"/>
            <w:shd w:val="clear" w:color="auto" w:fill="auto"/>
          </w:tcPr>
          <w:p w14:paraId="5F56DEBC" w14:textId="77777777" w:rsidR="008018AF" w:rsidRPr="00E90AB4" w:rsidRDefault="008018AF"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22ABB2F5" w14:textId="77777777" w:rsidR="008018AF" w:rsidRPr="00E90AB4" w:rsidRDefault="008018AF"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2FFD209F"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3118" w:type="dxa"/>
            <w:gridSpan w:val="2"/>
            <w:vMerge w:val="restart"/>
            <w:shd w:val="clear" w:color="auto" w:fill="auto"/>
          </w:tcPr>
          <w:p w14:paraId="1CD92F68"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387" w:type="dxa"/>
            <w:gridSpan w:val="4"/>
            <w:shd w:val="clear" w:color="auto" w:fill="auto"/>
          </w:tcPr>
          <w:p w14:paraId="52FC72BC"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843" w:type="dxa"/>
            <w:vMerge w:val="restart"/>
            <w:shd w:val="clear" w:color="auto" w:fill="auto"/>
          </w:tcPr>
          <w:p w14:paraId="39CA7ADA" w14:textId="77777777" w:rsidR="008018AF" w:rsidRPr="00E90AB4" w:rsidRDefault="008018AF"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8018AF" w:rsidRPr="00E90AB4" w14:paraId="38933A12" w14:textId="77777777" w:rsidTr="008018AF">
        <w:trPr>
          <w:cantSplit/>
          <w:trHeight w:val="829"/>
        </w:trPr>
        <w:tc>
          <w:tcPr>
            <w:tcW w:w="1276" w:type="dxa"/>
            <w:vMerge/>
            <w:shd w:val="clear" w:color="auto" w:fill="auto"/>
            <w:textDirection w:val="btLr"/>
          </w:tcPr>
          <w:p w14:paraId="1D0295B9" w14:textId="77777777" w:rsidR="008018AF" w:rsidRPr="00E90AB4" w:rsidRDefault="008018AF" w:rsidP="0048097D">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07369148"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118" w:type="dxa"/>
            <w:gridSpan w:val="2"/>
            <w:vMerge/>
            <w:shd w:val="clear" w:color="auto" w:fill="auto"/>
          </w:tcPr>
          <w:p w14:paraId="53703E0A"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60" w:type="dxa"/>
            <w:shd w:val="clear" w:color="auto" w:fill="auto"/>
          </w:tcPr>
          <w:p w14:paraId="1408D908"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0"/>
                <w:szCs w:val="20"/>
                <w:lang w:eastAsia="ru-RU"/>
              </w:rPr>
              <w:t xml:space="preserve">ОРУ </w:t>
            </w:r>
          </w:p>
        </w:tc>
        <w:tc>
          <w:tcPr>
            <w:tcW w:w="2409" w:type="dxa"/>
            <w:shd w:val="clear" w:color="auto" w:fill="auto"/>
          </w:tcPr>
          <w:p w14:paraId="327AC1C1"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418" w:type="dxa"/>
            <w:gridSpan w:val="2"/>
            <w:shd w:val="clear" w:color="auto" w:fill="auto"/>
          </w:tcPr>
          <w:p w14:paraId="2A67C548"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6A082F86"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14:paraId="571415C0" w14:textId="77777777" w:rsidR="008018AF" w:rsidRPr="00E90AB4" w:rsidRDefault="008018AF" w:rsidP="0048097D">
            <w:pPr>
              <w:spacing w:after="0" w:line="240" w:lineRule="auto"/>
              <w:jc w:val="center"/>
              <w:rPr>
                <w:rFonts w:ascii="Times New Roman" w:eastAsia="Times New Roman" w:hAnsi="Times New Roman" w:cs="Times New Roman"/>
                <w:b/>
                <w:sz w:val="24"/>
                <w:szCs w:val="24"/>
                <w:lang w:eastAsia="ru-RU"/>
              </w:rPr>
            </w:pPr>
          </w:p>
        </w:tc>
      </w:tr>
      <w:tr w:rsidR="008018AF" w:rsidRPr="00E90AB4" w14:paraId="21DCC1F2" w14:textId="77777777" w:rsidTr="008018AF">
        <w:tc>
          <w:tcPr>
            <w:tcW w:w="15451" w:type="dxa"/>
            <w:gridSpan w:val="9"/>
            <w:shd w:val="clear" w:color="auto" w:fill="auto"/>
          </w:tcPr>
          <w:p w14:paraId="03279DC8" w14:textId="77777777" w:rsidR="008018AF" w:rsidRPr="00E90AB4" w:rsidRDefault="008018AF"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ФЕВРАЛЬ</w:t>
            </w:r>
          </w:p>
        </w:tc>
      </w:tr>
      <w:tr w:rsidR="008018AF" w:rsidRPr="00E90AB4" w14:paraId="7BA7A737" w14:textId="77777777" w:rsidTr="008018AF">
        <w:trPr>
          <w:trHeight w:val="573"/>
        </w:trPr>
        <w:tc>
          <w:tcPr>
            <w:tcW w:w="1276" w:type="dxa"/>
            <w:vMerge w:val="restart"/>
            <w:shd w:val="clear" w:color="auto" w:fill="auto"/>
          </w:tcPr>
          <w:p w14:paraId="2D0934EA" w14:textId="77777777" w:rsidR="008018AF" w:rsidRDefault="008018AF"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p>
          <w:p w14:paraId="553FB0E0" w14:textId="77777777" w:rsidR="008018AF" w:rsidRPr="00E90AB4" w:rsidRDefault="008018AF" w:rsidP="0048097D">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Зимние забавы. Зимние виды спорта.</w:t>
            </w:r>
          </w:p>
          <w:p w14:paraId="0771603D" w14:textId="77777777" w:rsidR="008018AF" w:rsidRPr="00E90AB4" w:rsidRDefault="008018AF" w:rsidP="0048097D">
            <w:pPr>
              <w:spacing w:after="0" w:line="240" w:lineRule="auto"/>
              <w:rPr>
                <w:rFonts w:ascii="Times New Roman" w:eastAsia="Times New Roman" w:hAnsi="Times New Roman" w:cs="Times New Roman"/>
                <w:b/>
                <w:i/>
                <w:sz w:val="16"/>
                <w:szCs w:val="16"/>
                <w:lang w:eastAsia="ru-RU"/>
              </w:rPr>
            </w:pPr>
          </w:p>
        </w:tc>
        <w:tc>
          <w:tcPr>
            <w:tcW w:w="3969" w:type="dxa"/>
            <w:gridSpan w:val="2"/>
            <w:vMerge w:val="restart"/>
            <w:shd w:val="clear" w:color="auto" w:fill="auto"/>
          </w:tcPr>
          <w:p w14:paraId="2385B5FD"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между предметами, с перешагиванием через предметы,</w:t>
            </w:r>
            <w:r>
              <w:rPr>
                <w:rFonts w:ascii="Times New Roman" w:eastAsia="Times New Roman" w:hAnsi="Times New Roman" w:cs="Times New Roman"/>
                <w:sz w:val="18"/>
                <w:szCs w:val="18"/>
                <w:lang w:eastAsia="ru-RU"/>
              </w:rPr>
              <w:t xml:space="preserve"> </w:t>
            </w:r>
            <w:r w:rsidRPr="00E90AB4">
              <w:rPr>
                <w:rFonts w:ascii="Times New Roman" w:eastAsia="Times New Roman" w:hAnsi="Times New Roman" w:cs="Times New Roman"/>
                <w:sz w:val="18"/>
                <w:szCs w:val="18"/>
                <w:lang w:eastAsia="ru-RU"/>
              </w:rPr>
              <w:t>в  равновесии;  упражнять в подпрыгивании вверх.</w:t>
            </w:r>
          </w:p>
          <w:p w14:paraId="5BA37CBB"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№25 , ст.65</w:t>
            </w:r>
          </w:p>
        </w:tc>
        <w:tc>
          <w:tcPr>
            <w:tcW w:w="2976" w:type="dxa"/>
            <w:vMerge w:val="restart"/>
            <w:shd w:val="clear" w:color="auto" w:fill="auto"/>
          </w:tcPr>
          <w:p w14:paraId="29F4F943"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14:paraId="360B4553"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tcPr>
          <w:p w14:paraId="696F4DA7"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w:t>
            </w:r>
          </w:p>
          <w:p w14:paraId="6E02EAF6" w14:textId="77777777" w:rsidR="008018AF" w:rsidRPr="00E90AB4" w:rsidRDefault="008018AF" w:rsidP="0048097D">
            <w:pPr>
              <w:jc w:val="center"/>
              <w:rPr>
                <w:rFonts w:ascii="Times New Roman" w:eastAsia="Times New Roman" w:hAnsi="Times New Roman" w:cs="Times New Roman"/>
                <w:sz w:val="18"/>
                <w:szCs w:val="18"/>
                <w:lang w:eastAsia="ru-RU"/>
              </w:rPr>
            </w:pPr>
          </w:p>
        </w:tc>
        <w:tc>
          <w:tcPr>
            <w:tcW w:w="2693" w:type="dxa"/>
            <w:gridSpan w:val="2"/>
            <w:shd w:val="clear" w:color="auto" w:fill="auto"/>
          </w:tcPr>
          <w:p w14:paraId="00FCE3C5"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Равновесие  - ходьба по гимн.скамейке.</w:t>
            </w:r>
          </w:p>
          <w:p w14:paraId="00BAAE8C"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Прыжки через бруски </w:t>
            </w:r>
          </w:p>
        </w:tc>
        <w:tc>
          <w:tcPr>
            <w:tcW w:w="1134" w:type="dxa"/>
            <w:vMerge w:val="restart"/>
            <w:shd w:val="clear" w:color="auto" w:fill="auto"/>
          </w:tcPr>
          <w:p w14:paraId="14C6EA42"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Котята и щенята</w:t>
            </w:r>
            <w:r w:rsidRPr="00E90AB4">
              <w:rPr>
                <w:rFonts w:ascii="Times New Roman" w:eastAsia="Times New Roman" w:hAnsi="Times New Roman" w:cs="Times New Roman"/>
                <w:sz w:val="18"/>
                <w:szCs w:val="18"/>
                <w:lang w:eastAsia="ru-RU"/>
              </w:rPr>
              <w:t xml:space="preserve">». </w:t>
            </w:r>
          </w:p>
          <w:p w14:paraId="2E15AA33"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val="restart"/>
            <w:shd w:val="clear" w:color="auto" w:fill="auto"/>
          </w:tcPr>
          <w:p w14:paraId="102F24E9"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«Что из чего сделано»</w:t>
            </w:r>
          </w:p>
        </w:tc>
      </w:tr>
      <w:tr w:rsidR="008018AF" w:rsidRPr="00E90AB4" w14:paraId="0AC308DC" w14:textId="77777777" w:rsidTr="008018AF">
        <w:trPr>
          <w:trHeight w:val="1273"/>
        </w:trPr>
        <w:tc>
          <w:tcPr>
            <w:tcW w:w="1276" w:type="dxa"/>
            <w:vMerge/>
            <w:shd w:val="clear" w:color="auto" w:fill="auto"/>
          </w:tcPr>
          <w:p w14:paraId="69C6E3C0" w14:textId="77777777" w:rsidR="008018AF" w:rsidRPr="00E90AB4" w:rsidRDefault="008018AF"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0E1C1B3D"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vMerge/>
            <w:shd w:val="clear" w:color="auto" w:fill="auto"/>
          </w:tcPr>
          <w:p w14:paraId="674DA882"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vMerge/>
            <w:shd w:val="clear" w:color="auto" w:fill="auto"/>
          </w:tcPr>
          <w:p w14:paraId="294669A8"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shd w:val="clear" w:color="auto" w:fill="auto"/>
          </w:tcPr>
          <w:p w14:paraId="0D501120"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Ходьба, перешагивая через набивные мячи</w:t>
            </w:r>
          </w:p>
          <w:p w14:paraId="53ADA9DA"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4. Прыжки через шнур, </w:t>
            </w:r>
          </w:p>
          <w:p w14:paraId="4859F6FF"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5. Перебрасывание мячей друг другу</w:t>
            </w:r>
          </w:p>
        </w:tc>
        <w:tc>
          <w:tcPr>
            <w:tcW w:w="1134" w:type="dxa"/>
            <w:vMerge/>
            <w:shd w:val="clear" w:color="auto" w:fill="auto"/>
          </w:tcPr>
          <w:p w14:paraId="3E657692"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55828206"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p>
        </w:tc>
      </w:tr>
      <w:tr w:rsidR="008018AF" w:rsidRPr="00E90AB4" w14:paraId="52AF97E2" w14:textId="77777777" w:rsidTr="008018AF">
        <w:trPr>
          <w:trHeight w:val="592"/>
        </w:trPr>
        <w:tc>
          <w:tcPr>
            <w:tcW w:w="1276" w:type="dxa"/>
            <w:vMerge w:val="restart"/>
            <w:shd w:val="clear" w:color="auto" w:fill="auto"/>
          </w:tcPr>
          <w:p w14:paraId="773789E1" w14:textId="77777777" w:rsidR="008018AF" w:rsidRPr="00E90AB4" w:rsidRDefault="008018AF" w:rsidP="0048097D">
            <w:pPr>
              <w:spacing w:after="0" w:line="240" w:lineRule="auto"/>
              <w:rPr>
                <w:rFonts w:ascii="Times New Roman" w:hAnsi="Times New Roman" w:cs="Times New Roman"/>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p>
          <w:p w14:paraId="28B17227" w14:textId="77777777" w:rsidR="008018AF" w:rsidRPr="00E90AB4" w:rsidRDefault="008018AF" w:rsidP="0048097D">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Волшебные слова и поступки.</w:t>
            </w:r>
          </w:p>
        </w:tc>
        <w:tc>
          <w:tcPr>
            <w:tcW w:w="3969" w:type="dxa"/>
            <w:gridSpan w:val="2"/>
            <w:vMerge w:val="restart"/>
            <w:shd w:val="clear" w:color="auto" w:fill="auto"/>
          </w:tcPr>
          <w:p w14:paraId="3A750DEC"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14:paraId="37A3E2B6"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№28 , ст.67</w:t>
            </w:r>
          </w:p>
        </w:tc>
        <w:tc>
          <w:tcPr>
            <w:tcW w:w="2976" w:type="dxa"/>
            <w:vMerge w:val="restart"/>
            <w:shd w:val="clear" w:color="auto" w:fill="auto"/>
          </w:tcPr>
          <w:p w14:paraId="253D4100"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на сигнал воспитателя:»Стой!» -остановка.</w:t>
            </w:r>
          </w:p>
        </w:tc>
        <w:tc>
          <w:tcPr>
            <w:tcW w:w="1560" w:type="dxa"/>
            <w:vMerge w:val="restart"/>
            <w:shd w:val="clear" w:color="auto" w:fill="auto"/>
          </w:tcPr>
          <w:p w14:paraId="39F37185"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 xml:space="preserve">РУ </w:t>
            </w:r>
            <w:r w:rsidRPr="00E90AB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На стульях»</w:t>
            </w:r>
          </w:p>
          <w:p w14:paraId="4B56D0F6" w14:textId="77777777" w:rsidR="008018AF" w:rsidRPr="00E90AB4" w:rsidRDefault="008018AF" w:rsidP="0048097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93" w:type="dxa"/>
            <w:gridSpan w:val="2"/>
            <w:shd w:val="clear" w:color="auto" w:fill="auto"/>
          </w:tcPr>
          <w:p w14:paraId="5C9B3872"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1.Прыжки из обруча в обруч </w:t>
            </w:r>
          </w:p>
          <w:p w14:paraId="49D14767"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Прокатывание мячей между предметами </w:t>
            </w:r>
          </w:p>
        </w:tc>
        <w:tc>
          <w:tcPr>
            <w:tcW w:w="1134" w:type="dxa"/>
            <w:vMerge w:val="restart"/>
            <w:shd w:val="clear" w:color="auto" w:fill="auto"/>
          </w:tcPr>
          <w:p w14:paraId="7CAD1A06"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 медведя во бору».</w:t>
            </w:r>
          </w:p>
          <w:p w14:paraId="17CC4FB1"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val="restart"/>
            <w:shd w:val="clear" w:color="auto" w:fill="auto"/>
          </w:tcPr>
          <w:p w14:paraId="141A085A"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с хлопком в ладоши на каждый четвертый счет</w:t>
            </w:r>
          </w:p>
          <w:p w14:paraId="45BF305F"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p>
        </w:tc>
      </w:tr>
      <w:tr w:rsidR="008018AF" w:rsidRPr="00E90AB4" w14:paraId="53883D93" w14:textId="77777777" w:rsidTr="008018AF">
        <w:trPr>
          <w:trHeight w:val="1323"/>
        </w:trPr>
        <w:tc>
          <w:tcPr>
            <w:tcW w:w="1276" w:type="dxa"/>
            <w:vMerge/>
            <w:shd w:val="clear" w:color="auto" w:fill="auto"/>
          </w:tcPr>
          <w:p w14:paraId="35629E1B" w14:textId="77777777" w:rsidR="008018AF" w:rsidRPr="00E90AB4" w:rsidRDefault="008018AF"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235845F5"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vMerge/>
            <w:shd w:val="clear" w:color="auto" w:fill="auto"/>
          </w:tcPr>
          <w:p w14:paraId="0C807ACF"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p>
        </w:tc>
        <w:tc>
          <w:tcPr>
            <w:tcW w:w="1560" w:type="dxa"/>
            <w:vMerge/>
            <w:shd w:val="clear" w:color="auto" w:fill="auto"/>
          </w:tcPr>
          <w:p w14:paraId="37F41085"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p>
        </w:tc>
        <w:tc>
          <w:tcPr>
            <w:tcW w:w="2693" w:type="dxa"/>
            <w:gridSpan w:val="2"/>
            <w:shd w:val="clear" w:color="auto" w:fill="auto"/>
          </w:tcPr>
          <w:p w14:paraId="292A966F"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3.Прыжки на двух ногах </w:t>
            </w:r>
          </w:p>
          <w:p w14:paraId="61D9EB2D"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4. Прокатывание мячей друг другу </w:t>
            </w:r>
          </w:p>
          <w:p w14:paraId="002008CD"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67FE3FB7"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p>
        </w:tc>
        <w:tc>
          <w:tcPr>
            <w:tcW w:w="1843" w:type="dxa"/>
            <w:vMerge/>
            <w:shd w:val="clear" w:color="auto" w:fill="auto"/>
          </w:tcPr>
          <w:p w14:paraId="1FDF45DF" w14:textId="77777777" w:rsidR="008018AF" w:rsidRPr="00E90AB4" w:rsidRDefault="008018AF" w:rsidP="0048097D">
            <w:pPr>
              <w:spacing w:line="240" w:lineRule="auto"/>
              <w:rPr>
                <w:rFonts w:ascii="Times New Roman" w:eastAsia="Times New Roman" w:hAnsi="Times New Roman" w:cs="Times New Roman"/>
                <w:sz w:val="18"/>
                <w:szCs w:val="18"/>
                <w:lang w:eastAsia="ru-RU"/>
              </w:rPr>
            </w:pPr>
          </w:p>
        </w:tc>
      </w:tr>
      <w:tr w:rsidR="008018AF" w:rsidRPr="00E90AB4" w14:paraId="27FAC0C1" w14:textId="77777777" w:rsidTr="008018AF">
        <w:trPr>
          <w:trHeight w:val="855"/>
        </w:trPr>
        <w:tc>
          <w:tcPr>
            <w:tcW w:w="1276" w:type="dxa"/>
            <w:vMerge w:val="restart"/>
            <w:shd w:val="clear" w:color="auto" w:fill="auto"/>
          </w:tcPr>
          <w:p w14:paraId="2CAF07C5" w14:textId="77777777" w:rsidR="008018AF" w:rsidRPr="00E90AB4" w:rsidRDefault="008018AF"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Наши мужчины - защитники Отечества.</w:t>
            </w:r>
          </w:p>
        </w:tc>
        <w:tc>
          <w:tcPr>
            <w:tcW w:w="3969" w:type="dxa"/>
            <w:gridSpan w:val="2"/>
            <w:vMerge w:val="restart"/>
            <w:shd w:val="clear" w:color="auto" w:fill="auto"/>
          </w:tcPr>
          <w:p w14:paraId="51C9E276" w14:textId="77777777" w:rsidR="008018AF" w:rsidRPr="00E90AB4" w:rsidRDefault="008018AF" w:rsidP="0048097D">
            <w:pPr>
              <w:autoSpaceDE w:val="0"/>
              <w:autoSpaceDN w:val="0"/>
              <w:adjustRightInd w:val="0"/>
              <w:spacing w:after="0" w:line="240" w:lineRule="auto"/>
              <w:rPr>
                <w:rFonts w:ascii="Times New Roman" w:hAnsi="Times New Roman" w:cs="Times New Roman"/>
                <w:sz w:val="20"/>
                <w:szCs w:val="20"/>
              </w:rPr>
            </w:pPr>
            <w:r w:rsidRPr="00E90AB4">
              <w:rPr>
                <w:rFonts w:ascii="Times New Roman" w:hAnsi="Times New Roman" w:cs="Times New Roman"/>
                <w:sz w:val="20"/>
                <w:szCs w:val="20"/>
              </w:rPr>
              <w:t>Упражнять детей в ходьбе и беге врассыпную между предметами; в ловле мяча двумя руками; закрепить навык ползания на четвереньках.</w:t>
            </w:r>
          </w:p>
          <w:p w14:paraId="4901B729"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№31 , ст.69</w:t>
            </w:r>
          </w:p>
        </w:tc>
        <w:tc>
          <w:tcPr>
            <w:tcW w:w="2976" w:type="dxa"/>
            <w:vMerge w:val="restart"/>
            <w:shd w:val="clear" w:color="auto" w:fill="auto"/>
          </w:tcPr>
          <w:p w14:paraId="61DC881E"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tc>
        <w:tc>
          <w:tcPr>
            <w:tcW w:w="1560" w:type="dxa"/>
            <w:vMerge w:val="restart"/>
            <w:shd w:val="clear" w:color="auto" w:fill="auto"/>
          </w:tcPr>
          <w:p w14:paraId="645EDA23"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РУ с мячом</w:t>
            </w:r>
          </w:p>
          <w:p w14:paraId="25E3587E" w14:textId="77777777" w:rsidR="008018AF" w:rsidRPr="00E90AB4" w:rsidRDefault="008018AF" w:rsidP="004809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93" w:type="dxa"/>
            <w:gridSpan w:val="2"/>
            <w:shd w:val="clear" w:color="auto" w:fill="auto"/>
          </w:tcPr>
          <w:p w14:paraId="1DC6A335"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1.Перебрасывание мячей друг другу </w:t>
            </w:r>
          </w:p>
          <w:p w14:paraId="686FDC07"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Ползание по гимнастической скамейке на четвереньках</w:t>
            </w:r>
          </w:p>
        </w:tc>
        <w:tc>
          <w:tcPr>
            <w:tcW w:w="1134" w:type="dxa"/>
            <w:vMerge w:val="restart"/>
            <w:shd w:val="clear" w:color="auto" w:fill="auto"/>
          </w:tcPr>
          <w:p w14:paraId="2658E617"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Воробышки и автомобиль»</w:t>
            </w:r>
          </w:p>
          <w:p w14:paraId="3B7FC943" w14:textId="77777777" w:rsidR="008018AF" w:rsidRPr="00E90AB4" w:rsidRDefault="008018AF" w:rsidP="0048097D">
            <w:pPr>
              <w:rPr>
                <w:rFonts w:ascii="Times New Roman" w:eastAsia="Times New Roman" w:hAnsi="Times New Roman" w:cs="Times New Roman"/>
                <w:sz w:val="18"/>
                <w:szCs w:val="18"/>
                <w:lang w:eastAsia="ru-RU"/>
              </w:rPr>
            </w:pPr>
          </w:p>
        </w:tc>
        <w:tc>
          <w:tcPr>
            <w:tcW w:w="1843" w:type="dxa"/>
            <w:vMerge w:val="restart"/>
            <w:shd w:val="clear" w:color="auto" w:fill="auto"/>
          </w:tcPr>
          <w:p w14:paraId="3058DF11"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5C724CD7"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p>
        </w:tc>
      </w:tr>
      <w:tr w:rsidR="008018AF" w:rsidRPr="00E90AB4" w14:paraId="65AE5DCA" w14:textId="77777777" w:rsidTr="008018AF">
        <w:trPr>
          <w:trHeight w:val="1247"/>
        </w:trPr>
        <w:tc>
          <w:tcPr>
            <w:tcW w:w="1276" w:type="dxa"/>
            <w:vMerge/>
            <w:shd w:val="clear" w:color="auto" w:fill="auto"/>
          </w:tcPr>
          <w:p w14:paraId="59C16E20" w14:textId="77777777" w:rsidR="008018AF" w:rsidRPr="005775DF" w:rsidRDefault="008018AF" w:rsidP="0048097D">
            <w:pPr>
              <w:spacing w:after="0" w:line="240" w:lineRule="auto"/>
              <w:rPr>
                <w:rFonts w:ascii="Times New Roman" w:eastAsia="Times New Roman" w:hAnsi="Times New Roman" w:cs="Times New Roman"/>
                <w:b/>
                <w:sz w:val="16"/>
                <w:szCs w:val="16"/>
                <w:lang w:eastAsia="ru-RU"/>
              </w:rPr>
            </w:pPr>
          </w:p>
        </w:tc>
        <w:tc>
          <w:tcPr>
            <w:tcW w:w="3969" w:type="dxa"/>
            <w:gridSpan w:val="2"/>
            <w:vMerge/>
            <w:shd w:val="clear" w:color="auto" w:fill="auto"/>
          </w:tcPr>
          <w:p w14:paraId="6CAA9C70" w14:textId="77777777" w:rsidR="008018AF" w:rsidRPr="00E90AB4" w:rsidRDefault="008018AF" w:rsidP="0048097D">
            <w:pPr>
              <w:autoSpaceDE w:val="0"/>
              <w:autoSpaceDN w:val="0"/>
              <w:adjustRightInd w:val="0"/>
              <w:spacing w:after="0" w:line="240" w:lineRule="auto"/>
              <w:rPr>
                <w:rFonts w:ascii="Times New Roman" w:hAnsi="Times New Roman" w:cs="Times New Roman"/>
                <w:sz w:val="20"/>
                <w:szCs w:val="20"/>
              </w:rPr>
            </w:pPr>
          </w:p>
        </w:tc>
        <w:tc>
          <w:tcPr>
            <w:tcW w:w="2976" w:type="dxa"/>
            <w:vMerge/>
            <w:shd w:val="clear" w:color="auto" w:fill="auto"/>
          </w:tcPr>
          <w:p w14:paraId="68405438"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vMerge/>
            <w:shd w:val="clear" w:color="auto" w:fill="auto"/>
          </w:tcPr>
          <w:p w14:paraId="06EBD8F7"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shd w:val="clear" w:color="auto" w:fill="auto"/>
          </w:tcPr>
          <w:p w14:paraId="20EF2F6F" w14:textId="77777777" w:rsidR="008018AF"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Метание мешочков в вертикальную цель</w:t>
            </w:r>
            <w:r>
              <w:rPr>
                <w:rFonts w:ascii="Times New Roman" w:eastAsia="Times New Roman" w:hAnsi="Times New Roman" w:cs="Times New Roman"/>
                <w:sz w:val="18"/>
                <w:szCs w:val="18"/>
                <w:lang w:eastAsia="ru-RU"/>
              </w:rPr>
              <w:t>.</w:t>
            </w:r>
          </w:p>
          <w:p w14:paraId="12FB758A"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E90AB4">
              <w:rPr>
                <w:rFonts w:ascii="Times New Roman" w:eastAsia="Times New Roman" w:hAnsi="Times New Roman" w:cs="Times New Roman"/>
                <w:sz w:val="18"/>
                <w:szCs w:val="18"/>
                <w:lang w:eastAsia="ru-RU"/>
              </w:rPr>
              <w:t xml:space="preserve"> Ползание по гимнастической скамейке на четвереньках</w:t>
            </w:r>
            <w:r>
              <w:rPr>
                <w:rFonts w:ascii="Times New Roman" w:eastAsia="Times New Roman" w:hAnsi="Times New Roman" w:cs="Times New Roman"/>
                <w:sz w:val="18"/>
                <w:szCs w:val="18"/>
                <w:lang w:eastAsia="ru-RU"/>
              </w:rPr>
              <w:t>.</w:t>
            </w:r>
          </w:p>
          <w:p w14:paraId="53D8FC29" w14:textId="77777777" w:rsidR="008018AF" w:rsidRPr="00E90AB4" w:rsidRDefault="008018AF" w:rsidP="0048097D">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Прыжки на двух ногах между предметами</w:t>
            </w:r>
          </w:p>
        </w:tc>
        <w:tc>
          <w:tcPr>
            <w:tcW w:w="1134" w:type="dxa"/>
            <w:vMerge/>
            <w:shd w:val="clear" w:color="auto" w:fill="auto"/>
          </w:tcPr>
          <w:p w14:paraId="464E803E"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shd w:val="clear" w:color="auto" w:fill="auto"/>
          </w:tcPr>
          <w:p w14:paraId="4C9AB213" w14:textId="77777777" w:rsidR="008018AF" w:rsidRPr="00E90AB4" w:rsidRDefault="008018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018AF" w:rsidRPr="00E90AB4" w14:paraId="473BABDA" w14:textId="77777777" w:rsidTr="008018AF">
        <w:trPr>
          <w:trHeight w:val="829"/>
        </w:trPr>
        <w:tc>
          <w:tcPr>
            <w:tcW w:w="1276" w:type="dxa"/>
            <w:shd w:val="clear" w:color="auto" w:fill="auto"/>
          </w:tcPr>
          <w:p w14:paraId="6D50F4E2" w14:textId="77777777" w:rsidR="008018AF" w:rsidRDefault="008018AF"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p>
          <w:p w14:paraId="55CF6E86" w14:textId="77777777" w:rsidR="008018AF" w:rsidRPr="00E90AB4" w:rsidRDefault="008018AF" w:rsidP="0048097D">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Будь осторожен! ОБЖ.</w:t>
            </w:r>
          </w:p>
        </w:tc>
        <w:tc>
          <w:tcPr>
            <w:tcW w:w="3969" w:type="dxa"/>
            <w:gridSpan w:val="2"/>
            <w:shd w:val="clear" w:color="auto" w:fill="auto"/>
          </w:tcPr>
          <w:p w14:paraId="11CFDE3A"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с изменением направления движения; повторить ползание в прямом направлении, прыжки между предметами</w:t>
            </w:r>
          </w:p>
          <w:p w14:paraId="6E8D1ED9"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№34 , ст.70</w:t>
            </w:r>
          </w:p>
        </w:tc>
        <w:tc>
          <w:tcPr>
            <w:tcW w:w="2976" w:type="dxa"/>
            <w:shd w:val="clear" w:color="auto" w:fill="auto"/>
          </w:tcPr>
          <w:p w14:paraId="36E56B7C"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1A59493E"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врассыпную по всему залу, перестроение в ходьбе в колонну по одному.</w:t>
            </w:r>
          </w:p>
          <w:p w14:paraId="6E5B9727"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p>
          <w:p w14:paraId="4AC2A5E2"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14:paraId="2862AC8A"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 с гимнастической палкой.</w:t>
            </w:r>
          </w:p>
          <w:p w14:paraId="6C81F103" w14:textId="77777777" w:rsidR="008018AF" w:rsidRPr="00E90AB4" w:rsidRDefault="008018AF" w:rsidP="004809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93" w:type="dxa"/>
            <w:gridSpan w:val="2"/>
            <w:shd w:val="clear" w:color="auto" w:fill="auto"/>
          </w:tcPr>
          <w:p w14:paraId="5007F9D9"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Ползание по гимнастической скамейке </w:t>
            </w:r>
          </w:p>
          <w:p w14:paraId="5D08DA1D"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Равновесие </w:t>
            </w:r>
            <w:r>
              <w:rPr>
                <w:rFonts w:ascii="Times New Roman" w:eastAsia="Times New Roman" w:hAnsi="Times New Roman" w:cs="Times New Roman"/>
                <w:sz w:val="18"/>
                <w:szCs w:val="18"/>
                <w:lang w:eastAsia="ru-RU"/>
              </w:rPr>
              <w:t>– перешагивание через набивные мячи.</w:t>
            </w:r>
          </w:p>
        </w:tc>
        <w:tc>
          <w:tcPr>
            <w:tcW w:w="1134" w:type="dxa"/>
            <w:shd w:val="clear" w:color="auto" w:fill="auto"/>
          </w:tcPr>
          <w:p w14:paraId="37A47409" w14:textId="77777777" w:rsidR="008018AF" w:rsidRPr="00E90AB4" w:rsidRDefault="008018AF" w:rsidP="0048097D">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Перелет птиц»</w:t>
            </w:r>
          </w:p>
        </w:tc>
        <w:tc>
          <w:tcPr>
            <w:tcW w:w="1843" w:type="dxa"/>
            <w:shd w:val="clear" w:color="auto" w:fill="auto"/>
          </w:tcPr>
          <w:p w14:paraId="3B044D85"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2F1EAF66" w14:textId="77777777" w:rsidR="008018AF" w:rsidRPr="00E90AB4" w:rsidRDefault="008018AF" w:rsidP="0048097D">
            <w:pPr>
              <w:spacing w:after="0" w:line="240" w:lineRule="auto"/>
              <w:rPr>
                <w:rFonts w:ascii="Times New Roman" w:eastAsia="Times New Roman" w:hAnsi="Times New Roman" w:cs="Times New Roman"/>
                <w:sz w:val="18"/>
                <w:szCs w:val="18"/>
                <w:lang w:eastAsia="ru-RU"/>
              </w:rPr>
            </w:pPr>
          </w:p>
        </w:tc>
      </w:tr>
    </w:tbl>
    <w:p w14:paraId="1C5DA1BB" w14:textId="77777777" w:rsidR="00CC0CF2" w:rsidRPr="00E90AB4" w:rsidRDefault="00CC0CF2" w:rsidP="00CC0CF2">
      <w:pPr>
        <w:jc w:val="center"/>
      </w:pPr>
    </w:p>
    <w:tbl>
      <w:tblPr>
        <w:tblW w:w="1604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3655"/>
        <w:gridCol w:w="3216"/>
        <w:gridCol w:w="1316"/>
        <w:gridCol w:w="2777"/>
        <w:gridCol w:w="1316"/>
        <w:gridCol w:w="1754"/>
      </w:tblGrid>
      <w:tr w:rsidR="001D71AF" w:rsidRPr="00E90AB4" w14:paraId="0ED5DF4E" w14:textId="77777777" w:rsidTr="001D71AF">
        <w:trPr>
          <w:cantSplit/>
          <w:trHeight w:val="360"/>
        </w:trPr>
        <w:tc>
          <w:tcPr>
            <w:tcW w:w="1951" w:type="dxa"/>
            <w:vMerge w:val="restart"/>
            <w:shd w:val="clear" w:color="auto" w:fill="auto"/>
          </w:tcPr>
          <w:p w14:paraId="0FED37DC" w14:textId="77777777" w:rsidR="001D71AF" w:rsidRPr="00E90AB4" w:rsidRDefault="001D71AF"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1A849CCF" w14:textId="77777777" w:rsidR="001D71AF" w:rsidRPr="005F4E8B" w:rsidRDefault="001D71AF" w:rsidP="0048097D">
            <w:pPr>
              <w:spacing w:after="0" w:line="240" w:lineRule="auto"/>
              <w:rPr>
                <w:rFonts w:ascii="Times New Roman" w:eastAsia="Times New Roman" w:hAnsi="Times New Roman" w:cs="Times New Roman"/>
                <w:b/>
                <w:i/>
                <w:sz w:val="24"/>
                <w:szCs w:val="24"/>
                <w:lang w:eastAsia="ru-RU"/>
              </w:rPr>
            </w:pPr>
            <w:r w:rsidRPr="005F4E8B">
              <w:rPr>
                <w:rFonts w:ascii="Times New Roman" w:eastAsia="Times New Roman" w:hAnsi="Times New Roman" w:cs="Times New Roman"/>
                <w:b/>
                <w:i/>
                <w:sz w:val="24"/>
                <w:szCs w:val="24"/>
                <w:lang w:eastAsia="ru-RU"/>
              </w:rPr>
              <w:t>Тема недели</w:t>
            </w:r>
          </w:p>
        </w:tc>
        <w:tc>
          <w:tcPr>
            <w:tcW w:w="3544" w:type="dxa"/>
            <w:vMerge w:val="restart"/>
            <w:shd w:val="clear" w:color="auto" w:fill="auto"/>
          </w:tcPr>
          <w:p w14:paraId="6C807947"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3118" w:type="dxa"/>
            <w:vMerge w:val="restart"/>
            <w:shd w:val="clear" w:color="auto" w:fill="auto"/>
          </w:tcPr>
          <w:p w14:paraId="17B98EF5"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245" w:type="dxa"/>
            <w:gridSpan w:val="3"/>
            <w:shd w:val="clear" w:color="auto" w:fill="auto"/>
          </w:tcPr>
          <w:p w14:paraId="44AE11B7"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701" w:type="dxa"/>
            <w:shd w:val="clear" w:color="auto" w:fill="auto"/>
          </w:tcPr>
          <w:p w14:paraId="64EA629C" w14:textId="77777777" w:rsidR="001D71AF" w:rsidRPr="00E90AB4" w:rsidRDefault="001D71AF"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1D71AF" w:rsidRPr="00E90AB4" w14:paraId="3D38E51A" w14:textId="77777777" w:rsidTr="001D71AF">
        <w:trPr>
          <w:cantSplit/>
          <w:trHeight w:val="555"/>
        </w:trPr>
        <w:tc>
          <w:tcPr>
            <w:tcW w:w="1951" w:type="dxa"/>
            <w:vMerge/>
            <w:shd w:val="clear" w:color="auto" w:fill="auto"/>
            <w:textDirection w:val="btLr"/>
          </w:tcPr>
          <w:p w14:paraId="3DE464A4" w14:textId="77777777" w:rsidR="001D71AF" w:rsidRPr="00E90AB4" w:rsidRDefault="001D71AF" w:rsidP="0048097D">
            <w:pPr>
              <w:spacing w:after="0" w:line="240" w:lineRule="auto"/>
              <w:ind w:left="113" w:right="113"/>
              <w:rPr>
                <w:rFonts w:ascii="Times New Roman" w:eastAsia="Times New Roman" w:hAnsi="Times New Roman" w:cs="Times New Roman"/>
                <w:b/>
                <w:sz w:val="24"/>
                <w:szCs w:val="24"/>
                <w:lang w:eastAsia="ru-RU"/>
              </w:rPr>
            </w:pPr>
          </w:p>
        </w:tc>
        <w:tc>
          <w:tcPr>
            <w:tcW w:w="3544" w:type="dxa"/>
            <w:vMerge/>
            <w:shd w:val="clear" w:color="auto" w:fill="auto"/>
          </w:tcPr>
          <w:p w14:paraId="7DF5AEFB"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118" w:type="dxa"/>
            <w:vMerge/>
            <w:shd w:val="clear" w:color="auto" w:fill="auto"/>
          </w:tcPr>
          <w:p w14:paraId="5546D75B"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19C0A7C9"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2693" w:type="dxa"/>
            <w:shd w:val="clear" w:color="auto" w:fill="auto"/>
          </w:tcPr>
          <w:p w14:paraId="0EF188D0"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 xml:space="preserve">Основные </w:t>
            </w:r>
          </w:p>
          <w:p w14:paraId="631A4F47"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движения</w:t>
            </w:r>
          </w:p>
        </w:tc>
        <w:tc>
          <w:tcPr>
            <w:tcW w:w="1276" w:type="dxa"/>
            <w:shd w:val="clear" w:color="auto" w:fill="auto"/>
          </w:tcPr>
          <w:p w14:paraId="03604E15"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tc>
        <w:tc>
          <w:tcPr>
            <w:tcW w:w="1701" w:type="dxa"/>
            <w:shd w:val="clear" w:color="auto" w:fill="auto"/>
          </w:tcPr>
          <w:p w14:paraId="20A035B3" w14:textId="77777777" w:rsidR="001D71AF" w:rsidRPr="00E90AB4" w:rsidRDefault="001D71AF" w:rsidP="0048097D">
            <w:pPr>
              <w:spacing w:after="0" w:line="240" w:lineRule="auto"/>
              <w:jc w:val="center"/>
              <w:rPr>
                <w:rFonts w:ascii="Times New Roman" w:eastAsia="Times New Roman" w:hAnsi="Times New Roman" w:cs="Times New Roman"/>
                <w:b/>
                <w:sz w:val="24"/>
                <w:szCs w:val="24"/>
                <w:lang w:eastAsia="ru-RU"/>
              </w:rPr>
            </w:pPr>
          </w:p>
        </w:tc>
      </w:tr>
      <w:tr w:rsidR="001D71AF" w:rsidRPr="00E90AB4" w14:paraId="5797D0F8" w14:textId="77777777" w:rsidTr="001D71AF">
        <w:tc>
          <w:tcPr>
            <w:tcW w:w="15559" w:type="dxa"/>
            <w:gridSpan w:val="7"/>
            <w:shd w:val="clear" w:color="auto" w:fill="auto"/>
          </w:tcPr>
          <w:p w14:paraId="4AB9DE73" w14:textId="77777777" w:rsidR="001D71AF" w:rsidRPr="00E90AB4" w:rsidRDefault="001D71AF"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МАРТ</w:t>
            </w:r>
          </w:p>
        </w:tc>
      </w:tr>
      <w:tr w:rsidR="001D71AF" w:rsidRPr="00E90AB4" w14:paraId="371AC133" w14:textId="77777777" w:rsidTr="001D71AF">
        <w:trPr>
          <w:trHeight w:val="788"/>
        </w:trPr>
        <w:tc>
          <w:tcPr>
            <w:tcW w:w="1951" w:type="dxa"/>
            <w:vMerge w:val="restart"/>
            <w:shd w:val="clear" w:color="auto" w:fill="auto"/>
          </w:tcPr>
          <w:p w14:paraId="7638A936" w14:textId="77777777" w:rsidR="001D71AF" w:rsidRPr="00E90AB4" w:rsidRDefault="001D71AF" w:rsidP="0048097D">
            <w:pPr>
              <w:spacing w:after="0" w:line="240" w:lineRule="auto"/>
              <w:rPr>
                <w:rFonts w:ascii="Times New Roman" w:eastAsia="Times New Roman" w:hAnsi="Times New Roman" w:cs="Times New Roman"/>
                <w:b/>
                <w:i/>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О любимых мамах и бабушках.</w:t>
            </w:r>
          </w:p>
        </w:tc>
        <w:tc>
          <w:tcPr>
            <w:tcW w:w="3544" w:type="dxa"/>
            <w:vMerge w:val="restart"/>
            <w:shd w:val="clear" w:color="auto" w:fill="auto"/>
          </w:tcPr>
          <w:p w14:paraId="76C064C4"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p w14:paraId="4DE69FA0"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 , ст.72</w:t>
            </w:r>
          </w:p>
        </w:tc>
        <w:tc>
          <w:tcPr>
            <w:tcW w:w="3118" w:type="dxa"/>
            <w:vMerge w:val="restart"/>
            <w:shd w:val="clear" w:color="auto" w:fill="auto"/>
          </w:tcPr>
          <w:p w14:paraId="238690AC"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7C68DE4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врассыпную с остановкой по сигналу воспитателя.</w:t>
            </w:r>
          </w:p>
          <w:p w14:paraId="5E23B0FD"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1A49D578"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w:t>
            </w:r>
          </w:p>
          <w:p w14:paraId="1D8F243A" w14:textId="77777777" w:rsidR="001D71AF" w:rsidRPr="00E90AB4" w:rsidRDefault="001D71AF" w:rsidP="0048097D">
            <w:pPr>
              <w:jc w:val="center"/>
              <w:rPr>
                <w:rFonts w:ascii="Times New Roman" w:eastAsia="Times New Roman" w:hAnsi="Times New Roman" w:cs="Times New Roman"/>
                <w:sz w:val="18"/>
                <w:szCs w:val="18"/>
                <w:lang w:eastAsia="ru-RU"/>
              </w:rPr>
            </w:pPr>
          </w:p>
        </w:tc>
        <w:tc>
          <w:tcPr>
            <w:tcW w:w="2693" w:type="dxa"/>
            <w:shd w:val="clear" w:color="auto" w:fill="auto"/>
          </w:tcPr>
          <w:p w14:paraId="176D916D"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Ходьба на носках между 4-5 предметами </w:t>
            </w:r>
          </w:p>
          <w:p w14:paraId="6170B998"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Прыжки через шнур справа и слева</w:t>
            </w:r>
          </w:p>
        </w:tc>
        <w:tc>
          <w:tcPr>
            <w:tcW w:w="1276" w:type="dxa"/>
            <w:vMerge w:val="restart"/>
            <w:shd w:val="clear" w:color="auto" w:fill="auto"/>
          </w:tcPr>
          <w:p w14:paraId="3C8CE27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Перелет птиц</w:t>
            </w:r>
            <w:r w:rsidRPr="00E90AB4">
              <w:rPr>
                <w:rFonts w:ascii="Times New Roman" w:eastAsia="Times New Roman" w:hAnsi="Times New Roman" w:cs="Times New Roman"/>
                <w:sz w:val="18"/>
                <w:szCs w:val="18"/>
                <w:lang w:eastAsia="ru-RU"/>
              </w:rPr>
              <w:t>».</w:t>
            </w:r>
          </w:p>
          <w:p w14:paraId="03D9F9A8"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5C4B5B80"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«На</w:t>
            </w:r>
            <w:r>
              <w:rPr>
                <w:rFonts w:ascii="Times New Roman" w:eastAsia="Times New Roman" w:hAnsi="Times New Roman" w:cs="Times New Roman"/>
                <w:sz w:val="18"/>
                <w:szCs w:val="18"/>
                <w:lang w:eastAsia="ru-RU"/>
              </w:rPr>
              <w:t>йди и промолчи</w:t>
            </w:r>
            <w:r w:rsidRPr="00E90AB4">
              <w:rPr>
                <w:rFonts w:ascii="Times New Roman" w:eastAsia="Times New Roman" w:hAnsi="Times New Roman" w:cs="Times New Roman"/>
                <w:sz w:val="18"/>
                <w:szCs w:val="18"/>
                <w:lang w:eastAsia="ru-RU"/>
              </w:rPr>
              <w:t>».</w:t>
            </w:r>
          </w:p>
          <w:p w14:paraId="5202238D"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r w:rsidR="001D71AF" w:rsidRPr="00E90AB4" w14:paraId="0ECCA46A" w14:textId="77777777" w:rsidTr="001D71AF">
        <w:trPr>
          <w:trHeight w:val="716"/>
        </w:trPr>
        <w:tc>
          <w:tcPr>
            <w:tcW w:w="1951" w:type="dxa"/>
            <w:vMerge/>
            <w:shd w:val="clear" w:color="auto" w:fill="auto"/>
          </w:tcPr>
          <w:p w14:paraId="1872875D" w14:textId="77777777" w:rsidR="001D71AF" w:rsidRPr="00B22FF2" w:rsidRDefault="001D71AF" w:rsidP="0048097D">
            <w:pPr>
              <w:spacing w:after="0" w:line="240" w:lineRule="auto"/>
              <w:rPr>
                <w:rFonts w:ascii="Times New Roman" w:eastAsia="Times New Roman" w:hAnsi="Times New Roman" w:cs="Times New Roman"/>
                <w:b/>
                <w:sz w:val="16"/>
                <w:szCs w:val="16"/>
                <w:lang w:eastAsia="ru-RU"/>
              </w:rPr>
            </w:pPr>
          </w:p>
        </w:tc>
        <w:tc>
          <w:tcPr>
            <w:tcW w:w="3544" w:type="dxa"/>
            <w:vMerge/>
            <w:shd w:val="clear" w:color="auto" w:fill="auto"/>
          </w:tcPr>
          <w:p w14:paraId="7CBFB95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vMerge/>
            <w:shd w:val="clear" w:color="auto" w:fill="auto"/>
          </w:tcPr>
          <w:p w14:paraId="62367ED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5FAE0E72"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shd w:val="clear" w:color="auto" w:fill="auto"/>
          </w:tcPr>
          <w:p w14:paraId="336D18A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1.Равновесие </w:t>
            </w:r>
            <w:r>
              <w:rPr>
                <w:rFonts w:ascii="Times New Roman" w:eastAsia="Times New Roman" w:hAnsi="Times New Roman" w:cs="Times New Roman"/>
                <w:sz w:val="18"/>
                <w:szCs w:val="18"/>
                <w:lang w:eastAsia="ru-RU"/>
              </w:rPr>
              <w:t>– ходьба и бег по наклонной доске.</w:t>
            </w:r>
          </w:p>
          <w:p w14:paraId="7B57DEC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2.Прыжки на двух ногах через короткую скакалку</w:t>
            </w:r>
          </w:p>
        </w:tc>
        <w:tc>
          <w:tcPr>
            <w:tcW w:w="1276" w:type="dxa"/>
            <w:vMerge/>
            <w:shd w:val="clear" w:color="auto" w:fill="auto"/>
          </w:tcPr>
          <w:p w14:paraId="750ACB96"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3A31426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D71AF" w:rsidRPr="00E90AB4" w14:paraId="56B9F495" w14:textId="77777777" w:rsidTr="001D71AF">
        <w:trPr>
          <w:trHeight w:val="634"/>
        </w:trPr>
        <w:tc>
          <w:tcPr>
            <w:tcW w:w="1951" w:type="dxa"/>
            <w:vMerge w:val="restart"/>
            <w:shd w:val="clear" w:color="auto" w:fill="auto"/>
          </w:tcPr>
          <w:p w14:paraId="5BCC1ED1" w14:textId="77777777" w:rsidR="001D71AF" w:rsidRPr="00E90AB4" w:rsidRDefault="001D71AF" w:rsidP="0048097D">
            <w:pPr>
              <w:spacing w:after="0" w:line="240" w:lineRule="auto"/>
              <w:rPr>
                <w:rFonts w:ascii="Times New Roman" w:hAnsi="Times New Roman" w:cs="Times New Roman"/>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Помогаем взрослым.</w:t>
            </w:r>
          </w:p>
        </w:tc>
        <w:tc>
          <w:tcPr>
            <w:tcW w:w="3544" w:type="dxa"/>
            <w:vMerge w:val="restart"/>
            <w:shd w:val="clear" w:color="auto" w:fill="auto"/>
          </w:tcPr>
          <w:p w14:paraId="40C72D7D" w14:textId="77777777" w:rsidR="001D71AF" w:rsidRPr="00E90AB4" w:rsidRDefault="001D71AF" w:rsidP="0048097D">
            <w:pPr>
              <w:autoSpaceDE w:val="0"/>
              <w:autoSpaceDN w:val="0"/>
              <w:adjustRightInd w:val="0"/>
              <w:spacing w:after="0" w:line="240" w:lineRule="auto"/>
              <w:rPr>
                <w:rFonts w:ascii="Times New Roman" w:hAnsi="Times New Roman" w:cs="Times New Roman"/>
                <w:b/>
                <w:sz w:val="20"/>
                <w:szCs w:val="20"/>
              </w:rPr>
            </w:pPr>
            <w:r w:rsidRPr="00E90AB4">
              <w:rPr>
                <w:rFonts w:ascii="Times New Roman" w:eastAsia="Times New Roman" w:hAnsi="Times New Roman" w:cs="Times New Roman"/>
                <w:sz w:val="18"/>
                <w:szCs w:val="18"/>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14:paraId="3428EE07"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№4 , ст.74</w:t>
            </w:r>
          </w:p>
        </w:tc>
        <w:tc>
          <w:tcPr>
            <w:tcW w:w="3118" w:type="dxa"/>
            <w:vMerge w:val="restart"/>
            <w:shd w:val="clear" w:color="auto" w:fill="auto"/>
          </w:tcPr>
          <w:p w14:paraId="21403F50"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Ходьба и бег врассыпную.</w:t>
            </w:r>
            <w:r>
              <w:rPr>
                <w:rFonts w:ascii="Times New Roman" w:eastAsia="Times New Roman" w:hAnsi="Times New Roman" w:cs="Times New Roman"/>
                <w:sz w:val="18"/>
                <w:szCs w:val="18"/>
                <w:lang w:eastAsia="ru-RU"/>
              </w:rPr>
              <w:t xml:space="preserve"> Ходьба на сигнал воспитателя.</w:t>
            </w:r>
          </w:p>
          <w:p w14:paraId="38C99F74"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29F6F23E"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РУ с обручем</w:t>
            </w:r>
          </w:p>
          <w:p w14:paraId="01B80AD8"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93" w:type="dxa"/>
            <w:shd w:val="clear" w:color="auto" w:fill="auto"/>
          </w:tcPr>
          <w:p w14:paraId="0C84BD8A"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1.Прыжки в длину с места 2.Перебрасывание мячей через шнур</w:t>
            </w:r>
            <w:r>
              <w:rPr>
                <w:rFonts w:ascii="Times New Roman" w:eastAsia="Times New Roman" w:hAnsi="Times New Roman" w:cs="Times New Roman"/>
                <w:sz w:val="18"/>
                <w:szCs w:val="18"/>
                <w:lang w:eastAsia="ru-RU"/>
              </w:rPr>
              <w:t>.</w:t>
            </w:r>
          </w:p>
        </w:tc>
        <w:tc>
          <w:tcPr>
            <w:tcW w:w="1276" w:type="dxa"/>
            <w:vMerge w:val="restart"/>
            <w:shd w:val="clear" w:color="auto" w:fill="auto"/>
          </w:tcPr>
          <w:p w14:paraId="5B680C08"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Зайка беленький</w:t>
            </w:r>
            <w:r w:rsidRPr="00E90AB4">
              <w:rPr>
                <w:rFonts w:ascii="Times New Roman" w:eastAsia="Times New Roman" w:hAnsi="Times New Roman" w:cs="Times New Roman"/>
                <w:sz w:val="18"/>
                <w:szCs w:val="18"/>
                <w:lang w:eastAsia="ru-RU"/>
              </w:rPr>
              <w:t xml:space="preserve">». </w:t>
            </w:r>
          </w:p>
          <w:p w14:paraId="41A288E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136A0592"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Ходьба в колонне по одному. </w:t>
            </w:r>
            <w:r>
              <w:rPr>
                <w:rFonts w:ascii="Times New Roman" w:eastAsia="Times New Roman" w:hAnsi="Times New Roman" w:cs="Times New Roman"/>
                <w:sz w:val="18"/>
                <w:szCs w:val="18"/>
                <w:lang w:eastAsia="ru-RU"/>
              </w:rPr>
              <w:t>Игра малой подвижности «Найдем зайку»</w:t>
            </w:r>
          </w:p>
          <w:p w14:paraId="65645FBE"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r w:rsidR="001D71AF" w:rsidRPr="00E90AB4" w14:paraId="17213440" w14:textId="77777777" w:rsidTr="001D71AF">
        <w:trPr>
          <w:trHeight w:val="1195"/>
        </w:trPr>
        <w:tc>
          <w:tcPr>
            <w:tcW w:w="1951" w:type="dxa"/>
            <w:vMerge/>
            <w:shd w:val="clear" w:color="auto" w:fill="auto"/>
          </w:tcPr>
          <w:p w14:paraId="36E8DBEF" w14:textId="77777777" w:rsidR="001D71AF" w:rsidRPr="005775DF" w:rsidRDefault="001D71AF" w:rsidP="0048097D">
            <w:pPr>
              <w:spacing w:after="0" w:line="240" w:lineRule="auto"/>
              <w:rPr>
                <w:rFonts w:ascii="Times New Roman" w:eastAsia="Times New Roman" w:hAnsi="Times New Roman" w:cs="Times New Roman"/>
                <w:b/>
                <w:sz w:val="16"/>
                <w:szCs w:val="16"/>
                <w:lang w:eastAsia="ru-RU"/>
              </w:rPr>
            </w:pPr>
          </w:p>
        </w:tc>
        <w:tc>
          <w:tcPr>
            <w:tcW w:w="3544" w:type="dxa"/>
            <w:vMerge/>
            <w:shd w:val="clear" w:color="auto" w:fill="auto"/>
          </w:tcPr>
          <w:p w14:paraId="1E4A379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vMerge/>
            <w:shd w:val="clear" w:color="auto" w:fill="auto"/>
          </w:tcPr>
          <w:p w14:paraId="2042840E"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1276" w:type="dxa"/>
            <w:vMerge/>
            <w:shd w:val="clear" w:color="auto" w:fill="auto"/>
          </w:tcPr>
          <w:p w14:paraId="32D0C06A"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2693" w:type="dxa"/>
            <w:shd w:val="clear" w:color="auto" w:fill="auto"/>
          </w:tcPr>
          <w:p w14:paraId="0D72663F" w14:textId="77777777" w:rsidR="001D71AF"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 3.Перебрасывание мячей через шнур двумя руками из-за головы </w:t>
            </w:r>
          </w:p>
          <w:p w14:paraId="78C93A27"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4.Прокатывание мяча друг другу</w:t>
            </w:r>
          </w:p>
        </w:tc>
        <w:tc>
          <w:tcPr>
            <w:tcW w:w="1276" w:type="dxa"/>
            <w:vMerge/>
            <w:shd w:val="clear" w:color="auto" w:fill="auto"/>
          </w:tcPr>
          <w:p w14:paraId="5AC8DE01"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1701" w:type="dxa"/>
            <w:vMerge/>
            <w:shd w:val="clear" w:color="auto" w:fill="auto"/>
          </w:tcPr>
          <w:p w14:paraId="66F9C5AC"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r>
      <w:tr w:rsidR="001D71AF" w:rsidRPr="00E90AB4" w14:paraId="06B853A1" w14:textId="77777777" w:rsidTr="001D71AF">
        <w:trPr>
          <w:trHeight w:val="803"/>
        </w:trPr>
        <w:tc>
          <w:tcPr>
            <w:tcW w:w="1951" w:type="dxa"/>
            <w:vMerge w:val="restart"/>
            <w:shd w:val="clear" w:color="auto" w:fill="auto"/>
          </w:tcPr>
          <w:p w14:paraId="6FDE29C7" w14:textId="77777777" w:rsidR="001D71AF" w:rsidRDefault="001D71AF" w:rsidP="0048097D">
            <w:pPr>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38F5AFC7" w14:textId="77777777" w:rsidR="001D71AF" w:rsidRPr="00E90AB4" w:rsidRDefault="001D71AF" w:rsidP="0048097D">
            <w:pPr>
              <w:rPr>
                <w:rFonts w:ascii="Times New Roman" w:hAnsi="Times New Roman" w:cs="Times New Roman"/>
                <w:i/>
              </w:rPr>
            </w:pPr>
            <w:r>
              <w:rPr>
                <w:rFonts w:ascii="Times New Roman" w:hAnsi="Times New Roman" w:cs="Times New Roman"/>
                <w:i/>
              </w:rPr>
              <w:t>Искусство и культура.</w:t>
            </w:r>
          </w:p>
        </w:tc>
        <w:tc>
          <w:tcPr>
            <w:tcW w:w="3544" w:type="dxa"/>
            <w:vMerge w:val="restart"/>
            <w:shd w:val="clear" w:color="auto" w:fill="auto"/>
          </w:tcPr>
          <w:p w14:paraId="4465422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по кругу; ходьбе и беге с выпoлнeниeм задания; повторить прокатывание мяча между предметами; упражнять в ползании на животе по скамейке</w:t>
            </w:r>
            <w:r>
              <w:rPr>
                <w:rFonts w:ascii="Times New Roman" w:eastAsia="Times New Roman" w:hAnsi="Times New Roman" w:cs="Times New Roman"/>
                <w:sz w:val="18"/>
                <w:szCs w:val="18"/>
                <w:lang w:eastAsia="ru-RU"/>
              </w:rPr>
              <w:t>.</w:t>
            </w:r>
          </w:p>
          <w:p w14:paraId="7BA6C7D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№7 , ст.76</w:t>
            </w:r>
          </w:p>
        </w:tc>
        <w:tc>
          <w:tcPr>
            <w:tcW w:w="3118" w:type="dxa"/>
            <w:vMerge w:val="restart"/>
            <w:shd w:val="clear" w:color="auto" w:fill="auto"/>
          </w:tcPr>
          <w:p w14:paraId="484DC432"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r w:rsidRPr="00E90AB4">
              <w:rPr>
                <w:rFonts w:ascii="Times New Roman" w:eastAsia="Times New Roman" w:hAnsi="Times New Roman" w:cs="Times New Roman"/>
                <w:sz w:val="18"/>
                <w:szCs w:val="18"/>
                <w:lang w:eastAsia="ru-RU"/>
              </w:rPr>
              <w:t>одьба и бег по кругу с выполнeниeм заданий: ходьба на носках, ходьба в полуприсяде, руки на коленях; переход на обычную ходьбу.</w:t>
            </w:r>
          </w:p>
        </w:tc>
        <w:tc>
          <w:tcPr>
            <w:tcW w:w="1276" w:type="dxa"/>
            <w:vMerge w:val="restart"/>
            <w:shd w:val="clear" w:color="auto" w:fill="auto"/>
          </w:tcPr>
          <w:p w14:paraId="6A6C8F7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 развивающие упражнения с мячом.</w:t>
            </w:r>
          </w:p>
        </w:tc>
        <w:tc>
          <w:tcPr>
            <w:tcW w:w="2693" w:type="dxa"/>
            <w:shd w:val="clear" w:color="auto" w:fill="auto"/>
          </w:tcPr>
          <w:p w14:paraId="61C80E16"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1.Прокатывание мяча между предметами </w:t>
            </w:r>
          </w:p>
          <w:p w14:paraId="52D13DA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Ползание по гимнастической скамейке на животе</w:t>
            </w:r>
          </w:p>
        </w:tc>
        <w:tc>
          <w:tcPr>
            <w:tcW w:w="1276" w:type="dxa"/>
            <w:vMerge w:val="restart"/>
            <w:shd w:val="clear" w:color="auto" w:fill="auto"/>
          </w:tcPr>
          <w:p w14:paraId="403628F2"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Самолеты»</w:t>
            </w:r>
          </w:p>
        </w:tc>
        <w:tc>
          <w:tcPr>
            <w:tcW w:w="1701" w:type="dxa"/>
            <w:vMerge w:val="restart"/>
            <w:shd w:val="clear" w:color="auto" w:fill="auto"/>
          </w:tcPr>
          <w:p w14:paraId="78CDB57C"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w:t>
            </w:r>
          </w:p>
        </w:tc>
      </w:tr>
      <w:tr w:rsidR="001D71AF" w:rsidRPr="00E90AB4" w14:paraId="03965112" w14:textId="77777777" w:rsidTr="001D71AF">
        <w:trPr>
          <w:trHeight w:val="1582"/>
        </w:trPr>
        <w:tc>
          <w:tcPr>
            <w:tcW w:w="1951" w:type="dxa"/>
            <w:vMerge/>
            <w:tcBorders>
              <w:bottom w:val="single" w:sz="4" w:space="0" w:color="auto"/>
            </w:tcBorders>
            <w:shd w:val="clear" w:color="auto" w:fill="auto"/>
          </w:tcPr>
          <w:p w14:paraId="686D0B72" w14:textId="77777777" w:rsidR="001D71AF" w:rsidRPr="00E90AB4" w:rsidRDefault="001D71AF" w:rsidP="0048097D">
            <w:pPr>
              <w:rPr>
                <w:rFonts w:ascii="Times New Roman" w:eastAsia="Times New Roman" w:hAnsi="Times New Roman" w:cs="Times New Roman"/>
                <w:b/>
                <w:sz w:val="16"/>
                <w:szCs w:val="16"/>
                <w:lang w:val="en-US" w:eastAsia="ru-RU"/>
              </w:rPr>
            </w:pPr>
          </w:p>
        </w:tc>
        <w:tc>
          <w:tcPr>
            <w:tcW w:w="3544" w:type="dxa"/>
            <w:vMerge/>
            <w:tcBorders>
              <w:bottom w:val="single" w:sz="4" w:space="0" w:color="auto"/>
            </w:tcBorders>
            <w:shd w:val="clear" w:color="auto" w:fill="auto"/>
          </w:tcPr>
          <w:p w14:paraId="3A5D0AF4"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vMerge/>
            <w:tcBorders>
              <w:bottom w:val="single" w:sz="4" w:space="0" w:color="auto"/>
            </w:tcBorders>
            <w:shd w:val="clear" w:color="auto" w:fill="auto"/>
          </w:tcPr>
          <w:p w14:paraId="1E79F3C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tcBorders>
              <w:bottom w:val="single" w:sz="4" w:space="0" w:color="auto"/>
            </w:tcBorders>
            <w:shd w:val="clear" w:color="auto" w:fill="auto"/>
          </w:tcPr>
          <w:p w14:paraId="47890708"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tcBorders>
              <w:bottom w:val="single" w:sz="4" w:space="0" w:color="auto"/>
            </w:tcBorders>
            <w:shd w:val="clear" w:color="auto" w:fill="auto"/>
          </w:tcPr>
          <w:p w14:paraId="6EDFA887"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Ползание по гимнастической скамейке с опорой на ладони и колени с мешочком на спине,                   «Проползи - не урони».</w:t>
            </w:r>
          </w:p>
          <w:p w14:paraId="15512F18" w14:textId="77777777" w:rsidR="001D71AF" w:rsidRPr="00E90AB4" w:rsidRDefault="001D71AF" w:rsidP="0048097D">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4. Равновесие - ходьба по скамейке с мешочком на голове.</w:t>
            </w:r>
          </w:p>
        </w:tc>
        <w:tc>
          <w:tcPr>
            <w:tcW w:w="1276" w:type="dxa"/>
            <w:vMerge/>
            <w:tcBorders>
              <w:bottom w:val="single" w:sz="4" w:space="0" w:color="auto"/>
            </w:tcBorders>
            <w:shd w:val="clear" w:color="auto" w:fill="auto"/>
          </w:tcPr>
          <w:p w14:paraId="66885C7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tcBorders>
              <w:bottom w:val="single" w:sz="4" w:space="0" w:color="auto"/>
            </w:tcBorders>
            <w:shd w:val="clear" w:color="auto" w:fill="auto"/>
          </w:tcPr>
          <w:p w14:paraId="1851577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D71AF" w:rsidRPr="00E90AB4" w14:paraId="1C6EAE65" w14:textId="77777777" w:rsidTr="001D71AF">
        <w:trPr>
          <w:trHeight w:val="856"/>
        </w:trPr>
        <w:tc>
          <w:tcPr>
            <w:tcW w:w="1951" w:type="dxa"/>
            <w:shd w:val="clear" w:color="auto" w:fill="auto"/>
          </w:tcPr>
          <w:p w14:paraId="38B0E047" w14:textId="2FD33834" w:rsidR="001D71AF" w:rsidRPr="00E90AB4" w:rsidRDefault="001D71AF" w:rsidP="001D71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Удивительный и волшебный мир книги. Растем здоровыми, активными</w:t>
            </w:r>
          </w:p>
        </w:tc>
        <w:tc>
          <w:tcPr>
            <w:tcW w:w="3544" w:type="dxa"/>
            <w:shd w:val="clear" w:color="auto" w:fill="auto"/>
          </w:tcPr>
          <w:p w14:paraId="7498DB3B"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14:paraId="271F65AA"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№10 , ст.78</w:t>
            </w:r>
          </w:p>
        </w:tc>
        <w:tc>
          <w:tcPr>
            <w:tcW w:w="3118" w:type="dxa"/>
            <w:shd w:val="clear" w:color="auto" w:fill="auto"/>
          </w:tcPr>
          <w:p w14:paraId="7A8BEEB7"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ходьба и бег врассыпную, по сигналу воспитателя остановиться</w:t>
            </w:r>
          </w:p>
          <w:p w14:paraId="6551D904"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14:paraId="0FFF5615" w14:textId="77777777" w:rsidR="001D71AF" w:rsidRPr="00E90AB4" w:rsidRDefault="001D71AF" w:rsidP="004809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Обще развивающие упражнения </w:t>
            </w:r>
            <w:r>
              <w:rPr>
                <w:rFonts w:ascii="Times New Roman" w:eastAsia="Times New Roman" w:hAnsi="Times New Roman" w:cs="Times New Roman"/>
                <w:sz w:val="18"/>
                <w:szCs w:val="18"/>
                <w:lang w:eastAsia="ru-RU"/>
              </w:rPr>
              <w:t>с флажками</w:t>
            </w:r>
          </w:p>
        </w:tc>
        <w:tc>
          <w:tcPr>
            <w:tcW w:w="2693" w:type="dxa"/>
            <w:shd w:val="clear" w:color="auto" w:fill="auto"/>
          </w:tcPr>
          <w:p w14:paraId="51961F1F"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Ползание по гимнастической скамейке</w:t>
            </w:r>
          </w:p>
          <w:p w14:paraId="0734CAA5"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Равновесие </w:t>
            </w:r>
          </w:p>
          <w:p w14:paraId="0F4EE261"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З. Прыжки через 5-6 шнуров</w:t>
            </w:r>
          </w:p>
        </w:tc>
        <w:tc>
          <w:tcPr>
            <w:tcW w:w="1276" w:type="dxa"/>
            <w:shd w:val="clear" w:color="auto" w:fill="auto"/>
          </w:tcPr>
          <w:p w14:paraId="604F4CD2"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Охотник и зайцы»</w:t>
            </w:r>
          </w:p>
          <w:p w14:paraId="5D430D39" w14:textId="77777777" w:rsidR="001D71AF" w:rsidRPr="00E90AB4" w:rsidRDefault="001D71AF" w:rsidP="0048097D">
            <w:pPr>
              <w:rPr>
                <w:rFonts w:ascii="Times New Roman" w:eastAsia="Times New Roman" w:hAnsi="Times New Roman" w:cs="Times New Roman"/>
                <w:sz w:val="18"/>
                <w:szCs w:val="18"/>
                <w:lang w:eastAsia="ru-RU"/>
              </w:rPr>
            </w:pPr>
          </w:p>
        </w:tc>
        <w:tc>
          <w:tcPr>
            <w:tcW w:w="1701" w:type="dxa"/>
            <w:shd w:val="clear" w:color="auto" w:fill="auto"/>
          </w:tcPr>
          <w:p w14:paraId="705F23FD"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w:t>
            </w:r>
            <w:r>
              <w:rPr>
                <w:rFonts w:ascii="Times New Roman" w:eastAsia="Times New Roman" w:hAnsi="Times New Roman" w:cs="Times New Roman"/>
                <w:sz w:val="18"/>
                <w:szCs w:val="18"/>
                <w:lang w:eastAsia="ru-RU"/>
              </w:rPr>
              <w:t>Найдем зайку</w:t>
            </w:r>
            <w:r w:rsidRPr="00E90AB4">
              <w:rPr>
                <w:rFonts w:ascii="Times New Roman" w:eastAsia="Times New Roman" w:hAnsi="Times New Roman" w:cs="Times New Roman"/>
                <w:sz w:val="18"/>
                <w:szCs w:val="18"/>
                <w:lang w:eastAsia="ru-RU"/>
              </w:rPr>
              <w:t>».</w:t>
            </w:r>
          </w:p>
          <w:p w14:paraId="0CF48A6A"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bl>
    <w:tbl>
      <w:tblPr>
        <w:tblpPr w:leftFromText="180" w:rightFromText="180" w:vertAnchor="text" w:horzAnchor="margin" w:tblpY="140"/>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402"/>
        <w:gridCol w:w="3261"/>
        <w:gridCol w:w="1275"/>
        <w:gridCol w:w="2835"/>
        <w:gridCol w:w="1276"/>
        <w:gridCol w:w="1701"/>
      </w:tblGrid>
      <w:tr w:rsidR="001D71AF" w:rsidRPr="00E90AB4" w14:paraId="4B7E9C05" w14:textId="77777777" w:rsidTr="001D71AF">
        <w:trPr>
          <w:cantSplit/>
          <w:trHeight w:val="360"/>
        </w:trPr>
        <w:tc>
          <w:tcPr>
            <w:tcW w:w="1417" w:type="dxa"/>
            <w:vMerge w:val="restart"/>
            <w:shd w:val="clear" w:color="auto" w:fill="auto"/>
          </w:tcPr>
          <w:p w14:paraId="76A8DA0B" w14:textId="77777777" w:rsidR="001D71AF" w:rsidRPr="00E90AB4" w:rsidRDefault="001D71AF" w:rsidP="001D71AF">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46C1D640" w14:textId="77777777" w:rsidR="001D71AF" w:rsidRPr="005F4E8B" w:rsidRDefault="001D71AF" w:rsidP="001D71AF">
            <w:pPr>
              <w:spacing w:after="0" w:line="240" w:lineRule="auto"/>
              <w:rPr>
                <w:rFonts w:ascii="Times New Roman" w:eastAsia="Times New Roman" w:hAnsi="Times New Roman" w:cs="Times New Roman"/>
                <w:b/>
                <w:i/>
                <w:sz w:val="24"/>
                <w:szCs w:val="24"/>
                <w:lang w:eastAsia="ru-RU"/>
              </w:rPr>
            </w:pPr>
            <w:r w:rsidRPr="005F4E8B">
              <w:rPr>
                <w:rFonts w:ascii="Times New Roman" w:eastAsia="Times New Roman" w:hAnsi="Times New Roman" w:cs="Times New Roman"/>
                <w:b/>
                <w:i/>
                <w:sz w:val="24"/>
                <w:szCs w:val="24"/>
                <w:lang w:eastAsia="ru-RU"/>
              </w:rPr>
              <w:t>Тема недели</w:t>
            </w:r>
          </w:p>
        </w:tc>
        <w:tc>
          <w:tcPr>
            <w:tcW w:w="3402" w:type="dxa"/>
            <w:vMerge w:val="restart"/>
            <w:shd w:val="clear" w:color="auto" w:fill="auto"/>
          </w:tcPr>
          <w:p w14:paraId="154531A4"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3261" w:type="dxa"/>
            <w:vMerge w:val="restart"/>
            <w:shd w:val="clear" w:color="auto" w:fill="auto"/>
          </w:tcPr>
          <w:p w14:paraId="1A8E12A2"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386" w:type="dxa"/>
            <w:gridSpan w:val="3"/>
            <w:shd w:val="clear" w:color="auto" w:fill="auto"/>
          </w:tcPr>
          <w:p w14:paraId="576D9137"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2168C5F2" w14:textId="77777777" w:rsidR="001D71AF" w:rsidRPr="00E90AB4" w:rsidRDefault="001D71AF" w:rsidP="001D71AF">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1D71AF" w:rsidRPr="00E90AB4" w14:paraId="4A219210" w14:textId="77777777" w:rsidTr="001D71AF">
        <w:trPr>
          <w:cantSplit/>
          <w:trHeight w:val="829"/>
        </w:trPr>
        <w:tc>
          <w:tcPr>
            <w:tcW w:w="1417" w:type="dxa"/>
            <w:vMerge/>
            <w:shd w:val="clear" w:color="auto" w:fill="auto"/>
            <w:textDirection w:val="btLr"/>
          </w:tcPr>
          <w:p w14:paraId="5334541E" w14:textId="77777777" w:rsidR="001D71AF" w:rsidRPr="00E90AB4" w:rsidRDefault="001D71AF" w:rsidP="001D71AF">
            <w:pPr>
              <w:spacing w:after="0" w:line="240" w:lineRule="auto"/>
              <w:ind w:left="113" w:right="113"/>
              <w:rPr>
                <w:rFonts w:ascii="Times New Roman" w:eastAsia="Times New Roman" w:hAnsi="Times New Roman" w:cs="Times New Roman"/>
                <w:b/>
                <w:sz w:val="24"/>
                <w:szCs w:val="24"/>
                <w:lang w:eastAsia="ru-RU"/>
              </w:rPr>
            </w:pPr>
          </w:p>
        </w:tc>
        <w:tc>
          <w:tcPr>
            <w:tcW w:w="3402" w:type="dxa"/>
            <w:vMerge/>
            <w:shd w:val="clear" w:color="auto" w:fill="auto"/>
          </w:tcPr>
          <w:p w14:paraId="198BD6BF"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261" w:type="dxa"/>
            <w:vMerge/>
            <w:shd w:val="clear" w:color="auto" w:fill="auto"/>
          </w:tcPr>
          <w:p w14:paraId="24BA1AAE"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5" w:type="dxa"/>
            <w:shd w:val="clear" w:color="auto" w:fill="auto"/>
          </w:tcPr>
          <w:p w14:paraId="129E4F05"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2835" w:type="dxa"/>
            <w:shd w:val="clear" w:color="auto" w:fill="auto"/>
          </w:tcPr>
          <w:p w14:paraId="5E4A2312" w14:textId="77777777"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276" w:type="dxa"/>
            <w:shd w:val="clear" w:color="auto" w:fill="auto"/>
          </w:tcPr>
          <w:p w14:paraId="1F733377" w14:textId="0271C84F" w:rsidR="001D71AF" w:rsidRPr="00E90AB4" w:rsidRDefault="001D71AF" w:rsidP="001D71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 xml:space="preserve">Подвижные </w:t>
            </w:r>
            <w:r>
              <w:rPr>
                <w:rFonts w:ascii="Times New Roman" w:eastAsia="Times New Roman" w:hAnsi="Times New Roman" w:cs="Times New Roman"/>
                <w:b/>
                <w:sz w:val="24"/>
                <w:szCs w:val="24"/>
                <w:lang w:eastAsia="ru-RU"/>
              </w:rPr>
              <w:t>игры</w:t>
            </w:r>
          </w:p>
        </w:tc>
        <w:tc>
          <w:tcPr>
            <w:tcW w:w="1701" w:type="dxa"/>
            <w:vMerge/>
            <w:shd w:val="clear" w:color="auto" w:fill="auto"/>
          </w:tcPr>
          <w:p w14:paraId="218A1A59" w14:textId="77777777" w:rsidR="001D71AF" w:rsidRPr="00E90AB4" w:rsidRDefault="001D71AF" w:rsidP="001D71AF">
            <w:pPr>
              <w:spacing w:after="0" w:line="240" w:lineRule="auto"/>
              <w:jc w:val="center"/>
              <w:rPr>
                <w:rFonts w:ascii="Times New Roman" w:eastAsia="Times New Roman" w:hAnsi="Times New Roman" w:cs="Times New Roman"/>
                <w:b/>
                <w:sz w:val="24"/>
                <w:szCs w:val="24"/>
                <w:lang w:eastAsia="ru-RU"/>
              </w:rPr>
            </w:pPr>
          </w:p>
        </w:tc>
      </w:tr>
      <w:tr w:rsidR="001D71AF" w:rsidRPr="00E90AB4" w14:paraId="1CA86EEE" w14:textId="77777777" w:rsidTr="001D71AF">
        <w:tc>
          <w:tcPr>
            <w:tcW w:w="15167" w:type="dxa"/>
            <w:gridSpan w:val="7"/>
            <w:shd w:val="clear" w:color="auto" w:fill="auto"/>
          </w:tcPr>
          <w:p w14:paraId="04ED3F77" w14:textId="77777777" w:rsidR="001D71AF" w:rsidRPr="00E90AB4" w:rsidRDefault="001D71AF" w:rsidP="001D71AF">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АПРЕЛЬ</w:t>
            </w:r>
          </w:p>
        </w:tc>
      </w:tr>
      <w:tr w:rsidR="001D71AF" w:rsidRPr="00E90AB4" w14:paraId="6AB03DAE" w14:textId="77777777" w:rsidTr="001D71AF">
        <w:trPr>
          <w:trHeight w:val="2018"/>
        </w:trPr>
        <w:tc>
          <w:tcPr>
            <w:tcW w:w="1417" w:type="dxa"/>
            <w:shd w:val="clear" w:color="auto" w:fill="auto"/>
          </w:tcPr>
          <w:p w14:paraId="04B46ADE" w14:textId="77777777" w:rsidR="001D71AF" w:rsidRPr="00E90AB4" w:rsidRDefault="001D71AF" w:rsidP="001D71AF">
            <w:pPr>
              <w:spacing w:after="0" w:line="240" w:lineRule="auto"/>
              <w:rPr>
                <w:rFonts w:ascii="Times New Roman" w:eastAsia="Times New Roman" w:hAnsi="Times New Roman" w:cs="Times New Roman"/>
                <w:b/>
                <w:i/>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Весна – красна!</w:t>
            </w:r>
          </w:p>
        </w:tc>
        <w:tc>
          <w:tcPr>
            <w:tcW w:w="3402" w:type="dxa"/>
            <w:shd w:val="clear" w:color="auto" w:fill="auto"/>
          </w:tcPr>
          <w:p w14:paraId="1874884A" w14:textId="77777777" w:rsidR="001D71AF" w:rsidRPr="00E90AB4" w:rsidRDefault="001D71AF" w:rsidP="001D71AF">
            <w:pPr>
              <w:autoSpaceDE w:val="0"/>
              <w:autoSpaceDN w:val="0"/>
              <w:adjustRightInd w:val="0"/>
              <w:spacing w:after="0"/>
              <w:rPr>
                <w:rFonts w:ascii="Times New Roman" w:hAnsi="Times New Roman" w:cs="Times New Roman"/>
                <w:b/>
                <w:sz w:val="20"/>
                <w:szCs w:val="20"/>
              </w:rPr>
            </w:pPr>
            <w:r w:rsidRPr="00E90AB4">
              <w:rPr>
                <w:rFonts w:ascii="Times New Roman" w:eastAsia="Times New Roman" w:hAnsi="Times New Roman" w:cs="Times New Roman"/>
                <w:sz w:val="18"/>
                <w:szCs w:val="18"/>
                <w:lang w:eastAsia="ru-RU"/>
              </w:rPr>
              <w:t>Упражнять детей в ходьбе и беге в колонне по одному, ходьбе и беге врассыпную; повторить задания в равновесии и прыжках.</w:t>
            </w:r>
          </w:p>
          <w:p w14:paraId="499D36DB"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№13 , ст.80</w:t>
            </w:r>
          </w:p>
        </w:tc>
        <w:tc>
          <w:tcPr>
            <w:tcW w:w="3261" w:type="dxa"/>
            <w:shd w:val="clear" w:color="auto" w:fill="auto"/>
          </w:tcPr>
          <w:p w14:paraId="2F4E3D56"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14:paraId="6793D48C"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5" w:type="dxa"/>
            <w:shd w:val="clear" w:color="auto" w:fill="auto"/>
          </w:tcPr>
          <w:p w14:paraId="2D4DE391"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 развивающие упражнения.</w:t>
            </w:r>
          </w:p>
          <w:p w14:paraId="201FE9F3" w14:textId="77777777" w:rsidR="001D71AF" w:rsidRPr="00E90AB4" w:rsidRDefault="001D71AF" w:rsidP="001D71AF">
            <w:pPr>
              <w:jc w:val="center"/>
              <w:rPr>
                <w:rFonts w:ascii="Times New Roman" w:eastAsia="Times New Roman" w:hAnsi="Times New Roman" w:cs="Times New Roman"/>
                <w:sz w:val="18"/>
                <w:szCs w:val="18"/>
                <w:lang w:eastAsia="ru-RU"/>
              </w:rPr>
            </w:pPr>
          </w:p>
        </w:tc>
        <w:tc>
          <w:tcPr>
            <w:tcW w:w="2835" w:type="dxa"/>
            <w:shd w:val="clear" w:color="auto" w:fill="auto"/>
          </w:tcPr>
          <w:p w14:paraId="035ED291"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Равновесие </w:t>
            </w:r>
          </w:p>
          <w:p w14:paraId="67C0BC7F"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Прыжки на двух ногах через препятствия </w:t>
            </w:r>
          </w:p>
          <w:p w14:paraId="680C3A56"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14:paraId="3826EC27"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Пробеги тихо</w:t>
            </w:r>
            <w:r w:rsidRPr="00E90AB4">
              <w:rPr>
                <w:rFonts w:ascii="Times New Roman" w:eastAsia="Times New Roman" w:hAnsi="Times New Roman" w:cs="Times New Roman"/>
                <w:sz w:val="18"/>
                <w:szCs w:val="18"/>
                <w:lang w:eastAsia="ru-RU"/>
              </w:rPr>
              <w:t>».</w:t>
            </w:r>
          </w:p>
          <w:p w14:paraId="483E781F"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14:paraId="1F9322F1"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w:t>
            </w:r>
            <w:r>
              <w:rPr>
                <w:rFonts w:ascii="Times New Roman" w:eastAsia="Times New Roman" w:hAnsi="Times New Roman" w:cs="Times New Roman"/>
                <w:sz w:val="18"/>
                <w:szCs w:val="18"/>
                <w:lang w:eastAsia="ru-RU"/>
              </w:rPr>
              <w:t>Угадай кто позвал»</w:t>
            </w:r>
          </w:p>
        </w:tc>
      </w:tr>
      <w:tr w:rsidR="001D71AF" w:rsidRPr="00E90AB4" w14:paraId="4D27FB15" w14:textId="77777777" w:rsidTr="001D71AF">
        <w:trPr>
          <w:trHeight w:val="646"/>
        </w:trPr>
        <w:tc>
          <w:tcPr>
            <w:tcW w:w="1417" w:type="dxa"/>
            <w:vMerge w:val="restart"/>
            <w:shd w:val="clear" w:color="auto" w:fill="auto"/>
          </w:tcPr>
          <w:p w14:paraId="063B3D04" w14:textId="77777777" w:rsidR="001D71AF" w:rsidRDefault="001D71AF" w:rsidP="001D71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p>
          <w:p w14:paraId="29A07F26" w14:textId="77777777" w:rsidR="001D71AF" w:rsidRPr="00E90AB4" w:rsidRDefault="001D71AF" w:rsidP="001D71AF">
            <w:pPr>
              <w:spacing w:after="0" w:line="240" w:lineRule="auto"/>
              <w:rPr>
                <w:rFonts w:ascii="Times New Roman" w:hAnsi="Times New Roman" w:cs="Times New Roman"/>
              </w:rPr>
            </w:pPr>
            <w:r>
              <w:rPr>
                <w:rFonts w:ascii="Times New Roman" w:hAnsi="Times New Roman" w:cs="Times New Roman"/>
                <w:i/>
              </w:rPr>
              <w:t>Пернатые соседи и друзья.</w:t>
            </w:r>
          </w:p>
          <w:p w14:paraId="0D3A8D3B" w14:textId="77777777" w:rsidR="001D71AF" w:rsidRPr="00E90AB4" w:rsidRDefault="001D71AF" w:rsidP="001D71AF">
            <w:pPr>
              <w:spacing w:after="0" w:line="240" w:lineRule="auto"/>
              <w:rPr>
                <w:rFonts w:ascii="Times New Roman" w:eastAsia="Times New Roman" w:hAnsi="Times New Roman" w:cs="Times New Roman"/>
                <w:b/>
                <w:i/>
                <w:sz w:val="16"/>
                <w:szCs w:val="16"/>
                <w:lang w:eastAsia="ru-RU"/>
              </w:rPr>
            </w:pPr>
          </w:p>
        </w:tc>
        <w:tc>
          <w:tcPr>
            <w:tcW w:w="3402" w:type="dxa"/>
            <w:vMerge w:val="restart"/>
            <w:shd w:val="clear" w:color="auto" w:fill="auto"/>
          </w:tcPr>
          <w:p w14:paraId="1A48BB4C"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14:paraId="73460230"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№16 , ст.82</w:t>
            </w:r>
          </w:p>
        </w:tc>
        <w:tc>
          <w:tcPr>
            <w:tcW w:w="3261" w:type="dxa"/>
            <w:vMerge w:val="restart"/>
            <w:shd w:val="clear" w:color="auto" w:fill="auto"/>
          </w:tcPr>
          <w:p w14:paraId="5FCED263"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275" w:type="dxa"/>
            <w:vMerge w:val="restart"/>
            <w:shd w:val="clear" w:color="auto" w:fill="auto"/>
          </w:tcPr>
          <w:p w14:paraId="1C6A0FFC"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ОРУ</w:t>
            </w:r>
            <w:r>
              <w:rPr>
                <w:rFonts w:ascii="Times New Roman" w:eastAsia="Times New Roman" w:hAnsi="Times New Roman" w:cs="Times New Roman"/>
                <w:sz w:val="18"/>
                <w:szCs w:val="18"/>
                <w:lang w:eastAsia="ru-RU"/>
              </w:rPr>
              <w:t xml:space="preserve"> с кеглей</w:t>
            </w:r>
          </w:p>
        </w:tc>
        <w:tc>
          <w:tcPr>
            <w:tcW w:w="2835" w:type="dxa"/>
            <w:shd w:val="clear" w:color="auto" w:fill="auto"/>
          </w:tcPr>
          <w:p w14:paraId="2BF3FF3B"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1.Прыжки в длину с места </w:t>
            </w:r>
          </w:p>
          <w:p w14:paraId="4A933541"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Метание мешочков в горизонтальную цель </w:t>
            </w:r>
          </w:p>
        </w:tc>
        <w:tc>
          <w:tcPr>
            <w:tcW w:w="1276" w:type="dxa"/>
            <w:vMerge w:val="restart"/>
            <w:shd w:val="clear" w:color="auto" w:fill="auto"/>
          </w:tcPr>
          <w:p w14:paraId="0C6EC8A5"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Совушка»</w:t>
            </w:r>
            <w:r w:rsidRPr="00E90AB4">
              <w:rPr>
                <w:rFonts w:ascii="Times New Roman" w:eastAsia="Times New Roman" w:hAnsi="Times New Roman" w:cs="Times New Roman"/>
                <w:sz w:val="18"/>
                <w:szCs w:val="18"/>
                <w:lang w:eastAsia="ru-RU"/>
              </w:rPr>
              <w:t xml:space="preserve"> </w:t>
            </w:r>
          </w:p>
          <w:p w14:paraId="1114271A"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4D2CDD06"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на носках, переход на обычный шаг.</w:t>
            </w:r>
          </w:p>
        </w:tc>
      </w:tr>
      <w:tr w:rsidR="001D71AF" w:rsidRPr="00E90AB4" w14:paraId="66DACBD6" w14:textId="77777777" w:rsidTr="001D71AF">
        <w:trPr>
          <w:trHeight w:val="1562"/>
        </w:trPr>
        <w:tc>
          <w:tcPr>
            <w:tcW w:w="1417" w:type="dxa"/>
            <w:vMerge/>
            <w:shd w:val="clear" w:color="auto" w:fill="auto"/>
          </w:tcPr>
          <w:p w14:paraId="11D82E8C" w14:textId="77777777" w:rsidR="001D71AF" w:rsidRPr="005775DF" w:rsidRDefault="001D71AF" w:rsidP="001D71AF">
            <w:pPr>
              <w:spacing w:after="0" w:line="240" w:lineRule="auto"/>
              <w:rPr>
                <w:rFonts w:ascii="Times New Roman" w:eastAsia="Times New Roman" w:hAnsi="Times New Roman" w:cs="Times New Roman"/>
                <w:b/>
                <w:sz w:val="16"/>
                <w:szCs w:val="16"/>
                <w:lang w:eastAsia="ru-RU"/>
              </w:rPr>
            </w:pPr>
          </w:p>
        </w:tc>
        <w:tc>
          <w:tcPr>
            <w:tcW w:w="3402" w:type="dxa"/>
            <w:vMerge/>
            <w:shd w:val="clear" w:color="auto" w:fill="auto"/>
          </w:tcPr>
          <w:p w14:paraId="2D7E6323"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p>
        </w:tc>
        <w:tc>
          <w:tcPr>
            <w:tcW w:w="3261" w:type="dxa"/>
            <w:vMerge/>
            <w:shd w:val="clear" w:color="auto" w:fill="auto"/>
          </w:tcPr>
          <w:p w14:paraId="64AE0AFB"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p>
        </w:tc>
        <w:tc>
          <w:tcPr>
            <w:tcW w:w="1275" w:type="dxa"/>
            <w:vMerge/>
            <w:shd w:val="clear" w:color="auto" w:fill="auto"/>
          </w:tcPr>
          <w:p w14:paraId="03E83427"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p>
        </w:tc>
        <w:tc>
          <w:tcPr>
            <w:tcW w:w="2835" w:type="dxa"/>
            <w:shd w:val="clear" w:color="auto" w:fill="auto"/>
          </w:tcPr>
          <w:p w14:paraId="7E255E08"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3. Метание мячей в вертикальную цель </w:t>
            </w:r>
          </w:p>
          <w:p w14:paraId="7A955D00"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4. Отбивание мяча одной рукой</w:t>
            </w:r>
          </w:p>
          <w:p w14:paraId="4F1DD231"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615921E" w14:textId="77777777" w:rsidR="001D71AF" w:rsidRPr="00E90AB4" w:rsidRDefault="001D71AF" w:rsidP="001D71AF">
            <w:pPr>
              <w:spacing w:line="240" w:lineRule="auto"/>
              <w:rPr>
                <w:rFonts w:ascii="Times New Roman" w:eastAsia="Times New Roman" w:hAnsi="Times New Roman" w:cs="Times New Roman"/>
                <w:sz w:val="18"/>
                <w:szCs w:val="18"/>
                <w:lang w:eastAsia="ru-RU"/>
              </w:rPr>
            </w:pPr>
          </w:p>
        </w:tc>
        <w:tc>
          <w:tcPr>
            <w:tcW w:w="1701" w:type="dxa"/>
            <w:vMerge/>
            <w:shd w:val="clear" w:color="auto" w:fill="auto"/>
          </w:tcPr>
          <w:p w14:paraId="44936D74"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p>
        </w:tc>
      </w:tr>
      <w:tr w:rsidR="001D71AF" w:rsidRPr="00E90AB4" w14:paraId="4B147B23" w14:textId="77777777" w:rsidTr="001D71AF">
        <w:trPr>
          <w:trHeight w:val="856"/>
        </w:trPr>
        <w:tc>
          <w:tcPr>
            <w:tcW w:w="1417" w:type="dxa"/>
            <w:vMerge w:val="restart"/>
            <w:shd w:val="clear" w:color="auto" w:fill="auto"/>
          </w:tcPr>
          <w:p w14:paraId="72CAC2A1" w14:textId="77777777" w:rsidR="001D71AF" w:rsidRDefault="001D71AF" w:rsidP="001D71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67999E49" w14:textId="77777777" w:rsidR="001D71AF" w:rsidRPr="00E90AB4" w:rsidRDefault="001D71AF" w:rsidP="001D71AF">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Дорожная грамота.</w:t>
            </w:r>
          </w:p>
        </w:tc>
        <w:tc>
          <w:tcPr>
            <w:tcW w:w="3402" w:type="dxa"/>
            <w:vMerge w:val="restart"/>
            <w:shd w:val="clear" w:color="auto" w:fill="auto"/>
          </w:tcPr>
          <w:p w14:paraId="0B5A43D8"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14:paraId="20E96979"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Л.И. Пензулаева «Физическая культура в детском саду.</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 xml:space="preserve"> №19 , ст.84</w:t>
            </w:r>
          </w:p>
        </w:tc>
        <w:tc>
          <w:tcPr>
            <w:tcW w:w="3261" w:type="dxa"/>
            <w:vMerge w:val="restart"/>
            <w:shd w:val="clear" w:color="auto" w:fill="auto"/>
          </w:tcPr>
          <w:p w14:paraId="357FFCAE"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14:paraId="0A0D821F"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5" w:type="dxa"/>
            <w:vMerge w:val="restart"/>
            <w:shd w:val="clear" w:color="auto" w:fill="auto"/>
          </w:tcPr>
          <w:p w14:paraId="434589BF"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РУ с мячом</w:t>
            </w:r>
          </w:p>
          <w:p w14:paraId="5DC23DD9"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14:paraId="7FCBA963"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1.Метание мешочков на дальность </w:t>
            </w:r>
          </w:p>
          <w:p w14:paraId="432E28F6"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Ползание по гимнастической скамейке </w:t>
            </w:r>
          </w:p>
        </w:tc>
        <w:tc>
          <w:tcPr>
            <w:tcW w:w="1276" w:type="dxa"/>
            <w:vMerge w:val="restart"/>
            <w:shd w:val="clear" w:color="auto" w:fill="auto"/>
          </w:tcPr>
          <w:p w14:paraId="5CE631B8"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«Совушка».</w:t>
            </w:r>
          </w:p>
          <w:p w14:paraId="060E3D35" w14:textId="77777777" w:rsidR="001D71AF" w:rsidRPr="00E90AB4" w:rsidRDefault="001D71AF" w:rsidP="001D71AF">
            <w:pPr>
              <w:rPr>
                <w:rFonts w:ascii="Times New Roman" w:eastAsia="Times New Roman" w:hAnsi="Times New Roman" w:cs="Times New Roman"/>
                <w:sz w:val="18"/>
                <w:szCs w:val="18"/>
                <w:lang w:eastAsia="ru-RU"/>
              </w:rPr>
            </w:pPr>
          </w:p>
        </w:tc>
        <w:tc>
          <w:tcPr>
            <w:tcW w:w="1701" w:type="dxa"/>
            <w:vMerge w:val="restart"/>
            <w:shd w:val="clear" w:color="auto" w:fill="auto"/>
          </w:tcPr>
          <w:p w14:paraId="6B4EDA2A"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tc>
      </w:tr>
      <w:tr w:rsidR="001D71AF" w:rsidRPr="00E90AB4" w14:paraId="7BFCC515" w14:textId="77777777" w:rsidTr="001D71AF">
        <w:trPr>
          <w:trHeight w:val="1114"/>
        </w:trPr>
        <w:tc>
          <w:tcPr>
            <w:tcW w:w="1417" w:type="dxa"/>
            <w:vMerge/>
            <w:shd w:val="clear" w:color="auto" w:fill="auto"/>
          </w:tcPr>
          <w:p w14:paraId="6BC4CD8C" w14:textId="77777777" w:rsidR="001D71AF" w:rsidRPr="005775DF" w:rsidRDefault="001D71AF" w:rsidP="001D71AF">
            <w:pPr>
              <w:spacing w:after="0" w:line="240" w:lineRule="auto"/>
              <w:rPr>
                <w:rFonts w:ascii="Times New Roman" w:eastAsia="Times New Roman" w:hAnsi="Times New Roman" w:cs="Times New Roman"/>
                <w:b/>
                <w:sz w:val="16"/>
                <w:szCs w:val="16"/>
                <w:lang w:eastAsia="ru-RU"/>
              </w:rPr>
            </w:pPr>
          </w:p>
        </w:tc>
        <w:tc>
          <w:tcPr>
            <w:tcW w:w="3402" w:type="dxa"/>
            <w:vMerge/>
            <w:shd w:val="clear" w:color="auto" w:fill="auto"/>
          </w:tcPr>
          <w:p w14:paraId="780E59E9"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p>
        </w:tc>
        <w:tc>
          <w:tcPr>
            <w:tcW w:w="3261" w:type="dxa"/>
            <w:vMerge/>
            <w:shd w:val="clear" w:color="auto" w:fill="auto"/>
          </w:tcPr>
          <w:p w14:paraId="599C28C5"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5" w:type="dxa"/>
            <w:vMerge/>
            <w:shd w:val="clear" w:color="auto" w:fill="auto"/>
          </w:tcPr>
          <w:p w14:paraId="56D4E169"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14:paraId="3FD85CCD" w14:textId="77777777" w:rsidR="001D71AF" w:rsidRPr="00E90AB4" w:rsidRDefault="001D71AF" w:rsidP="001D71AF">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Прыжки на двух ногах, дистанция 3 м</w:t>
            </w:r>
          </w:p>
        </w:tc>
        <w:tc>
          <w:tcPr>
            <w:tcW w:w="1276" w:type="dxa"/>
            <w:vMerge/>
            <w:shd w:val="clear" w:color="auto" w:fill="auto"/>
          </w:tcPr>
          <w:p w14:paraId="6A6CEE46" w14:textId="77777777" w:rsidR="001D71AF" w:rsidRPr="00E90AB4" w:rsidRDefault="001D71AF" w:rsidP="001D71A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6FFDF068"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p>
        </w:tc>
      </w:tr>
      <w:tr w:rsidR="001D71AF" w:rsidRPr="00E90AB4" w14:paraId="52EC6B56" w14:textId="77777777" w:rsidTr="001D71AF">
        <w:trPr>
          <w:trHeight w:val="598"/>
        </w:trPr>
        <w:tc>
          <w:tcPr>
            <w:tcW w:w="1417" w:type="dxa"/>
            <w:shd w:val="clear" w:color="auto" w:fill="auto"/>
          </w:tcPr>
          <w:p w14:paraId="2B21A7D9" w14:textId="77777777" w:rsidR="001D71AF" w:rsidRDefault="001D71AF" w:rsidP="001D71AF">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p>
          <w:p w14:paraId="4530F4FE" w14:textId="77777777" w:rsidR="001D71AF" w:rsidRPr="00E90AB4" w:rsidRDefault="001D71AF" w:rsidP="001D71AF">
            <w:pPr>
              <w:spacing w:after="0" w:line="240" w:lineRule="auto"/>
              <w:rPr>
                <w:rFonts w:ascii="Times New Roman" w:eastAsia="Times New Roman" w:hAnsi="Times New Roman" w:cs="Times New Roman"/>
                <w:b/>
                <w:sz w:val="16"/>
                <w:szCs w:val="16"/>
                <w:lang w:eastAsia="ru-RU"/>
              </w:rPr>
            </w:pPr>
            <w:r>
              <w:rPr>
                <w:rFonts w:ascii="Times New Roman" w:hAnsi="Times New Roman" w:cs="Times New Roman"/>
                <w:i/>
              </w:rPr>
              <w:t>Лесные превращения.</w:t>
            </w:r>
          </w:p>
        </w:tc>
        <w:tc>
          <w:tcPr>
            <w:tcW w:w="3402" w:type="dxa"/>
            <w:shd w:val="clear" w:color="auto" w:fill="auto"/>
          </w:tcPr>
          <w:p w14:paraId="023380DB" w14:textId="77777777"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и беге врассыпную; повторить упражнения в равновесии и прыжках.</w:t>
            </w:r>
          </w:p>
          <w:p w14:paraId="0CE2F71A" w14:textId="7F78DF83" w:rsidR="001D71AF" w:rsidRPr="00E90AB4" w:rsidRDefault="001D71AF" w:rsidP="001D71AF">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 xml:space="preserve">Средняя </w:t>
            </w:r>
          </w:p>
        </w:tc>
        <w:tc>
          <w:tcPr>
            <w:tcW w:w="3261" w:type="dxa"/>
            <w:shd w:val="clear" w:color="auto" w:fill="auto"/>
          </w:tcPr>
          <w:p w14:paraId="7A2E53FF" w14:textId="00C9BF79"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w:t>
            </w:r>
            <w:r>
              <w:rPr>
                <w:rFonts w:ascii="Times New Roman" w:eastAsia="Times New Roman" w:hAnsi="Times New Roman" w:cs="Times New Roman"/>
                <w:sz w:val="18"/>
                <w:szCs w:val="18"/>
                <w:lang w:eastAsia="ru-RU"/>
              </w:rPr>
              <w:t>ч\.</w:t>
            </w:r>
          </w:p>
        </w:tc>
        <w:tc>
          <w:tcPr>
            <w:tcW w:w="1275" w:type="dxa"/>
            <w:shd w:val="clear" w:color="auto" w:fill="auto"/>
          </w:tcPr>
          <w:p w14:paraId="5E594D45"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Обще развивающие упражнения с </w:t>
            </w:r>
            <w:r>
              <w:rPr>
                <w:rFonts w:ascii="Times New Roman" w:eastAsia="Times New Roman" w:hAnsi="Times New Roman" w:cs="Times New Roman"/>
                <w:sz w:val="18"/>
                <w:szCs w:val="18"/>
                <w:lang w:eastAsia="ru-RU"/>
              </w:rPr>
              <w:t>косичкой</w:t>
            </w:r>
          </w:p>
          <w:p w14:paraId="22F63380" w14:textId="77777777" w:rsidR="001D71AF" w:rsidRPr="00E90AB4" w:rsidRDefault="001D71AF" w:rsidP="001D71A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35" w:type="dxa"/>
            <w:shd w:val="clear" w:color="auto" w:fill="auto"/>
          </w:tcPr>
          <w:p w14:paraId="5A226A66"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Равновесие </w:t>
            </w:r>
          </w:p>
          <w:p w14:paraId="7558AE08"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Прыжки на двух ногах из обруча в обруч </w:t>
            </w:r>
          </w:p>
        </w:tc>
        <w:tc>
          <w:tcPr>
            <w:tcW w:w="1276" w:type="dxa"/>
            <w:shd w:val="clear" w:color="auto" w:fill="auto"/>
          </w:tcPr>
          <w:p w14:paraId="66196715"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Птички и кошка</w:t>
            </w:r>
            <w:r w:rsidRPr="00E90AB4">
              <w:rPr>
                <w:rFonts w:ascii="Times New Roman" w:eastAsia="Times New Roman" w:hAnsi="Times New Roman" w:cs="Times New Roman"/>
                <w:sz w:val="18"/>
                <w:szCs w:val="18"/>
                <w:lang w:eastAsia="ru-RU"/>
              </w:rPr>
              <w:t xml:space="preserve">» </w:t>
            </w:r>
          </w:p>
          <w:p w14:paraId="77948C55" w14:textId="77777777" w:rsidR="001D71AF" w:rsidRPr="00E90AB4" w:rsidRDefault="001D71AF" w:rsidP="001D71AF">
            <w:pPr>
              <w:rPr>
                <w:rFonts w:ascii="Times New Roman" w:eastAsia="Times New Roman" w:hAnsi="Times New Roman" w:cs="Times New Roman"/>
                <w:sz w:val="18"/>
                <w:szCs w:val="18"/>
                <w:lang w:eastAsia="ru-RU"/>
              </w:rPr>
            </w:pPr>
          </w:p>
        </w:tc>
        <w:tc>
          <w:tcPr>
            <w:tcW w:w="1701" w:type="dxa"/>
            <w:shd w:val="clear" w:color="auto" w:fill="auto"/>
          </w:tcPr>
          <w:p w14:paraId="18D894D0"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47D1B3D2" w14:textId="77777777" w:rsidR="001D71AF" w:rsidRPr="00E90AB4" w:rsidRDefault="001D71AF" w:rsidP="001D71AF">
            <w:pPr>
              <w:spacing w:after="0" w:line="240" w:lineRule="auto"/>
              <w:rPr>
                <w:rFonts w:ascii="Times New Roman" w:eastAsia="Times New Roman" w:hAnsi="Times New Roman" w:cs="Times New Roman"/>
                <w:sz w:val="18"/>
                <w:szCs w:val="18"/>
                <w:lang w:eastAsia="ru-RU"/>
              </w:rPr>
            </w:pPr>
          </w:p>
        </w:tc>
      </w:tr>
    </w:tbl>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118"/>
        <w:gridCol w:w="2410"/>
        <w:gridCol w:w="1559"/>
        <w:gridCol w:w="2784"/>
        <w:gridCol w:w="1894"/>
        <w:gridCol w:w="1701"/>
      </w:tblGrid>
      <w:tr w:rsidR="001D71AF" w:rsidRPr="00E90AB4" w14:paraId="274937BB" w14:textId="77777777" w:rsidTr="0048097D">
        <w:trPr>
          <w:cantSplit/>
          <w:trHeight w:val="360"/>
        </w:trPr>
        <w:tc>
          <w:tcPr>
            <w:tcW w:w="1559" w:type="dxa"/>
            <w:vMerge w:val="restart"/>
            <w:shd w:val="clear" w:color="auto" w:fill="auto"/>
          </w:tcPr>
          <w:p w14:paraId="16EFF94B" w14:textId="77777777" w:rsidR="001D71AF" w:rsidRPr="00E90AB4" w:rsidRDefault="001D71AF"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0F3B7EE7" w14:textId="77777777" w:rsidR="001D71AF" w:rsidRPr="00E90AB4" w:rsidRDefault="001D71AF" w:rsidP="0048097D">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118" w:type="dxa"/>
            <w:vMerge w:val="restart"/>
            <w:shd w:val="clear" w:color="auto" w:fill="auto"/>
          </w:tcPr>
          <w:p w14:paraId="7880106C"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410" w:type="dxa"/>
            <w:vMerge w:val="restart"/>
            <w:shd w:val="clear" w:color="auto" w:fill="auto"/>
          </w:tcPr>
          <w:p w14:paraId="6402FB64"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6237" w:type="dxa"/>
            <w:gridSpan w:val="3"/>
            <w:shd w:val="clear" w:color="auto" w:fill="auto"/>
          </w:tcPr>
          <w:p w14:paraId="6173046B"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147D5597" w14:textId="77777777" w:rsidR="001D71AF" w:rsidRPr="00E90AB4" w:rsidRDefault="001D71AF"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Заключительная часть</w:t>
            </w:r>
          </w:p>
        </w:tc>
      </w:tr>
      <w:tr w:rsidR="001D71AF" w:rsidRPr="00E90AB4" w14:paraId="4B2CF9E5" w14:textId="77777777" w:rsidTr="0048097D">
        <w:trPr>
          <w:cantSplit/>
          <w:trHeight w:val="829"/>
        </w:trPr>
        <w:tc>
          <w:tcPr>
            <w:tcW w:w="1559" w:type="dxa"/>
            <w:vMerge/>
            <w:shd w:val="clear" w:color="auto" w:fill="auto"/>
            <w:textDirection w:val="btLr"/>
          </w:tcPr>
          <w:p w14:paraId="3EEBCB6A" w14:textId="77777777" w:rsidR="001D71AF" w:rsidRPr="00E90AB4" w:rsidRDefault="001D71AF" w:rsidP="0048097D">
            <w:pPr>
              <w:spacing w:after="0" w:line="240" w:lineRule="auto"/>
              <w:ind w:left="113" w:right="113"/>
              <w:rPr>
                <w:rFonts w:ascii="Times New Roman" w:eastAsia="Times New Roman" w:hAnsi="Times New Roman" w:cs="Times New Roman"/>
                <w:b/>
                <w:sz w:val="24"/>
                <w:szCs w:val="24"/>
                <w:lang w:eastAsia="ru-RU"/>
              </w:rPr>
            </w:pPr>
          </w:p>
        </w:tc>
        <w:tc>
          <w:tcPr>
            <w:tcW w:w="3118" w:type="dxa"/>
            <w:vMerge/>
            <w:shd w:val="clear" w:color="auto" w:fill="auto"/>
          </w:tcPr>
          <w:p w14:paraId="76E76A1C"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14:paraId="26DEB4C0"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14:paraId="48C8F7E6"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Общеразвивающие</w:t>
            </w:r>
          </w:p>
          <w:p w14:paraId="60DB1DB3"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0"/>
                <w:szCs w:val="20"/>
                <w:lang w:eastAsia="ru-RU"/>
              </w:rPr>
              <w:t>упражнения (ОРУ)</w:t>
            </w:r>
          </w:p>
        </w:tc>
        <w:tc>
          <w:tcPr>
            <w:tcW w:w="2784" w:type="dxa"/>
            <w:shd w:val="clear" w:color="auto" w:fill="auto"/>
          </w:tcPr>
          <w:p w14:paraId="510F527D"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894" w:type="dxa"/>
            <w:shd w:val="clear" w:color="auto" w:fill="auto"/>
          </w:tcPr>
          <w:p w14:paraId="53DC65EB"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493EC069"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(ПИ)</w:t>
            </w:r>
          </w:p>
        </w:tc>
        <w:tc>
          <w:tcPr>
            <w:tcW w:w="1701" w:type="dxa"/>
            <w:vMerge/>
            <w:shd w:val="clear" w:color="auto" w:fill="auto"/>
          </w:tcPr>
          <w:p w14:paraId="07686666" w14:textId="77777777" w:rsidR="001D71AF" w:rsidRPr="00E90AB4" w:rsidRDefault="001D71AF" w:rsidP="0048097D">
            <w:pPr>
              <w:spacing w:after="0" w:line="240" w:lineRule="auto"/>
              <w:jc w:val="center"/>
              <w:rPr>
                <w:rFonts w:ascii="Times New Roman" w:eastAsia="Times New Roman" w:hAnsi="Times New Roman" w:cs="Times New Roman"/>
                <w:b/>
                <w:sz w:val="24"/>
                <w:szCs w:val="24"/>
                <w:lang w:eastAsia="ru-RU"/>
              </w:rPr>
            </w:pPr>
          </w:p>
        </w:tc>
      </w:tr>
      <w:tr w:rsidR="001D71AF" w:rsidRPr="00E90AB4" w14:paraId="7F6065ED" w14:textId="77777777" w:rsidTr="0048097D">
        <w:tc>
          <w:tcPr>
            <w:tcW w:w="15025" w:type="dxa"/>
            <w:gridSpan w:val="7"/>
            <w:shd w:val="clear" w:color="auto" w:fill="auto"/>
          </w:tcPr>
          <w:p w14:paraId="177BB1CB" w14:textId="77777777" w:rsidR="001D71AF" w:rsidRPr="00E90AB4" w:rsidRDefault="001D71AF" w:rsidP="0048097D">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МАЙ</w:t>
            </w:r>
          </w:p>
        </w:tc>
      </w:tr>
      <w:tr w:rsidR="001D71AF" w:rsidRPr="00E90AB4" w14:paraId="519C3696" w14:textId="77777777" w:rsidTr="0048097D">
        <w:trPr>
          <w:trHeight w:val="828"/>
        </w:trPr>
        <w:tc>
          <w:tcPr>
            <w:tcW w:w="1559" w:type="dxa"/>
            <w:vMerge w:val="restart"/>
            <w:shd w:val="clear" w:color="auto" w:fill="auto"/>
          </w:tcPr>
          <w:p w14:paraId="3033233E" w14:textId="77777777" w:rsidR="001D71AF" w:rsidRPr="00E90AB4" w:rsidRDefault="001D71AF" w:rsidP="0048097D">
            <w:pPr>
              <w:spacing w:after="0" w:line="240" w:lineRule="auto"/>
              <w:rPr>
                <w:rFonts w:ascii="Times New Roman" w:eastAsia="Times New Roman" w:hAnsi="Times New Roman" w:cs="Times New Roman"/>
                <w:b/>
                <w:i/>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Моя Страна, моя Родина.</w:t>
            </w:r>
          </w:p>
        </w:tc>
        <w:tc>
          <w:tcPr>
            <w:tcW w:w="3118" w:type="dxa"/>
            <w:vMerge w:val="restart"/>
            <w:shd w:val="clear" w:color="auto" w:fill="auto"/>
          </w:tcPr>
          <w:p w14:paraId="34DBDBF7" w14:textId="77777777" w:rsidR="001D71AF" w:rsidRPr="00E90AB4" w:rsidRDefault="001D71AF" w:rsidP="0048097D">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14:paraId="71924F6B" w14:textId="77777777" w:rsidR="001D71AF" w:rsidRPr="00E90AB4" w:rsidRDefault="001D71AF" w:rsidP="0048097D">
            <w:pPr>
              <w:autoSpaceDE w:val="0"/>
              <w:autoSpaceDN w:val="0"/>
              <w:adjustRightInd w:val="0"/>
              <w:spacing w:after="0"/>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№25, ст.88</w:t>
            </w:r>
          </w:p>
        </w:tc>
        <w:tc>
          <w:tcPr>
            <w:tcW w:w="2410" w:type="dxa"/>
            <w:vMerge w:val="restart"/>
            <w:shd w:val="clear" w:color="auto" w:fill="auto"/>
          </w:tcPr>
          <w:p w14:paraId="14FDC106"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парами, ходьба и бег врассыпную. Перестроение в три колонны.</w:t>
            </w:r>
          </w:p>
          <w:p w14:paraId="65E2AE1D"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p w14:paraId="443E6B72"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val="restart"/>
            <w:shd w:val="clear" w:color="auto" w:fill="auto"/>
          </w:tcPr>
          <w:p w14:paraId="29ACD73F" w14:textId="77777777" w:rsidR="001D71AF" w:rsidRPr="00E90AB4" w:rsidRDefault="001D71AF" w:rsidP="0048097D">
            <w:pPr>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Общеразвивающие упражнения </w:t>
            </w:r>
          </w:p>
        </w:tc>
        <w:tc>
          <w:tcPr>
            <w:tcW w:w="2784" w:type="dxa"/>
            <w:shd w:val="clear" w:color="auto" w:fill="auto"/>
          </w:tcPr>
          <w:p w14:paraId="66CA55C4"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Ходьба по доске (ширина 15 см</w:t>
            </w:r>
          </w:p>
          <w:p w14:paraId="7B491DC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Прыжки в длину с места через 5-6 шнуров </w:t>
            </w:r>
          </w:p>
        </w:tc>
        <w:tc>
          <w:tcPr>
            <w:tcW w:w="1894" w:type="dxa"/>
            <w:vMerge w:val="restart"/>
            <w:shd w:val="clear" w:color="auto" w:fill="auto"/>
          </w:tcPr>
          <w:p w14:paraId="3F08A334"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Котята и щенята»</w:t>
            </w:r>
            <w:r w:rsidRPr="00E90AB4">
              <w:rPr>
                <w:rFonts w:ascii="Times New Roman" w:eastAsia="Times New Roman" w:hAnsi="Times New Roman" w:cs="Times New Roman"/>
                <w:sz w:val="18"/>
                <w:szCs w:val="18"/>
                <w:lang w:eastAsia="ru-RU"/>
              </w:rPr>
              <w:t>».</w:t>
            </w:r>
          </w:p>
          <w:p w14:paraId="4969CD0B"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7AEBFFF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w:t>
            </w:r>
          </w:p>
          <w:p w14:paraId="4AC70F21"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r w:rsidR="001D71AF" w:rsidRPr="00E90AB4" w14:paraId="6A80ACE5" w14:textId="77777777" w:rsidTr="0048097D">
        <w:trPr>
          <w:trHeight w:val="810"/>
        </w:trPr>
        <w:tc>
          <w:tcPr>
            <w:tcW w:w="1559" w:type="dxa"/>
            <w:vMerge/>
            <w:shd w:val="clear" w:color="auto" w:fill="auto"/>
          </w:tcPr>
          <w:p w14:paraId="70E6EAE9" w14:textId="77777777" w:rsidR="001D71AF" w:rsidRPr="00E90AB4" w:rsidRDefault="001D71AF" w:rsidP="0048097D">
            <w:pPr>
              <w:spacing w:after="0" w:line="240" w:lineRule="auto"/>
              <w:rPr>
                <w:rFonts w:ascii="Times New Roman" w:eastAsia="Times New Roman" w:hAnsi="Times New Roman" w:cs="Times New Roman"/>
                <w:b/>
                <w:sz w:val="16"/>
                <w:szCs w:val="16"/>
                <w:lang w:val="en-US" w:eastAsia="ru-RU"/>
              </w:rPr>
            </w:pPr>
          </w:p>
        </w:tc>
        <w:tc>
          <w:tcPr>
            <w:tcW w:w="3118" w:type="dxa"/>
            <w:vMerge/>
            <w:shd w:val="clear" w:color="auto" w:fill="auto"/>
          </w:tcPr>
          <w:p w14:paraId="65CEE55A" w14:textId="77777777" w:rsidR="001D71AF" w:rsidRPr="00E90AB4" w:rsidRDefault="001D71AF" w:rsidP="0048097D">
            <w:pPr>
              <w:autoSpaceDE w:val="0"/>
              <w:autoSpaceDN w:val="0"/>
              <w:adjustRightInd w:val="0"/>
              <w:spacing w:after="0"/>
              <w:rPr>
                <w:rFonts w:ascii="Times New Roman" w:eastAsia="Times New Roman" w:hAnsi="Times New Roman" w:cs="Times New Roman"/>
                <w:sz w:val="18"/>
                <w:szCs w:val="18"/>
                <w:lang w:eastAsia="ru-RU"/>
              </w:rPr>
            </w:pPr>
          </w:p>
        </w:tc>
        <w:tc>
          <w:tcPr>
            <w:tcW w:w="2410" w:type="dxa"/>
            <w:vMerge/>
            <w:shd w:val="clear" w:color="auto" w:fill="auto"/>
          </w:tcPr>
          <w:p w14:paraId="4D419F8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69913B0E" w14:textId="77777777" w:rsidR="001D71AF" w:rsidRPr="00E90AB4" w:rsidRDefault="001D71AF" w:rsidP="0048097D">
            <w:pPr>
              <w:jc w:val="center"/>
              <w:rPr>
                <w:rFonts w:ascii="Times New Roman" w:eastAsia="Times New Roman" w:hAnsi="Times New Roman" w:cs="Times New Roman"/>
                <w:sz w:val="18"/>
                <w:szCs w:val="18"/>
                <w:lang w:eastAsia="ru-RU"/>
              </w:rPr>
            </w:pPr>
          </w:p>
        </w:tc>
        <w:tc>
          <w:tcPr>
            <w:tcW w:w="2784" w:type="dxa"/>
            <w:shd w:val="clear" w:color="auto" w:fill="auto"/>
          </w:tcPr>
          <w:p w14:paraId="03937975"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Прокатывание мяча (большой диаметр) между кубиками</w:t>
            </w:r>
          </w:p>
        </w:tc>
        <w:tc>
          <w:tcPr>
            <w:tcW w:w="1894" w:type="dxa"/>
            <w:vMerge/>
            <w:shd w:val="clear" w:color="auto" w:fill="auto"/>
          </w:tcPr>
          <w:p w14:paraId="4BA72A2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67094A9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D71AF" w:rsidRPr="00E90AB4" w14:paraId="6820A23F" w14:textId="77777777" w:rsidTr="0048097D">
        <w:trPr>
          <w:trHeight w:val="855"/>
        </w:trPr>
        <w:tc>
          <w:tcPr>
            <w:tcW w:w="1559" w:type="dxa"/>
            <w:vMerge w:val="restart"/>
            <w:shd w:val="clear" w:color="auto" w:fill="auto"/>
          </w:tcPr>
          <w:p w14:paraId="6575C60C" w14:textId="77777777" w:rsidR="001D71AF" w:rsidRPr="00E90AB4" w:rsidRDefault="001D71AF" w:rsidP="0048097D">
            <w:pPr>
              <w:spacing w:after="0" w:line="240" w:lineRule="auto"/>
              <w:rPr>
                <w:rFonts w:ascii="Times New Roman" w:hAnsi="Times New Roman" w:cs="Times New Roman"/>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p>
          <w:p w14:paraId="723BBA09" w14:textId="77777777" w:rsidR="001D71AF" w:rsidRPr="00E90AB4" w:rsidRDefault="001D71AF" w:rsidP="0048097D">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 xml:space="preserve">Путешествие в страну загадок, чудес, открытий, экспериментов.  </w:t>
            </w:r>
          </w:p>
        </w:tc>
        <w:tc>
          <w:tcPr>
            <w:tcW w:w="3118" w:type="dxa"/>
            <w:vMerge w:val="restart"/>
            <w:shd w:val="clear" w:color="auto" w:fill="auto"/>
          </w:tcPr>
          <w:p w14:paraId="785CD8E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Повторить ходьбу со сменой ведущего; упражнять в прыжках в длину с места; развивать ловкость в упражнениях с мячом.</w:t>
            </w:r>
          </w:p>
          <w:p w14:paraId="1CF972C7"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№28, ст.89</w:t>
            </w:r>
          </w:p>
        </w:tc>
        <w:tc>
          <w:tcPr>
            <w:tcW w:w="2410" w:type="dxa"/>
            <w:vMerge w:val="restart"/>
            <w:shd w:val="clear" w:color="auto" w:fill="auto"/>
          </w:tcPr>
          <w:p w14:paraId="28B50EF1"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со сменой ведущего</w:t>
            </w:r>
          </w:p>
          <w:p w14:paraId="450AF470"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и бег врассыпную по всему залу.</w:t>
            </w:r>
          </w:p>
          <w:p w14:paraId="50505211"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p w14:paraId="346926CD"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1559" w:type="dxa"/>
            <w:vMerge w:val="restart"/>
            <w:shd w:val="clear" w:color="auto" w:fill="auto"/>
          </w:tcPr>
          <w:p w14:paraId="41024B08"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Общеразвивающие упражнения с кубиком.</w:t>
            </w:r>
          </w:p>
          <w:p w14:paraId="10055377" w14:textId="77777777" w:rsidR="001D71AF" w:rsidRPr="00E90AB4" w:rsidRDefault="001D71AF" w:rsidP="0048097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784" w:type="dxa"/>
            <w:shd w:val="clear" w:color="auto" w:fill="auto"/>
          </w:tcPr>
          <w:p w14:paraId="375FC2BD"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1.Прыжки в длину с места через шнур </w:t>
            </w:r>
          </w:p>
          <w:p w14:paraId="6FBEA393"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Перебрасывание мячей друг другу</w:t>
            </w:r>
          </w:p>
        </w:tc>
        <w:tc>
          <w:tcPr>
            <w:tcW w:w="1894" w:type="dxa"/>
            <w:vMerge w:val="restart"/>
            <w:shd w:val="clear" w:color="auto" w:fill="auto"/>
          </w:tcPr>
          <w:p w14:paraId="7F963336"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w:t>
            </w:r>
            <w:r>
              <w:rPr>
                <w:rFonts w:ascii="Times New Roman" w:eastAsia="Times New Roman" w:hAnsi="Times New Roman" w:cs="Times New Roman"/>
                <w:sz w:val="18"/>
                <w:szCs w:val="18"/>
                <w:lang w:eastAsia="ru-RU"/>
              </w:rPr>
              <w:t>Котята и щенята</w:t>
            </w:r>
            <w:r w:rsidRPr="00E90AB4">
              <w:rPr>
                <w:rFonts w:ascii="Times New Roman" w:eastAsia="Times New Roman" w:hAnsi="Times New Roman" w:cs="Times New Roman"/>
                <w:sz w:val="18"/>
                <w:szCs w:val="18"/>
                <w:lang w:eastAsia="ru-RU"/>
              </w:rPr>
              <w:t>».</w:t>
            </w:r>
          </w:p>
          <w:p w14:paraId="4037A5B7"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31DD2424"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 Игра малой подвижности по выбору детей.</w:t>
            </w:r>
          </w:p>
          <w:p w14:paraId="0BC03792"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r w:rsidR="001D71AF" w:rsidRPr="00E90AB4" w14:paraId="049587A7" w14:textId="77777777" w:rsidTr="0048097D">
        <w:trPr>
          <w:trHeight w:val="833"/>
        </w:trPr>
        <w:tc>
          <w:tcPr>
            <w:tcW w:w="1559" w:type="dxa"/>
            <w:vMerge/>
            <w:shd w:val="clear" w:color="auto" w:fill="auto"/>
          </w:tcPr>
          <w:p w14:paraId="46FD2C4B" w14:textId="77777777" w:rsidR="001D71AF" w:rsidRPr="005775DF" w:rsidRDefault="001D71AF" w:rsidP="0048097D">
            <w:pPr>
              <w:spacing w:after="0" w:line="240" w:lineRule="auto"/>
              <w:rPr>
                <w:rFonts w:ascii="Times New Roman" w:eastAsia="Times New Roman" w:hAnsi="Times New Roman" w:cs="Times New Roman"/>
                <w:b/>
                <w:sz w:val="16"/>
                <w:szCs w:val="16"/>
                <w:lang w:eastAsia="ru-RU"/>
              </w:rPr>
            </w:pPr>
          </w:p>
        </w:tc>
        <w:tc>
          <w:tcPr>
            <w:tcW w:w="3118" w:type="dxa"/>
            <w:vMerge/>
            <w:shd w:val="clear" w:color="auto" w:fill="auto"/>
          </w:tcPr>
          <w:p w14:paraId="7999182D"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10" w:type="dxa"/>
            <w:vMerge/>
            <w:shd w:val="clear" w:color="auto" w:fill="auto"/>
          </w:tcPr>
          <w:p w14:paraId="01417BE0"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4839E7DD"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2784" w:type="dxa"/>
            <w:shd w:val="clear" w:color="auto" w:fill="auto"/>
          </w:tcPr>
          <w:p w14:paraId="7080D88F"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Метание мешочков на дальность (правой и левой рукой).</w:t>
            </w:r>
          </w:p>
        </w:tc>
        <w:tc>
          <w:tcPr>
            <w:tcW w:w="1894" w:type="dxa"/>
            <w:vMerge/>
            <w:shd w:val="clear" w:color="auto" w:fill="auto"/>
          </w:tcPr>
          <w:p w14:paraId="1A00D200"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c>
          <w:tcPr>
            <w:tcW w:w="1701" w:type="dxa"/>
            <w:vMerge/>
            <w:shd w:val="clear" w:color="auto" w:fill="auto"/>
          </w:tcPr>
          <w:p w14:paraId="2C84FAC8" w14:textId="77777777" w:rsidR="001D71AF" w:rsidRPr="00E90AB4" w:rsidRDefault="001D71AF" w:rsidP="0048097D">
            <w:pPr>
              <w:spacing w:line="240" w:lineRule="auto"/>
              <w:rPr>
                <w:rFonts w:ascii="Times New Roman" w:eastAsia="Times New Roman" w:hAnsi="Times New Roman" w:cs="Times New Roman"/>
                <w:sz w:val="18"/>
                <w:szCs w:val="18"/>
                <w:lang w:eastAsia="ru-RU"/>
              </w:rPr>
            </w:pPr>
          </w:p>
        </w:tc>
      </w:tr>
      <w:tr w:rsidR="001D71AF" w:rsidRPr="00E90AB4" w14:paraId="4EAD6ECE" w14:textId="77777777" w:rsidTr="0048097D">
        <w:trPr>
          <w:trHeight w:val="613"/>
        </w:trPr>
        <w:tc>
          <w:tcPr>
            <w:tcW w:w="1559" w:type="dxa"/>
            <w:vMerge w:val="restart"/>
            <w:shd w:val="clear" w:color="auto" w:fill="auto"/>
          </w:tcPr>
          <w:p w14:paraId="7781BF99" w14:textId="77777777" w:rsidR="001D71AF" w:rsidRPr="00E90AB4" w:rsidRDefault="001D71AF" w:rsidP="0048097D">
            <w:pPr>
              <w:spacing w:after="0" w:line="240" w:lineRule="auto"/>
              <w:rPr>
                <w:rFonts w:ascii="Times New Roman" w:hAnsi="Times New Roman" w:cs="Times New Roman"/>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47A037AF" w14:textId="77777777" w:rsidR="001D71AF" w:rsidRPr="00E90AB4" w:rsidRDefault="001D71AF" w:rsidP="0048097D">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Путешествие по экологической тропе.</w:t>
            </w:r>
          </w:p>
        </w:tc>
        <w:tc>
          <w:tcPr>
            <w:tcW w:w="3118" w:type="dxa"/>
            <w:vMerge w:val="restart"/>
            <w:shd w:val="clear" w:color="auto" w:fill="auto"/>
          </w:tcPr>
          <w:p w14:paraId="68850C0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14:paraId="532ACE5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№31, ст.91</w:t>
            </w:r>
          </w:p>
        </w:tc>
        <w:tc>
          <w:tcPr>
            <w:tcW w:w="2410" w:type="dxa"/>
            <w:vMerge w:val="restart"/>
            <w:shd w:val="clear" w:color="auto" w:fill="auto"/>
          </w:tcPr>
          <w:p w14:paraId="2C39E39A"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43DD4D2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бег врассыпную на сигнал воспитателя.</w:t>
            </w:r>
          </w:p>
          <w:p w14:paraId="1BE6CD6E"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p w14:paraId="0063C823"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p w14:paraId="0F018BA8"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val="restart"/>
            <w:shd w:val="clear" w:color="auto" w:fill="auto"/>
          </w:tcPr>
          <w:p w14:paraId="49577490"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 развивающие упражнения с палкой</w:t>
            </w:r>
          </w:p>
        </w:tc>
        <w:tc>
          <w:tcPr>
            <w:tcW w:w="2784" w:type="dxa"/>
            <w:shd w:val="clear" w:color="auto" w:fill="auto"/>
          </w:tcPr>
          <w:p w14:paraId="3B1F99ED"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1. Метание в вертикальную цель </w:t>
            </w:r>
          </w:p>
          <w:p w14:paraId="4660EE71"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 xml:space="preserve">2. Ползание по гимнастической скамейке на животе </w:t>
            </w:r>
          </w:p>
        </w:tc>
        <w:tc>
          <w:tcPr>
            <w:tcW w:w="1894" w:type="dxa"/>
            <w:vMerge w:val="restart"/>
            <w:shd w:val="clear" w:color="auto" w:fill="auto"/>
          </w:tcPr>
          <w:p w14:paraId="0FA83A9F"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«Зайцы и волк».</w:t>
            </w:r>
          </w:p>
          <w:p w14:paraId="43DDA9DF" w14:textId="77777777" w:rsidR="001D71AF" w:rsidRPr="00E90AB4" w:rsidRDefault="001D71AF" w:rsidP="0048097D">
            <w:pPr>
              <w:rPr>
                <w:rFonts w:ascii="Times New Roman" w:eastAsia="Times New Roman" w:hAnsi="Times New Roman" w:cs="Times New Roman"/>
                <w:sz w:val="18"/>
                <w:szCs w:val="18"/>
                <w:lang w:eastAsia="ru-RU"/>
              </w:rPr>
            </w:pPr>
          </w:p>
        </w:tc>
        <w:tc>
          <w:tcPr>
            <w:tcW w:w="1701" w:type="dxa"/>
            <w:vMerge w:val="restart"/>
            <w:shd w:val="clear" w:color="auto" w:fill="auto"/>
          </w:tcPr>
          <w:p w14:paraId="29CAAE20"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Игра малой подвижности «Найдем зайца».</w:t>
            </w:r>
          </w:p>
          <w:p w14:paraId="5F86BA7E"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r w:rsidR="001D71AF" w:rsidRPr="00E90AB4" w14:paraId="0CAC48F2" w14:textId="77777777" w:rsidTr="0048097D">
        <w:trPr>
          <w:trHeight w:val="1291"/>
        </w:trPr>
        <w:tc>
          <w:tcPr>
            <w:tcW w:w="1559" w:type="dxa"/>
            <w:vMerge/>
            <w:shd w:val="clear" w:color="auto" w:fill="auto"/>
          </w:tcPr>
          <w:p w14:paraId="6E80B86A" w14:textId="77777777" w:rsidR="001D71AF" w:rsidRPr="005775DF" w:rsidRDefault="001D71AF" w:rsidP="0048097D">
            <w:pPr>
              <w:spacing w:after="0" w:line="240" w:lineRule="auto"/>
              <w:rPr>
                <w:rFonts w:ascii="Times New Roman" w:eastAsia="Times New Roman" w:hAnsi="Times New Roman" w:cs="Times New Roman"/>
                <w:b/>
                <w:sz w:val="16"/>
                <w:szCs w:val="16"/>
                <w:lang w:eastAsia="ru-RU"/>
              </w:rPr>
            </w:pPr>
          </w:p>
        </w:tc>
        <w:tc>
          <w:tcPr>
            <w:tcW w:w="3118" w:type="dxa"/>
            <w:vMerge/>
            <w:shd w:val="clear" w:color="auto" w:fill="auto"/>
          </w:tcPr>
          <w:p w14:paraId="5B2FA3B5"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10" w:type="dxa"/>
            <w:vMerge/>
            <w:shd w:val="clear" w:color="auto" w:fill="auto"/>
          </w:tcPr>
          <w:p w14:paraId="4DA8317E"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487F8757"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4" w:type="dxa"/>
            <w:shd w:val="clear" w:color="auto" w:fill="auto"/>
          </w:tcPr>
          <w:p w14:paraId="5F77E2E7"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3. Ползание по гимнастической скамейке с опорой на ладони и ступни (&lt;&lt;по-медвежьи»).</w:t>
            </w:r>
          </w:p>
          <w:p w14:paraId="1548B101" w14:textId="77777777" w:rsidR="001D71AF" w:rsidRPr="00E90AB4" w:rsidRDefault="001D71AF" w:rsidP="0048097D">
            <w:pP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4. Прыжки через короткую скакалку.</w:t>
            </w:r>
          </w:p>
        </w:tc>
        <w:tc>
          <w:tcPr>
            <w:tcW w:w="1894" w:type="dxa"/>
            <w:vMerge/>
            <w:shd w:val="clear" w:color="auto" w:fill="auto"/>
          </w:tcPr>
          <w:p w14:paraId="20BB3B39"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49DBB49A" w14:textId="77777777" w:rsidR="001D71AF" w:rsidRPr="00E90AB4" w:rsidRDefault="001D71AF" w:rsidP="0048097D">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D71AF" w:rsidRPr="00E90AB4" w14:paraId="0A892D78" w14:textId="77777777" w:rsidTr="0048097D">
        <w:trPr>
          <w:trHeight w:val="856"/>
        </w:trPr>
        <w:tc>
          <w:tcPr>
            <w:tcW w:w="1559" w:type="dxa"/>
            <w:shd w:val="clear" w:color="auto" w:fill="auto"/>
          </w:tcPr>
          <w:p w14:paraId="48772CF4" w14:textId="77777777" w:rsidR="001D71AF" w:rsidRPr="00E90AB4" w:rsidRDefault="001D71AF" w:rsidP="0048097D">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Водоем и его обитатели. Аквариум.</w:t>
            </w:r>
          </w:p>
        </w:tc>
        <w:tc>
          <w:tcPr>
            <w:tcW w:w="3118" w:type="dxa"/>
            <w:shd w:val="clear" w:color="auto" w:fill="auto"/>
          </w:tcPr>
          <w:p w14:paraId="1F045998"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14:paraId="04EDE49A"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в лазании на гимнастической стенке.</w:t>
            </w:r>
          </w:p>
          <w:p w14:paraId="3567AD41"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hAnsi="Times New Roman" w:cs="Times New Roman"/>
                <w:b/>
                <w:sz w:val="20"/>
                <w:szCs w:val="20"/>
              </w:rPr>
              <w:t xml:space="preserve">Л.И. Пензулаева «Физическая культура в детском саду. </w:t>
            </w:r>
            <w:r w:rsidRPr="00E90AB4">
              <w:rPr>
                <w:rFonts w:ascii="Times New Roman" w:hAnsi="Times New Roman" w:cs="Times New Roman"/>
                <w:b/>
                <w:sz w:val="18"/>
                <w:szCs w:val="18"/>
              </w:rPr>
              <w:t>Средняя группа</w:t>
            </w:r>
            <w:r w:rsidRPr="00E90AB4">
              <w:rPr>
                <w:rFonts w:ascii="Times New Roman" w:hAnsi="Times New Roman" w:cs="Times New Roman"/>
                <w:b/>
                <w:sz w:val="20"/>
                <w:szCs w:val="20"/>
              </w:rPr>
              <w:t>№34, ст.92</w:t>
            </w:r>
          </w:p>
        </w:tc>
        <w:tc>
          <w:tcPr>
            <w:tcW w:w="2410" w:type="dxa"/>
            <w:shd w:val="clear" w:color="auto" w:fill="auto"/>
          </w:tcPr>
          <w:p w14:paraId="656E7120"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r>
              <w:rPr>
                <w:rFonts w:ascii="Times New Roman" w:eastAsia="Times New Roman" w:hAnsi="Times New Roman" w:cs="Times New Roman"/>
                <w:sz w:val="18"/>
                <w:szCs w:val="18"/>
                <w:lang w:eastAsia="ru-RU"/>
              </w:rPr>
              <w:t>, бег в колонне по одному, ходьба в полуприсяде.</w:t>
            </w:r>
          </w:p>
          <w:p w14:paraId="58F6C2A6"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14:paraId="0D9634F9" w14:textId="77777777" w:rsidR="001D71AF" w:rsidRPr="00E90AB4" w:rsidRDefault="001D71AF" w:rsidP="004809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Обще развивающие упражнения с мячом</w:t>
            </w:r>
          </w:p>
        </w:tc>
        <w:tc>
          <w:tcPr>
            <w:tcW w:w="2784" w:type="dxa"/>
            <w:shd w:val="clear" w:color="auto" w:fill="auto"/>
          </w:tcPr>
          <w:p w14:paraId="567ADFB1"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1. Равновесие-ходьба по скамейке с мешочком на голове</w:t>
            </w:r>
          </w:p>
          <w:p w14:paraId="42E45BB9"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2. Прыжки на двух ногах через шнур справа и слева</w:t>
            </w:r>
          </w:p>
        </w:tc>
        <w:tc>
          <w:tcPr>
            <w:tcW w:w="1894" w:type="dxa"/>
            <w:shd w:val="clear" w:color="auto" w:fill="auto"/>
          </w:tcPr>
          <w:p w14:paraId="4D9F9A8D"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Подвижная игра «У медведя во бору».</w:t>
            </w:r>
          </w:p>
          <w:p w14:paraId="7EF904F6" w14:textId="77777777" w:rsidR="001D71AF" w:rsidRPr="00E90AB4" w:rsidRDefault="001D71AF" w:rsidP="0048097D">
            <w:pPr>
              <w:rPr>
                <w:rFonts w:ascii="Times New Roman" w:eastAsia="Times New Roman" w:hAnsi="Times New Roman" w:cs="Times New Roman"/>
                <w:sz w:val="18"/>
                <w:szCs w:val="18"/>
                <w:lang w:eastAsia="ru-RU"/>
              </w:rPr>
            </w:pPr>
          </w:p>
        </w:tc>
        <w:tc>
          <w:tcPr>
            <w:tcW w:w="1701" w:type="dxa"/>
            <w:shd w:val="clear" w:color="auto" w:fill="auto"/>
          </w:tcPr>
          <w:p w14:paraId="3240473B"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r w:rsidRPr="00E90AB4">
              <w:rPr>
                <w:rFonts w:ascii="Times New Roman" w:eastAsia="Times New Roman" w:hAnsi="Times New Roman" w:cs="Times New Roman"/>
                <w:sz w:val="18"/>
                <w:szCs w:val="18"/>
                <w:lang w:eastAsia="ru-RU"/>
              </w:rPr>
              <w:t>Ходьба в колонне по одному.</w:t>
            </w:r>
          </w:p>
          <w:p w14:paraId="66F971A1" w14:textId="77777777" w:rsidR="001D71AF" w:rsidRPr="00E90AB4" w:rsidRDefault="001D71AF" w:rsidP="0048097D">
            <w:pPr>
              <w:spacing w:after="0" w:line="240" w:lineRule="auto"/>
              <w:rPr>
                <w:rFonts w:ascii="Times New Roman" w:eastAsia="Times New Roman" w:hAnsi="Times New Roman" w:cs="Times New Roman"/>
                <w:sz w:val="18"/>
                <w:szCs w:val="18"/>
                <w:lang w:eastAsia="ru-RU"/>
              </w:rPr>
            </w:pPr>
          </w:p>
        </w:tc>
      </w:tr>
    </w:tbl>
    <w:p w14:paraId="05C0E7E2" w14:textId="77777777" w:rsidR="001D71AF" w:rsidRDefault="001D71AF" w:rsidP="008018AF">
      <w:pPr>
        <w:sectPr w:rsidR="001D71AF" w:rsidSect="00CC0CF2">
          <w:pgSz w:w="16838" w:h="11906" w:orient="landscape"/>
          <w:pgMar w:top="1134" w:right="1134" w:bottom="566" w:left="1134" w:header="708" w:footer="708" w:gutter="0"/>
          <w:cols w:space="708"/>
          <w:titlePg/>
          <w:docGrid w:linePitch="360"/>
        </w:sectPr>
      </w:pPr>
    </w:p>
    <w:p w14:paraId="543DAF87" w14:textId="77777777" w:rsidR="002237D3" w:rsidRDefault="002237D3" w:rsidP="00AC1AE5">
      <w:pPr>
        <w:pStyle w:val="a5"/>
        <w:spacing w:after="120" w:line="240" w:lineRule="auto"/>
        <w:ind w:left="0"/>
        <w:contextualSpacing w:val="0"/>
        <w:jc w:val="both"/>
        <w:rPr>
          <w:rFonts w:ascii="Times New Roman" w:hAnsi="Times New Roman" w:cs="Times New Roman"/>
          <w:b/>
          <w:bCs/>
          <w:color w:val="00B050"/>
          <w:sz w:val="24"/>
          <w:szCs w:val="24"/>
        </w:rPr>
      </w:pPr>
    </w:p>
    <w:p w14:paraId="62B73803" w14:textId="77777777" w:rsidR="002237D3" w:rsidRDefault="002237D3" w:rsidP="002237D3">
      <w:pPr>
        <w:spacing w:after="0" w:line="255" w:lineRule="atLeast"/>
        <w:jc w:val="center"/>
        <w:rPr>
          <w:rFonts w:ascii="Times New Roman" w:eastAsia="Times New Roman" w:hAnsi="Times New Roman" w:cs="Times New Roman"/>
          <w:b/>
          <w:bCs/>
          <w:sz w:val="24"/>
          <w:szCs w:val="24"/>
          <w:lang w:eastAsia="ru-RU"/>
        </w:rPr>
      </w:pPr>
      <w:r w:rsidRPr="00A21A93">
        <w:rPr>
          <w:rFonts w:ascii="Times New Roman" w:eastAsia="Times New Roman" w:hAnsi="Times New Roman" w:cs="Times New Roman"/>
          <w:b/>
          <w:color w:val="000000"/>
          <w:sz w:val="24"/>
          <w:szCs w:val="24"/>
          <w:lang w:eastAsia="ru-RU"/>
        </w:rPr>
        <w:t xml:space="preserve">Картотека подвижных игр </w:t>
      </w:r>
      <w:r>
        <w:rPr>
          <w:rFonts w:ascii="Times New Roman" w:eastAsia="Times New Roman" w:hAnsi="Times New Roman" w:cs="Times New Roman"/>
          <w:b/>
          <w:bCs/>
          <w:sz w:val="24"/>
          <w:szCs w:val="24"/>
          <w:lang w:eastAsia="ru-RU"/>
        </w:rPr>
        <w:t>для детей 4-5 лет</w:t>
      </w:r>
    </w:p>
    <w:p w14:paraId="29ECB63D" w14:textId="77777777" w:rsidR="002237D3" w:rsidRPr="00A21A93" w:rsidRDefault="002237D3" w:rsidP="002237D3">
      <w:pPr>
        <w:spacing w:after="0" w:line="255" w:lineRule="atLeast"/>
        <w:jc w:val="center"/>
        <w:rPr>
          <w:rFonts w:ascii="Times New Roman" w:eastAsia="Times New Roman" w:hAnsi="Times New Roman" w:cs="Times New Roman"/>
          <w:b/>
          <w:bCs/>
          <w:sz w:val="24"/>
          <w:szCs w:val="24"/>
          <w:lang w:eastAsia="ru-RU"/>
        </w:rPr>
      </w:pPr>
    </w:p>
    <w:tbl>
      <w:tblPr>
        <w:tblStyle w:val="a4"/>
        <w:tblW w:w="0" w:type="auto"/>
        <w:tblInd w:w="-34" w:type="dxa"/>
        <w:tblLook w:val="04A0" w:firstRow="1" w:lastRow="0" w:firstColumn="1" w:lastColumn="0" w:noHBand="0" w:noVBand="1"/>
      </w:tblPr>
      <w:tblGrid>
        <w:gridCol w:w="709"/>
        <w:gridCol w:w="3119"/>
        <w:gridCol w:w="5953"/>
      </w:tblGrid>
      <w:tr w:rsidR="002237D3" w:rsidRPr="006539CB" w14:paraId="70C50D3D"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79181241" w14:textId="77777777" w:rsidR="002237D3" w:rsidRPr="006539CB" w:rsidRDefault="002237D3" w:rsidP="0048097D">
            <w:pPr>
              <w:spacing w:line="255" w:lineRule="atLeast"/>
              <w:jc w:val="center"/>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14:paraId="2B814E7C" w14:textId="77777777" w:rsidR="002237D3" w:rsidRPr="006539CB" w:rsidRDefault="002237D3" w:rsidP="0048097D">
            <w:pPr>
              <w:spacing w:line="255" w:lineRule="atLeast"/>
              <w:jc w:val="center"/>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Название игры</w:t>
            </w:r>
          </w:p>
        </w:tc>
        <w:tc>
          <w:tcPr>
            <w:tcW w:w="5953" w:type="dxa"/>
            <w:tcBorders>
              <w:top w:val="single" w:sz="4" w:space="0" w:color="auto"/>
              <w:left w:val="single" w:sz="4" w:space="0" w:color="auto"/>
              <w:bottom w:val="single" w:sz="4" w:space="0" w:color="auto"/>
              <w:right w:val="single" w:sz="4" w:space="0" w:color="auto"/>
            </w:tcBorders>
            <w:hideMark/>
          </w:tcPr>
          <w:p w14:paraId="1AACC317" w14:textId="77777777" w:rsidR="002237D3" w:rsidRPr="006539CB" w:rsidRDefault="002237D3" w:rsidP="0048097D">
            <w:pPr>
              <w:spacing w:line="255" w:lineRule="atLeast"/>
              <w:jc w:val="center"/>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Содержание</w:t>
            </w:r>
          </w:p>
        </w:tc>
      </w:tr>
      <w:tr w:rsidR="002237D3" w:rsidRPr="006539CB" w14:paraId="1C2F3758" w14:textId="77777777" w:rsidTr="002237D3">
        <w:trPr>
          <w:trHeight w:val="3436"/>
        </w:trPr>
        <w:tc>
          <w:tcPr>
            <w:tcW w:w="709" w:type="dxa"/>
            <w:tcBorders>
              <w:top w:val="single" w:sz="4" w:space="0" w:color="auto"/>
              <w:left w:val="single" w:sz="4" w:space="0" w:color="auto"/>
              <w:bottom w:val="single" w:sz="4" w:space="0" w:color="auto"/>
              <w:right w:val="single" w:sz="4" w:space="0" w:color="auto"/>
            </w:tcBorders>
            <w:hideMark/>
          </w:tcPr>
          <w:p w14:paraId="5299CCBA"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tcPr>
          <w:p w14:paraId="714FE73D" w14:textId="77777777" w:rsidR="002237D3" w:rsidRPr="006539CB" w:rsidRDefault="002237D3" w:rsidP="0048097D">
            <w:pPr>
              <w:rPr>
                <w:rFonts w:ascii="Times New Roman" w:eastAsia="Times New Roman" w:hAnsi="Times New Roman"/>
                <w:b/>
                <w:sz w:val="24"/>
                <w:szCs w:val="24"/>
                <w:lang w:eastAsia="ru-RU"/>
              </w:rPr>
            </w:pPr>
            <w:r w:rsidRPr="006539CB">
              <w:rPr>
                <w:rFonts w:ascii="Times New Roman" w:eastAsia="Times New Roman" w:hAnsi="Times New Roman"/>
                <w:sz w:val="24"/>
                <w:szCs w:val="24"/>
                <w:lang w:eastAsia="ru-RU"/>
              </w:rPr>
              <w:t> </w:t>
            </w:r>
            <w:r w:rsidRPr="006539CB">
              <w:rPr>
                <w:rFonts w:ascii="Times New Roman" w:eastAsia="Times New Roman" w:hAnsi="Times New Roman"/>
                <w:bCs/>
                <w:sz w:val="24"/>
                <w:szCs w:val="24"/>
                <w:lang w:eastAsia="ru-RU"/>
              </w:rPr>
              <w:t>«</w:t>
            </w:r>
            <w:r w:rsidRPr="006539CB">
              <w:rPr>
                <w:rFonts w:ascii="Times New Roman" w:eastAsia="Times New Roman" w:hAnsi="Times New Roman"/>
                <w:b/>
                <w:bCs/>
                <w:sz w:val="24"/>
                <w:szCs w:val="24"/>
                <w:lang w:eastAsia="ru-RU"/>
              </w:rPr>
              <w:t>Мы веселые ребята»</w:t>
            </w:r>
          </w:p>
          <w:p w14:paraId="2167100A" w14:textId="77777777" w:rsidR="002237D3" w:rsidRPr="006539CB" w:rsidRDefault="002237D3" w:rsidP="0048097D">
            <w:pPr>
              <w:spacing w:line="255" w:lineRule="atLeast"/>
              <w:jc w:val="center"/>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09DF134C"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Дети делятся на две команды (мальчики и девочки), стоят на разных сторонах площадки напротив друг друга. Мальчики (девочки) движутся в сторону соперников со словами:</w:t>
            </w:r>
          </w:p>
          <w:p w14:paraId="4DF3FEE9"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Мы веселые ребята (девчата),</w:t>
            </w:r>
          </w:p>
          <w:p w14:paraId="2487023E"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Любим бегать и играть.</w:t>
            </w:r>
          </w:p>
          <w:p w14:paraId="6A6DD6F1"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Ну, попробуй нас догнать:</w:t>
            </w:r>
          </w:p>
          <w:p w14:paraId="12DBD443"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Раз, два, три - лови!</w:t>
            </w:r>
          </w:p>
          <w:p w14:paraId="166AD9B8" w14:textId="77777777" w:rsidR="002237D3" w:rsidRPr="006A5D51"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После этого бегут назад на свою сторону, соперники стараются их догнать и «осалить», дотронувшись до бегущих. «Осаленные» отходят на сторону соперника. После 2-4 пробежек подсчитывают «осаленных».</w:t>
            </w:r>
          </w:p>
        </w:tc>
      </w:tr>
      <w:tr w:rsidR="002237D3" w:rsidRPr="006539CB" w14:paraId="16944024" w14:textId="77777777" w:rsidTr="002237D3">
        <w:trPr>
          <w:trHeight w:val="3386"/>
        </w:trPr>
        <w:tc>
          <w:tcPr>
            <w:tcW w:w="709" w:type="dxa"/>
            <w:tcBorders>
              <w:top w:val="single" w:sz="4" w:space="0" w:color="auto"/>
              <w:left w:val="single" w:sz="4" w:space="0" w:color="auto"/>
              <w:bottom w:val="single" w:sz="4" w:space="0" w:color="auto"/>
              <w:right w:val="single" w:sz="4" w:space="0" w:color="auto"/>
            </w:tcBorders>
            <w:hideMark/>
          </w:tcPr>
          <w:p w14:paraId="5A6AFA17"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2.</w:t>
            </w:r>
          </w:p>
        </w:tc>
        <w:tc>
          <w:tcPr>
            <w:tcW w:w="3119" w:type="dxa"/>
            <w:tcBorders>
              <w:top w:val="single" w:sz="4" w:space="0" w:color="auto"/>
              <w:left w:val="single" w:sz="4" w:space="0" w:color="auto"/>
              <w:bottom w:val="single" w:sz="4" w:space="0" w:color="auto"/>
              <w:right w:val="single" w:sz="4" w:space="0" w:color="auto"/>
            </w:tcBorders>
          </w:tcPr>
          <w:p w14:paraId="55093D5D" w14:textId="77777777" w:rsidR="002237D3" w:rsidRPr="006539CB" w:rsidRDefault="002237D3" w:rsidP="0048097D">
            <w:pPr>
              <w:jc w:val="center"/>
              <w:rPr>
                <w:rFonts w:ascii="Times New Roman" w:eastAsia="Times New Roman" w:hAnsi="Times New Roman"/>
                <w:b/>
                <w:sz w:val="24"/>
                <w:szCs w:val="24"/>
                <w:lang w:eastAsia="ru-RU"/>
              </w:rPr>
            </w:pPr>
            <w:r w:rsidRPr="006539CB">
              <w:rPr>
                <w:rFonts w:ascii="Times New Roman" w:eastAsia="Times New Roman" w:hAnsi="Times New Roman"/>
                <w:b/>
                <w:bCs/>
                <w:sz w:val="24"/>
                <w:szCs w:val="24"/>
                <w:lang w:eastAsia="ru-RU"/>
              </w:rPr>
              <w:t>«Карусели»</w:t>
            </w:r>
          </w:p>
          <w:p w14:paraId="5E840009" w14:textId="77777777" w:rsidR="002237D3" w:rsidRPr="006539CB" w:rsidRDefault="002237D3" w:rsidP="0048097D">
            <w:pPr>
              <w:spacing w:line="255" w:lineRule="atLeast"/>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09023EA7"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Дети образуют круг, берутся за руки и двигаются по кругу под стихи:</w:t>
            </w:r>
          </w:p>
          <w:p w14:paraId="362A36EE"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Еле, еле, еле, еле</w:t>
            </w:r>
          </w:p>
          <w:p w14:paraId="0C8A0D06"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Закружились карусели.</w:t>
            </w:r>
          </w:p>
          <w:p w14:paraId="27225A60"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А потом, потом, потом</w:t>
            </w:r>
          </w:p>
          <w:p w14:paraId="6BF1DB61"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Все бегом, бегом, бегом.</w:t>
            </w:r>
          </w:p>
          <w:p w14:paraId="387A1585"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Тише, тише, не спешите,</w:t>
            </w:r>
          </w:p>
          <w:p w14:paraId="3E985DC4"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Карусель остановите!</w:t>
            </w:r>
          </w:p>
          <w:p w14:paraId="765208DC"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Остановка, раз-два,</w:t>
            </w:r>
          </w:p>
          <w:p w14:paraId="442AC5E6"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Вот и кончилась игра.</w:t>
            </w:r>
          </w:p>
          <w:p w14:paraId="37F6EAA3" w14:textId="77777777" w:rsidR="002237D3" w:rsidRPr="006A5D51"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Сначала дети идут по кругу, затем бегут, с око</w:t>
            </w:r>
            <w:r>
              <w:rPr>
                <w:rFonts w:ascii="Times New Roman" w:eastAsia="Times New Roman" w:hAnsi="Times New Roman"/>
                <w:bCs/>
                <w:sz w:val="24"/>
                <w:szCs w:val="24"/>
                <w:lang w:eastAsia="ru-RU"/>
              </w:rPr>
              <w:t>нчанием стихов оста</w:t>
            </w:r>
            <w:r>
              <w:rPr>
                <w:rFonts w:ascii="Times New Roman" w:eastAsia="Times New Roman" w:hAnsi="Times New Roman"/>
                <w:bCs/>
                <w:sz w:val="24"/>
                <w:szCs w:val="24"/>
                <w:lang w:eastAsia="ru-RU"/>
              </w:rPr>
              <w:softHyphen/>
              <w:t>навливаются.</w:t>
            </w:r>
          </w:p>
        </w:tc>
      </w:tr>
      <w:tr w:rsidR="002237D3" w:rsidRPr="006539CB" w14:paraId="3844C51A"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506D5F26"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3.</w:t>
            </w:r>
          </w:p>
        </w:tc>
        <w:tc>
          <w:tcPr>
            <w:tcW w:w="3119" w:type="dxa"/>
            <w:tcBorders>
              <w:top w:val="single" w:sz="4" w:space="0" w:color="auto"/>
              <w:left w:val="single" w:sz="4" w:space="0" w:color="auto"/>
              <w:bottom w:val="single" w:sz="4" w:space="0" w:color="auto"/>
              <w:right w:val="single" w:sz="4" w:space="0" w:color="auto"/>
            </w:tcBorders>
          </w:tcPr>
          <w:p w14:paraId="0EE805E1"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
                <w:bCs/>
                <w:sz w:val="24"/>
                <w:szCs w:val="24"/>
                <w:lang w:eastAsia="ru-RU"/>
              </w:rPr>
              <w:t>«Быстро к своему флажку</w:t>
            </w:r>
            <w:r w:rsidRPr="006539CB">
              <w:rPr>
                <w:rFonts w:ascii="Times New Roman" w:eastAsia="Times New Roman" w:hAnsi="Times New Roman"/>
                <w:bCs/>
                <w:sz w:val="24"/>
                <w:szCs w:val="24"/>
                <w:lang w:eastAsia="ru-RU"/>
              </w:rPr>
              <w:t>»</w:t>
            </w:r>
          </w:p>
          <w:p w14:paraId="763650BE" w14:textId="77777777" w:rsidR="002237D3" w:rsidRPr="006539CB" w:rsidRDefault="002237D3" w:rsidP="0048097D">
            <w:pPr>
              <w:spacing w:line="255" w:lineRule="atLeast"/>
              <w:jc w:val="center"/>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1CC47838" w14:textId="77777777" w:rsidR="002237D3" w:rsidRPr="006A5D51"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 xml:space="preserve">        </w:t>
            </w:r>
            <w:r w:rsidRPr="006539CB">
              <w:rPr>
                <w:rFonts w:ascii="Times New Roman" w:eastAsia="Times New Roman" w:hAnsi="Times New Roman"/>
                <w:bCs/>
                <w:sz w:val="24"/>
                <w:szCs w:val="24"/>
                <w:lang w:eastAsia="ru-RU"/>
              </w:rPr>
              <w:t>Дети распределяются на 2 подгруппы. Каждый ребенок берет по одно</w:t>
            </w:r>
            <w:r w:rsidRPr="006539CB">
              <w:rPr>
                <w:rFonts w:ascii="Times New Roman" w:eastAsia="Times New Roman" w:hAnsi="Times New Roman"/>
                <w:bCs/>
                <w:sz w:val="24"/>
                <w:szCs w:val="24"/>
                <w:lang w:eastAsia="ru-RU"/>
              </w:rPr>
              <w:softHyphen/>
              <w:t>му флажку. Например, в одной подгруппе флажки зеленого цвета, в другой - синего. Воспитатель с двумя флажками стоит посередине. По сигналу дети ходят в разных направлениях. Когда воспитатель поднимет флажок зе</w:t>
            </w:r>
            <w:r w:rsidRPr="006539CB">
              <w:rPr>
                <w:rFonts w:ascii="Times New Roman" w:eastAsia="Times New Roman" w:hAnsi="Times New Roman"/>
                <w:bCs/>
                <w:sz w:val="24"/>
                <w:szCs w:val="24"/>
                <w:lang w:eastAsia="ru-RU"/>
              </w:rPr>
              <w:softHyphen/>
              <w:t>леного цвета, к нему подбегают дети с такими же флажками, кружатся на месте и отходят. Затем ходьба продолжается. Когда воспитатель под</w:t>
            </w:r>
            <w:r w:rsidRPr="006539CB">
              <w:rPr>
                <w:rFonts w:ascii="Times New Roman" w:eastAsia="Times New Roman" w:hAnsi="Times New Roman"/>
                <w:bCs/>
                <w:sz w:val="24"/>
                <w:szCs w:val="24"/>
                <w:lang w:eastAsia="ru-RU"/>
              </w:rPr>
              <w:softHyphen/>
              <w:t>нимает другой флажок, к нему подбегают дети с флажком соответству</w:t>
            </w:r>
            <w:r w:rsidRPr="006539CB">
              <w:rPr>
                <w:rFonts w:ascii="Times New Roman" w:eastAsia="Times New Roman" w:hAnsi="Times New Roman"/>
                <w:bCs/>
                <w:sz w:val="24"/>
                <w:szCs w:val="24"/>
                <w:lang w:eastAsia="ru-RU"/>
              </w:rPr>
              <w:softHyphen/>
              <w:t>ющего цвета. Усложнение: флажки-ориентиры стоят на полу, их можно передавать, менять местами.</w:t>
            </w:r>
          </w:p>
        </w:tc>
      </w:tr>
      <w:tr w:rsidR="002237D3" w:rsidRPr="006539CB" w14:paraId="0A3F2BDA"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414A383C"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4.</w:t>
            </w:r>
          </w:p>
        </w:tc>
        <w:tc>
          <w:tcPr>
            <w:tcW w:w="3119" w:type="dxa"/>
            <w:tcBorders>
              <w:top w:val="single" w:sz="4" w:space="0" w:color="auto"/>
              <w:left w:val="single" w:sz="4" w:space="0" w:color="auto"/>
              <w:bottom w:val="single" w:sz="4" w:space="0" w:color="auto"/>
              <w:right w:val="single" w:sz="4" w:space="0" w:color="auto"/>
            </w:tcBorders>
          </w:tcPr>
          <w:p w14:paraId="575C1BB4" w14:textId="77777777" w:rsidR="002237D3" w:rsidRPr="006539CB" w:rsidRDefault="002237D3" w:rsidP="0048097D">
            <w:pPr>
              <w:rPr>
                <w:rFonts w:ascii="Times New Roman" w:eastAsia="Times New Roman" w:hAnsi="Times New Roman"/>
                <w:b/>
                <w:sz w:val="24"/>
                <w:szCs w:val="24"/>
                <w:lang w:eastAsia="ru-RU"/>
              </w:rPr>
            </w:pPr>
            <w:r w:rsidRPr="006539CB">
              <w:rPr>
                <w:rFonts w:ascii="Times New Roman" w:eastAsia="Times New Roman" w:hAnsi="Times New Roman"/>
                <w:b/>
                <w:bCs/>
                <w:sz w:val="24"/>
                <w:szCs w:val="24"/>
                <w:lang w:eastAsia="ru-RU"/>
              </w:rPr>
              <w:t xml:space="preserve">     «Самолеты»</w:t>
            </w:r>
          </w:p>
          <w:p w14:paraId="039FB44B" w14:textId="77777777" w:rsidR="002237D3" w:rsidRPr="006539CB" w:rsidRDefault="002237D3" w:rsidP="0048097D">
            <w:pPr>
              <w:spacing w:line="255" w:lineRule="atLeast"/>
              <w:jc w:val="center"/>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20D443F1" w14:textId="77777777" w:rsidR="002237D3" w:rsidRPr="006A5D51"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Дети располагаются на одной стороне площадки, воспитатель, находясь в середине, показывает движения, которые дети повторяют: вращают руками перед грудью - заводят мотор; поднимают руки в стороны и покачивают ими - измеряют крылья самолета; по сигналу «Полетели!» разбегаются по площад</w:t>
            </w:r>
            <w:r w:rsidRPr="006539CB">
              <w:rPr>
                <w:rFonts w:ascii="Times New Roman" w:eastAsia="Times New Roman" w:hAnsi="Times New Roman"/>
                <w:bCs/>
                <w:sz w:val="24"/>
                <w:szCs w:val="24"/>
                <w:lang w:eastAsia="ru-RU"/>
              </w:rPr>
              <w:softHyphen/>
              <w:t>ке, по кругу в одну сторону. На сигнал «Посадка!» летят на аэродром.</w:t>
            </w:r>
          </w:p>
        </w:tc>
      </w:tr>
      <w:tr w:rsidR="002237D3" w:rsidRPr="006539CB" w14:paraId="235D5B96"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3481FF9F"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5.</w:t>
            </w:r>
          </w:p>
        </w:tc>
        <w:tc>
          <w:tcPr>
            <w:tcW w:w="3119" w:type="dxa"/>
            <w:tcBorders>
              <w:top w:val="single" w:sz="4" w:space="0" w:color="auto"/>
              <w:left w:val="single" w:sz="4" w:space="0" w:color="auto"/>
              <w:bottom w:val="single" w:sz="4" w:space="0" w:color="auto"/>
              <w:right w:val="single" w:sz="4" w:space="0" w:color="auto"/>
            </w:tcBorders>
          </w:tcPr>
          <w:p w14:paraId="7A383DCA" w14:textId="77777777" w:rsidR="002237D3" w:rsidRPr="006539CB" w:rsidRDefault="002237D3" w:rsidP="0048097D">
            <w:pPr>
              <w:rPr>
                <w:rFonts w:ascii="Times New Roman" w:eastAsia="Times New Roman" w:hAnsi="Times New Roman"/>
                <w:b/>
                <w:sz w:val="24"/>
                <w:szCs w:val="24"/>
                <w:lang w:eastAsia="ru-RU"/>
              </w:rPr>
            </w:pPr>
            <w:r w:rsidRPr="006539CB">
              <w:rPr>
                <w:rFonts w:ascii="Times New Roman" w:eastAsia="Times New Roman" w:hAnsi="Times New Roman"/>
                <w:b/>
                <w:bCs/>
                <w:sz w:val="24"/>
                <w:szCs w:val="24"/>
                <w:lang w:eastAsia="ru-RU"/>
              </w:rPr>
              <w:t>«Цветные автомобили»</w:t>
            </w:r>
          </w:p>
          <w:p w14:paraId="5AA77614" w14:textId="77777777" w:rsidR="002237D3" w:rsidRPr="006539CB" w:rsidRDefault="002237D3" w:rsidP="0048097D">
            <w:pPr>
              <w:spacing w:line="255" w:lineRule="atLeast"/>
              <w:jc w:val="center"/>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6569B54E" w14:textId="77777777" w:rsidR="002237D3" w:rsidRPr="006A5D51" w:rsidRDefault="002237D3" w:rsidP="0048097D">
            <w:pPr>
              <w:rPr>
                <w:rFonts w:ascii="Times New Roman" w:eastAsia="Times New Roman" w:hAnsi="Times New Roman"/>
                <w:b/>
                <w:sz w:val="24"/>
                <w:szCs w:val="24"/>
                <w:lang w:eastAsia="ru-RU"/>
              </w:rPr>
            </w:pPr>
            <w:r w:rsidRPr="006539CB">
              <w:rPr>
                <w:rFonts w:ascii="Times New Roman" w:eastAsia="Times New Roman" w:hAnsi="Times New Roman"/>
                <w:bCs/>
                <w:sz w:val="24"/>
                <w:szCs w:val="24"/>
                <w:lang w:eastAsia="ru-RU"/>
              </w:rPr>
              <w:t>У детей в руках цветные рули (кружки). Воспитатель в центре с цвет</w:t>
            </w:r>
            <w:r w:rsidRPr="006539CB">
              <w:rPr>
                <w:rFonts w:ascii="Times New Roman" w:eastAsia="Times New Roman" w:hAnsi="Times New Roman"/>
                <w:bCs/>
                <w:sz w:val="24"/>
                <w:szCs w:val="24"/>
                <w:lang w:eastAsia="ru-RU"/>
              </w:rPr>
              <w:softHyphen/>
              <w:t>ными флажками. Он поднимает флажок какого-нибудь цвета. Дети, имею</w:t>
            </w:r>
            <w:r w:rsidRPr="006539CB">
              <w:rPr>
                <w:rFonts w:ascii="Times New Roman" w:eastAsia="Times New Roman" w:hAnsi="Times New Roman"/>
                <w:bCs/>
                <w:sz w:val="24"/>
                <w:szCs w:val="24"/>
                <w:lang w:eastAsia="ru-RU"/>
              </w:rPr>
              <w:softHyphen/>
              <w:t xml:space="preserve">щие кружок такого же </w:t>
            </w:r>
            <w:r w:rsidRPr="006539CB">
              <w:rPr>
                <w:rFonts w:ascii="Times New Roman" w:eastAsia="Times New Roman" w:hAnsi="Times New Roman"/>
                <w:bCs/>
                <w:sz w:val="24"/>
                <w:szCs w:val="24"/>
                <w:lang w:eastAsia="ru-RU"/>
              </w:rPr>
              <w:lastRenderedPageBreak/>
              <w:t>цвета, бегают по площадке в одном направлении, гудят, поворачивая кружок, как руль. Когда флажок опускается, все возвра</w:t>
            </w:r>
            <w:r w:rsidRPr="006539CB">
              <w:rPr>
                <w:rFonts w:ascii="Times New Roman" w:eastAsia="Times New Roman" w:hAnsi="Times New Roman"/>
                <w:bCs/>
                <w:sz w:val="24"/>
                <w:szCs w:val="24"/>
                <w:lang w:eastAsia="ru-RU"/>
              </w:rPr>
              <w:softHyphen/>
              <w:t>щаются на край площадки. Затем воспитатель поднимает флажок другого цвета, бегают другие дети. Можно поднять одновременно два или три флаж</w:t>
            </w:r>
            <w:r w:rsidRPr="006539CB">
              <w:rPr>
                <w:rFonts w:ascii="Times New Roman" w:eastAsia="Times New Roman" w:hAnsi="Times New Roman"/>
                <w:bCs/>
                <w:sz w:val="24"/>
                <w:szCs w:val="24"/>
                <w:lang w:eastAsia="ru-RU"/>
              </w:rPr>
              <w:softHyphen/>
              <w:t>ка, и выезжают все автомобили. Правила: бегать не сталкиваясь.</w:t>
            </w:r>
          </w:p>
        </w:tc>
      </w:tr>
      <w:tr w:rsidR="002237D3" w:rsidRPr="006539CB" w14:paraId="1300D62E"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4F8F52B2"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lastRenderedPageBreak/>
              <w:t>6.</w:t>
            </w:r>
          </w:p>
        </w:tc>
        <w:tc>
          <w:tcPr>
            <w:tcW w:w="3119" w:type="dxa"/>
            <w:tcBorders>
              <w:top w:val="single" w:sz="4" w:space="0" w:color="auto"/>
              <w:left w:val="single" w:sz="4" w:space="0" w:color="auto"/>
              <w:bottom w:val="single" w:sz="4" w:space="0" w:color="auto"/>
              <w:right w:val="single" w:sz="4" w:space="0" w:color="auto"/>
            </w:tcBorders>
          </w:tcPr>
          <w:p w14:paraId="48646243" w14:textId="77777777" w:rsidR="002237D3" w:rsidRPr="006539CB" w:rsidRDefault="002237D3" w:rsidP="0048097D">
            <w:pPr>
              <w:jc w:val="center"/>
              <w:rPr>
                <w:rFonts w:ascii="Times New Roman" w:eastAsia="Times New Roman" w:hAnsi="Times New Roman"/>
                <w:b/>
                <w:sz w:val="24"/>
                <w:szCs w:val="24"/>
                <w:lang w:eastAsia="ru-RU"/>
              </w:rPr>
            </w:pPr>
            <w:r w:rsidRPr="006539CB">
              <w:rPr>
                <w:rFonts w:ascii="Times New Roman" w:eastAsia="Times New Roman" w:hAnsi="Times New Roman"/>
                <w:b/>
                <w:bCs/>
                <w:sz w:val="24"/>
                <w:szCs w:val="24"/>
                <w:lang w:eastAsia="ru-RU"/>
              </w:rPr>
              <w:t>«Перелет птиц»</w:t>
            </w:r>
          </w:p>
          <w:p w14:paraId="4E1A77E2" w14:textId="77777777" w:rsidR="002237D3" w:rsidRPr="006539CB" w:rsidRDefault="002237D3" w:rsidP="0048097D">
            <w:pPr>
              <w:spacing w:line="255" w:lineRule="atLeast"/>
              <w:jc w:val="center"/>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6876073E" w14:textId="77777777" w:rsidR="002237D3" w:rsidRPr="006A5D51"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Дети бегают по площадке - это птицы. На сигналы «Ветер», «Буря» подбегают к гимнастической стенке и быстро влезают. Затем воспитатель говорит: «Солнце выглянуло!» Дети слезают и вновь бега ют по площадке.</w:t>
            </w:r>
          </w:p>
        </w:tc>
      </w:tr>
      <w:tr w:rsidR="002237D3" w:rsidRPr="006539CB" w14:paraId="42E7FBA4"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22255178"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7.</w:t>
            </w:r>
          </w:p>
        </w:tc>
        <w:tc>
          <w:tcPr>
            <w:tcW w:w="3119" w:type="dxa"/>
            <w:tcBorders>
              <w:top w:val="single" w:sz="4" w:space="0" w:color="auto"/>
              <w:left w:val="single" w:sz="4" w:space="0" w:color="auto"/>
              <w:bottom w:val="single" w:sz="4" w:space="0" w:color="auto"/>
              <w:right w:val="single" w:sz="4" w:space="0" w:color="auto"/>
            </w:tcBorders>
          </w:tcPr>
          <w:p w14:paraId="0CB32943" w14:textId="77777777" w:rsidR="002237D3" w:rsidRPr="006539CB" w:rsidRDefault="002237D3" w:rsidP="0048097D">
            <w:pPr>
              <w:jc w:val="center"/>
              <w:rPr>
                <w:rFonts w:ascii="Times New Roman" w:eastAsia="Times New Roman" w:hAnsi="Times New Roman"/>
                <w:sz w:val="24"/>
                <w:szCs w:val="24"/>
                <w:lang w:eastAsia="ru-RU"/>
              </w:rPr>
            </w:pPr>
            <w:r w:rsidRPr="006539CB">
              <w:rPr>
                <w:rFonts w:ascii="Times New Roman" w:eastAsia="Times New Roman" w:hAnsi="Times New Roman"/>
                <w:b/>
                <w:bCs/>
                <w:sz w:val="24"/>
                <w:szCs w:val="24"/>
                <w:lang w:eastAsia="ru-RU"/>
              </w:rPr>
              <w:t>«Кролики в огороде»</w:t>
            </w:r>
          </w:p>
          <w:p w14:paraId="50429973" w14:textId="77777777" w:rsidR="002237D3" w:rsidRPr="006539CB" w:rsidRDefault="002237D3" w:rsidP="0048097D">
            <w:pPr>
              <w:spacing w:line="255" w:lineRule="atLeast"/>
              <w:jc w:val="center"/>
              <w:rPr>
                <w:rFonts w:ascii="Times New Roman" w:eastAsia="Times New Roman" w:hAnsi="Times New Roman"/>
                <w:b/>
                <w:bCs/>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14:paraId="2605ADC4" w14:textId="77777777" w:rsidR="002237D3" w:rsidRPr="006A5D51" w:rsidRDefault="002237D3" w:rsidP="0048097D">
            <w:pPr>
              <w:rPr>
                <w:rFonts w:ascii="Times New Roman" w:eastAsia="Times New Roman" w:hAnsi="Times New Roman"/>
                <w:bCs/>
                <w:sz w:val="24"/>
                <w:szCs w:val="24"/>
                <w:lang w:eastAsia="ru-RU"/>
              </w:rPr>
            </w:pPr>
            <w:r w:rsidRPr="006539CB">
              <w:rPr>
                <w:rFonts w:ascii="Times New Roman" w:eastAsia="Times New Roman" w:hAnsi="Times New Roman"/>
                <w:sz w:val="24"/>
                <w:szCs w:val="24"/>
                <w:lang w:eastAsia="ru-RU"/>
              </w:rPr>
              <w:t xml:space="preserve">     </w:t>
            </w:r>
            <w:r w:rsidRPr="006539CB">
              <w:rPr>
                <w:rFonts w:ascii="Times New Roman" w:eastAsia="Times New Roman" w:hAnsi="Times New Roman"/>
                <w:bCs/>
                <w:sz w:val="24"/>
                <w:szCs w:val="24"/>
                <w:lang w:eastAsia="ru-RU"/>
              </w:rPr>
              <w:t>Дети - кролики. Они встают в обруч по 3-4 человека - это клетка. Перед каждой клеткой дуга или обруч на подставке. Воспитатель пооче</w:t>
            </w:r>
            <w:r w:rsidRPr="006539CB">
              <w:rPr>
                <w:rFonts w:ascii="Times New Roman" w:eastAsia="Times New Roman" w:hAnsi="Times New Roman"/>
                <w:bCs/>
                <w:sz w:val="24"/>
                <w:szCs w:val="24"/>
                <w:lang w:eastAsia="ru-RU"/>
              </w:rPr>
              <w:softHyphen/>
              <w:t>редно подходит к клеткам и выпускает кроликов - они пролезают под дугой (тумбой), бегают и прыгают, на сигнал «Кролики, в клетку!» возвращают</w:t>
            </w:r>
            <w:r w:rsidRPr="006539CB">
              <w:rPr>
                <w:rFonts w:ascii="Times New Roman" w:eastAsia="Times New Roman" w:hAnsi="Times New Roman"/>
                <w:bCs/>
                <w:sz w:val="24"/>
                <w:szCs w:val="24"/>
                <w:lang w:eastAsia="ru-RU"/>
              </w:rPr>
              <w:softHyphen/>
              <w:t>ся, пролезая в обруч (под дугу). Правила: кролики вылезают только тогда, когда к ним подойдет вос</w:t>
            </w:r>
            <w:r w:rsidRPr="006539CB">
              <w:rPr>
                <w:rFonts w:ascii="Times New Roman" w:eastAsia="Times New Roman" w:hAnsi="Times New Roman"/>
                <w:bCs/>
                <w:sz w:val="24"/>
                <w:szCs w:val="24"/>
                <w:lang w:eastAsia="ru-RU"/>
              </w:rPr>
              <w:softHyphen/>
              <w:t>питатель; пролезая в обруч, должны усту</w:t>
            </w:r>
            <w:r>
              <w:rPr>
                <w:rFonts w:ascii="Times New Roman" w:eastAsia="Times New Roman" w:hAnsi="Times New Roman"/>
                <w:bCs/>
                <w:sz w:val="24"/>
                <w:szCs w:val="24"/>
                <w:lang w:eastAsia="ru-RU"/>
              </w:rPr>
              <w:t>пать друг другу, не толкаться. </w:t>
            </w:r>
          </w:p>
        </w:tc>
      </w:tr>
      <w:tr w:rsidR="002237D3" w:rsidRPr="006539CB" w14:paraId="61822D96"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58AD8856"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8.</w:t>
            </w:r>
          </w:p>
        </w:tc>
        <w:tc>
          <w:tcPr>
            <w:tcW w:w="3119" w:type="dxa"/>
            <w:tcBorders>
              <w:top w:val="single" w:sz="4" w:space="0" w:color="auto"/>
              <w:left w:val="single" w:sz="4" w:space="0" w:color="auto"/>
              <w:bottom w:val="single" w:sz="4" w:space="0" w:color="auto"/>
              <w:right w:val="single" w:sz="4" w:space="0" w:color="auto"/>
            </w:tcBorders>
          </w:tcPr>
          <w:p w14:paraId="14542935" w14:textId="77777777" w:rsidR="002237D3" w:rsidRPr="006539CB" w:rsidRDefault="002237D3" w:rsidP="0048097D">
            <w:pPr>
              <w:jc w:val="center"/>
              <w:rPr>
                <w:rFonts w:ascii="Times New Roman" w:eastAsia="Times New Roman" w:hAnsi="Times New Roman"/>
                <w:b/>
                <w:sz w:val="24"/>
                <w:szCs w:val="24"/>
                <w:lang w:eastAsia="ru-RU"/>
              </w:rPr>
            </w:pPr>
            <w:r w:rsidRPr="006539CB">
              <w:rPr>
                <w:rFonts w:ascii="Times New Roman" w:eastAsia="Times New Roman" w:hAnsi="Times New Roman"/>
                <w:b/>
                <w:bCs/>
                <w:sz w:val="24"/>
                <w:szCs w:val="24"/>
                <w:lang w:eastAsia="ru-RU"/>
              </w:rPr>
              <w:t>«У медведя во бору»</w:t>
            </w:r>
          </w:p>
          <w:p w14:paraId="7BBD812F" w14:textId="77777777" w:rsidR="002237D3" w:rsidRPr="006539CB" w:rsidRDefault="002237D3" w:rsidP="0048097D">
            <w:pPr>
              <w:jc w:val="center"/>
              <w:rPr>
                <w:rFonts w:ascii="Times New Roman" w:eastAsia="Times New Roman" w:hAnsi="Times New Roman"/>
                <w:b/>
                <w:bCs/>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3011EB5A"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Играющие располагаются по одной стороне площадки, на другой - медведь (ребенок). Дети идут к нему и говорят:</w:t>
            </w:r>
          </w:p>
          <w:p w14:paraId="3A7E982A"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У медведя во бору</w:t>
            </w:r>
          </w:p>
          <w:p w14:paraId="25A04D24"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Грибы, ягоды беру.</w:t>
            </w:r>
          </w:p>
          <w:p w14:paraId="11BC154E"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А медведь не спит</w:t>
            </w:r>
          </w:p>
          <w:p w14:paraId="7789FFCA"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И на нас рычит.</w:t>
            </w:r>
          </w:p>
          <w:p w14:paraId="0426D9E7" w14:textId="77777777" w:rsidR="002237D3" w:rsidRPr="006539CB" w:rsidRDefault="002237D3" w:rsidP="0048097D">
            <w:pPr>
              <w:rPr>
                <w:rFonts w:ascii="Times New Roman" w:eastAsia="Times New Roman" w:hAnsi="Times New Roman"/>
                <w:sz w:val="24"/>
                <w:szCs w:val="24"/>
                <w:lang w:eastAsia="ru-RU"/>
              </w:rPr>
            </w:pPr>
            <w:r w:rsidRPr="006539CB">
              <w:rPr>
                <w:rFonts w:ascii="Times New Roman" w:eastAsia="Times New Roman" w:hAnsi="Times New Roman"/>
                <w:bCs/>
                <w:sz w:val="24"/>
                <w:szCs w:val="24"/>
                <w:lang w:eastAsia="ru-RU"/>
              </w:rPr>
              <w:t>После этого медведь бежит за играющими, а те убегают от него в дом. Правила: доходить до берлоги медведя, не отставать; убегать по окончании слов.</w:t>
            </w:r>
          </w:p>
        </w:tc>
      </w:tr>
      <w:tr w:rsidR="002237D3" w:rsidRPr="006539CB" w14:paraId="1B0AC388"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5A1BB5F2" w14:textId="77777777" w:rsidR="002237D3" w:rsidRPr="006539CB" w:rsidRDefault="002237D3" w:rsidP="0048097D">
            <w:pPr>
              <w:spacing w:line="255" w:lineRule="atLeast"/>
              <w:jc w:val="center"/>
              <w:rPr>
                <w:rFonts w:ascii="Times New Roman" w:eastAsia="Times New Roman" w:hAnsi="Times New Roman"/>
                <w:bCs/>
                <w:sz w:val="28"/>
                <w:szCs w:val="28"/>
                <w:lang w:eastAsia="ru-RU"/>
              </w:rPr>
            </w:pPr>
            <w:r w:rsidRPr="006539CB">
              <w:rPr>
                <w:rFonts w:ascii="Times New Roman" w:eastAsia="Times New Roman" w:hAnsi="Times New Roman"/>
                <w:bCs/>
                <w:sz w:val="28"/>
                <w:szCs w:val="28"/>
                <w:lang w:eastAsia="ru-RU"/>
              </w:rPr>
              <w:t>9..</w:t>
            </w:r>
          </w:p>
        </w:tc>
        <w:tc>
          <w:tcPr>
            <w:tcW w:w="3119" w:type="dxa"/>
            <w:tcBorders>
              <w:top w:val="single" w:sz="4" w:space="0" w:color="auto"/>
              <w:left w:val="single" w:sz="4" w:space="0" w:color="auto"/>
              <w:bottom w:val="single" w:sz="4" w:space="0" w:color="auto"/>
              <w:right w:val="single" w:sz="4" w:space="0" w:color="auto"/>
            </w:tcBorders>
          </w:tcPr>
          <w:p w14:paraId="741FF8AD" w14:textId="77777777" w:rsidR="002237D3" w:rsidRPr="006539CB" w:rsidRDefault="002237D3" w:rsidP="0048097D">
            <w:pPr>
              <w:jc w:val="center"/>
              <w:rPr>
                <w:rFonts w:ascii="Times New Roman" w:eastAsia="Times New Roman" w:hAnsi="Times New Roman"/>
                <w:sz w:val="24"/>
                <w:szCs w:val="24"/>
                <w:lang w:eastAsia="ru-RU"/>
              </w:rPr>
            </w:pPr>
            <w:r w:rsidRPr="006539CB">
              <w:rPr>
                <w:rFonts w:ascii="Times New Roman" w:eastAsia="Times New Roman" w:hAnsi="Times New Roman"/>
                <w:b/>
                <w:bCs/>
                <w:sz w:val="24"/>
                <w:szCs w:val="24"/>
                <w:lang w:eastAsia="ru-RU"/>
              </w:rPr>
              <w:t>«Трамвай»</w:t>
            </w:r>
          </w:p>
          <w:p w14:paraId="0993F70B" w14:textId="77777777" w:rsidR="002237D3" w:rsidRPr="006539CB" w:rsidRDefault="002237D3" w:rsidP="0048097D">
            <w:pPr>
              <w:jc w:val="center"/>
              <w:rPr>
                <w:rFonts w:ascii="Times New Roman" w:eastAsia="Times New Roman" w:hAnsi="Times New Roman"/>
                <w:b/>
                <w:bCs/>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0C790D95" w14:textId="77777777" w:rsidR="002237D3" w:rsidRPr="006A5D51" w:rsidRDefault="002237D3" w:rsidP="0048097D">
            <w:pPr>
              <w:rPr>
                <w:rFonts w:ascii="Times New Roman" w:eastAsia="Times New Roman" w:hAnsi="Times New Roman"/>
                <w:bCs/>
                <w:sz w:val="24"/>
                <w:szCs w:val="24"/>
                <w:lang w:eastAsia="ru-RU"/>
              </w:rPr>
            </w:pPr>
            <w:r w:rsidRPr="006539CB">
              <w:rPr>
                <w:rFonts w:ascii="Times New Roman" w:eastAsia="Times New Roman" w:hAnsi="Times New Roman"/>
                <w:sz w:val="24"/>
                <w:szCs w:val="24"/>
                <w:lang w:eastAsia="ru-RU"/>
              </w:rPr>
              <w:t xml:space="preserve">     </w:t>
            </w:r>
            <w:r w:rsidRPr="006539CB">
              <w:rPr>
                <w:rFonts w:ascii="Times New Roman" w:eastAsia="Times New Roman" w:hAnsi="Times New Roman"/>
                <w:bCs/>
                <w:sz w:val="24"/>
                <w:szCs w:val="24"/>
                <w:lang w:eastAsia="ru-RU"/>
              </w:rPr>
              <w:t>Часть играющих детей становится в колонну - трамвай. Другая часть пассажиры - стоят на месте. По сигналу «Трамвай поехал!» дети двигаются друг за другом в свободном направлении. По сигналу «Остановка!» подходят к «пассажирам» и встают с ними в пару. Затем опять по сигналу ведущего продолжают движение. Опять «остановка» - пассажиры остают</w:t>
            </w:r>
            <w:r w:rsidRPr="006539CB">
              <w:rPr>
                <w:rFonts w:ascii="Times New Roman" w:eastAsia="Times New Roman" w:hAnsi="Times New Roman"/>
                <w:bCs/>
                <w:sz w:val="24"/>
                <w:szCs w:val="24"/>
                <w:lang w:eastAsia="ru-RU"/>
              </w:rPr>
              <w:softHyphen/>
              <w:t>ся на том месте, где их высадил «трамвай». Правила: идти друг за другом, не обгоняя; идти парами, держась за руки, не отставать и не опережать. Затем поменяться</w:t>
            </w:r>
            <w:r>
              <w:rPr>
                <w:rFonts w:ascii="Times New Roman" w:eastAsia="Times New Roman" w:hAnsi="Times New Roman"/>
                <w:bCs/>
                <w:sz w:val="24"/>
                <w:szCs w:val="24"/>
                <w:lang w:eastAsia="ru-RU"/>
              </w:rPr>
              <w:t xml:space="preserve"> ролями.</w:t>
            </w:r>
          </w:p>
        </w:tc>
      </w:tr>
      <w:tr w:rsidR="002237D3" w:rsidRPr="00A21A93" w14:paraId="17B049DB" w14:textId="77777777" w:rsidTr="0048097D">
        <w:tc>
          <w:tcPr>
            <w:tcW w:w="709" w:type="dxa"/>
            <w:tcBorders>
              <w:top w:val="single" w:sz="4" w:space="0" w:color="auto"/>
              <w:left w:val="single" w:sz="4" w:space="0" w:color="auto"/>
              <w:bottom w:val="single" w:sz="4" w:space="0" w:color="auto"/>
              <w:right w:val="single" w:sz="4" w:space="0" w:color="auto"/>
            </w:tcBorders>
            <w:hideMark/>
          </w:tcPr>
          <w:p w14:paraId="06FBE6F1" w14:textId="77777777" w:rsidR="002237D3" w:rsidRPr="00A21A93" w:rsidRDefault="002237D3" w:rsidP="0048097D">
            <w:pPr>
              <w:spacing w:line="255" w:lineRule="atLeast"/>
              <w:jc w:val="center"/>
              <w:rPr>
                <w:rFonts w:ascii="Times New Roman" w:eastAsia="Times New Roman" w:hAnsi="Times New Roman"/>
                <w:bCs/>
                <w:sz w:val="24"/>
                <w:szCs w:val="24"/>
                <w:lang w:eastAsia="ru-RU"/>
              </w:rPr>
            </w:pPr>
            <w:r w:rsidRPr="00A21A93">
              <w:rPr>
                <w:rFonts w:ascii="Times New Roman" w:eastAsia="Times New Roman" w:hAnsi="Times New Roman"/>
                <w:bCs/>
                <w:sz w:val="24"/>
                <w:szCs w:val="24"/>
                <w:lang w:eastAsia="ru-RU"/>
              </w:rPr>
              <w:t>10.</w:t>
            </w:r>
          </w:p>
        </w:tc>
        <w:tc>
          <w:tcPr>
            <w:tcW w:w="3119" w:type="dxa"/>
            <w:tcBorders>
              <w:top w:val="single" w:sz="4" w:space="0" w:color="auto"/>
              <w:left w:val="single" w:sz="4" w:space="0" w:color="auto"/>
              <w:bottom w:val="single" w:sz="4" w:space="0" w:color="auto"/>
              <w:right w:val="single" w:sz="4" w:space="0" w:color="auto"/>
            </w:tcBorders>
          </w:tcPr>
          <w:p w14:paraId="08D75750" w14:textId="77777777" w:rsidR="002237D3" w:rsidRPr="00A21A93" w:rsidRDefault="002237D3" w:rsidP="0048097D">
            <w:pPr>
              <w:jc w:val="center"/>
              <w:rPr>
                <w:rFonts w:ascii="Times New Roman" w:eastAsia="Times New Roman" w:hAnsi="Times New Roman"/>
                <w:b/>
                <w:sz w:val="24"/>
                <w:szCs w:val="24"/>
                <w:lang w:eastAsia="ru-RU"/>
              </w:rPr>
            </w:pPr>
            <w:r w:rsidRPr="00A21A93">
              <w:rPr>
                <w:rFonts w:ascii="Times New Roman" w:eastAsia="Times New Roman" w:hAnsi="Times New Roman"/>
                <w:b/>
                <w:bCs/>
                <w:sz w:val="24"/>
                <w:szCs w:val="24"/>
                <w:lang w:eastAsia="ru-RU"/>
              </w:rPr>
              <w:t>«Совушка»</w:t>
            </w:r>
          </w:p>
          <w:p w14:paraId="483D4E89" w14:textId="77777777" w:rsidR="002237D3" w:rsidRPr="00A21A93" w:rsidRDefault="002237D3" w:rsidP="0048097D">
            <w:pPr>
              <w:jc w:val="center"/>
              <w:rPr>
                <w:rFonts w:ascii="Times New Roman" w:eastAsia="Times New Roman" w:hAnsi="Times New Roman"/>
                <w:b/>
                <w:bCs/>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72FAB9A1" w14:textId="77777777" w:rsidR="002237D3" w:rsidRPr="00A21A93" w:rsidRDefault="002237D3" w:rsidP="0048097D">
            <w:pPr>
              <w:rPr>
                <w:rFonts w:ascii="Times New Roman" w:eastAsia="Times New Roman" w:hAnsi="Times New Roman"/>
                <w:bCs/>
                <w:sz w:val="24"/>
                <w:szCs w:val="24"/>
                <w:lang w:eastAsia="ru-RU"/>
              </w:rPr>
            </w:pPr>
            <w:r w:rsidRPr="00A21A93">
              <w:rPr>
                <w:rFonts w:ascii="Times New Roman" w:eastAsia="Times New Roman" w:hAnsi="Times New Roman"/>
                <w:bCs/>
                <w:sz w:val="24"/>
                <w:szCs w:val="24"/>
                <w:lang w:eastAsia="ru-RU"/>
              </w:rPr>
              <w:t xml:space="preserve">    Все играющие - птички, один - сова, которая находится в стороне от площадки. По сигналу «День» сова спит, а птички разлетаются, машут кры</w:t>
            </w:r>
            <w:r w:rsidRPr="00A21A93">
              <w:rPr>
                <w:rFonts w:ascii="Times New Roman" w:eastAsia="Times New Roman" w:hAnsi="Times New Roman"/>
                <w:bCs/>
                <w:sz w:val="24"/>
                <w:szCs w:val="24"/>
                <w:lang w:eastAsia="ru-RU"/>
              </w:rPr>
              <w:softHyphen/>
              <w:t>льями, клюют. На сигнал «Ночь» все птички останавливаются и стоят не</w:t>
            </w:r>
            <w:r w:rsidRPr="00A21A93">
              <w:rPr>
                <w:rFonts w:ascii="Times New Roman" w:eastAsia="Times New Roman" w:hAnsi="Times New Roman"/>
                <w:bCs/>
                <w:sz w:val="24"/>
                <w:szCs w:val="24"/>
                <w:lang w:eastAsia="ru-RU"/>
              </w:rPr>
              <w:softHyphen/>
              <w:t>подвижно. Вылетает сова, высматривает тех, кто шевелится, и забирает их к себе в гнездо. Через 15-20 секунд снова дается сигнал: «День», сова уле</w:t>
            </w:r>
            <w:r w:rsidRPr="00A21A93">
              <w:rPr>
                <w:rFonts w:ascii="Times New Roman" w:eastAsia="Times New Roman" w:hAnsi="Times New Roman"/>
                <w:bCs/>
                <w:sz w:val="24"/>
                <w:szCs w:val="24"/>
                <w:lang w:eastAsia="ru-RU"/>
              </w:rPr>
              <w:softHyphen/>
              <w:t>тает в гнездо, дети-птички бегают по площадке.</w:t>
            </w:r>
          </w:p>
        </w:tc>
      </w:tr>
    </w:tbl>
    <w:p w14:paraId="11B3334E" w14:textId="77777777" w:rsidR="00F35D26" w:rsidRDefault="00F35D26" w:rsidP="00AC1AE5">
      <w:pPr>
        <w:pStyle w:val="a5"/>
        <w:spacing w:after="120" w:line="240" w:lineRule="auto"/>
        <w:ind w:left="0"/>
        <w:contextualSpacing w:val="0"/>
        <w:jc w:val="both"/>
        <w:rPr>
          <w:rFonts w:ascii="Times New Roman" w:hAnsi="Times New Roman" w:cs="Times New Roman"/>
          <w:b/>
          <w:bCs/>
          <w:color w:val="00B050"/>
          <w:sz w:val="24"/>
          <w:szCs w:val="24"/>
        </w:rPr>
      </w:pPr>
    </w:p>
    <w:p w14:paraId="5B3A0109" w14:textId="1427DA19" w:rsidR="00AC1AE5" w:rsidRPr="0048097D" w:rsidRDefault="002237D3" w:rsidP="00AC1AE5">
      <w:pPr>
        <w:pStyle w:val="a5"/>
        <w:spacing w:after="120" w:line="240" w:lineRule="auto"/>
        <w:ind w:left="0"/>
        <w:contextualSpacing w:val="0"/>
        <w:jc w:val="both"/>
        <w:rPr>
          <w:rFonts w:ascii="Times New Roman" w:hAnsi="Times New Roman" w:cs="Times New Roman"/>
          <w:b/>
          <w:bCs/>
          <w:sz w:val="24"/>
          <w:szCs w:val="24"/>
        </w:rPr>
      </w:pPr>
      <w:r w:rsidRPr="0048097D">
        <w:rPr>
          <w:rFonts w:ascii="Times New Roman" w:hAnsi="Times New Roman" w:cs="Times New Roman"/>
          <w:b/>
          <w:bCs/>
          <w:sz w:val="24"/>
          <w:szCs w:val="24"/>
        </w:rPr>
        <w:lastRenderedPageBreak/>
        <w:t>2.1.5</w:t>
      </w:r>
      <w:r w:rsidR="00AC1AE5" w:rsidRPr="0048097D">
        <w:rPr>
          <w:rFonts w:ascii="Times New Roman" w:hAnsi="Times New Roman" w:cs="Times New Roman"/>
          <w:b/>
          <w:bCs/>
          <w:sz w:val="24"/>
          <w:szCs w:val="24"/>
        </w:rPr>
        <w:t>. Содержание образовательной деятельности по физ</w:t>
      </w:r>
      <w:r w:rsidRPr="0048097D">
        <w:rPr>
          <w:rFonts w:ascii="Times New Roman" w:hAnsi="Times New Roman" w:cs="Times New Roman"/>
          <w:b/>
          <w:bCs/>
          <w:sz w:val="24"/>
          <w:szCs w:val="24"/>
        </w:rPr>
        <w:t>ическому развитию от 5 до 6 лет.</w:t>
      </w:r>
    </w:p>
    <w:p w14:paraId="5B46AD08" w14:textId="77777777" w:rsidR="00AC1AE5" w:rsidRPr="0048097D" w:rsidRDefault="00AC1AE5" w:rsidP="00AC1AE5">
      <w:pPr>
        <w:pStyle w:val="a5"/>
        <w:spacing w:after="120" w:line="240" w:lineRule="auto"/>
        <w:ind w:left="0"/>
        <w:contextualSpacing w:val="0"/>
        <w:jc w:val="both"/>
        <w:rPr>
          <w:rFonts w:ascii="Times New Roman" w:hAnsi="Times New Roman" w:cs="Times New Roman"/>
          <w:b/>
          <w:bCs/>
          <w:iCs/>
          <w:sz w:val="24"/>
          <w:szCs w:val="24"/>
        </w:rPr>
      </w:pPr>
      <w:r w:rsidRPr="0048097D">
        <w:rPr>
          <w:rFonts w:ascii="Times New Roman" w:hAnsi="Times New Roman" w:cs="Times New Roman"/>
          <w:b/>
          <w:bCs/>
          <w:iCs/>
          <w:sz w:val="24"/>
          <w:szCs w:val="24"/>
        </w:rPr>
        <w:t>Основная гимнастика (строевые упражнения, основные движения, ОРУ):</w:t>
      </w:r>
    </w:p>
    <w:p w14:paraId="4168E1ED" w14:textId="77777777" w:rsidR="00AC1AE5" w:rsidRPr="0048097D" w:rsidRDefault="00AC1AE5" w:rsidP="0048097D">
      <w:pPr>
        <w:pStyle w:val="a5"/>
        <w:spacing w:after="0" w:line="240" w:lineRule="auto"/>
        <w:ind w:left="0"/>
        <w:contextualSpacing w:val="0"/>
        <w:jc w:val="both"/>
        <w:rPr>
          <w:rFonts w:ascii="Times New Roman" w:hAnsi="Times New Roman" w:cs="Times New Roman"/>
          <w:sz w:val="24"/>
          <w:szCs w:val="24"/>
        </w:rPr>
      </w:pPr>
      <w:r w:rsidRPr="0048097D">
        <w:rPr>
          <w:rFonts w:ascii="Times New Roman" w:hAnsi="Times New Roman" w:cs="Times New Roman"/>
          <w:iCs/>
          <w:sz w:val="24"/>
          <w:szCs w:val="24"/>
        </w:rPr>
        <w:t>ОВД:</w:t>
      </w:r>
      <w:r w:rsidRPr="0048097D">
        <w:rPr>
          <w:rFonts w:ascii="Times New Roman" w:hAnsi="Times New Roman" w:cs="Times New Roman"/>
          <w:sz w:val="24"/>
          <w:szCs w:val="24"/>
        </w:rPr>
        <w:t xml:space="preserve"> </w:t>
      </w:r>
    </w:p>
    <w:p w14:paraId="6FB008A7" w14:textId="1B025C68" w:rsidR="00AC1AE5" w:rsidRPr="008D2FE6" w:rsidRDefault="00AC1AE5" w:rsidP="00EC593C">
      <w:pPr>
        <w:pStyle w:val="a5"/>
        <w:numPr>
          <w:ilvl w:val="0"/>
          <w:numId w:val="49"/>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бег, прыжки, ползанье, лазанье, катание, бросание, ловля, метание, упражнения в равновесии [1, стр. 131-132].</w:t>
      </w:r>
    </w:p>
    <w:p w14:paraId="4F48DA6A" w14:textId="77777777" w:rsidR="00AC1AE5" w:rsidRPr="0048097D" w:rsidRDefault="00AC1AE5" w:rsidP="0048097D">
      <w:pPr>
        <w:pStyle w:val="a5"/>
        <w:spacing w:after="0" w:line="240" w:lineRule="auto"/>
        <w:ind w:left="0"/>
        <w:contextualSpacing w:val="0"/>
        <w:jc w:val="both"/>
        <w:rPr>
          <w:rFonts w:ascii="Times New Roman" w:hAnsi="Times New Roman" w:cs="Times New Roman"/>
          <w:sz w:val="24"/>
          <w:szCs w:val="24"/>
        </w:rPr>
      </w:pPr>
      <w:r w:rsidRPr="0048097D">
        <w:rPr>
          <w:rFonts w:ascii="Times New Roman" w:hAnsi="Times New Roman" w:cs="Times New Roman"/>
          <w:iCs/>
          <w:sz w:val="24"/>
          <w:szCs w:val="24"/>
        </w:rPr>
        <w:t>ОРУ:</w:t>
      </w:r>
      <w:r w:rsidRPr="0048097D">
        <w:rPr>
          <w:rFonts w:ascii="Times New Roman" w:hAnsi="Times New Roman" w:cs="Times New Roman"/>
          <w:sz w:val="24"/>
          <w:szCs w:val="24"/>
        </w:rPr>
        <w:t xml:space="preserve"> </w:t>
      </w:r>
    </w:p>
    <w:p w14:paraId="38EFF624" w14:textId="483BBFDD" w:rsidR="00AC1AE5" w:rsidRPr="008D2FE6" w:rsidRDefault="00AC1AE5" w:rsidP="00EC593C">
      <w:pPr>
        <w:pStyle w:val="a5"/>
        <w:numPr>
          <w:ilvl w:val="0"/>
          <w:numId w:val="5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под счёт, из разных исходных положений, в разном темпе, без предметов, с мелким спортинвентарём [1, стр. 131-132].</w:t>
      </w:r>
    </w:p>
    <w:p w14:paraId="68C2908D" w14:textId="77777777" w:rsidR="00AC1AE5" w:rsidRPr="0048097D" w:rsidRDefault="00AC1AE5" w:rsidP="0048097D">
      <w:pPr>
        <w:pStyle w:val="a5"/>
        <w:spacing w:after="0" w:line="240" w:lineRule="auto"/>
        <w:ind w:left="0"/>
        <w:contextualSpacing w:val="0"/>
        <w:jc w:val="both"/>
        <w:rPr>
          <w:rFonts w:ascii="Times New Roman" w:hAnsi="Times New Roman" w:cs="Times New Roman"/>
          <w:sz w:val="24"/>
          <w:szCs w:val="24"/>
        </w:rPr>
      </w:pPr>
      <w:r w:rsidRPr="0048097D">
        <w:rPr>
          <w:rFonts w:ascii="Times New Roman" w:hAnsi="Times New Roman" w:cs="Times New Roman"/>
          <w:iCs/>
          <w:sz w:val="24"/>
          <w:szCs w:val="24"/>
        </w:rPr>
        <w:t>Строевые упражнения:</w:t>
      </w:r>
      <w:r w:rsidRPr="0048097D">
        <w:rPr>
          <w:rFonts w:ascii="Times New Roman" w:hAnsi="Times New Roman" w:cs="Times New Roman"/>
          <w:sz w:val="24"/>
          <w:szCs w:val="24"/>
        </w:rPr>
        <w:t xml:space="preserve"> </w:t>
      </w:r>
    </w:p>
    <w:p w14:paraId="0B306A63" w14:textId="52ABB8A7" w:rsidR="00AC1AE5" w:rsidRPr="008D2FE6" w:rsidRDefault="00AC1AE5" w:rsidP="00EC593C">
      <w:pPr>
        <w:pStyle w:val="a5"/>
        <w:numPr>
          <w:ilvl w:val="0"/>
          <w:numId w:val="5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построение в колонну по одному, в шеренгу, круг и два круга (по ориентирам и без), по диагонали, в два и три звена; </w:t>
      </w:r>
    </w:p>
    <w:p w14:paraId="5B6E006D" w14:textId="75E41DF5" w:rsidR="00AC1AE5" w:rsidRPr="008D2FE6" w:rsidRDefault="00AC1AE5" w:rsidP="00EC593C">
      <w:pPr>
        <w:pStyle w:val="a5"/>
        <w:numPr>
          <w:ilvl w:val="0"/>
          <w:numId w:val="5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перестроение из одной колоны в две, в шеренгу по два, равняясь по ориентирам и без; </w:t>
      </w:r>
    </w:p>
    <w:p w14:paraId="261332BC" w14:textId="26887763" w:rsidR="00AC1AE5" w:rsidRPr="008D2FE6" w:rsidRDefault="00AC1AE5" w:rsidP="00EC593C">
      <w:pPr>
        <w:pStyle w:val="a5"/>
        <w:numPr>
          <w:ilvl w:val="0"/>
          <w:numId w:val="5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повороты направо, налево, кругом; </w:t>
      </w:r>
    </w:p>
    <w:p w14:paraId="498E27AB" w14:textId="5C58D838" w:rsidR="00AC1AE5" w:rsidRPr="008D2FE6" w:rsidRDefault="00AC1AE5" w:rsidP="00EC593C">
      <w:pPr>
        <w:pStyle w:val="a5"/>
        <w:numPr>
          <w:ilvl w:val="0"/>
          <w:numId w:val="5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w:t>
      </w:r>
    </w:p>
    <w:p w14:paraId="6D94AF00" w14:textId="77777777" w:rsidR="00AC1AE5" w:rsidRPr="0048097D" w:rsidRDefault="00AC1AE5" w:rsidP="0048097D">
      <w:pPr>
        <w:spacing w:after="0" w:line="240" w:lineRule="auto"/>
        <w:jc w:val="both"/>
        <w:rPr>
          <w:rFonts w:ascii="Times New Roman" w:hAnsi="Times New Roman" w:cs="Times New Roman"/>
          <w:sz w:val="24"/>
          <w:szCs w:val="24"/>
        </w:rPr>
      </w:pPr>
      <w:r w:rsidRPr="0048097D">
        <w:rPr>
          <w:rFonts w:ascii="Times New Roman" w:hAnsi="Times New Roman" w:cs="Times New Roman"/>
          <w:b/>
          <w:bCs/>
          <w:iCs/>
          <w:sz w:val="24"/>
          <w:szCs w:val="24"/>
        </w:rPr>
        <w:t>Ритмическая гимнастика:</w:t>
      </w:r>
      <w:r w:rsidRPr="0048097D">
        <w:rPr>
          <w:rFonts w:ascii="Times New Roman" w:hAnsi="Times New Roman" w:cs="Times New Roman"/>
          <w:sz w:val="24"/>
          <w:szCs w:val="24"/>
        </w:rPr>
        <w:t xml:space="preserve"> </w:t>
      </w:r>
    </w:p>
    <w:p w14:paraId="7C0A71B5" w14:textId="03F60AE0" w:rsidR="00AC1AE5" w:rsidRPr="008D2FE6" w:rsidRDefault="00AC1AE5" w:rsidP="00EC593C">
      <w:pPr>
        <w:pStyle w:val="a5"/>
        <w:numPr>
          <w:ilvl w:val="0"/>
          <w:numId w:val="5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ходьба и бег под музыку в соответствии с общим характером музыки, в разном темпе;</w:t>
      </w:r>
    </w:p>
    <w:p w14:paraId="37B91D5F" w14:textId="15E83B62" w:rsidR="00AC1AE5" w:rsidRPr="008D2FE6" w:rsidRDefault="00AC1AE5" w:rsidP="00EC593C">
      <w:pPr>
        <w:pStyle w:val="a5"/>
        <w:numPr>
          <w:ilvl w:val="0"/>
          <w:numId w:val="5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ходьба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w:t>
      </w:r>
    </w:p>
    <w:p w14:paraId="53A89FA6" w14:textId="058570D5" w:rsidR="00AC1AE5" w:rsidRPr="008D2FE6" w:rsidRDefault="00AC1AE5" w:rsidP="00EC593C">
      <w:pPr>
        <w:pStyle w:val="a5"/>
        <w:numPr>
          <w:ilvl w:val="0"/>
          <w:numId w:val="5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легкий ритмичный бег на носках, различные виды галопа (прямой галоп, боковой галоп, кружение); </w:t>
      </w:r>
    </w:p>
    <w:p w14:paraId="070190DB" w14:textId="6B46464F" w:rsidR="00AC1AE5" w:rsidRPr="008D2FE6" w:rsidRDefault="00AC1AE5" w:rsidP="00EC593C">
      <w:pPr>
        <w:pStyle w:val="a5"/>
        <w:numPr>
          <w:ilvl w:val="0"/>
          <w:numId w:val="5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подскоки на месте и с продвижением вперед, вокруг себя, в сочетании с хлопками и бегом, кружения по одному и в парах. [1, стр. 132].</w:t>
      </w:r>
    </w:p>
    <w:p w14:paraId="621EC419" w14:textId="77777777" w:rsidR="00AC1AE5" w:rsidRPr="0048097D" w:rsidRDefault="00AC1AE5" w:rsidP="0048097D">
      <w:pPr>
        <w:pStyle w:val="a5"/>
        <w:spacing w:after="0" w:line="240" w:lineRule="auto"/>
        <w:ind w:left="0"/>
        <w:contextualSpacing w:val="0"/>
        <w:jc w:val="both"/>
        <w:rPr>
          <w:rFonts w:ascii="Times New Roman" w:hAnsi="Times New Roman" w:cs="Times New Roman"/>
          <w:b/>
          <w:bCs/>
          <w:iCs/>
          <w:sz w:val="24"/>
          <w:szCs w:val="24"/>
        </w:rPr>
      </w:pPr>
      <w:r w:rsidRPr="0048097D">
        <w:rPr>
          <w:rFonts w:ascii="Times New Roman" w:hAnsi="Times New Roman" w:cs="Times New Roman"/>
          <w:b/>
          <w:bCs/>
          <w:iCs/>
          <w:sz w:val="24"/>
          <w:szCs w:val="24"/>
        </w:rPr>
        <w:t>Подвижные игры:</w:t>
      </w:r>
    </w:p>
    <w:p w14:paraId="5155E92B" w14:textId="4A168E15" w:rsidR="00AC1AE5" w:rsidRPr="008D2FE6" w:rsidRDefault="00AC1AE5" w:rsidP="00EC593C">
      <w:pPr>
        <w:pStyle w:val="a5"/>
        <w:numPr>
          <w:ilvl w:val="0"/>
          <w:numId w:val="5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67DEFAA6" w14:textId="5E558D39" w:rsidR="00AC1AE5" w:rsidRPr="008D2FE6" w:rsidRDefault="00AC1AE5" w:rsidP="00EC593C">
      <w:pPr>
        <w:pStyle w:val="a5"/>
        <w:numPr>
          <w:ilvl w:val="0"/>
          <w:numId w:val="5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несюжетные игры;</w:t>
      </w:r>
    </w:p>
    <w:p w14:paraId="70429EF3" w14:textId="71BC70A3" w:rsidR="00AC1AE5" w:rsidRPr="008D2FE6" w:rsidRDefault="00AC1AE5" w:rsidP="00EC593C">
      <w:pPr>
        <w:pStyle w:val="a5"/>
        <w:numPr>
          <w:ilvl w:val="0"/>
          <w:numId w:val="5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 на развитие ориентировки в пространстве;</w:t>
      </w:r>
    </w:p>
    <w:p w14:paraId="46D8B8A7" w14:textId="50106FD8" w:rsidR="00AC1AE5" w:rsidRPr="008D2FE6" w:rsidRDefault="00AC1AE5" w:rsidP="00EC593C">
      <w:pPr>
        <w:pStyle w:val="a5"/>
        <w:numPr>
          <w:ilvl w:val="0"/>
          <w:numId w:val="5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 на развитие психофизических качеств, равновесия, координации;</w:t>
      </w:r>
    </w:p>
    <w:p w14:paraId="0330B98F" w14:textId="219F949A" w:rsidR="00AC1AE5" w:rsidRPr="008D2FE6" w:rsidRDefault="00AC1AE5" w:rsidP="00EC593C">
      <w:pPr>
        <w:pStyle w:val="a5"/>
        <w:numPr>
          <w:ilvl w:val="0"/>
          <w:numId w:val="5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народные игры;</w:t>
      </w:r>
    </w:p>
    <w:p w14:paraId="7F4B6316" w14:textId="02149757" w:rsidR="00AC1AE5" w:rsidRPr="008D2FE6" w:rsidRDefault="00AC1AE5" w:rsidP="00EC593C">
      <w:pPr>
        <w:pStyle w:val="a5"/>
        <w:numPr>
          <w:ilvl w:val="0"/>
          <w:numId w:val="5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малоподвижные игры [1, стр. 132-133].</w:t>
      </w:r>
    </w:p>
    <w:p w14:paraId="0A252F6B" w14:textId="77777777" w:rsidR="00AC1AE5" w:rsidRPr="0048097D" w:rsidRDefault="00AC1AE5" w:rsidP="0048097D">
      <w:pPr>
        <w:pStyle w:val="a5"/>
        <w:spacing w:after="0" w:line="240" w:lineRule="auto"/>
        <w:ind w:left="0"/>
        <w:contextualSpacing w:val="0"/>
        <w:jc w:val="both"/>
        <w:rPr>
          <w:rFonts w:ascii="Times New Roman" w:hAnsi="Times New Roman" w:cs="Times New Roman"/>
          <w:b/>
          <w:bCs/>
          <w:iCs/>
          <w:sz w:val="24"/>
          <w:szCs w:val="24"/>
        </w:rPr>
      </w:pPr>
      <w:r w:rsidRPr="0048097D">
        <w:rPr>
          <w:rFonts w:ascii="Times New Roman" w:hAnsi="Times New Roman" w:cs="Times New Roman"/>
          <w:b/>
          <w:bCs/>
          <w:iCs/>
          <w:sz w:val="24"/>
          <w:szCs w:val="24"/>
        </w:rPr>
        <w:t>Спортивные упражнения:</w:t>
      </w:r>
    </w:p>
    <w:p w14:paraId="4F98DFFB" w14:textId="77777777" w:rsidR="00AC1AE5" w:rsidRPr="008D2FE6" w:rsidRDefault="00AC1AE5" w:rsidP="0048097D">
      <w:pPr>
        <w:pStyle w:val="a5"/>
        <w:spacing w:after="0" w:line="240" w:lineRule="auto"/>
        <w:ind w:left="0"/>
        <w:contextualSpacing w:val="0"/>
        <w:jc w:val="both"/>
        <w:rPr>
          <w:rFonts w:ascii="Times New Roman" w:hAnsi="Times New Roman" w:cs="Times New Roman"/>
          <w:i/>
          <w:iCs/>
          <w:sz w:val="24"/>
          <w:szCs w:val="24"/>
        </w:rPr>
      </w:pPr>
      <w:r w:rsidRPr="0048097D">
        <w:rPr>
          <w:rFonts w:ascii="Times New Roman" w:hAnsi="Times New Roman" w:cs="Times New Roman"/>
          <w:iCs/>
          <w:sz w:val="24"/>
          <w:szCs w:val="24"/>
        </w:rPr>
        <w:t>Катание на санках</w:t>
      </w:r>
      <w:r w:rsidRPr="008D2FE6">
        <w:rPr>
          <w:rFonts w:ascii="Times New Roman" w:hAnsi="Times New Roman" w:cs="Times New Roman"/>
          <w:i/>
          <w:iCs/>
          <w:sz w:val="24"/>
          <w:szCs w:val="24"/>
        </w:rPr>
        <w:t xml:space="preserve">: </w:t>
      </w:r>
    </w:p>
    <w:p w14:paraId="36D57E4B" w14:textId="724A6C94" w:rsidR="00AC1AE5" w:rsidRPr="008D2FE6" w:rsidRDefault="00AC1AE5" w:rsidP="00EC593C">
      <w:pPr>
        <w:pStyle w:val="a5"/>
        <w:numPr>
          <w:ilvl w:val="0"/>
          <w:numId w:val="5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по прямой, со скоростью, с горки, подъем с санками в гору, с торможением при спуске с горки;</w:t>
      </w:r>
    </w:p>
    <w:p w14:paraId="375AE27B" w14:textId="77777777" w:rsidR="00AC1AE5" w:rsidRPr="0048097D" w:rsidRDefault="00AC1AE5" w:rsidP="0048097D">
      <w:pPr>
        <w:pStyle w:val="a5"/>
        <w:spacing w:after="0" w:line="240" w:lineRule="auto"/>
        <w:ind w:left="0"/>
        <w:contextualSpacing w:val="0"/>
        <w:jc w:val="both"/>
        <w:rPr>
          <w:rFonts w:ascii="Times New Roman" w:hAnsi="Times New Roman" w:cs="Times New Roman"/>
          <w:iCs/>
          <w:sz w:val="24"/>
          <w:szCs w:val="24"/>
        </w:rPr>
      </w:pPr>
      <w:r w:rsidRPr="0048097D">
        <w:rPr>
          <w:rFonts w:ascii="Times New Roman" w:hAnsi="Times New Roman" w:cs="Times New Roman"/>
          <w:iCs/>
          <w:sz w:val="24"/>
          <w:szCs w:val="24"/>
        </w:rPr>
        <w:t xml:space="preserve">Ходьба на лыжах: </w:t>
      </w:r>
    </w:p>
    <w:p w14:paraId="34AF5D5B" w14:textId="73C3B7F1" w:rsidR="00AC1AE5" w:rsidRPr="008D2FE6" w:rsidRDefault="00AC1AE5" w:rsidP="00EC593C">
      <w:pPr>
        <w:pStyle w:val="a5"/>
        <w:numPr>
          <w:ilvl w:val="0"/>
          <w:numId w:val="5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 лыжне (на расстояние до 500 м.); </w:t>
      </w:r>
    </w:p>
    <w:p w14:paraId="469D2946" w14:textId="302E1AB7" w:rsidR="00AC1AE5" w:rsidRPr="008D2FE6" w:rsidRDefault="00AC1AE5" w:rsidP="00EC593C">
      <w:pPr>
        <w:pStyle w:val="a5"/>
        <w:numPr>
          <w:ilvl w:val="0"/>
          <w:numId w:val="5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скользящим шагом; </w:t>
      </w:r>
    </w:p>
    <w:p w14:paraId="16454BA2" w14:textId="341B340F" w:rsidR="00AC1AE5" w:rsidRPr="008D2FE6" w:rsidRDefault="00AC1AE5" w:rsidP="00EC593C">
      <w:pPr>
        <w:pStyle w:val="a5"/>
        <w:numPr>
          <w:ilvl w:val="0"/>
          <w:numId w:val="5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повороты на месте (направо и налево) с переступанием; </w:t>
      </w:r>
    </w:p>
    <w:p w14:paraId="7B733A39" w14:textId="3985BEDA" w:rsidR="00AC1AE5" w:rsidRPr="008D2FE6" w:rsidRDefault="00AC1AE5" w:rsidP="00EC593C">
      <w:pPr>
        <w:pStyle w:val="a5"/>
        <w:numPr>
          <w:ilvl w:val="0"/>
          <w:numId w:val="5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подъем на склон прямо «ступающим шагом», «полуелочкой» (прямо и наискосок).</w:t>
      </w:r>
    </w:p>
    <w:p w14:paraId="0E8D9BA4" w14:textId="77777777" w:rsidR="00AC1AE5" w:rsidRPr="0048097D" w:rsidRDefault="00AC1AE5" w:rsidP="0048097D">
      <w:pPr>
        <w:pStyle w:val="a5"/>
        <w:spacing w:after="0" w:line="240" w:lineRule="auto"/>
        <w:ind w:left="0"/>
        <w:contextualSpacing w:val="0"/>
        <w:jc w:val="both"/>
        <w:rPr>
          <w:rFonts w:ascii="Times New Roman" w:hAnsi="Times New Roman" w:cs="Times New Roman"/>
          <w:sz w:val="24"/>
          <w:szCs w:val="24"/>
        </w:rPr>
      </w:pPr>
      <w:r w:rsidRPr="0048097D">
        <w:rPr>
          <w:rFonts w:ascii="Times New Roman" w:hAnsi="Times New Roman" w:cs="Times New Roman"/>
          <w:iCs/>
          <w:sz w:val="24"/>
          <w:szCs w:val="24"/>
        </w:rPr>
        <w:t>Катание на двухколесном велосипеде, самокате:</w:t>
      </w:r>
      <w:r w:rsidRPr="0048097D">
        <w:rPr>
          <w:rFonts w:ascii="Times New Roman" w:hAnsi="Times New Roman" w:cs="Times New Roman"/>
          <w:sz w:val="24"/>
          <w:szCs w:val="24"/>
        </w:rPr>
        <w:t xml:space="preserve"> </w:t>
      </w:r>
    </w:p>
    <w:p w14:paraId="69988AAA" w14:textId="640DB005" w:rsidR="00AC1AE5" w:rsidRPr="008D2FE6" w:rsidRDefault="00AC1AE5" w:rsidP="00EC593C">
      <w:pPr>
        <w:pStyle w:val="a5"/>
        <w:numPr>
          <w:ilvl w:val="0"/>
          <w:numId w:val="5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прямой, по кругу, с разворотом с разной скоростью; </w:t>
      </w:r>
    </w:p>
    <w:p w14:paraId="1C0C7C6B" w14:textId="6C936956" w:rsidR="00AC1AE5" w:rsidRPr="008D2FE6" w:rsidRDefault="00AC1AE5" w:rsidP="00EC593C">
      <w:pPr>
        <w:pStyle w:val="a5"/>
        <w:numPr>
          <w:ilvl w:val="0"/>
          <w:numId w:val="5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 поворотами направо и налево, соблюдая правила, не наталкиваясь. </w:t>
      </w:r>
    </w:p>
    <w:p w14:paraId="260DD47D" w14:textId="77777777" w:rsidR="00AC1AE5" w:rsidRPr="0048097D" w:rsidRDefault="00AC1AE5" w:rsidP="0048097D">
      <w:pPr>
        <w:pStyle w:val="a5"/>
        <w:spacing w:after="0" w:line="240" w:lineRule="auto"/>
        <w:ind w:left="0"/>
        <w:contextualSpacing w:val="0"/>
        <w:jc w:val="both"/>
        <w:rPr>
          <w:rFonts w:ascii="Times New Roman" w:hAnsi="Times New Roman" w:cs="Times New Roman"/>
          <w:iCs/>
          <w:sz w:val="24"/>
          <w:szCs w:val="24"/>
        </w:rPr>
      </w:pPr>
      <w:r w:rsidRPr="0048097D">
        <w:rPr>
          <w:rFonts w:ascii="Times New Roman" w:hAnsi="Times New Roman" w:cs="Times New Roman"/>
          <w:iCs/>
          <w:sz w:val="24"/>
          <w:szCs w:val="24"/>
        </w:rPr>
        <w:t xml:space="preserve">Плавание: </w:t>
      </w:r>
    </w:p>
    <w:p w14:paraId="7B9D7B0D" w14:textId="1EE0CEE5" w:rsidR="00AC1AE5" w:rsidRPr="008D2FE6" w:rsidRDefault="0048097D" w:rsidP="00EC593C">
      <w:pPr>
        <w:pStyle w:val="a5"/>
        <w:numPr>
          <w:ilvl w:val="0"/>
          <w:numId w:val="5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с дв</w:t>
      </w:r>
      <w:r w:rsidR="00AC1AE5" w:rsidRPr="008D2FE6">
        <w:rPr>
          <w:rFonts w:ascii="Times New Roman" w:hAnsi="Times New Roman" w:cs="Times New Roman"/>
          <w:sz w:val="24"/>
          <w:szCs w:val="24"/>
        </w:rPr>
        <w:t>жениями прямыми ногами вверх и вниз, сидя на бортике и лежа в воде держась за опору;</w:t>
      </w:r>
    </w:p>
    <w:p w14:paraId="6386920A" w14:textId="1A05643C" w:rsidR="00AC1AE5" w:rsidRPr="008D2FE6" w:rsidRDefault="00AC1AE5" w:rsidP="00EC593C">
      <w:pPr>
        <w:pStyle w:val="a5"/>
        <w:numPr>
          <w:ilvl w:val="0"/>
          <w:numId w:val="5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w:t>
      </w:r>
    </w:p>
    <w:p w14:paraId="62FCD4AE" w14:textId="77777777" w:rsidR="0048097D" w:rsidRDefault="00AC1AE5" w:rsidP="00EC593C">
      <w:pPr>
        <w:pStyle w:val="a5"/>
        <w:numPr>
          <w:ilvl w:val="0"/>
          <w:numId w:val="5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скольжение на груди, плавание произвольным способом.</w:t>
      </w:r>
    </w:p>
    <w:p w14:paraId="7E9BD801" w14:textId="18781565" w:rsidR="00AC1AE5" w:rsidRPr="0048097D" w:rsidRDefault="00AC1AE5" w:rsidP="0048097D">
      <w:pPr>
        <w:spacing w:after="0" w:line="240" w:lineRule="auto"/>
        <w:jc w:val="both"/>
        <w:rPr>
          <w:rFonts w:ascii="Times New Roman" w:hAnsi="Times New Roman" w:cs="Times New Roman"/>
          <w:sz w:val="24"/>
          <w:szCs w:val="24"/>
        </w:rPr>
      </w:pPr>
      <w:r w:rsidRPr="0048097D">
        <w:rPr>
          <w:rFonts w:ascii="Times New Roman" w:hAnsi="Times New Roman" w:cs="Times New Roman"/>
          <w:b/>
          <w:bCs/>
          <w:iCs/>
          <w:sz w:val="24"/>
          <w:szCs w:val="24"/>
        </w:rPr>
        <w:t>Спортивные игры:</w:t>
      </w:r>
    </w:p>
    <w:p w14:paraId="3BBA8C22" w14:textId="77777777" w:rsidR="00AC1AE5" w:rsidRPr="0048097D" w:rsidRDefault="00AC1AE5" w:rsidP="0048097D">
      <w:pPr>
        <w:spacing w:after="0" w:line="240" w:lineRule="auto"/>
        <w:jc w:val="both"/>
        <w:rPr>
          <w:rFonts w:ascii="Times New Roman" w:hAnsi="Times New Roman" w:cs="Times New Roman"/>
          <w:iCs/>
          <w:sz w:val="24"/>
          <w:szCs w:val="24"/>
        </w:rPr>
      </w:pPr>
      <w:r w:rsidRPr="0048097D">
        <w:rPr>
          <w:rFonts w:ascii="Times New Roman" w:hAnsi="Times New Roman" w:cs="Times New Roman"/>
          <w:iCs/>
          <w:sz w:val="24"/>
          <w:szCs w:val="24"/>
        </w:rPr>
        <w:lastRenderedPageBreak/>
        <w:t xml:space="preserve">Городки: </w:t>
      </w:r>
    </w:p>
    <w:p w14:paraId="7E9ED23C" w14:textId="54830784" w:rsidR="00AC1AE5" w:rsidRPr="008D2FE6" w:rsidRDefault="00AC1AE5" w:rsidP="00EC593C">
      <w:pPr>
        <w:pStyle w:val="a5"/>
        <w:numPr>
          <w:ilvl w:val="0"/>
          <w:numId w:val="5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бросание биты сбоку, выбивание городка с кона (5-6 м) и полукона (2-3 м). </w:t>
      </w:r>
    </w:p>
    <w:p w14:paraId="2DF4387E" w14:textId="77777777" w:rsidR="00AC1AE5" w:rsidRPr="0048097D" w:rsidRDefault="00AC1AE5" w:rsidP="0048097D">
      <w:pPr>
        <w:spacing w:after="0" w:line="240" w:lineRule="auto"/>
        <w:jc w:val="both"/>
        <w:rPr>
          <w:rFonts w:ascii="Times New Roman" w:hAnsi="Times New Roman" w:cs="Times New Roman"/>
          <w:sz w:val="24"/>
          <w:szCs w:val="24"/>
        </w:rPr>
      </w:pPr>
      <w:r w:rsidRPr="0048097D">
        <w:rPr>
          <w:rFonts w:ascii="Times New Roman" w:hAnsi="Times New Roman" w:cs="Times New Roman"/>
          <w:iCs/>
          <w:sz w:val="24"/>
          <w:szCs w:val="24"/>
        </w:rPr>
        <w:t>Элементы баскетбола:</w:t>
      </w:r>
      <w:r w:rsidRPr="0048097D">
        <w:rPr>
          <w:rFonts w:ascii="Times New Roman" w:hAnsi="Times New Roman" w:cs="Times New Roman"/>
          <w:sz w:val="24"/>
          <w:szCs w:val="24"/>
        </w:rPr>
        <w:t xml:space="preserve"> </w:t>
      </w:r>
    </w:p>
    <w:p w14:paraId="0D27F472" w14:textId="39A6D1F9" w:rsidR="00AC1AE5" w:rsidRPr="008D2FE6" w:rsidRDefault="00AC1AE5" w:rsidP="00EC593C">
      <w:pPr>
        <w:pStyle w:val="a5"/>
        <w:numPr>
          <w:ilvl w:val="0"/>
          <w:numId w:val="5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перебрасывание мяча друг другу от груди; </w:t>
      </w:r>
    </w:p>
    <w:p w14:paraId="50D97581" w14:textId="4B9534BB" w:rsidR="00AC1AE5" w:rsidRPr="008D2FE6" w:rsidRDefault="00AC1AE5" w:rsidP="00EC593C">
      <w:pPr>
        <w:pStyle w:val="a5"/>
        <w:numPr>
          <w:ilvl w:val="0"/>
          <w:numId w:val="5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ведение мяча правой и левой рукой; </w:t>
      </w:r>
    </w:p>
    <w:p w14:paraId="417DC9A1" w14:textId="6C116238" w:rsidR="00AC1AE5" w:rsidRPr="008D2FE6" w:rsidRDefault="00AC1AE5" w:rsidP="00EC593C">
      <w:pPr>
        <w:pStyle w:val="a5"/>
        <w:numPr>
          <w:ilvl w:val="0"/>
          <w:numId w:val="5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забрасывание мяча в корзину двумя руками от груди; </w:t>
      </w:r>
    </w:p>
    <w:p w14:paraId="11ACF152" w14:textId="33C70426" w:rsidR="00AC1AE5" w:rsidRPr="008D2FE6" w:rsidRDefault="00AC1AE5" w:rsidP="00EC593C">
      <w:pPr>
        <w:pStyle w:val="a5"/>
        <w:numPr>
          <w:ilvl w:val="0"/>
          <w:numId w:val="5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игра по упрощенным правилам. </w:t>
      </w:r>
    </w:p>
    <w:p w14:paraId="32B2835F" w14:textId="77777777" w:rsidR="00AC1AE5" w:rsidRPr="0048097D" w:rsidRDefault="00AC1AE5" w:rsidP="0048097D">
      <w:pPr>
        <w:pStyle w:val="a5"/>
        <w:spacing w:after="0" w:line="240" w:lineRule="auto"/>
        <w:ind w:left="0"/>
        <w:contextualSpacing w:val="0"/>
        <w:jc w:val="both"/>
        <w:rPr>
          <w:rFonts w:ascii="Times New Roman" w:hAnsi="Times New Roman" w:cs="Times New Roman"/>
          <w:iCs/>
          <w:sz w:val="24"/>
          <w:szCs w:val="24"/>
        </w:rPr>
      </w:pPr>
      <w:r w:rsidRPr="0048097D">
        <w:rPr>
          <w:rFonts w:ascii="Times New Roman" w:hAnsi="Times New Roman" w:cs="Times New Roman"/>
          <w:iCs/>
          <w:sz w:val="24"/>
          <w:szCs w:val="24"/>
        </w:rPr>
        <w:t xml:space="preserve">Бадминтон: </w:t>
      </w:r>
    </w:p>
    <w:p w14:paraId="0566B047" w14:textId="798EFF3D" w:rsidR="00AC1AE5" w:rsidRPr="008D2FE6" w:rsidRDefault="00AC1AE5" w:rsidP="00EC593C">
      <w:pPr>
        <w:pStyle w:val="a5"/>
        <w:numPr>
          <w:ilvl w:val="0"/>
          <w:numId w:val="59"/>
        </w:numPr>
        <w:spacing w:after="0" w:line="240" w:lineRule="auto"/>
        <w:contextualSpacing w:val="0"/>
        <w:jc w:val="both"/>
        <w:rPr>
          <w:rFonts w:ascii="Times New Roman" w:hAnsi="Times New Roman" w:cs="Times New Roman"/>
          <w:i/>
          <w:iCs/>
          <w:sz w:val="24"/>
          <w:szCs w:val="24"/>
        </w:rPr>
      </w:pPr>
      <w:r w:rsidRPr="008D2FE6">
        <w:rPr>
          <w:rFonts w:ascii="Times New Roman" w:hAnsi="Times New Roman" w:cs="Times New Roman"/>
          <w:sz w:val="24"/>
          <w:szCs w:val="24"/>
        </w:rPr>
        <w:t xml:space="preserve"> отбивание волана ракеткой в заданном направлении; игра с педагогом 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14:paraId="4F854253" w14:textId="77777777" w:rsidR="00AC1AE5" w:rsidRPr="0048097D" w:rsidRDefault="00AC1AE5" w:rsidP="0048097D">
      <w:pPr>
        <w:pStyle w:val="a5"/>
        <w:spacing w:after="0" w:line="240" w:lineRule="auto"/>
        <w:ind w:left="0"/>
        <w:contextualSpacing w:val="0"/>
        <w:jc w:val="both"/>
        <w:rPr>
          <w:rFonts w:ascii="Times New Roman" w:hAnsi="Times New Roman" w:cs="Times New Roman"/>
          <w:b/>
          <w:bCs/>
          <w:iCs/>
          <w:sz w:val="24"/>
          <w:szCs w:val="24"/>
        </w:rPr>
      </w:pPr>
      <w:r w:rsidRPr="0048097D">
        <w:rPr>
          <w:rFonts w:ascii="Times New Roman" w:hAnsi="Times New Roman" w:cs="Times New Roman"/>
          <w:b/>
          <w:bCs/>
          <w:iCs/>
          <w:sz w:val="24"/>
          <w:szCs w:val="24"/>
        </w:rPr>
        <w:t xml:space="preserve">Активный отдых: </w:t>
      </w:r>
    </w:p>
    <w:p w14:paraId="464E3C46" w14:textId="7DBADE17" w:rsidR="00AC1AE5" w:rsidRPr="008D2FE6" w:rsidRDefault="00AC1AE5" w:rsidP="00EC593C">
      <w:pPr>
        <w:pStyle w:val="a5"/>
        <w:numPr>
          <w:ilvl w:val="0"/>
          <w:numId w:val="6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физкультурные досуги и развлечения 1-2 раз в месяц, в соответствии с КТП ДОО;</w:t>
      </w:r>
    </w:p>
    <w:p w14:paraId="426B2644" w14:textId="6FAEF73C" w:rsidR="00AC1AE5" w:rsidRPr="008D2FE6" w:rsidRDefault="00AC1AE5" w:rsidP="00EC593C">
      <w:pPr>
        <w:pStyle w:val="a5"/>
        <w:numPr>
          <w:ilvl w:val="0"/>
          <w:numId w:val="6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физкультурные праздники 2 раза в год, в соответствии с КТП ДОО;</w:t>
      </w:r>
    </w:p>
    <w:p w14:paraId="23A7DA91" w14:textId="0AA6CC14" w:rsidR="00AC1AE5" w:rsidRPr="008D2FE6" w:rsidRDefault="00AC1AE5" w:rsidP="00EC593C">
      <w:pPr>
        <w:pStyle w:val="a5"/>
        <w:numPr>
          <w:ilvl w:val="0"/>
          <w:numId w:val="6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дни здоровья 1 раз в квартал, в соответствии с КТП, годовым планом работы;</w:t>
      </w:r>
    </w:p>
    <w:p w14:paraId="7978BAAC" w14:textId="583900C0" w:rsidR="00AC1AE5" w:rsidRDefault="00AC1AE5" w:rsidP="00EC593C">
      <w:pPr>
        <w:pStyle w:val="a5"/>
        <w:numPr>
          <w:ilvl w:val="0"/>
          <w:numId w:val="6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туристские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w:t>
      </w:r>
    </w:p>
    <w:p w14:paraId="5BA6A232" w14:textId="77777777" w:rsidR="000D102E" w:rsidRPr="000D102E" w:rsidRDefault="000D102E" w:rsidP="000D102E">
      <w:pPr>
        <w:spacing w:after="0" w:line="240" w:lineRule="auto"/>
        <w:jc w:val="both"/>
        <w:rPr>
          <w:rFonts w:ascii="Times New Roman" w:hAnsi="Times New Roman" w:cs="Times New Roman"/>
          <w:sz w:val="24"/>
          <w:szCs w:val="24"/>
        </w:rPr>
      </w:pPr>
    </w:p>
    <w:p w14:paraId="06A105BD" w14:textId="6B411C1D" w:rsidR="000D102E" w:rsidRPr="00736B1C" w:rsidRDefault="000D102E" w:rsidP="000D102E">
      <w:pPr>
        <w:spacing w:after="0" w:line="25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организации детей при  выполнении</w:t>
      </w:r>
      <w:r w:rsidRPr="00736B1C">
        <w:rPr>
          <w:rFonts w:ascii="Times New Roman" w:eastAsia="Calibri" w:hAnsi="Times New Roman" w:cs="Times New Roman"/>
          <w:b/>
          <w:sz w:val="24"/>
          <w:szCs w:val="24"/>
        </w:rPr>
        <w:t xml:space="preserve"> основных движений</w:t>
      </w:r>
    </w:p>
    <w:tbl>
      <w:tblPr>
        <w:tblStyle w:val="a4"/>
        <w:tblW w:w="0" w:type="auto"/>
        <w:tblInd w:w="-34" w:type="dxa"/>
        <w:tblLook w:val="04A0" w:firstRow="1" w:lastRow="0" w:firstColumn="1" w:lastColumn="0" w:noHBand="0" w:noVBand="1"/>
      </w:tblPr>
      <w:tblGrid>
        <w:gridCol w:w="458"/>
        <w:gridCol w:w="4079"/>
        <w:gridCol w:w="5103"/>
      </w:tblGrid>
      <w:tr w:rsidR="000D102E" w:rsidRPr="006539CB" w14:paraId="77EFD781" w14:textId="77777777" w:rsidTr="006B2815">
        <w:tc>
          <w:tcPr>
            <w:tcW w:w="458" w:type="dxa"/>
            <w:tcBorders>
              <w:top w:val="single" w:sz="4" w:space="0" w:color="auto"/>
              <w:left w:val="single" w:sz="4" w:space="0" w:color="auto"/>
              <w:bottom w:val="single" w:sz="4" w:space="0" w:color="auto"/>
              <w:right w:val="single" w:sz="4" w:space="0" w:color="auto"/>
            </w:tcBorders>
            <w:hideMark/>
          </w:tcPr>
          <w:p w14:paraId="6A65DD21" w14:textId="77777777" w:rsidR="000D102E" w:rsidRPr="006539CB" w:rsidRDefault="000D102E" w:rsidP="006B2815">
            <w:pPr>
              <w:jc w:val="center"/>
              <w:rPr>
                <w:rFonts w:ascii="Times New Roman" w:hAnsi="Times New Roman"/>
                <w:b/>
                <w:sz w:val="24"/>
                <w:szCs w:val="24"/>
              </w:rPr>
            </w:pPr>
            <w:r w:rsidRPr="006539CB">
              <w:rPr>
                <w:rFonts w:ascii="Times New Roman" w:hAnsi="Times New Roman"/>
                <w:b/>
                <w:sz w:val="24"/>
                <w:szCs w:val="24"/>
              </w:rPr>
              <w:t>№</w:t>
            </w:r>
          </w:p>
        </w:tc>
        <w:tc>
          <w:tcPr>
            <w:tcW w:w="4079" w:type="dxa"/>
            <w:tcBorders>
              <w:top w:val="single" w:sz="4" w:space="0" w:color="auto"/>
              <w:left w:val="single" w:sz="4" w:space="0" w:color="auto"/>
              <w:bottom w:val="single" w:sz="4" w:space="0" w:color="auto"/>
              <w:right w:val="single" w:sz="4" w:space="0" w:color="auto"/>
            </w:tcBorders>
            <w:hideMark/>
          </w:tcPr>
          <w:p w14:paraId="60E1210A" w14:textId="77777777" w:rsidR="000D102E" w:rsidRPr="006539CB" w:rsidRDefault="000D102E" w:rsidP="006B2815">
            <w:pPr>
              <w:jc w:val="center"/>
              <w:rPr>
                <w:rFonts w:ascii="Times New Roman" w:hAnsi="Times New Roman"/>
                <w:b/>
                <w:sz w:val="24"/>
                <w:szCs w:val="24"/>
              </w:rPr>
            </w:pPr>
            <w:r w:rsidRPr="006539CB">
              <w:rPr>
                <w:rFonts w:ascii="Times New Roman" w:hAnsi="Times New Roman"/>
                <w:b/>
                <w:sz w:val="24"/>
                <w:szCs w:val="24"/>
              </w:rPr>
              <w:t>Название</w:t>
            </w:r>
          </w:p>
        </w:tc>
        <w:tc>
          <w:tcPr>
            <w:tcW w:w="5103" w:type="dxa"/>
            <w:tcBorders>
              <w:top w:val="single" w:sz="4" w:space="0" w:color="auto"/>
              <w:left w:val="single" w:sz="4" w:space="0" w:color="auto"/>
              <w:bottom w:val="single" w:sz="4" w:space="0" w:color="auto"/>
              <w:right w:val="single" w:sz="4" w:space="0" w:color="auto"/>
            </w:tcBorders>
            <w:hideMark/>
          </w:tcPr>
          <w:p w14:paraId="37BD659C" w14:textId="77777777" w:rsidR="000D102E" w:rsidRPr="006539CB" w:rsidRDefault="000D102E" w:rsidP="006B2815">
            <w:pPr>
              <w:jc w:val="center"/>
              <w:rPr>
                <w:rFonts w:ascii="Times New Roman" w:hAnsi="Times New Roman"/>
                <w:b/>
                <w:sz w:val="24"/>
                <w:szCs w:val="24"/>
              </w:rPr>
            </w:pPr>
            <w:r w:rsidRPr="006539CB">
              <w:rPr>
                <w:rFonts w:ascii="Times New Roman" w:hAnsi="Times New Roman"/>
                <w:b/>
                <w:sz w:val="24"/>
                <w:szCs w:val="24"/>
              </w:rPr>
              <w:t>Содержание</w:t>
            </w:r>
          </w:p>
        </w:tc>
      </w:tr>
      <w:tr w:rsidR="000D102E" w:rsidRPr="006539CB" w14:paraId="439590A2" w14:textId="77777777" w:rsidTr="006B2815">
        <w:tc>
          <w:tcPr>
            <w:tcW w:w="458" w:type="dxa"/>
            <w:tcBorders>
              <w:top w:val="single" w:sz="4" w:space="0" w:color="auto"/>
              <w:left w:val="single" w:sz="4" w:space="0" w:color="auto"/>
              <w:bottom w:val="single" w:sz="4" w:space="0" w:color="auto"/>
              <w:right w:val="single" w:sz="4" w:space="0" w:color="auto"/>
            </w:tcBorders>
            <w:hideMark/>
          </w:tcPr>
          <w:p w14:paraId="472B54CB" w14:textId="77777777" w:rsidR="000D102E" w:rsidRPr="006539CB" w:rsidRDefault="000D102E" w:rsidP="006B2815">
            <w:pPr>
              <w:jc w:val="both"/>
              <w:rPr>
                <w:rFonts w:ascii="Times New Roman" w:hAnsi="Times New Roman"/>
                <w:b/>
                <w:sz w:val="24"/>
                <w:szCs w:val="24"/>
              </w:rPr>
            </w:pPr>
            <w:r w:rsidRPr="006539CB">
              <w:rPr>
                <w:rFonts w:ascii="Times New Roman" w:hAnsi="Times New Roman"/>
                <w:b/>
                <w:sz w:val="24"/>
                <w:szCs w:val="24"/>
              </w:rPr>
              <w:t>1.</w:t>
            </w:r>
          </w:p>
        </w:tc>
        <w:tc>
          <w:tcPr>
            <w:tcW w:w="4079" w:type="dxa"/>
            <w:tcBorders>
              <w:top w:val="single" w:sz="4" w:space="0" w:color="auto"/>
              <w:left w:val="single" w:sz="4" w:space="0" w:color="auto"/>
              <w:bottom w:val="single" w:sz="4" w:space="0" w:color="auto"/>
              <w:right w:val="single" w:sz="4" w:space="0" w:color="auto"/>
            </w:tcBorders>
          </w:tcPr>
          <w:p w14:paraId="6460BCFF" w14:textId="77777777" w:rsidR="000D102E" w:rsidRPr="006539CB" w:rsidRDefault="000D102E" w:rsidP="006B2815">
            <w:pPr>
              <w:jc w:val="both"/>
              <w:rPr>
                <w:rFonts w:ascii="Times New Roman" w:hAnsi="Times New Roman"/>
                <w:sz w:val="24"/>
                <w:szCs w:val="24"/>
              </w:rPr>
            </w:pPr>
            <w:r w:rsidRPr="006539CB">
              <w:rPr>
                <w:rFonts w:ascii="Times New Roman" w:hAnsi="Times New Roman"/>
                <w:b/>
                <w:sz w:val="24"/>
                <w:szCs w:val="24"/>
              </w:rPr>
              <w:t>Фронтальный</w:t>
            </w:r>
            <w:r>
              <w:rPr>
                <w:rFonts w:ascii="Times New Roman" w:hAnsi="Times New Roman"/>
                <w:b/>
                <w:sz w:val="24"/>
                <w:szCs w:val="24"/>
              </w:rPr>
              <w:t xml:space="preserve"> </w:t>
            </w:r>
            <w:r w:rsidRPr="006539CB">
              <w:rPr>
                <w:rFonts w:ascii="Times New Roman" w:hAnsi="Times New Roman"/>
                <w:b/>
                <w:sz w:val="24"/>
                <w:szCs w:val="24"/>
              </w:rPr>
              <w:t>-</w:t>
            </w:r>
            <w:r w:rsidRPr="006539CB">
              <w:rPr>
                <w:rFonts w:ascii="Times New Roman" w:hAnsi="Times New Roman"/>
                <w:sz w:val="24"/>
                <w:szCs w:val="24"/>
              </w:rPr>
              <w:t xml:space="preserve"> одновременное выполнение детьми упражнений. Используется, начиная с младшей группы.</w:t>
            </w:r>
          </w:p>
          <w:p w14:paraId="6E3F66E3" w14:textId="77777777" w:rsidR="000D102E" w:rsidRPr="006539CB" w:rsidRDefault="000D102E" w:rsidP="006B2815">
            <w:pPr>
              <w:jc w:val="both"/>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15B1405"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Обеспечивает высокую моторную плотность;</w:t>
            </w:r>
          </w:p>
          <w:p w14:paraId="6E1BB98A"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инструктор по физической культуре держит в поле зрения всю группу и непосредственно руководит ею;</w:t>
            </w:r>
          </w:p>
          <w:p w14:paraId="38A9C60A"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инструктор по физической культуре постоянно взаимодействует с детьми;</w:t>
            </w:r>
          </w:p>
          <w:p w14:paraId="641F3E7B"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дети приучаются к коллективному выполнению движений.</w:t>
            </w:r>
          </w:p>
          <w:p w14:paraId="1DACCE27"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затрудняет индивидуальный подход;</w:t>
            </w:r>
          </w:p>
          <w:p w14:paraId="096D5D00"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трудно контролировать качество выполнения движений.</w:t>
            </w:r>
          </w:p>
        </w:tc>
      </w:tr>
      <w:tr w:rsidR="000D102E" w:rsidRPr="006539CB" w14:paraId="7CBB4800" w14:textId="77777777" w:rsidTr="006B2815">
        <w:tc>
          <w:tcPr>
            <w:tcW w:w="458" w:type="dxa"/>
            <w:tcBorders>
              <w:top w:val="single" w:sz="4" w:space="0" w:color="auto"/>
              <w:left w:val="single" w:sz="4" w:space="0" w:color="auto"/>
              <w:bottom w:val="single" w:sz="4" w:space="0" w:color="auto"/>
              <w:right w:val="single" w:sz="4" w:space="0" w:color="auto"/>
            </w:tcBorders>
            <w:hideMark/>
          </w:tcPr>
          <w:p w14:paraId="5BDA6334" w14:textId="77777777" w:rsidR="000D102E" w:rsidRPr="006539CB" w:rsidRDefault="000D102E" w:rsidP="006B2815">
            <w:pPr>
              <w:jc w:val="both"/>
              <w:rPr>
                <w:rFonts w:ascii="Times New Roman" w:hAnsi="Times New Roman"/>
                <w:b/>
                <w:sz w:val="24"/>
                <w:szCs w:val="24"/>
              </w:rPr>
            </w:pPr>
            <w:r w:rsidRPr="006539CB">
              <w:rPr>
                <w:rFonts w:ascii="Times New Roman" w:hAnsi="Times New Roman"/>
                <w:b/>
                <w:sz w:val="24"/>
                <w:szCs w:val="24"/>
              </w:rPr>
              <w:t>2.</w:t>
            </w:r>
          </w:p>
        </w:tc>
        <w:tc>
          <w:tcPr>
            <w:tcW w:w="4079" w:type="dxa"/>
            <w:tcBorders>
              <w:top w:val="single" w:sz="4" w:space="0" w:color="auto"/>
              <w:left w:val="single" w:sz="4" w:space="0" w:color="auto"/>
              <w:bottom w:val="single" w:sz="4" w:space="0" w:color="auto"/>
              <w:right w:val="single" w:sz="4" w:space="0" w:color="auto"/>
            </w:tcBorders>
          </w:tcPr>
          <w:p w14:paraId="641C9F40" w14:textId="77777777" w:rsidR="000D102E" w:rsidRPr="006539CB" w:rsidRDefault="000D102E" w:rsidP="006B2815">
            <w:pPr>
              <w:jc w:val="both"/>
              <w:rPr>
                <w:rFonts w:ascii="Times New Roman" w:hAnsi="Times New Roman"/>
                <w:sz w:val="24"/>
                <w:szCs w:val="24"/>
              </w:rPr>
            </w:pPr>
            <w:r w:rsidRPr="006539CB">
              <w:rPr>
                <w:rFonts w:ascii="Times New Roman" w:hAnsi="Times New Roman"/>
                <w:b/>
                <w:sz w:val="24"/>
                <w:szCs w:val="24"/>
              </w:rPr>
              <w:t>Групповой –</w:t>
            </w:r>
            <w:r w:rsidRPr="006539CB">
              <w:rPr>
                <w:rFonts w:ascii="Times New Roman" w:hAnsi="Times New Roman"/>
                <w:sz w:val="24"/>
                <w:szCs w:val="24"/>
              </w:rPr>
              <w:t xml:space="preserve"> группа делится на подгруппы и каждая подгруппа выполняет свое задание. Воспитатель чаще всего находится там, где упражнение требует страховки.</w:t>
            </w:r>
          </w:p>
          <w:p w14:paraId="39164087" w14:textId="77777777" w:rsidR="000D102E" w:rsidRPr="006539CB" w:rsidRDefault="000D102E" w:rsidP="006B2815">
            <w:pPr>
              <w:jc w:val="both"/>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5B65290"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Используется, начиная со 2 полугодия средней группы.</w:t>
            </w:r>
          </w:p>
          <w:p w14:paraId="5E8A17C8"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обеспечивает высокую моторную плотность;</w:t>
            </w:r>
          </w:p>
          <w:p w14:paraId="72BF39B5"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предоставляется возможность выполнять упражнения детям самостоятельно;</w:t>
            </w:r>
          </w:p>
          <w:p w14:paraId="2D15BDBB"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ограничен контроль за качеством выполнения движений;</w:t>
            </w:r>
          </w:p>
          <w:p w14:paraId="361C74D8"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ограничена возможность в оказании помощи.</w:t>
            </w:r>
          </w:p>
        </w:tc>
      </w:tr>
      <w:tr w:rsidR="000D102E" w:rsidRPr="006539CB" w14:paraId="765FBF85" w14:textId="77777777" w:rsidTr="006B2815">
        <w:tc>
          <w:tcPr>
            <w:tcW w:w="458" w:type="dxa"/>
            <w:tcBorders>
              <w:top w:val="single" w:sz="4" w:space="0" w:color="auto"/>
              <w:left w:val="single" w:sz="4" w:space="0" w:color="auto"/>
              <w:bottom w:val="single" w:sz="4" w:space="0" w:color="auto"/>
              <w:right w:val="single" w:sz="4" w:space="0" w:color="auto"/>
            </w:tcBorders>
            <w:hideMark/>
          </w:tcPr>
          <w:p w14:paraId="37C6176B" w14:textId="77777777" w:rsidR="000D102E" w:rsidRPr="006539CB" w:rsidRDefault="000D102E" w:rsidP="006B2815">
            <w:pPr>
              <w:jc w:val="both"/>
              <w:rPr>
                <w:rFonts w:ascii="Times New Roman" w:hAnsi="Times New Roman"/>
                <w:b/>
                <w:sz w:val="24"/>
                <w:szCs w:val="24"/>
              </w:rPr>
            </w:pPr>
            <w:r w:rsidRPr="006539CB">
              <w:rPr>
                <w:rFonts w:ascii="Times New Roman" w:hAnsi="Times New Roman"/>
                <w:b/>
                <w:sz w:val="24"/>
                <w:szCs w:val="24"/>
              </w:rPr>
              <w:t>3.</w:t>
            </w:r>
          </w:p>
        </w:tc>
        <w:tc>
          <w:tcPr>
            <w:tcW w:w="4079" w:type="dxa"/>
            <w:tcBorders>
              <w:top w:val="single" w:sz="4" w:space="0" w:color="auto"/>
              <w:left w:val="single" w:sz="4" w:space="0" w:color="auto"/>
              <w:bottom w:val="single" w:sz="4" w:space="0" w:color="auto"/>
              <w:right w:val="single" w:sz="4" w:space="0" w:color="auto"/>
            </w:tcBorders>
            <w:hideMark/>
          </w:tcPr>
          <w:p w14:paraId="457D419B" w14:textId="77777777" w:rsidR="000D102E" w:rsidRPr="006539CB" w:rsidRDefault="000D102E" w:rsidP="006B2815">
            <w:pPr>
              <w:jc w:val="both"/>
              <w:rPr>
                <w:rFonts w:ascii="Times New Roman" w:hAnsi="Times New Roman"/>
                <w:sz w:val="24"/>
                <w:szCs w:val="24"/>
              </w:rPr>
            </w:pPr>
            <w:r w:rsidRPr="006539CB">
              <w:rPr>
                <w:rFonts w:ascii="Times New Roman" w:hAnsi="Times New Roman"/>
                <w:b/>
                <w:sz w:val="24"/>
                <w:szCs w:val="24"/>
              </w:rPr>
              <w:t>Поточный</w:t>
            </w:r>
            <w:r w:rsidRPr="006539CB">
              <w:rPr>
                <w:rFonts w:ascii="Times New Roman" w:hAnsi="Times New Roman"/>
                <w:sz w:val="24"/>
                <w:szCs w:val="24"/>
              </w:rPr>
              <w:t xml:space="preserve"> – выполнение упражнений друг за другом. Используется с младшей группы</w:t>
            </w:r>
          </w:p>
        </w:tc>
        <w:tc>
          <w:tcPr>
            <w:tcW w:w="5103" w:type="dxa"/>
            <w:tcBorders>
              <w:top w:val="single" w:sz="4" w:space="0" w:color="auto"/>
              <w:left w:val="single" w:sz="4" w:space="0" w:color="auto"/>
              <w:bottom w:val="single" w:sz="4" w:space="0" w:color="auto"/>
              <w:right w:val="single" w:sz="4" w:space="0" w:color="auto"/>
            </w:tcBorders>
          </w:tcPr>
          <w:p w14:paraId="714ABA10"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-Высокая моторная плотность;</w:t>
            </w:r>
          </w:p>
          <w:p w14:paraId="5AD0E116"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но, затруднена страховка;</w:t>
            </w:r>
          </w:p>
          <w:p w14:paraId="1A57EAC7"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трудно проследить за качеством выполнения упражнений каждым ребенком.</w:t>
            </w:r>
          </w:p>
          <w:p w14:paraId="39D68958"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Разновидность поточного способа выполнения движений является круговой.</w:t>
            </w:r>
          </w:p>
        </w:tc>
      </w:tr>
      <w:tr w:rsidR="000D102E" w:rsidRPr="006539CB" w14:paraId="4E06CD78" w14:textId="77777777" w:rsidTr="006B2815">
        <w:tc>
          <w:tcPr>
            <w:tcW w:w="458" w:type="dxa"/>
            <w:tcBorders>
              <w:top w:val="single" w:sz="4" w:space="0" w:color="auto"/>
              <w:left w:val="single" w:sz="4" w:space="0" w:color="auto"/>
              <w:bottom w:val="single" w:sz="4" w:space="0" w:color="auto"/>
              <w:right w:val="single" w:sz="4" w:space="0" w:color="auto"/>
            </w:tcBorders>
            <w:hideMark/>
          </w:tcPr>
          <w:p w14:paraId="52434741" w14:textId="77777777" w:rsidR="000D102E" w:rsidRPr="006539CB" w:rsidRDefault="000D102E" w:rsidP="006B2815">
            <w:pPr>
              <w:jc w:val="both"/>
              <w:rPr>
                <w:rFonts w:ascii="Times New Roman" w:hAnsi="Times New Roman"/>
                <w:b/>
                <w:sz w:val="24"/>
                <w:szCs w:val="24"/>
              </w:rPr>
            </w:pPr>
            <w:r w:rsidRPr="006539CB">
              <w:rPr>
                <w:rFonts w:ascii="Times New Roman" w:hAnsi="Times New Roman"/>
                <w:b/>
                <w:sz w:val="24"/>
                <w:szCs w:val="24"/>
              </w:rPr>
              <w:t>4.</w:t>
            </w:r>
          </w:p>
        </w:tc>
        <w:tc>
          <w:tcPr>
            <w:tcW w:w="4079" w:type="dxa"/>
            <w:tcBorders>
              <w:top w:val="single" w:sz="4" w:space="0" w:color="auto"/>
              <w:left w:val="single" w:sz="4" w:space="0" w:color="auto"/>
              <w:bottom w:val="single" w:sz="4" w:space="0" w:color="auto"/>
              <w:right w:val="single" w:sz="4" w:space="0" w:color="auto"/>
            </w:tcBorders>
            <w:hideMark/>
          </w:tcPr>
          <w:p w14:paraId="7A115EDA" w14:textId="77777777" w:rsidR="000D102E" w:rsidRPr="006539CB" w:rsidRDefault="000D102E" w:rsidP="006B2815">
            <w:pPr>
              <w:jc w:val="both"/>
              <w:rPr>
                <w:rFonts w:ascii="Times New Roman" w:hAnsi="Times New Roman"/>
                <w:b/>
                <w:sz w:val="24"/>
                <w:szCs w:val="24"/>
              </w:rPr>
            </w:pPr>
            <w:r w:rsidRPr="006539CB">
              <w:rPr>
                <w:rFonts w:ascii="Times New Roman" w:hAnsi="Times New Roman"/>
                <w:b/>
                <w:sz w:val="24"/>
                <w:szCs w:val="24"/>
              </w:rPr>
              <w:t>Индивидуальный</w:t>
            </w:r>
          </w:p>
        </w:tc>
        <w:tc>
          <w:tcPr>
            <w:tcW w:w="5103" w:type="dxa"/>
            <w:tcBorders>
              <w:top w:val="single" w:sz="4" w:space="0" w:color="auto"/>
              <w:left w:val="single" w:sz="4" w:space="0" w:color="auto"/>
              <w:bottom w:val="single" w:sz="4" w:space="0" w:color="auto"/>
              <w:right w:val="single" w:sz="4" w:space="0" w:color="auto"/>
            </w:tcBorders>
          </w:tcPr>
          <w:p w14:paraId="0770D406"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Воспитатель контролирует выполнение упражнения каждым ребенка;</w:t>
            </w:r>
          </w:p>
          <w:p w14:paraId="0E82A35A"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t>- удобно организовать страховку; следить за качеством выполнения упражнений;</w:t>
            </w:r>
          </w:p>
          <w:p w14:paraId="44C17DE0" w14:textId="77777777" w:rsidR="000D102E" w:rsidRPr="006539CB" w:rsidRDefault="000D102E" w:rsidP="006B2815">
            <w:pPr>
              <w:jc w:val="both"/>
              <w:rPr>
                <w:rFonts w:ascii="Times New Roman" w:hAnsi="Times New Roman"/>
                <w:sz w:val="24"/>
                <w:szCs w:val="24"/>
              </w:rPr>
            </w:pPr>
            <w:r w:rsidRPr="006539CB">
              <w:rPr>
                <w:rFonts w:ascii="Times New Roman" w:hAnsi="Times New Roman"/>
                <w:sz w:val="24"/>
                <w:szCs w:val="24"/>
              </w:rPr>
              <w:lastRenderedPageBreak/>
              <w:t>- низкая моторная плотность.</w:t>
            </w:r>
          </w:p>
        </w:tc>
      </w:tr>
    </w:tbl>
    <w:p w14:paraId="1DDEABBB" w14:textId="77777777" w:rsidR="0048097D" w:rsidRPr="008D2FE6" w:rsidRDefault="0048097D" w:rsidP="0048097D">
      <w:pPr>
        <w:pStyle w:val="a5"/>
        <w:spacing w:after="0" w:line="240" w:lineRule="auto"/>
        <w:contextualSpacing w:val="0"/>
        <w:jc w:val="both"/>
        <w:rPr>
          <w:rFonts w:ascii="Times New Roman" w:hAnsi="Times New Roman" w:cs="Times New Roman"/>
          <w:sz w:val="24"/>
          <w:szCs w:val="24"/>
        </w:rPr>
      </w:pPr>
    </w:p>
    <w:p w14:paraId="279E5C0F" w14:textId="77777777" w:rsidR="00AC1AE5" w:rsidRPr="0048097D" w:rsidRDefault="00AC1AE5" w:rsidP="00AC1AE5">
      <w:pPr>
        <w:pStyle w:val="a5"/>
        <w:spacing w:after="120" w:line="240" w:lineRule="auto"/>
        <w:ind w:left="0"/>
        <w:contextualSpacing w:val="0"/>
        <w:jc w:val="both"/>
        <w:rPr>
          <w:rFonts w:ascii="Times New Roman" w:hAnsi="Times New Roman" w:cs="Times New Roman"/>
          <w:b/>
          <w:bCs/>
          <w:iCs/>
          <w:sz w:val="24"/>
          <w:szCs w:val="24"/>
        </w:rPr>
      </w:pPr>
      <w:r w:rsidRPr="0048097D">
        <w:rPr>
          <w:rFonts w:ascii="Times New Roman" w:hAnsi="Times New Roman" w:cs="Times New Roman"/>
          <w:b/>
          <w:bCs/>
          <w:iCs/>
          <w:sz w:val="24"/>
          <w:szCs w:val="24"/>
        </w:rPr>
        <w:t>Целевые ориентиры к концу 6-го года жизни:</w:t>
      </w:r>
    </w:p>
    <w:p w14:paraId="013E83CB" w14:textId="74F41A18"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14:paraId="5652BC24" w14:textId="29CFEAC6"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проявляет в двигательной деятельности сформированные в соответствии с возрастом психофизические качества;</w:t>
      </w:r>
    </w:p>
    <w:p w14:paraId="3F08902A" w14:textId="71931793"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14:paraId="468F6D74" w14:textId="285F526B"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w:t>
      </w:r>
    </w:p>
    <w:p w14:paraId="0766DEF3" w14:textId="41F0504C"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проявляет интерес к новым и знакомым физическим упражнениям, пешим прогулкам и экскурсиям; </w:t>
      </w:r>
    </w:p>
    <w:p w14:paraId="1083C1A9" w14:textId="253714AA"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w:t>
      </w:r>
    </w:p>
    <w:p w14:paraId="29A91868" w14:textId="26EBB555" w:rsidR="00AC1AE5" w:rsidRPr="008D2FE6"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знает способы укрепления здоровья и факторы, положительно влияющие на него, имеет представление о правилах гигиены,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14:paraId="571A2778" w14:textId="04918EE6" w:rsidR="00AC1AE5" w:rsidRDefault="00AC1AE5" w:rsidP="00EC593C">
      <w:pPr>
        <w:pStyle w:val="a5"/>
        <w:numPr>
          <w:ilvl w:val="0"/>
          <w:numId w:val="6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имеет представления о некоторых видах спорта, спортивных достижениях, туризме, как форме активного отдыха, знает правила безопасного поведения в двигательной деятельности, стремиться их соблюдать [1, стр. 134-135].</w:t>
      </w:r>
    </w:p>
    <w:p w14:paraId="5B5CE9DF" w14:textId="77777777" w:rsidR="003B4232" w:rsidRDefault="003B4232" w:rsidP="003B4232">
      <w:pPr>
        <w:pStyle w:val="a5"/>
        <w:spacing w:after="0" w:line="240" w:lineRule="auto"/>
        <w:contextualSpacing w:val="0"/>
        <w:jc w:val="both"/>
        <w:rPr>
          <w:rFonts w:ascii="Times New Roman" w:hAnsi="Times New Roman" w:cs="Times New Roman"/>
          <w:sz w:val="24"/>
          <w:szCs w:val="24"/>
        </w:rPr>
      </w:pPr>
    </w:p>
    <w:p w14:paraId="78307C63" w14:textId="77777777" w:rsidR="003B4232" w:rsidRDefault="003B4232" w:rsidP="003B4232">
      <w:pPr>
        <w:pStyle w:val="a5"/>
        <w:spacing w:after="0" w:line="240" w:lineRule="auto"/>
        <w:contextualSpacing w:val="0"/>
        <w:jc w:val="both"/>
        <w:rPr>
          <w:rFonts w:ascii="Times New Roman" w:hAnsi="Times New Roman" w:cs="Times New Roman"/>
          <w:sz w:val="24"/>
          <w:szCs w:val="24"/>
        </w:rPr>
        <w:sectPr w:rsidR="003B4232" w:rsidSect="00AC1AE5">
          <w:pgSz w:w="11906" w:h="16838"/>
          <w:pgMar w:top="1134" w:right="566" w:bottom="1134" w:left="1134" w:header="708" w:footer="708" w:gutter="0"/>
          <w:cols w:space="708"/>
          <w:titlePg/>
          <w:docGrid w:linePitch="360"/>
        </w:sectPr>
      </w:pPr>
    </w:p>
    <w:p w14:paraId="54B33A3C" w14:textId="77777777" w:rsidR="003B4232" w:rsidRDefault="003B4232" w:rsidP="003B4232">
      <w:pPr>
        <w:jc w:val="center"/>
        <w:rPr>
          <w:rFonts w:ascii="Times New Roman" w:eastAsia="Times New Roman" w:hAnsi="Times New Roman" w:cs="Times New Roman"/>
          <w:b/>
          <w:sz w:val="20"/>
          <w:szCs w:val="20"/>
          <w:lang w:eastAsia="ru-RU"/>
        </w:rPr>
      </w:pPr>
      <w:r w:rsidRPr="00B83EAC">
        <w:rPr>
          <w:rFonts w:ascii="Times New Roman" w:eastAsia="Times New Roman" w:hAnsi="Times New Roman" w:cs="Times New Roman"/>
          <w:b/>
          <w:sz w:val="20"/>
          <w:szCs w:val="20"/>
          <w:lang w:eastAsia="ru-RU"/>
        </w:rPr>
        <w:lastRenderedPageBreak/>
        <w:t xml:space="preserve">ПЕРСПЕКТИВНОЕ ПЛАНИРОВАНИЕ ОРГАНИЗОВАННОЙ ОБРАЗОВАТЕЛЬНОЙ ДЕЯТЕЛЬНОСТИ                                                                                   </w:t>
      </w:r>
    </w:p>
    <w:p w14:paraId="7ACDE01E" w14:textId="77777777" w:rsidR="003B4232" w:rsidRPr="00B83EAC" w:rsidRDefault="003B4232" w:rsidP="003B4232">
      <w:pPr>
        <w:jc w:val="center"/>
        <w:rPr>
          <w:rFonts w:ascii="Times New Roman" w:eastAsia="Times New Roman" w:hAnsi="Times New Roman" w:cs="Times New Roman"/>
          <w:b/>
          <w:sz w:val="20"/>
          <w:szCs w:val="20"/>
          <w:lang w:eastAsia="ru-RU"/>
        </w:rPr>
      </w:pPr>
      <w:r w:rsidRPr="00B83EAC">
        <w:rPr>
          <w:rFonts w:ascii="Times New Roman" w:eastAsia="Times New Roman" w:hAnsi="Times New Roman" w:cs="Times New Roman"/>
          <w:b/>
          <w:sz w:val="20"/>
          <w:szCs w:val="20"/>
          <w:lang w:eastAsia="ru-RU"/>
        </w:rPr>
        <w:t xml:space="preserve"> ПО ОБРАЗОВАТЕЛЬНОЙ ОБЛАСТИ</w:t>
      </w:r>
      <w:r>
        <w:rPr>
          <w:rFonts w:ascii="Times New Roman" w:eastAsia="Times New Roman" w:hAnsi="Times New Roman" w:cs="Times New Roman"/>
          <w:b/>
          <w:sz w:val="20"/>
          <w:szCs w:val="20"/>
          <w:lang w:eastAsia="ru-RU"/>
        </w:rPr>
        <w:t xml:space="preserve"> «ФИЗИЧЕСКОЕ РАЗВИТИЕ» В  ГРУППЕ 5-6 ЛЕТ</w:t>
      </w:r>
    </w:p>
    <w:tbl>
      <w:tblPr>
        <w:tblW w:w="1570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7"/>
        <w:gridCol w:w="2693"/>
        <w:gridCol w:w="1276"/>
        <w:gridCol w:w="3402"/>
        <w:gridCol w:w="1134"/>
        <w:gridCol w:w="1701"/>
      </w:tblGrid>
      <w:tr w:rsidR="003B4232" w:rsidRPr="00B83EAC" w14:paraId="34C7CCEB" w14:textId="77777777" w:rsidTr="003B4232">
        <w:trPr>
          <w:cantSplit/>
          <w:trHeight w:val="360"/>
        </w:trPr>
        <w:tc>
          <w:tcPr>
            <w:tcW w:w="1668" w:type="dxa"/>
            <w:vMerge w:val="restart"/>
            <w:shd w:val="clear" w:color="auto" w:fill="auto"/>
            <w:textDirection w:val="btLr"/>
          </w:tcPr>
          <w:p w14:paraId="471BD450" w14:textId="77777777" w:rsidR="003B4232" w:rsidRPr="00B83EAC" w:rsidRDefault="003B4232" w:rsidP="006B2815">
            <w:pPr>
              <w:spacing w:after="0" w:line="240" w:lineRule="auto"/>
              <w:ind w:left="113" w:right="113"/>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Неделя</w:t>
            </w:r>
            <w:r w:rsidRPr="00B83EAC">
              <w:rPr>
                <w:rFonts w:ascii="Times New Roman" w:eastAsia="Times New Roman" w:hAnsi="Times New Roman" w:cs="Times New Roman"/>
                <w:b/>
                <w:sz w:val="24"/>
                <w:szCs w:val="24"/>
                <w:lang w:val="en-US" w:eastAsia="ru-RU"/>
              </w:rPr>
              <w:t>/</w:t>
            </w:r>
            <w:r w:rsidRPr="00B83EAC">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11ACCCD1"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2D3A39E8"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2DCC33CD"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0DEC13FF" w14:textId="77777777" w:rsidR="003B4232" w:rsidRPr="00B83EAC" w:rsidRDefault="003B4232" w:rsidP="006B2815">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Заключительная часть</w:t>
            </w:r>
          </w:p>
        </w:tc>
      </w:tr>
      <w:tr w:rsidR="003B4232" w:rsidRPr="00B83EAC" w14:paraId="01D7AD5F" w14:textId="77777777" w:rsidTr="003B4232">
        <w:trPr>
          <w:cantSplit/>
          <w:trHeight w:val="580"/>
        </w:trPr>
        <w:tc>
          <w:tcPr>
            <w:tcW w:w="1668" w:type="dxa"/>
            <w:vMerge/>
            <w:shd w:val="clear" w:color="auto" w:fill="auto"/>
            <w:textDirection w:val="btLr"/>
          </w:tcPr>
          <w:p w14:paraId="700D1E72" w14:textId="77777777" w:rsidR="003B4232" w:rsidRPr="00B83EAC" w:rsidRDefault="003B4232"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4255FBC4"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77A86DE2"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138C7595"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ОРУ</w:t>
            </w:r>
          </w:p>
        </w:tc>
        <w:tc>
          <w:tcPr>
            <w:tcW w:w="3402" w:type="dxa"/>
            <w:shd w:val="clear" w:color="auto" w:fill="auto"/>
          </w:tcPr>
          <w:p w14:paraId="0E879FFC"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Основные движения</w:t>
            </w:r>
          </w:p>
        </w:tc>
        <w:tc>
          <w:tcPr>
            <w:tcW w:w="1134" w:type="dxa"/>
            <w:shd w:val="clear" w:color="auto" w:fill="auto"/>
          </w:tcPr>
          <w:p w14:paraId="04114BA2"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Подвижные игры</w:t>
            </w:r>
          </w:p>
          <w:p w14:paraId="268F4B76" w14:textId="77777777" w:rsidR="003B4232" w:rsidRPr="00B83EAC"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vMerge/>
            <w:shd w:val="clear" w:color="auto" w:fill="auto"/>
          </w:tcPr>
          <w:p w14:paraId="624EBDE4" w14:textId="77777777" w:rsidR="003B4232" w:rsidRPr="00B83EAC" w:rsidRDefault="003B4232" w:rsidP="006B2815">
            <w:pPr>
              <w:spacing w:after="0" w:line="240" w:lineRule="auto"/>
              <w:jc w:val="center"/>
              <w:rPr>
                <w:rFonts w:ascii="Times New Roman" w:eastAsia="Times New Roman" w:hAnsi="Times New Roman" w:cs="Times New Roman"/>
                <w:b/>
                <w:sz w:val="24"/>
                <w:szCs w:val="24"/>
                <w:lang w:eastAsia="ru-RU"/>
              </w:rPr>
            </w:pPr>
          </w:p>
        </w:tc>
      </w:tr>
      <w:tr w:rsidR="003B4232" w:rsidRPr="00B83EAC" w14:paraId="33DE7F94" w14:textId="77777777" w:rsidTr="003B4232">
        <w:tc>
          <w:tcPr>
            <w:tcW w:w="15701" w:type="dxa"/>
            <w:gridSpan w:val="7"/>
            <w:shd w:val="clear" w:color="auto" w:fill="auto"/>
          </w:tcPr>
          <w:p w14:paraId="4A22CB4F" w14:textId="77777777" w:rsidR="003B4232" w:rsidRPr="00B83EAC" w:rsidRDefault="003B4232" w:rsidP="006B2815">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СЕНТЯБРЬ</w:t>
            </w:r>
          </w:p>
        </w:tc>
      </w:tr>
      <w:tr w:rsidR="003B4232" w:rsidRPr="006F47B7" w14:paraId="60CBAF22" w14:textId="77777777" w:rsidTr="003B4232">
        <w:trPr>
          <w:cantSplit/>
          <w:trHeight w:val="964"/>
        </w:trPr>
        <w:tc>
          <w:tcPr>
            <w:tcW w:w="1668" w:type="dxa"/>
            <w:vMerge w:val="restart"/>
            <w:shd w:val="clear" w:color="auto" w:fill="auto"/>
          </w:tcPr>
          <w:p w14:paraId="79D10E21"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r w:rsidRPr="00DE50FC">
              <w:rPr>
                <w:rFonts w:ascii="Times New Roman" w:eastAsia="Times New Roman" w:hAnsi="Times New Roman" w:cs="Times New Roman"/>
                <w:b/>
                <w:sz w:val="18"/>
                <w:szCs w:val="18"/>
                <w:lang w:val="en-US" w:eastAsia="ru-RU"/>
              </w:rPr>
              <w:t>I</w:t>
            </w:r>
            <w:r w:rsidRPr="00DE50FC">
              <w:rPr>
                <w:rFonts w:ascii="Times New Roman" w:eastAsia="Times New Roman" w:hAnsi="Times New Roman" w:cs="Times New Roman"/>
                <w:b/>
                <w:sz w:val="18"/>
                <w:szCs w:val="18"/>
                <w:lang w:eastAsia="ru-RU"/>
              </w:rPr>
              <w:t xml:space="preserve"> неделя /</w:t>
            </w:r>
          </w:p>
          <w:p w14:paraId="6417FF1F"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Сегодня-дошколята, завтра-школьники.</w:t>
            </w:r>
          </w:p>
        </w:tc>
        <w:tc>
          <w:tcPr>
            <w:tcW w:w="3827" w:type="dxa"/>
            <w:vMerge w:val="restart"/>
            <w:shd w:val="clear" w:color="auto" w:fill="auto"/>
          </w:tcPr>
          <w:p w14:paraId="07A34146" w14:textId="77777777" w:rsidR="003B4232" w:rsidRPr="00DE50FC" w:rsidRDefault="003B4232" w:rsidP="006B2815">
            <w:pPr>
              <w:pStyle w:val="ab"/>
              <w:spacing w:before="0" w:beforeAutospacing="0" w:after="0" w:afterAutospacing="0"/>
              <w:rPr>
                <w:sz w:val="18"/>
                <w:szCs w:val="18"/>
              </w:rPr>
            </w:pPr>
            <w:r w:rsidRPr="00DE50FC">
              <w:rPr>
                <w:sz w:val="18"/>
                <w:szCs w:val="18"/>
              </w:rPr>
              <w:t>Упражнять детей в ходьбе и беге в колонне по одному, в беге врассыпную; в сохранении устойчивого равновесия, в прыжках с продвижением вперед и перебрасывании мяча.</w:t>
            </w:r>
          </w:p>
          <w:p w14:paraId="1D0BDB52"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b/>
                <w:sz w:val="18"/>
                <w:szCs w:val="18"/>
                <w:lang w:eastAsia="ru-RU"/>
              </w:rPr>
            </w:pPr>
            <w:r w:rsidRPr="00DE50FC">
              <w:rPr>
                <w:rFonts w:ascii="Times New Roman" w:hAnsi="Times New Roman" w:cs="Times New Roman"/>
                <w:b/>
                <w:sz w:val="18"/>
                <w:szCs w:val="18"/>
              </w:rPr>
              <w:t>Л.И. Пензулаева «Физическая культура в детском саду.  С</w:t>
            </w:r>
            <w:r>
              <w:rPr>
                <w:rFonts w:ascii="Times New Roman" w:hAnsi="Times New Roman" w:cs="Times New Roman"/>
                <w:b/>
                <w:sz w:val="18"/>
                <w:szCs w:val="18"/>
              </w:rPr>
              <w:t>таршая</w:t>
            </w:r>
            <w:r w:rsidRPr="00DE50FC">
              <w:rPr>
                <w:rFonts w:ascii="Times New Roman" w:hAnsi="Times New Roman" w:cs="Times New Roman"/>
                <w:b/>
                <w:sz w:val="18"/>
                <w:szCs w:val="18"/>
              </w:rPr>
              <w:t xml:space="preserve"> группа № 1, ст.15</w:t>
            </w:r>
          </w:p>
        </w:tc>
        <w:tc>
          <w:tcPr>
            <w:tcW w:w="2693" w:type="dxa"/>
            <w:vMerge w:val="restart"/>
            <w:shd w:val="clear" w:color="auto" w:fill="auto"/>
          </w:tcPr>
          <w:p w14:paraId="6AE997CD" w14:textId="77777777" w:rsidR="003B4232" w:rsidRPr="00DE50FC" w:rsidRDefault="003B4232" w:rsidP="006B2815">
            <w:pPr>
              <w:pStyle w:val="ab"/>
              <w:spacing w:before="0" w:beforeAutospacing="0" w:after="0" w:afterAutospacing="0"/>
              <w:ind w:firstLine="300"/>
              <w:rPr>
                <w:sz w:val="18"/>
                <w:szCs w:val="18"/>
              </w:rPr>
            </w:pPr>
            <w:r w:rsidRPr="00DE50FC">
              <w:rPr>
                <w:sz w:val="18"/>
                <w:szCs w:val="18"/>
              </w:rPr>
              <w:t>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по сигналу воспитателя ходьба врассыпную, бег врассыпную; перестроение в колонну по одному в движении.</w:t>
            </w:r>
          </w:p>
        </w:tc>
        <w:tc>
          <w:tcPr>
            <w:tcW w:w="1276" w:type="dxa"/>
            <w:vMerge w:val="restart"/>
            <w:shd w:val="clear" w:color="auto" w:fill="auto"/>
          </w:tcPr>
          <w:p w14:paraId="1E718A76" w14:textId="77777777" w:rsidR="003B4232" w:rsidRPr="00DE50FC" w:rsidRDefault="003B4232" w:rsidP="006B2815">
            <w:pPr>
              <w:spacing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ОРУ</w:t>
            </w:r>
          </w:p>
        </w:tc>
        <w:tc>
          <w:tcPr>
            <w:tcW w:w="3402" w:type="dxa"/>
            <w:shd w:val="clear" w:color="auto" w:fill="auto"/>
          </w:tcPr>
          <w:p w14:paraId="04D9956E"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1. Равновесие </w:t>
            </w:r>
            <w:r w:rsidRPr="00DE50FC">
              <w:rPr>
                <w:rFonts w:ascii="Times New Roman" w:hAnsi="Times New Roman" w:cs="Times New Roman"/>
                <w:sz w:val="18"/>
                <w:szCs w:val="18"/>
              </w:rPr>
              <w:t>-ходьба по гимнастической скамейке с перешагиванием через кубики</w:t>
            </w:r>
          </w:p>
          <w:p w14:paraId="2A465828" w14:textId="77777777" w:rsidR="003B4232" w:rsidRPr="00DE50FC" w:rsidRDefault="003B4232" w:rsidP="006B2815">
            <w:pPr>
              <w:autoSpaceDE w:val="0"/>
              <w:autoSpaceDN w:val="0"/>
              <w:adjustRightInd w:val="0"/>
              <w:spacing w:after="0" w:line="240" w:lineRule="auto"/>
              <w:rPr>
                <w:rFonts w:ascii="Times New Roman" w:hAnsi="Times New Roman" w:cs="Times New Roman"/>
                <w:sz w:val="18"/>
                <w:szCs w:val="18"/>
              </w:rPr>
            </w:pPr>
            <w:r w:rsidRPr="00DE50FC">
              <w:rPr>
                <w:rFonts w:ascii="Times New Roman" w:eastAsia="Times New Roman" w:hAnsi="Times New Roman" w:cs="Times New Roman"/>
                <w:sz w:val="18"/>
                <w:szCs w:val="18"/>
                <w:lang w:eastAsia="ru-RU"/>
              </w:rPr>
              <w:t xml:space="preserve">2. </w:t>
            </w:r>
            <w:r w:rsidRPr="00DE50FC">
              <w:rPr>
                <w:rFonts w:ascii="Times New Roman" w:hAnsi="Times New Roman" w:cs="Times New Roman"/>
                <w:sz w:val="18"/>
                <w:szCs w:val="18"/>
              </w:rPr>
              <w:t>Прыжки на двух ногах с продвижением вперед.</w:t>
            </w:r>
          </w:p>
          <w:p w14:paraId="67B0BD09"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3.</w:t>
            </w:r>
            <w:r w:rsidRPr="00DE50FC">
              <w:rPr>
                <w:rFonts w:ascii="Times New Roman" w:hAnsi="Times New Roman" w:cs="Times New Roman"/>
                <w:sz w:val="18"/>
                <w:szCs w:val="18"/>
              </w:rPr>
              <w:t xml:space="preserve"> Перебрасывание мячей, стоя в шеренгах.</w:t>
            </w:r>
          </w:p>
        </w:tc>
        <w:tc>
          <w:tcPr>
            <w:tcW w:w="1134" w:type="dxa"/>
            <w:vMerge w:val="restart"/>
            <w:shd w:val="clear" w:color="auto" w:fill="auto"/>
          </w:tcPr>
          <w:p w14:paraId="0250FF8E"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«Мышеловка»</w:t>
            </w:r>
          </w:p>
          <w:p w14:paraId="786892AB"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val="restart"/>
            <w:shd w:val="clear" w:color="auto" w:fill="auto"/>
          </w:tcPr>
          <w:p w14:paraId="5ECFB125"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hAnsi="Times New Roman" w:cs="Times New Roman"/>
                <w:sz w:val="18"/>
                <w:szCs w:val="18"/>
              </w:rPr>
              <w:t>Игра малой подвижности «У кого мяч?»</w:t>
            </w:r>
          </w:p>
        </w:tc>
      </w:tr>
      <w:tr w:rsidR="003B4232" w:rsidRPr="006F47B7" w14:paraId="59CE1356" w14:textId="77777777" w:rsidTr="003B4232">
        <w:trPr>
          <w:cantSplit/>
          <w:trHeight w:val="724"/>
        </w:trPr>
        <w:tc>
          <w:tcPr>
            <w:tcW w:w="1668" w:type="dxa"/>
            <w:vMerge/>
            <w:shd w:val="clear" w:color="auto" w:fill="auto"/>
          </w:tcPr>
          <w:p w14:paraId="010A8B44"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0C8D5000" w14:textId="77777777" w:rsidR="003B4232" w:rsidRPr="00DE50FC" w:rsidRDefault="003B4232" w:rsidP="006B2815">
            <w:pPr>
              <w:autoSpaceDE w:val="0"/>
              <w:autoSpaceDN w:val="0"/>
              <w:adjustRightInd w:val="0"/>
              <w:spacing w:after="0" w:line="240" w:lineRule="auto"/>
              <w:rPr>
                <w:rFonts w:ascii="Times New Roman" w:hAnsi="Times New Roman" w:cs="Times New Roman"/>
                <w:sz w:val="18"/>
                <w:szCs w:val="18"/>
              </w:rPr>
            </w:pPr>
          </w:p>
        </w:tc>
        <w:tc>
          <w:tcPr>
            <w:tcW w:w="2693" w:type="dxa"/>
            <w:vMerge/>
            <w:shd w:val="clear" w:color="auto" w:fill="auto"/>
          </w:tcPr>
          <w:p w14:paraId="2442CE7E" w14:textId="77777777" w:rsidR="003B4232" w:rsidRPr="00DE50FC" w:rsidRDefault="003B4232" w:rsidP="006B2815">
            <w:pPr>
              <w:pStyle w:val="ab"/>
              <w:spacing w:before="0" w:beforeAutospacing="0" w:after="0" w:afterAutospacing="0"/>
              <w:rPr>
                <w:sz w:val="18"/>
                <w:szCs w:val="18"/>
              </w:rPr>
            </w:pPr>
          </w:p>
        </w:tc>
        <w:tc>
          <w:tcPr>
            <w:tcW w:w="1276" w:type="dxa"/>
            <w:vMerge/>
            <w:shd w:val="clear" w:color="auto" w:fill="auto"/>
          </w:tcPr>
          <w:p w14:paraId="31F8897C"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26BF23BE"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4.</w:t>
            </w:r>
            <w:r w:rsidRPr="00DE50FC">
              <w:rPr>
                <w:rFonts w:ascii="Times New Roman" w:hAnsi="Times New Roman" w:cs="Times New Roman"/>
                <w:sz w:val="18"/>
                <w:szCs w:val="18"/>
              </w:rPr>
              <w:t xml:space="preserve"> Броски мяча о пол между шеренгами одной рукой и ловля его двумя руками.</w:t>
            </w:r>
          </w:p>
        </w:tc>
        <w:tc>
          <w:tcPr>
            <w:tcW w:w="1134" w:type="dxa"/>
            <w:vMerge/>
            <w:shd w:val="clear" w:color="auto" w:fill="auto"/>
          </w:tcPr>
          <w:p w14:paraId="0DCAE903"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3C59BDAB" w14:textId="77777777" w:rsidR="003B4232" w:rsidRPr="00DE50FC" w:rsidRDefault="003B4232" w:rsidP="006B2815">
            <w:pPr>
              <w:pStyle w:val="ab"/>
              <w:spacing w:before="0" w:beforeAutospacing="0" w:after="0" w:afterAutospacing="0"/>
              <w:rPr>
                <w:sz w:val="18"/>
                <w:szCs w:val="18"/>
              </w:rPr>
            </w:pPr>
          </w:p>
        </w:tc>
      </w:tr>
      <w:tr w:rsidR="003B4232" w:rsidRPr="006F47B7" w14:paraId="645AC8F7" w14:textId="77777777" w:rsidTr="003B4232">
        <w:trPr>
          <w:cantSplit/>
          <w:trHeight w:val="801"/>
        </w:trPr>
        <w:tc>
          <w:tcPr>
            <w:tcW w:w="1668" w:type="dxa"/>
            <w:vMerge w:val="restart"/>
            <w:shd w:val="clear" w:color="auto" w:fill="auto"/>
          </w:tcPr>
          <w:p w14:paraId="51C8B40A"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r w:rsidRPr="00DE50FC">
              <w:rPr>
                <w:rFonts w:ascii="Times New Roman" w:eastAsia="Times New Roman" w:hAnsi="Times New Roman" w:cs="Times New Roman"/>
                <w:b/>
                <w:sz w:val="18"/>
                <w:szCs w:val="18"/>
                <w:lang w:val="en-US" w:eastAsia="ru-RU"/>
              </w:rPr>
              <w:t>II</w:t>
            </w:r>
            <w:r w:rsidRPr="00DE50FC">
              <w:rPr>
                <w:rFonts w:ascii="Times New Roman" w:eastAsia="Times New Roman" w:hAnsi="Times New Roman" w:cs="Times New Roman"/>
                <w:b/>
                <w:sz w:val="18"/>
                <w:szCs w:val="18"/>
                <w:lang w:eastAsia="ru-RU"/>
              </w:rPr>
              <w:t xml:space="preserve"> неделя/</w:t>
            </w:r>
            <w:r>
              <w:rPr>
                <w:rFonts w:ascii="Times New Roman" w:hAnsi="Times New Roman" w:cs="Times New Roman"/>
                <w:i/>
                <w:sz w:val="18"/>
                <w:szCs w:val="18"/>
              </w:rPr>
              <w:t>Осенняя пора, очей очарование.</w:t>
            </w:r>
          </w:p>
        </w:tc>
        <w:tc>
          <w:tcPr>
            <w:tcW w:w="3827" w:type="dxa"/>
            <w:vMerge w:val="restart"/>
            <w:shd w:val="clear" w:color="auto" w:fill="auto"/>
          </w:tcPr>
          <w:p w14:paraId="1BAFCFC2" w14:textId="77777777" w:rsidR="003B4232" w:rsidRPr="00DE50FC" w:rsidRDefault="003B4232" w:rsidP="006B2815">
            <w:pPr>
              <w:pStyle w:val="ab"/>
              <w:spacing w:before="0" w:beforeAutospacing="0" w:after="0" w:afterAutospacing="0"/>
              <w:rPr>
                <w:sz w:val="18"/>
                <w:szCs w:val="18"/>
              </w:rPr>
            </w:pPr>
            <w:r w:rsidRPr="00DE50FC">
              <w:rPr>
                <w:sz w:val="18"/>
                <w:szCs w:val="18"/>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p w14:paraId="42C1FD13"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hAnsi="Times New Roman" w:cs="Times New Roman"/>
                <w:b/>
                <w:sz w:val="18"/>
                <w:szCs w:val="18"/>
              </w:rPr>
              <w:t>Л.И. Пензулаева «Физическая культура в детском саду. С</w:t>
            </w:r>
            <w:r>
              <w:rPr>
                <w:rFonts w:ascii="Times New Roman" w:hAnsi="Times New Roman" w:cs="Times New Roman"/>
                <w:b/>
                <w:sz w:val="18"/>
                <w:szCs w:val="18"/>
              </w:rPr>
              <w:t>таршая</w:t>
            </w:r>
            <w:r w:rsidRPr="00DE50FC">
              <w:rPr>
                <w:rFonts w:ascii="Times New Roman" w:hAnsi="Times New Roman" w:cs="Times New Roman"/>
                <w:b/>
                <w:sz w:val="18"/>
                <w:szCs w:val="18"/>
              </w:rPr>
              <w:t xml:space="preserve"> группа  № 4, ст. 19</w:t>
            </w:r>
          </w:p>
        </w:tc>
        <w:tc>
          <w:tcPr>
            <w:tcW w:w="2693" w:type="dxa"/>
            <w:vMerge w:val="restart"/>
            <w:shd w:val="clear" w:color="auto" w:fill="auto"/>
          </w:tcPr>
          <w:p w14:paraId="27169334" w14:textId="77777777" w:rsidR="003B4232" w:rsidRPr="00DE50FC" w:rsidRDefault="003B4232" w:rsidP="006B2815">
            <w:pPr>
              <w:spacing w:line="240" w:lineRule="auto"/>
              <w:rPr>
                <w:rFonts w:ascii="Times New Roman" w:hAnsi="Times New Roman" w:cs="Times New Roman"/>
                <w:sz w:val="18"/>
                <w:szCs w:val="18"/>
              </w:rPr>
            </w:pPr>
            <w:r w:rsidRPr="00DE50FC">
              <w:rPr>
                <w:rFonts w:ascii="Times New Roman" w:hAnsi="Times New Roman" w:cs="Times New Roman"/>
                <w:sz w:val="18"/>
                <w:szCs w:val="18"/>
              </w:rPr>
              <w:t xml:space="preserve">Построение в одну шеренгу, перестроение в колонну по одному на носках, руки на поясе, ходьба и бег между предметами, </w:t>
            </w:r>
          </w:p>
        </w:tc>
        <w:tc>
          <w:tcPr>
            <w:tcW w:w="1276" w:type="dxa"/>
            <w:vMerge w:val="restart"/>
            <w:shd w:val="clear" w:color="auto" w:fill="auto"/>
          </w:tcPr>
          <w:p w14:paraId="2819E871" w14:textId="77777777" w:rsidR="003B4232" w:rsidRPr="00DE50FC" w:rsidRDefault="003B4232" w:rsidP="006B281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ОРУ с мячом</w:t>
            </w:r>
          </w:p>
        </w:tc>
        <w:tc>
          <w:tcPr>
            <w:tcW w:w="3402" w:type="dxa"/>
            <w:shd w:val="clear" w:color="auto" w:fill="auto"/>
          </w:tcPr>
          <w:p w14:paraId="04F6F386"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1. Прыжки «Достань до предмета» </w:t>
            </w:r>
          </w:p>
          <w:p w14:paraId="10E8FF33" w14:textId="77777777" w:rsidR="003B4232" w:rsidRPr="00DE50FC" w:rsidRDefault="003B4232" w:rsidP="006B2815">
            <w:pPr>
              <w:autoSpaceDE w:val="0"/>
              <w:autoSpaceDN w:val="0"/>
              <w:adjustRightInd w:val="0"/>
              <w:spacing w:after="0" w:line="240" w:lineRule="auto"/>
              <w:rPr>
                <w:rFonts w:ascii="Times New Roman" w:hAnsi="Times New Roman" w:cs="Times New Roman"/>
                <w:sz w:val="18"/>
                <w:szCs w:val="18"/>
              </w:rPr>
            </w:pPr>
            <w:r w:rsidRPr="00DE50FC">
              <w:rPr>
                <w:rFonts w:ascii="Times New Roman" w:eastAsia="Times New Roman" w:hAnsi="Times New Roman" w:cs="Times New Roman"/>
                <w:sz w:val="18"/>
                <w:szCs w:val="18"/>
                <w:lang w:eastAsia="ru-RU"/>
              </w:rPr>
              <w:t xml:space="preserve">2. </w:t>
            </w:r>
            <w:r w:rsidRPr="00DE50FC">
              <w:rPr>
                <w:rFonts w:ascii="Times New Roman" w:hAnsi="Times New Roman" w:cs="Times New Roman"/>
                <w:sz w:val="18"/>
                <w:szCs w:val="18"/>
              </w:rPr>
              <w:t>Подбрасывание малого мяча вверх двумя руками</w:t>
            </w:r>
          </w:p>
          <w:p w14:paraId="5592FEC0"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3.</w:t>
            </w:r>
            <w:r w:rsidRPr="00DE50FC">
              <w:rPr>
                <w:rFonts w:ascii="Times New Roman" w:hAnsi="Times New Roman" w:cs="Times New Roman"/>
                <w:sz w:val="18"/>
                <w:szCs w:val="18"/>
              </w:rPr>
              <w:t xml:space="preserve"> Бег в среднем темпе (до 1,5 мин).</w:t>
            </w:r>
          </w:p>
        </w:tc>
        <w:tc>
          <w:tcPr>
            <w:tcW w:w="1134" w:type="dxa"/>
            <w:vMerge w:val="restart"/>
            <w:shd w:val="clear" w:color="auto" w:fill="auto"/>
          </w:tcPr>
          <w:p w14:paraId="0343E093"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p w14:paraId="5E0B0C31"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«Фигуры».</w:t>
            </w:r>
          </w:p>
        </w:tc>
        <w:tc>
          <w:tcPr>
            <w:tcW w:w="1701" w:type="dxa"/>
            <w:vMerge w:val="restart"/>
            <w:shd w:val="clear" w:color="auto" w:fill="auto"/>
          </w:tcPr>
          <w:p w14:paraId="68DF94C2" w14:textId="77777777" w:rsidR="003B4232" w:rsidRPr="00DE50FC" w:rsidRDefault="003B4232" w:rsidP="006B2815">
            <w:pPr>
              <w:pStyle w:val="ab"/>
              <w:spacing w:before="0" w:beforeAutospacing="0" w:after="0" w:afterAutospacing="0"/>
              <w:rPr>
                <w:sz w:val="18"/>
                <w:szCs w:val="18"/>
              </w:rPr>
            </w:pPr>
            <w:r w:rsidRPr="00DE50FC">
              <w:rPr>
                <w:sz w:val="18"/>
                <w:szCs w:val="18"/>
              </w:rPr>
              <w:t>Ходьба в колонне по одному.</w:t>
            </w:r>
          </w:p>
        </w:tc>
      </w:tr>
      <w:tr w:rsidR="003B4232" w:rsidRPr="006F47B7" w14:paraId="691A737D" w14:textId="77777777" w:rsidTr="003B4232">
        <w:trPr>
          <w:cantSplit/>
          <w:trHeight w:val="575"/>
        </w:trPr>
        <w:tc>
          <w:tcPr>
            <w:tcW w:w="1668" w:type="dxa"/>
            <w:vMerge/>
            <w:shd w:val="clear" w:color="auto" w:fill="auto"/>
          </w:tcPr>
          <w:p w14:paraId="09DC9A8E"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6F21DF7F" w14:textId="77777777" w:rsidR="003B4232" w:rsidRPr="00DE50FC" w:rsidRDefault="003B4232" w:rsidP="006B2815">
            <w:pPr>
              <w:pStyle w:val="ab"/>
              <w:spacing w:before="0" w:beforeAutospacing="0" w:after="0" w:afterAutospacing="0"/>
              <w:rPr>
                <w:sz w:val="18"/>
                <w:szCs w:val="18"/>
              </w:rPr>
            </w:pPr>
          </w:p>
        </w:tc>
        <w:tc>
          <w:tcPr>
            <w:tcW w:w="2693" w:type="dxa"/>
            <w:vMerge/>
            <w:shd w:val="clear" w:color="auto" w:fill="auto"/>
          </w:tcPr>
          <w:p w14:paraId="018807E5" w14:textId="77777777" w:rsidR="003B4232" w:rsidRPr="00DE50FC" w:rsidRDefault="003B4232" w:rsidP="006B2815">
            <w:pPr>
              <w:spacing w:line="240" w:lineRule="auto"/>
              <w:rPr>
                <w:rFonts w:ascii="Times New Roman" w:hAnsi="Times New Roman" w:cs="Times New Roman"/>
                <w:sz w:val="18"/>
                <w:szCs w:val="18"/>
              </w:rPr>
            </w:pPr>
          </w:p>
        </w:tc>
        <w:tc>
          <w:tcPr>
            <w:tcW w:w="1276" w:type="dxa"/>
            <w:vMerge/>
            <w:shd w:val="clear" w:color="auto" w:fill="auto"/>
          </w:tcPr>
          <w:p w14:paraId="5AA3A04D" w14:textId="77777777" w:rsidR="003B4232" w:rsidRPr="00DE50FC" w:rsidRDefault="003B4232" w:rsidP="006B281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52498815"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4. </w:t>
            </w:r>
            <w:r w:rsidRPr="00DE50FC">
              <w:rPr>
                <w:rFonts w:ascii="Times New Roman" w:hAnsi="Times New Roman" w:cs="Times New Roman"/>
                <w:sz w:val="18"/>
                <w:szCs w:val="18"/>
              </w:rPr>
              <w:t>Ползание на четвереньках между предметами.</w:t>
            </w:r>
          </w:p>
        </w:tc>
        <w:tc>
          <w:tcPr>
            <w:tcW w:w="1134" w:type="dxa"/>
            <w:vMerge/>
            <w:shd w:val="clear" w:color="auto" w:fill="auto"/>
          </w:tcPr>
          <w:p w14:paraId="69F67853"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2F72FB2B" w14:textId="77777777" w:rsidR="003B4232" w:rsidRPr="00DE50FC" w:rsidRDefault="003B4232" w:rsidP="006B2815">
            <w:pPr>
              <w:pStyle w:val="ab"/>
              <w:spacing w:before="0" w:beforeAutospacing="0" w:after="0" w:afterAutospacing="0"/>
              <w:rPr>
                <w:sz w:val="18"/>
                <w:szCs w:val="18"/>
              </w:rPr>
            </w:pPr>
          </w:p>
        </w:tc>
      </w:tr>
      <w:tr w:rsidR="003B4232" w:rsidRPr="006F47B7" w14:paraId="7329613D" w14:textId="77777777" w:rsidTr="003B4232">
        <w:trPr>
          <w:cantSplit/>
          <w:trHeight w:val="847"/>
        </w:trPr>
        <w:tc>
          <w:tcPr>
            <w:tcW w:w="1668" w:type="dxa"/>
            <w:vMerge w:val="restart"/>
            <w:shd w:val="clear" w:color="auto" w:fill="auto"/>
          </w:tcPr>
          <w:p w14:paraId="36CD7E91"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r w:rsidRPr="00DE50FC">
              <w:rPr>
                <w:rFonts w:ascii="Times New Roman" w:eastAsia="Times New Roman" w:hAnsi="Times New Roman" w:cs="Times New Roman"/>
                <w:b/>
                <w:sz w:val="18"/>
                <w:szCs w:val="18"/>
                <w:lang w:val="en-US" w:eastAsia="ru-RU"/>
              </w:rPr>
              <w:t>III</w:t>
            </w:r>
            <w:r w:rsidRPr="00DE50FC">
              <w:rPr>
                <w:rFonts w:ascii="Times New Roman" w:eastAsia="Times New Roman" w:hAnsi="Times New Roman" w:cs="Times New Roman"/>
                <w:b/>
                <w:sz w:val="18"/>
                <w:szCs w:val="18"/>
                <w:lang w:eastAsia="ru-RU"/>
              </w:rPr>
              <w:t xml:space="preserve"> неделя/</w:t>
            </w:r>
          </w:p>
          <w:p w14:paraId="047D59B2" w14:textId="77777777" w:rsidR="003B4232" w:rsidRPr="00DE50FC" w:rsidRDefault="003B4232" w:rsidP="006B2815">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sz w:val="18"/>
                <w:szCs w:val="18"/>
              </w:rPr>
              <w:t>Труд людей осенью.</w:t>
            </w:r>
          </w:p>
        </w:tc>
        <w:tc>
          <w:tcPr>
            <w:tcW w:w="3827" w:type="dxa"/>
            <w:vMerge w:val="restart"/>
            <w:shd w:val="clear" w:color="auto" w:fill="auto"/>
          </w:tcPr>
          <w:p w14:paraId="57E6AD0C" w14:textId="77777777" w:rsidR="003B4232" w:rsidRPr="00DE50FC" w:rsidRDefault="003B4232" w:rsidP="006B2815">
            <w:pPr>
              <w:autoSpaceDE w:val="0"/>
              <w:autoSpaceDN w:val="0"/>
              <w:adjustRightInd w:val="0"/>
              <w:spacing w:after="0" w:line="240" w:lineRule="auto"/>
              <w:rPr>
                <w:rFonts w:ascii="Times New Roman" w:hAnsi="Times New Roman" w:cs="Times New Roman"/>
                <w:sz w:val="18"/>
                <w:szCs w:val="18"/>
              </w:rPr>
            </w:pPr>
            <w:r w:rsidRPr="00DE50FC">
              <w:rPr>
                <w:rFonts w:ascii="Times New Roman" w:hAnsi="Times New Roman" w:cs="Times New Roman"/>
                <w:sz w:val="18"/>
                <w:szCs w:val="18"/>
              </w:rPr>
              <w:t>Упражнять детей в ходьбе с высоким подниманием колен, в непрерывном беге до 1 мин; в ползании по гимнастической скамейке с опорой на ладони и колени; в подбрасывании мяча вверх; развивать ловкость и устойчивое равновесие при ходьбе по уменьшенной площади опоры.</w:t>
            </w:r>
          </w:p>
          <w:p w14:paraId="478985B8"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E50FC">
              <w:rPr>
                <w:rFonts w:ascii="Times New Roman" w:hAnsi="Times New Roman" w:cs="Times New Roman"/>
                <w:b/>
                <w:sz w:val="18"/>
                <w:szCs w:val="18"/>
              </w:rPr>
              <w:t>Л.И. Пензулаева «Физическая культура в детском саду. С</w:t>
            </w:r>
            <w:r>
              <w:rPr>
                <w:rFonts w:ascii="Times New Roman" w:hAnsi="Times New Roman" w:cs="Times New Roman"/>
                <w:b/>
                <w:sz w:val="18"/>
                <w:szCs w:val="18"/>
              </w:rPr>
              <w:t>таршая</w:t>
            </w:r>
            <w:r w:rsidRPr="00DE50FC">
              <w:rPr>
                <w:rFonts w:ascii="Times New Roman" w:hAnsi="Times New Roman" w:cs="Times New Roman"/>
                <w:b/>
                <w:sz w:val="18"/>
                <w:szCs w:val="18"/>
              </w:rPr>
              <w:t xml:space="preserve"> группа  № 7, ст.21</w:t>
            </w:r>
          </w:p>
        </w:tc>
        <w:tc>
          <w:tcPr>
            <w:tcW w:w="2693" w:type="dxa"/>
            <w:vMerge w:val="restart"/>
            <w:shd w:val="clear" w:color="auto" w:fill="auto"/>
          </w:tcPr>
          <w:p w14:paraId="01DBADF4" w14:textId="77777777" w:rsidR="003B4232" w:rsidRPr="00DE50FC" w:rsidRDefault="003B4232" w:rsidP="006B2815">
            <w:pPr>
              <w:pStyle w:val="ab"/>
              <w:spacing w:before="0" w:beforeAutospacing="0" w:after="0" w:afterAutospacing="0"/>
              <w:rPr>
                <w:sz w:val="18"/>
                <w:szCs w:val="18"/>
              </w:rPr>
            </w:pPr>
            <w:r w:rsidRPr="00DE50FC">
              <w:rPr>
                <w:sz w:val="18"/>
                <w:szCs w:val="18"/>
              </w:rPr>
              <w:t>Построение в шеренгу, проверка осанки и равнения, перестроение в колонну по одному (прыжком). Ходьба с высоким подниманием колен, руки на поясе. Бег в колонне по одному (до 1 мин).Переход на обычную ходьбу.</w:t>
            </w:r>
          </w:p>
        </w:tc>
        <w:tc>
          <w:tcPr>
            <w:tcW w:w="1276" w:type="dxa"/>
            <w:vMerge w:val="restart"/>
            <w:shd w:val="clear" w:color="auto" w:fill="auto"/>
          </w:tcPr>
          <w:p w14:paraId="63AD0F67" w14:textId="77777777" w:rsidR="003B4232" w:rsidRPr="00DE50FC" w:rsidRDefault="003B4232"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ОРУ</w:t>
            </w:r>
          </w:p>
          <w:p w14:paraId="0134D13E" w14:textId="77777777" w:rsidR="003B4232" w:rsidRPr="00DE50FC" w:rsidRDefault="003B4232"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624BF470" w14:textId="77777777" w:rsidR="003B4232" w:rsidRPr="00DE50FC" w:rsidRDefault="003B4232" w:rsidP="006B2815">
            <w:pPr>
              <w:spacing w:after="0" w:line="240" w:lineRule="auto"/>
              <w:rPr>
                <w:rFonts w:ascii="Times New Roman" w:hAnsi="Times New Roman" w:cs="Times New Roman"/>
                <w:sz w:val="18"/>
                <w:szCs w:val="18"/>
              </w:rPr>
            </w:pPr>
            <w:r w:rsidRPr="00DE50FC">
              <w:rPr>
                <w:rFonts w:ascii="Times New Roman" w:hAnsi="Times New Roman" w:cs="Times New Roman"/>
                <w:sz w:val="18"/>
                <w:szCs w:val="18"/>
              </w:rPr>
              <w:t>1. Ползание по гимнастической скамейке на ладонях и коленях.</w:t>
            </w:r>
          </w:p>
          <w:p w14:paraId="16ED6061" w14:textId="77777777" w:rsidR="003B4232" w:rsidRPr="00DE50FC" w:rsidRDefault="003B4232" w:rsidP="006B2815">
            <w:pPr>
              <w:spacing w:after="0" w:line="240" w:lineRule="auto"/>
              <w:rPr>
                <w:rFonts w:ascii="Times New Roman" w:hAnsi="Times New Roman" w:cs="Times New Roman"/>
                <w:sz w:val="18"/>
                <w:szCs w:val="18"/>
              </w:rPr>
            </w:pPr>
            <w:r w:rsidRPr="00DE50FC">
              <w:rPr>
                <w:rFonts w:ascii="Times New Roman" w:hAnsi="Times New Roman" w:cs="Times New Roman"/>
                <w:sz w:val="18"/>
                <w:szCs w:val="18"/>
              </w:rPr>
              <w:t>2. Ходьба по канату (веревке) боком приставным шагом.</w:t>
            </w:r>
          </w:p>
          <w:p w14:paraId="2B973990" w14:textId="77777777" w:rsidR="003B4232" w:rsidRPr="00DE50FC" w:rsidRDefault="003B4232" w:rsidP="006B2815">
            <w:pPr>
              <w:spacing w:after="0" w:line="240" w:lineRule="auto"/>
              <w:rPr>
                <w:rFonts w:ascii="Times New Roman" w:hAnsi="Times New Roman" w:cs="Times New Roman"/>
                <w:sz w:val="18"/>
                <w:szCs w:val="18"/>
              </w:rPr>
            </w:pPr>
            <w:r w:rsidRPr="00DE50FC">
              <w:rPr>
                <w:rFonts w:ascii="Times New Roman" w:hAnsi="Times New Roman" w:cs="Times New Roman"/>
                <w:sz w:val="18"/>
                <w:szCs w:val="18"/>
              </w:rPr>
              <w:t xml:space="preserve"> 3. Броски мяча вверх двумя руками и ловля его.</w:t>
            </w:r>
          </w:p>
        </w:tc>
        <w:tc>
          <w:tcPr>
            <w:tcW w:w="1134" w:type="dxa"/>
            <w:vMerge w:val="restart"/>
            <w:shd w:val="clear" w:color="auto" w:fill="auto"/>
          </w:tcPr>
          <w:p w14:paraId="6388185C" w14:textId="77777777" w:rsidR="003B4232" w:rsidRPr="00DE50FC" w:rsidRDefault="003B4232" w:rsidP="006B2815">
            <w:pPr>
              <w:spacing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«Удочка»</w:t>
            </w:r>
          </w:p>
        </w:tc>
        <w:tc>
          <w:tcPr>
            <w:tcW w:w="1701" w:type="dxa"/>
            <w:vMerge w:val="restart"/>
            <w:shd w:val="clear" w:color="auto" w:fill="auto"/>
          </w:tcPr>
          <w:p w14:paraId="771B7376" w14:textId="77777777" w:rsidR="003B4232" w:rsidRPr="00DE50FC" w:rsidRDefault="003B4232" w:rsidP="006B2815">
            <w:pPr>
              <w:spacing w:line="240" w:lineRule="auto"/>
              <w:rPr>
                <w:rFonts w:ascii="Times New Roman" w:hAnsi="Times New Roman" w:cs="Times New Roman"/>
                <w:sz w:val="18"/>
                <w:szCs w:val="18"/>
              </w:rPr>
            </w:pPr>
            <w:r w:rsidRPr="00DE50FC">
              <w:rPr>
                <w:rFonts w:ascii="Times New Roman" w:hAnsi="Times New Roman" w:cs="Times New Roman"/>
                <w:sz w:val="18"/>
                <w:szCs w:val="18"/>
              </w:rPr>
              <w:t>Ходьба в колонне по одному.</w:t>
            </w:r>
          </w:p>
        </w:tc>
      </w:tr>
      <w:tr w:rsidR="003B4232" w:rsidRPr="006F47B7" w14:paraId="231DE943" w14:textId="77777777" w:rsidTr="003B4232">
        <w:trPr>
          <w:cantSplit/>
          <w:trHeight w:val="621"/>
        </w:trPr>
        <w:tc>
          <w:tcPr>
            <w:tcW w:w="1668" w:type="dxa"/>
            <w:vMerge/>
            <w:shd w:val="clear" w:color="auto" w:fill="auto"/>
          </w:tcPr>
          <w:p w14:paraId="1584463E"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0E876D5A" w14:textId="77777777" w:rsidR="003B4232" w:rsidRPr="00DE50FC" w:rsidRDefault="003B4232" w:rsidP="006B2815">
            <w:pPr>
              <w:pStyle w:val="ab"/>
              <w:spacing w:before="0" w:beforeAutospacing="0" w:after="0" w:afterAutospacing="0"/>
              <w:rPr>
                <w:sz w:val="18"/>
                <w:szCs w:val="18"/>
              </w:rPr>
            </w:pPr>
          </w:p>
        </w:tc>
        <w:tc>
          <w:tcPr>
            <w:tcW w:w="2693" w:type="dxa"/>
            <w:vMerge/>
            <w:shd w:val="clear" w:color="auto" w:fill="auto"/>
          </w:tcPr>
          <w:p w14:paraId="7C7ACB57"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0DD7CAE9" w14:textId="77777777" w:rsidR="003B4232" w:rsidRPr="00DE50FC" w:rsidRDefault="003B4232"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2A8FFB54" w14:textId="77777777" w:rsidR="003B4232" w:rsidRPr="00DE50FC" w:rsidRDefault="003B4232" w:rsidP="006B2815">
            <w:pPr>
              <w:spacing w:after="0" w:line="240" w:lineRule="auto"/>
              <w:rPr>
                <w:rFonts w:ascii="Times New Roman" w:hAnsi="Times New Roman" w:cs="Times New Roman"/>
                <w:sz w:val="18"/>
                <w:szCs w:val="18"/>
              </w:rPr>
            </w:pPr>
            <w:r w:rsidRPr="00DE50FC">
              <w:rPr>
                <w:rFonts w:ascii="Times New Roman" w:hAnsi="Times New Roman" w:cs="Times New Roman"/>
                <w:sz w:val="18"/>
                <w:szCs w:val="18"/>
              </w:rPr>
              <w:t>4. Перебрасывание мячей друг другу.</w:t>
            </w:r>
          </w:p>
          <w:p w14:paraId="70A97F35" w14:textId="77777777" w:rsidR="003B4232" w:rsidRPr="00DE50FC" w:rsidRDefault="003B4232" w:rsidP="006B2815">
            <w:pPr>
              <w:spacing w:after="0" w:line="240" w:lineRule="auto"/>
              <w:rPr>
                <w:rFonts w:ascii="Times New Roman" w:hAnsi="Times New Roman" w:cs="Times New Roman"/>
                <w:sz w:val="18"/>
                <w:szCs w:val="18"/>
              </w:rPr>
            </w:pPr>
            <w:r w:rsidRPr="00DE50FC">
              <w:rPr>
                <w:rFonts w:ascii="Times New Roman" w:hAnsi="Times New Roman" w:cs="Times New Roman"/>
                <w:sz w:val="18"/>
                <w:szCs w:val="18"/>
              </w:rPr>
              <w:t>5. Ползание по скамейке, опираясь на предплечья и колени</w:t>
            </w:r>
          </w:p>
        </w:tc>
        <w:tc>
          <w:tcPr>
            <w:tcW w:w="1134" w:type="dxa"/>
            <w:vMerge/>
            <w:shd w:val="clear" w:color="auto" w:fill="auto"/>
          </w:tcPr>
          <w:p w14:paraId="31820F36" w14:textId="77777777" w:rsidR="003B4232" w:rsidRPr="00DE50FC"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658E674D" w14:textId="77777777" w:rsidR="003B4232" w:rsidRPr="00DE50FC" w:rsidRDefault="003B4232" w:rsidP="006B2815">
            <w:pPr>
              <w:spacing w:line="240" w:lineRule="auto"/>
              <w:rPr>
                <w:rFonts w:ascii="Times New Roman" w:hAnsi="Times New Roman" w:cs="Times New Roman"/>
                <w:sz w:val="18"/>
                <w:szCs w:val="18"/>
              </w:rPr>
            </w:pPr>
          </w:p>
        </w:tc>
      </w:tr>
      <w:tr w:rsidR="003B4232" w:rsidRPr="006F47B7" w14:paraId="31597796" w14:textId="77777777" w:rsidTr="003B4232">
        <w:trPr>
          <w:cantSplit/>
          <w:trHeight w:val="1059"/>
        </w:trPr>
        <w:tc>
          <w:tcPr>
            <w:tcW w:w="1668" w:type="dxa"/>
            <w:vMerge w:val="restart"/>
            <w:shd w:val="clear" w:color="auto" w:fill="auto"/>
          </w:tcPr>
          <w:p w14:paraId="4D8A8595" w14:textId="77777777" w:rsidR="003B4232" w:rsidRPr="00DE50FC" w:rsidRDefault="003B4232" w:rsidP="006B2815">
            <w:pPr>
              <w:spacing w:after="0" w:line="240" w:lineRule="auto"/>
              <w:rPr>
                <w:rFonts w:ascii="Times New Roman" w:eastAsia="Times New Roman" w:hAnsi="Times New Roman" w:cs="Times New Roman"/>
                <w:b/>
                <w:sz w:val="18"/>
                <w:szCs w:val="18"/>
                <w:lang w:eastAsia="ru-RU"/>
              </w:rPr>
            </w:pPr>
            <w:r w:rsidRPr="00DE50FC">
              <w:rPr>
                <w:rFonts w:ascii="Times New Roman" w:eastAsia="Times New Roman" w:hAnsi="Times New Roman" w:cs="Times New Roman"/>
                <w:b/>
                <w:sz w:val="18"/>
                <w:szCs w:val="18"/>
                <w:lang w:val="en-US" w:eastAsia="ru-RU"/>
              </w:rPr>
              <w:t>IV</w:t>
            </w:r>
            <w:r w:rsidRPr="00DE50FC">
              <w:rPr>
                <w:rFonts w:ascii="Times New Roman" w:eastAsia="Times New Roman" w:hAnsi="Times New Roman" w:cs="Times New Roman"/>
                <w:b/>
                <w:sz w:val="18"/>
                <w:szCs w:val="18"/>
                <w:lang w:eastAsia="ru-RU"/>
              </w:rPr>
              <w:t xml:space="preserve"> неделя/</w:t>
            </w:r>
            <w:r>
              <w:rPr>
                <w:rFonts w:ascii="Times New Roman" w:hAnsi="Times New Roman" w:cs="Times New Roman"/>
                <w:i/>
                <w:sz w:val="18"/>
                <w:szCs w:val="18"/>
              </w:rPr>
              <w:t>Земля наш общий дом.</w:t>
            </w:r>
          </w:p>
        </w:tc>
        <w:tc>
          <w:tcPr>
            <w:tcW w:w="3827" w:type="dxa"/>
            <w:vMerge w:val="restart"/>
            <w:shd w:val="clear" w:color="auto" w:fill="auto"/>
          </w:tcPr>
          <w:p w14:paraId="56338197" w14:textId="77777777" w:rsidR="003B4232" w:rsidRPr="00DE50FC" w:rsidRDefault="003B4232" w:rsidP="006B2815">
            <w:pPr>
              <w:pStyle w:val="ab"/>
              <w:spacing w:before="0" w:beforeAutospacing="0" w:after="0" w:afterAutospacing="0"/>
              <w:rPr>
                <w:sz w:val="18"/>
                <w:szCs w:val="18"/>
              </w:rPr>
            </w:pPr>
            <w:r w:rsidRPr="00DE50FC">
              <w:rPr>
                <w:sz w:val="18"/>
                <w:szCs w:val="18"/>
              </w:rPr>
              <w:t>Разучить ходьбу и бег с изменением темпа движения по сигналу воспитателя; разучить пролезание в обруч боком, не задевая за край; повторить упражнения в  равновесии и прыжках.</w:t>
            </w:r>
          </w:p>
          <w:p w14:paraId="10FF5D3E" w14:textId="77777777" w:rsidR="003B4232" w:rsidRPr="00DE50FC" w:rsidRDefault="003B4232" w:rsidP="006B2815">
            <w:pPr>
              <w:pStyle w:val="ab"/>
              <w:spacing w:before="0" w:beforeAutospacing="0" w:after="0" w:afterAutospacing="0"/>
              <w:rPr>
                <w:sz w:val="18"/>
                <w:szCs w:val="18"/>
              </w:rPr>
            </w:pPr>
            <w:r w:rsidRPr="00DE50FC">
              <w:rPr>
                <w:b/>
                <w:sz w:val="18"/>
                <w:szCs w:val="18"/>
              </w:rPr>
              <w:t>Л.И. Пензулаева «Физическая культура в детском саду. С</w:t>
            </w:r>
            <w:r>
              <w:rPr>
                <w:b/>
                <w:sz w:val="18"/>
                <w:szCs w:val="18"/>
              </w:rPr>
              <w:t>таршая</w:t>
            </w:r>
            <w:r w:rsidRPr="00DE50FC">
              <w:rPr>
                <w:b/>
                <w:sz w:val="18"/>
                <w:szCs w:val="18"/>
              </w:rPr>
              <w:t xml:space="preserve"> группа № 10, ст.24</w:t>
            </w:r>
          </w:p>
        </w:tc>
        <w:tc>
          <w:tcPr>
            <w:tcW w:w="2693" w:type="dxa"/>
            <w:vMerge w:val="restart"/>
            <w:shd w:val="clear" w:color="auto" w:fill="auto"/>
          </w:tcPr>
          <w:p w14:paraId="2FA8CFC4"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 </w:t>
            </w:r>
            <w:r w:rsidRPr="00DE50FC">
              <w:rPr>
                <w:rFonts w:ascii="Times New Roman" w:hAnsi="Times New Roman" w:cs="Times New Roman"/>
                <w:sz w:val="18"/>
                <w:szCs w:val="18"/>
              </w:rPr>
              <w:t xml:space="preserve">Построение в шеренгу, проверка осанки и равнения. Ходьба в колонне по одному. </w:t>
            </w:r>
          </w:p>
        </w:tc>
        <w:tc>
          <w:tcPr>
            <w:tcW w:w="1276" w:type="dxa"/>
            <w:vMerge w:val="restart"/>
            <w:shd w:val="clear" w:color="auto" w:fill="auto"/>
          </w:tcPr>
          <w:p w14:paraId="7A376D8A" w14:textId="77777777" w:rsidR="003B4232" w:rsidRPr="00DE50FC" w:rsidRDefault="003B4232"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ОРУ</w:t>
            </w:r>
          </w:p>
          <w:p w14:paraId="3B723115" w14:textId="77777777" w:rsidR="003B4232" w:rsidRPr="00DE50FC" w:rsidRDefault="003B4232"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с гимнастической палкой.</w:t>
            </w:r>
          </w:p>
        </w:tc>
        <w:tc>
          <w:tcPr>
            <w:tcW w:w="3402" w:type="dxa"/>
            <w:shd w:val="clear" w:color="auto" w:fill="auto"/>
          </w:tcPr>
          <w:p w14:paraId="26D1C67A"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1. </w:t>
            </w:r>
            <w:r w:rsidRPr="00DE50FC">
              <w:rPr>
                <w:rFonts w:ascii="Times New Roman" w:hAnsi="Times New Roman" w:cs="Times New Roman"/>
                <w:sz w:val="18"/>
                <w:szCs w:val="18"/>
              </w:rPr>
              <w:t>Пролезание в обруч боком.</w:t>
            </w:r>
          </w:p>
          <w:p w14:paraId="58B7F39C"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2. </w:t>
            </w:r>
            <w:r w:rsidRPr="00DE50FC">
              <w:rPr>
                <w:rFonts w:ascii="Times New Roman" w:hAnsi="Times New Roman" w:cs="Times New Roman"/>
                <w:sz w:val="18"/>
                <w:szCs w:val="18"/>
              </w:rPr>
              <w:t>Перешагивание через бруски или кубики.</w:t>
            </w:r>
            <w:r w:rsidRPr="00DE50FC">
              <w:rPr>
                <w:rFonts w:ascii="Times New Roman" w:eastAsia="Times New Roman" w:hAnsi="Times New Roman" w:cs="Times New Roman"/>
                <w:sz w:val="18"/>
                <w:szCs w:val="18"/>
                <w:lang w:eastAsia="ru-RU"/>
              </w:rPr>
              <w:t xml:space="preserve"> </w:t>
            </w:r>
          </w:p>
          <w:p w14:paraId="240997D7"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 xml:space="preserve">3. </w:t>
            </w:r>
            <w:r w:rsidRPr="00DE50FC">
              <w:rPr>
                <w:rFonts w:ascii="Times New Roman" w:hAnsi="Times New Roman" w:cs="Times New Roman"/>
                <w:sz w:val="18"/>
                <w:szCs w:val="18"/>
              </w:rPr>
              <w:t>Прыжки на двух ногах с мешочком, зажатым между колен</w:t>
            </w:r>
          </w:p>
        </w:tc>
        <w:tc>
          <w:tcPr>
            <w:tcW w:w="1134" w:type="dxa"/>
            <w:vMerge w:val="restart"/>
            <w:shd w:val="clear" w:color="auto" w:fill="auto"/>
          </w:tcPr>
          <w:p w14:paraId="1F12E9BA" w14:textId="77777777" w:rsidR="003B4232" w:rsidRPr="00DE50FC" w:rsidRDefault="003B4232" w:rsidP="006B2815">
            <w:pPr>
              <w:spacing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«Мы веселые ребята».</w:t>
            </w:r>
          </w:p>
        </w:tc>
        <w:tc>
          <w:tcPr>
            <w:tcW w:w="1701" w:type="dxa"/>
            <w:vMerge w:val="restart"/>
            <w:shd w:val="clear" w:color="auto" w:fill="auto"/>
          </w:tcPr>
          <w:p w14:paraId="339D3726"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hAnsi="Times New Roman" w:cs="Times New Roman"/>
                <w:sz w:val="18"/>
                <w:szCs w:val="18"/>
              </w:rPr>
              <w:t>Ходьба в колонне по одному, выполняя задания для рук.</w:t>
            </w:r>
          </w:p>
        </w:tc>
      </w:tr>
      <w:tr w:rsidR="003B4232" w:rsidRPr="006F47B7" w14:paraId="2A603CD5" w14:textId="77777777" w:rsidTr="003B4232">
        <w:trPr>
          <w:cantSplit/>
          <w:trHeight w:val="642"/>
        </w:trPr>
        <w:tc>
          <w:tcPr>
            <w:tcW w:w="1668" w:type="dxa"/>
            <w:vMerge/>
            <w:shd w:val="clear" w:color="auto" w:fill="auto"/>
          </w:tcPr>
          <w:p w14:paraId="504D739B" w14:textId="77777777" w:rsidR="003B4232" w:rsidRPr="002F5529" w:rsidRDefault="003B4232" w:rsidP="006B2815">
            <w:pPr>
              <w:spacing w:after="0" w:line="240" w:lineRule="auto"/>
              <w:rPr>
                <w:rFonts w:ascii="Times New Roman" w:eastAsia="Times New Roman" w:hAnsi="Times New Roman" w:cs="Times New Roman"/>
                <w:b/>
                <w:sz w:val="16"/>
                <w:szCs w:val="16"/>
                <w:lang w:eastAsia="ru-RU"/>
              </w:rPr>
            </w:pPr>
          </w:p>
        </w:tc>
        <w:tc>
          <w:tcPr>
            <w:tcW w:w="3827" w:type="dxa"/>
            <w:vMerge/>
            <w:shd w:val="clear" w:color="auto" w:fill="auto"/>
          </w:tcPr>
          <w:p w14:paraId="4658F167" w14:textId="77777777" w:rsidR="003B4232" w:rsidRPr="00DE50FC" w:rsidRDefault="003B4232" w:rsidP="006B2815">
            <w:pPr>
              <w:pStyle w:val="ab"/>
              <w:spacing w:before="0" w:beforeAutospacing="0" w:after="0" w:afterAutospacing="0"/>
              <w:ind w:firstLine="300"/>
              <w:rPr>
                <w:sz w:val="18"/>
                <w:szCs w:val="18"/>
              </w:rPr>
            </w:pPr>
          </w:p>
        </w:tc>
        <w:tc>
          <w:tcPr>
            <w:tcW w:w="2693" w:type="dxa"/>
            <w:vMerge/>
            <w:shd w:val="clear" w:color="auto" w:fill="auto"/>
          </w:tcPr>
          <w:p w14:paraId="5D31CC11"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5A6E853C" w14:textId="77777777" w:rsidR="003B4232" w:rsidRPr="00DE50FC" w:rsidRDefault="003B4232"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5CFA3F90" w14:textId="77777777" w:rsidR="003B4232" w:rsidRPr="00DE50FC" w:rsidRDefault="003B4232" w:rsidP="006B2815">
            <w:pPr>
              <w:spacing w:after="0" w:line="240" w:lineRule="auto"/>
              <w:rPr>
                <w:rFonts w:ascii="Times New Roman" w:eastAsia="Times New Roman" w:hAnsi="Times New Roman" w:cs="Times New Roman"/>
                <w:sz w:val="18"/>
                <w:szCs w:val="18"/>
                <w:lang w:eastAsia="ru-RU"/>
              </w:rPr>
            </w:pPr>
            <w:r w:rsidRPr="00DE50FC">
              <w:rPr>
                <w:rFonts w:ascii="Times New Roman" w:eastAsia="Times New Roman" w:hAnsi="Times New Roman" w:cs="Times New Roman"/>
                <w:sz w:val="18"/>
                <w:szCs w:val="18"/>
                <w:lang w:eastAsia="ru-RU"/>
              </w:rPr>
              <w:t>4.</w:t>
            </w:r>
            <w:r w:rsidRPr="00DE50FC">
              <w:rPr>
                <w:rFonts w:ascii="Times New Roman" w:hAnsi="Times New Roman" w:cs="Times New Roman"/>
                <w:sz w:val="18"/>
                <w:szCs w:val="18"/>
              </w:rPr>
              <w:t xml:space="preserve"> Прыжки на двух ногах, продвигаясь вперед.</w:t>
            </w:r>
          </w:p>
        </w:tc>
        <w:tc>
          <w:tcPr>
            <w:tcW w:w="1134" w:type="dxa"/>
            <w:vMerge/>
            <w:shd w:val="clear" w:color="auto" w:fill="auto"/>
          </w:tcPr>
          <w:p w14:paraId="07655F51" w14:textId="77777777" w:rsidR="003B4232" w:rsidRPr="00E90AB4" w:rsidRDefault="003B4232" w:rsidP="006B2815">
            <w:pPr>
              <w:spacing w:after="0" w:line="240" w:lineRule="auto"/>
              <w:rPr>
                <w:rFonts w:ascii="Times New Roman" w:eastAsia="Times New Roman" w:hAnsi="Times New Roman" w:cs="Times New Roman"/>
                <w:sz w:val="18"/>
                <w:szCs w:val="18"/>
                <w:lang w:eastAsia="ru-RU"/>
              </w:rPr>
            </w:pPr>
          </w:p>
        </w:tc>
        <w:tc>
          <w:tcPr>
            <w:tcW w:w="1701" w:type="dxa"/>
            <w:vMerge/>
            <w:shd w:val="clear" w:color="auto" w:fill="auto"/>
          </w:tcPr>
          <w:p w14:paraId="57065E65" w14:textId="77777777" w:rsidR="003B4232" w:rsidRPr="00E90AB4" w:rsidRDefault="003B4232" w:rsidP="006B2815">
            <w:pPr>
              <w:spacing w:after="0" w:line="240" w:lineRule="auto"/>
              <w:rPr>
                <w:rFonts w:ascii="Times New Roman" w:hAnsi="Times New Roman" w:cs="Times New Roman"/>
                <w:sz w:val="18"/>
                <w:szCs w:val="18"/>
              </w:rPr>
            </w:pPr>
          </w:p>
        </w:tc>
      </w:tr>
    </w:tbl>
    <w:p w14:paraId="124A4F12" w14:textId="77777777" w:rsidR="003B4232" w:rsidRDefault="003B4232" w:rsidP="003B4232">
      <w:pPr>
        <w:jc w:val="center"/>
        <w:rPr>
          <w:rFonts w:ascii="Times New Roman" w:eastAsia="Times New Roman" w:hAnsi="Times New Roman" w:cs="Times New Roman"/>
          <w:b/>
          <w:sz w:val="20"/>
          <w:szCs w:val="20"/>
          <w:lang w:eastAsia="ru-RU"/>
        </w:rPr>
        <w:sectPr w:rsidR="003B4232" w:rsidSect="003B4232">
          <w:pgSz w:w="16838" w:h="11906" w:orient="landscape"/>
          <w:pgMar w:top="1134" w:right="1134" w:bottom="566" w:left="1134" w:header="708" w:footer="708" w:gutter="0"/>
          <w:cols w:space="708"/>
          <w:titlePg/>
          <w:docGrid w:linePitch="360"/>
        </w:sectPr>
      </w:pPr>
    </w:p>
    <w:tbl>
      <w:tblPr>
        <w:tblpPr w:leftFromText="180" w:rightFromText="180" w:horzAnchor="margin" w:tblpXSpec="center" w:tblpY="-238"/>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7"/>
        <w:gridCol w:w="2693"/>
        <w:gridCol w:w="1276"/>
        <w:gridCol w:w="3402"/>
        <w:gridCol w:w="1134"/>
        <w:gridCol w:w="1701"/>
      </w:tblGrid>
      <w:tr w:rsidR="003B4232" w:rsidRPr="00B83EAC" w14:paraId="3637ADCF" w14:textId="77777777" w:rsidTr="003B4232">
        <w:trPr>
          <w:cantSplit/>
          <w:trHeight w:val="360"/>
        </w:trPr>
        <w:tc>
          <w:tcPr>
            <w:tcW w:w="1668" w:type="dxa"/>
            <w:vMerge w:val="restart"/>
            <w:shd w:val="clear" w:color="auto" w:fill="auto"/>
          </w:tcPr>
          <w:p w14:paraId="2740884C" w14:textId="77777777" w:rsidR="003B4232" w:rsidRPr="00B83EAC" w:rsidRDefault="003B4232" w:rsidP="003B4232">
            <w:pPr>
              <w:spacing w:after="0" w:line="240" w:lineRule="auto"/>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lastRenderedPageBreak/>
              <w:t>Неделя</w:t>
            </w:r>
            <w:r w:rsidRPr="00B83EAC">
              <w:rPr>
                <w:rFonts w:ascii="Times New Roman" w:eastAsia="Times New Roman" w:hAnsi="Times New Roman" w:cs="Times New Roman"/>
                <w:b/>
                <w:sz w:val="24"/>
                <w:szCs w:val="24"/>
                <w:lang w:val="en-US" w:eastAsia="ru-RU"/>
              </w:rPr>
              <w:t>/</w:t>
            </w:r>
            <w:r w:rsidRPr="00B83EAC">
              <w:rPr>
                <w:rFonts w:ascii="Times New Roman" w:eastAsia="Times New Roman" w:hAnsi="Times New Roman" w:cs="Times New Roman"/>
                <w:b/>
                <w:i/>
                <w:sz w:val="24"/>
                <w:szCs w:val="24"/>
                <w:lang w:eastAsia="ru-RU"/>
              </w:rPr>
              <w:t>Тема недели</w:t>
            </w:r>
          </w:p>
        </w:tc>
        <w:tc>
          <w:tcPr>
            <w:tcW w:w="3827" w:type="dxa"/>
            <w:vMerge w:val="restart"/>
            <w:shd w:val="clear" w:color="auto" w:fill="auto"/>
          </w:tcPr>
          <w:p w14:paraId="71B9884C"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75AED0C1"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4E8B73C6"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Основная часть</w:t>
            </w:r>
          </w:p>
        </w:tc>
        <w:tc>
          <w:tcPr>
            <w:tcW w:w="1701" w:type="dxa"/>
            <w:vMerge w:val="restart"/>
            <w:shd w:val="clear" w:color="auto" w:fill="auto"/>
          </w:tcPr>
          <w:p w14:paraId="56E54FEA" w14:textId="77777777" w:rsidR="003B4232" w:rsidRPr="00B83EAC" w:rsidRDefault="003B4232" w:rsidP="003B4232">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Заключительная часть</w:t>
            </w:r>
          </w:p>
        </w:tc>
      </w:tr>
      <w:tr w:rsidR="003B4232" w:rsidRPr="00B83EAC" w14:paraId="7EF640C3" w14:textId="77777777" w:rsidTr="003B4232">
        <w:trPr>
          <w:cantSplit/>
          <w:trHeight w:val="580"/>
        </w:trPr>
        <w:tc>
          <w:tcPr>
            <w:tcW w:w="1668" w:type="dxa"/>
            <w:vMerge/>
            <w:shd w:val="clear" w:color="auto" w:fill="auto"/>
            <w:textDirection w:val="btLr"/>
          </w:tcPr>
          <w:p w14:paraId="1113A3F6" w14:textId="77777777" w:rsidR="003B4232" w:rsidRPr="00B83EAC" w:rsidRDefault="003B4232" w:rsidP="003B4232">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3985CBF7"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5CEE9407"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47B1AD74"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lang w:eastAsia="ru-RU"/>
              </w:rPr>
            </w:pPr>
            <w:r w:rsidRPr="00B83EAC">
              <w:rPr>
                <w:rFonts w:ascii="Times New Roman" w:eastAsia="Times New Roman" w:hAnsi="Times New Roman" w:cs="Times New Roman"/>
                <w:b/>
                <w:lang w:eastAsia="ru-RU"/>
              </w:rPr>
              <w:t>ОРУ</w:t>
            </w:r>
          </w:p>
        </w:tc>
        <w:tc>
          <w:tcPr>
            <w:tcW w:w="3402" w:type="dxa"/>
            <w:shd w:val="clear" w:color="auto" w:fill="auto"/>
          </w:tcPr>
          <w:p w14:paraId="06581DFA"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Основные движения</w:t>
            </w:r>
          </w:p>
        </w:tc>
        <w:tc>
          <w:tcPr>
            <w:tcW w:w="1134" w:type="dxa"/>
            <w:shd w:val="clear" w:color="auto" w:fill="auto"/>
          </w:tcPr>
          <w:p w14:paraId="7D82A355"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Подвижные игры</w:t>
            </w:r>
          </w:p>
          <w:p w14:paraId="17C0F7D5" w14:textId="77777777" w:rsidR="003B4232" w:rsidRPr="00B83EAC"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vMerge/>
            <w:shd w:val="clear" w:color="auto" w:fill="auto"/>
          </w:tcPr>
          <w:p w14:paraId="60F054E8" w14:textId="77777777" w:rsidR="003B4232" w:rsidRPr="00B83EAC" w:rsidRDefault="003B4232" w:rsidP="003B4232">
            <w:pPr>
              <w:spacing w:after="0" w:line="240" w:lineRule="auto"/>
              <w:jc w:val="center"/>
              <w:rPr>
                <w:rFonts w:ascii="Times New Roman" w:eastAsia="Times New Roman" w:hAnsi="Times New Roman" w:cs="Times New Roman"/>
                <w:b/>
                <w:sz w:val="24"/>
                <w:szCs w:val="24"/>
                <w:lang w:eastAsia="ru-RU"/>
              </w:rPr>
            </w:pPr>
          </w:p>
        </w:tc>
      </w:tr>
      <w:tr w:rsidR="003B4232" w:rsidRPr="00B83EAC" w14:paraId="7AE66791" w14:textId="77777777" w:rsidTr="003B4232">
        <w:tc>
          <w:tcPr>
            <w:tcW w:w="15701" w:type="dxa"/>
            <w:gridSpan w:val="7"/>
            <w:shd w:val="clear" w:color="auto" w:fill="auto"/>
          </w:tcPr>
          <w:p w14:paraId="481F7C0A" w14:textId="77777777" w:rsidR="003B4232" w:rsidRPr="00B83EAC" w:rsidRDefault="003B4232" w:rsidP="003B4232">
            <w:pPr>
              <w:spacing w:after="0" w:line="240" w:lineRule="auto"/>
              <w:jc w:val="center"/>
              <w:rPr>
                <w:rFonts w:ascii="Times New Roman" w:eastAsia="Times New Roman" w:hAnsi="Times New Roman" w:cs="Times New Roman"/>
                <w:b/>
                <w:sz w:val="24"/>
                <w:szCs w:val="24"/>
                <w:lang w:eastAsia="ru-RU"/>
              </w:rPr>
            </w:pPr>
            <w:r w:rsidRPr="00B83EAC">
              <w:rPr>
                <w:rFonts w:ascii="Times New Roman" w:eastAsia="Times New Roman" w:hAnsi="Times New Roman" w:cs="Times New Roman"/>
                <w:b/>
                <w:sz w:val="24"/>
                <w:szCs w:val="24"/>
                <w:lang w:eastAsia="ru-RU"/>
              </w:rPr>
              <w:t>ОКТЯБРЬ</w:t>
            </w:r>
          </w:p>
        </w:tc>
      </w:tr>
      <w:tr w:rsidR="003B4232" w:rsidRPr="00E90AB4" w14:paraId="03CE0FC5" w14:textId="77777777" w:rsidTr="003B4232">
        <w:trPr>
          <w:trHeight w:val="1311"/>
        </w:trPr>
        <w:tc>
          <w:tcPr>
            <w:tcW w:w="1668" w:type="dxa"/>
            <w:vMerge w:val="restart"/>
            <w:shd w:val="clear" w:color="auto" w:fill="auto"/>
          </w:tcPr>
          <w:p w14:paraId="74202101" w14:textId="77777777" w:rsidR="003B4232" w:rsidRPr="00E90AB4" w:rsidRDefault="003B4232" w:rsidP="003B4232">
            <w:pPr>
              <w:spacing w:after="0" w:line="240" w:lineRule="auto"/>
              <w:rPr>
                <w:rFonts w:ascii="Times New Roman" w:eastAsia="Times New Roman" w:hAnsi="Times New Roman" w:cs="Times New Roman"/>
                <w:b/>
                <w:sz w:val="18"/>
                <w:szCs w:val="18"/>
                <w:lang w:eastAsia="ru-RU"/>
              </w:rPr>
            </w:pPr>
            <w:r w:rsidRPr="00E90AB4">
              <w:rPr>
                <w:rFonts w:ascii="Times New Roman" w:eastAsia="Times New Roman" w:hAnsi="Times New Roman" w:cs="Times New Roman"/>
                <w:b/>
                <w:sz w:val="18"/>
                <w:szCs w:val="18"/>
                <w:lang w:val="en-US" w:eastAsia="ru-RU"/>
              </w:rPr>
              <w:t>I</w:t>
            </w:r>
            <w:r w:rsidRPr="00E90AB4">
              <w:rPr>
                <w:rFonts w:ascii="Times New Roman" w:eastAsia="Times New Roman" w:hAnsi="Times New Roman" w:cs="Times New Roman"/>
                <w:b/>
                <w:sz w:val="18"/>
                <w:szCs w:val="18"/>
                <w:lang w:eastAsia="ru-RU"/>
              </w:rPr>
              <w:t>неделя</w:t>
            </w:r>
          </w:p>
          <w:p w14:paraId="0F9F22F8" w14:textId="77777777" w:rsidR="003B4232" w:rsidRPr="00E90AB4" w:rsidRDefault="003B4232" w:rsidP="003B4232">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rPr>
              <w:t>Мой поселок.</w:t>
            </w:r>
          </w:p>
          <w:p w14:paraId="670D4475" w14:textId="77777777" w:rsidR="003B4232" w:rsidRPr="00E90AB4" w:rsidRDefault="003B4232" w:rsidP="003B4232">
            <w:pPr>
              <w:spacing w:after="0" w:line="240" w:lineRule="auto"/>
              <w:rPr>
                <w:rFonts w:ascii="Times New Roman" w:eastAsia="Times New Roman" w:hAnsi="Times New Roman" w:cs="Times New Roman"/>
                <w:b/>
                <w:sz w:val="18"/>
                <w:szCs w:val="18"/>
                <w:lang w:eastAsia="ru-RU"/>
              </w:rPr>
            </w:pPr>
          </w:p>
        </w:tc>
        <w:tc>
          <w:tcPr>
            <w:tcW w:w="3827" w:type="dxa"/>
            <w:vMerge w:val="restart"/>
            <w:shd w:val="clear" w:color="auto" w:fill="auto"/>
          </w:tcPr>
          <w:p w14:paraId="03081779" w14:textId="77777777" w:rsidR="003B4232" w:rsidRPr="00084BBB" w:rsidRDefault="003B4232" w:rsidP="003B4232">
            <w:pPr>
              <w:pStyle w:val="ab"/>
              <w:spacing w:before="0" w:beforeAutospacing="0" w:after="0" w:afterAutospacing="0"/>
              <w:rPr>
                <w:sz w:val="18"/>
                <w:szCs w:val="18"/>
              </w:rPr>
            </w:pPr>
            <w:r w:rsidRPr="00084BBB">
              <w:rPr>
                <w:sz w:val="18"/>
                <w:szCs w:val="18"/>
              </w:rPr>
              <w:t>Упражнять детей в беге продолжительностью до 1 мин; в ходьбе приставным шагом по гимнастической скамейке; в прыжках и перебрасывании мяча.</w:t>
            </w:r>
          </w:p>
          <w:p w14:paraId="68791DB3" w14:textId="77777777" w:rsidR="003B4232" w:rsidRPr="00084BBB" w:rsidRDefault="003B4232" w:rsidP="003B4232">
            <w:pPr>
              <w:pStyle w:val="ab"/>
              <w:spacing w:before="0" w:beforeAutospacing="0" w:after="0" w:afterAutospacing="0"/>
              <w:rPr>
                <w:sz w:val="18"/>
                <w:szCs w:val="18"/>
              </w:rPr>
            </w:pPr>
            <w:r w:rsidRPr="00084BBB">
              <w:rPr>
                <w:b/>
                <w:sz w:val="18"/>
                <w:szCs w:val="18"/>
              </w:rPr>
              <w:t>Л.И. Пензулаева «Физическая культура в детском саду. Старшая группа№13 , ст.28</w:t>
            </w:r>
          </w:p>
        </w:tc>
        <w:tc>
          <w:tcPr>
            <w:tcW w:w="2693" w:type="dxa"/>
            <w:vMerge w:val="restart"/>
            <w:shd w:val="clear" w:color="auto" w:fill="auto"/>
          </w:tcPr>
          <w:p w14:paraId="09754455" w14:textId="77777777" w:rsidR="003B4232" w:rsidRPr="00084BBB"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Построение в шеренгу, проверка осанки и равнения; ходьба в колонне по одному; бег колонной по одному продолжительностью до 1 мин.; переход на ходьбу.</w:t>
            </w:r>
          </w:p>
        </w:tc>
        <w:tc>
          <w:tcPr>
            <w:tcW w:w="1276" w:type="dxa"/>
            <w:vMerge w:val="restart"/>
            <w:shd w:val="clear" w:color="auto" w:fill="auto"/>
          </w:tcPr>
          <w:p w14:paraId="72CB355C" w14:textId="77777777" w:rsidR="003B4232" w:rsidRPr="00084BBB" w:rsidRDefault="003B4232" w:rsidP="003B4232">
            <w:pPr>
              <w:pStyle w:val="ab"/>
              <w:spacing w:before="0" w:beforeAutospacing="0" w:after="0" w:afterAutospacing="0"/>
              <w:rPr>
                <w:sz w:val="18"/>
                <w:szCs w:val="18"/>
              </w:rPr>
            </w:pPr>
            <w:r w:rsidRPr="00084BBB">
              <w:rPr>
                <w:sz w:val="18"/>
                <w:szCs w:val="18"/>
              </w:rPr>
              <w:t xml:space="preserve">ОРУ </w:t>
            </w:r>
          </w:p>
        </w:tc>
        <w:tc>
          <w:tcPr>
            <w:tcW w:w="3402" w:type="dxa"/>
            <w:shd w:val="clear" w:color="auto" w:fill="auto"/>
          </w:tcPr>
          <w:p w14:paraId="78CB0B5F"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1. Ходьба по гимнастической скамейке боком приставным шагом.</w:t>
            </w:r>
          </w:p>
          <w:p w14:paraId="20802C95"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2. Прыжки на двух ногах через шнуры.</w:t>
            </w:r>
          </w:p>
          <w:p w14:paraId="703B0759"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3. Бросание мяча двумя руками от груди.</w:t>
            </w:r>
          </w:p>
        </w:tc>
        <w:tc>
          <w:tcPr>
            <w:tcW w:w="1134" w:type="dxa"/>
            <w:vMerge w:val="restart"/>
            <w:shd w:val="clear" w:color="auto" w:fill="auto"/>
          </w:tcPr>
          <w:p w14:paraId="2395DC84" w14:textId="77777777" w:rsidR="003B4232" w:rsidRPr="00084BBB"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«Перелет птиц».</w:t>
            </w:r>
          </w:p>
        </w:tc>
        <w:tc>
          <w:tcPr>
            <w:tcW w:w="1701" w:type="dxa"/>
            <w:vMerge w:val="restart"/>
            <w:shd w:val="clear" w:color="auto" w:fill="auto"/>
          </w:tcPr>
          <w:p w14:paraId="47397F1B"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 xml:space="preserve">Игра малой подвижности «Найди и промолчи» </w:t>
            </w:r>
          </w:p>
        </w:tc>
      </w:tr>
      <w:tr w:rsidR="003B4232" w:rsidRPr="00E90AB4" w14:paraId="0E8A880E" w14:textId="77777777" w:rsidTr="003B4232">
        <w:trPr>
          <w:trHeight w:val="435"/>
        </w:trPr>
        <w:tc>
          <w:tcPr>
            <w:tcW w:w="1668" w:type="dxa"/>
            <w:vMerge/>
            <w:shd w:val="clear" w:color="auto" w:fill="auto"/>
          </w:tcPr>
          <w:p w14:paraId="133FADB2" w14:textId="77777777" w:rsidR="003B4232" w:rsidRPr="00E95660" w:rsidRDefault="003B4232" w:rsidP="003B4232">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0CF730D4" w14:textId="77777777" w:rsidR="003B4232" w:rsidRPr="00084BBB" w:rsidRDefault="003B4232" w:rsidP="003B4232">
            <w:pPr>
              <w:pStyle w:val="ab"/>
              <w:spacing w:before="0" w:beforeAutospacing="0" w:after="0" w:afterAutospacing="0"/>
              <w:rPr>
                <w:sz w:val="18"/>
                <w:szCs w:val="18"/>
              </w:rPr>
            </w:pPr>
          </w:p>
        </w:tc>
        <w:tc>
          <w:tcPr>
            <w:tcW w:w="2693" w:type="dxa"/>
            <w:vMerge/>
            <w:shd w:val="clear" w:color="auto" w:fill="auto"/>
          </w:tcPr>
          <w:p w14:paraId="0218DA1C" w14:textId="77777777" w:rsidR="003B4232" w:rsidRPr="00084BBB" w:rsidRDefault="003B4232" w:rsidP="003B4232">
            <w:pPr>
              <w:autoSpaceDE w:val="0"/>
              <w:autoSpaceDN w:val="0"/>
              <w:adjustRightInd w:val="0"/>
              <w:spacing w:after="0" w:line="240" w:lineRule="auto"/>
              <w:rPr>
                <w:rFonts w:ascii="Times New Roman" w:hAnsi="Times New Roman" w:cs="Times New Roman"/>
                <w:sz w:val="18"/>
                <w:szCs w:val="18"/>
              </w:rPr>
            </w:pPr>
          </w:p>
        </w:tc>
        <w:tc>
          <w:tcPr>
            <w:tcW w:w="1276" w:type="dxa"/>
            <w:vMerge/>
            <w:shd w:val="clear" w:color="auto" w:fill="auto"/>
          </w:tcPr>
          <w:p w14:paraId="0E741447" w14:textId="77777777" w:rsidR="003B4232" w:rsidRPr="00084BBB" w:rsidRDefault="003B4232" w:rsidP="003B4232">
            <w:pPr>
              <w:pStyle w:val="ab"/>
              <w:spacing w:before="0" w:beforeAutospacing="0" w:after="0" w:afterAutospacing="0"/>
              <w:rPr>
                <w:sz w:val="18"/>
                <w:szCs w:val="18"/>
              </w:rPr>
            </w:pPr>
          </w:p>
        </w:tc>
        <w:tc>
          <w:tcPr>
            <w:tcW w:w="3402" w:type="dxa"/>
            <w:shd w:val="clear" w:color="auto" w:fill="auto"/>
          </w:tcPr>
          <w:p w14:paraId="163AB2CD"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4. Передача мяча двумя руками от груди из исходного положения.</w:t>
            </w:r>
          </w:p>
        </w:tc>
        <w:tc>
          <w:tcPr>
            <w:tcW w:w="1134" w:type="dxa"/>
            <w:vMerge/>
            <w:shd w:val="clear" w:color="auto" w:fill="auto"/>
          </w:tcPr>
          <w:p w14:paraId="64EA2622" w14:textId="77777777" w:rsidR="003B4232" w:rsidRPr="00084BBB" w:rsidRDefault="003B4232" w:rsidP="003B4232">
            <w:pPr>
              <w:autoSpaceDE w:val="0"/>
              <w:autoSpaceDN w:val="0"/>
              <w:adjustRightInd w:val="0"/>
              <w:spacing w:after="0" w:line="240" w:lineRule="auto"/>
              <w:rPr>
                <w:rFonts w:ascii="Times New Roman" w:hAnsi="Times New Roman" w:cs="Times New Roman"/>
                <w:sz w:val="18"/>
                <w:szCs w:val="18"/>
              </w:rPr>
            </w:pPr>
          </w:p>
        </w:tc>
        <w:tc>
          <w:tcPr>
            <w:tcW w:w="1701" w:type="dxa"/>
            <w:vMerge/>
            <w:shd w:val="clear" w:color="auto" w:fill="auto"/>
          </w:tcPr>
          <w:p w14:paraId="05C5C105" w14:textId="77777777" w:rsidR="003B4232" w:rsidRPr="00084BBB" w:rsidRDefault="003B4232" w:rsidP="003B4232">
            <w:pPr>
              <w:pStyle w:val="ab"/>
              <w:spacing w:before="0" w:beforeAutospacing="0" w:after="0" w:afterAutospacing="0"/>
              <w:rPr>
                <w:sz w:val="18"/>
                <w:szCs w:val="18"/>
              </w:rPr>
            </w:pPr>
          </w:p>
        </w:tc>
      </w:tr>
      <w:tr w:rsidR="003B4232" w:rsidRPr="00E90AB4" w14:paraId="1B09C10A" w14:textId="77777777" w:rsidTr="003B4232">
        <w:trPr>
          <w:trHeight w:val="1954"/>
        </w:trPr>
        <w:tc>
          <w:tcPr>
            <w:tcW w:w="1668" w:type="dxa"/>
            <w:shd w:val="clear" w:color="auto" w:fill="auto"/>
          </w:tcPr>
          <w:p w14:paraId="73922D24" w14:textId="77777777" w:rsidR="003B4232" w:rsidRPr="00E90AB4" w:rsidRDefault="003B4232" w:rsidP="003B4232">
            <w:pPr>
              <w:spacing w:after="0" w:line="240" w:lineRule="auto"/>
              <w:rPr>
                <w:rFonts w:ascii="Times New Roman" w:eastAsia="Times New Roman" w:hAnsi="Times New Roman" w:cs="Times New Roman"/>
                <w:b/>
                <w:i/>
                <w:sz w:val="18"/>
                <w:szCs w:val="18"/>
                <w:lang w:eastAsia="ru-RU"/>
              </w:rPr>
            </w:pPr>
            <w:r w:rsidRPr="00E90AB4">
              <w:rPr>
                <w:rFonts w:ascii="Times New Roman" w:eastAsia="Times New Roman" w:hAnsi="Times New Roman" w:cs="Times New Roman"/>
                <w:b/>
                <w:sz w:val="18"/>
                <w:szCs w:val="18"/>
                <w:lang w:val="en-US" w:eastAsia="ru-RU"/>
              </w:rPr>
              <w:t>II</w:t>
            </w:r>
            <w:r w:rsidRPr="00E90AB4">
              <w:rPr>
                <w:rFonts w:ascii="Times New Roman" w:eastAsia="Times New Roman" w:hAnsi="Times New Roman" w:cs="Times New Roman"/>
                <w:b/>
                <w:sz w:val="18"/>
                <w:szCs w:val="18"/>
                <w:lang w:eastAsia="ru-RU"/>
              </w:rPr>
              <w:t xml:space="preserve"> неделя/</w:t>
            </w:r>
            <w:r>
              <w:rPr>
                <w:rFonts w:ascii="Times New Roman" w:hAnsi="Times New Roman" w:cs="Times New Roman"/>
                <w:i/>
              </w:rPr>
              <w:t>Родная страна.</w:t>
            </w:r>
          </w:p>
        </w:tc>
        <w:tc>
          <w:tcPr>
            <w:tcW w:w="3827" w:type="dxa"/>
            <w:shd w:val="clear" w:color="auto" w:fill="auto"/>
          </w:tcPr>
          <w:p w14:paraId="49DAB6CA" w14:textId="77777777" w:rsidR="003B4232" w:rsidRPr="00084BBB" w:rsidRDefault="003B4232" w:rsidP="003B4232">
            <w:pPr>
              <w:autoSpaceDE w:val="0"/>
              <w:autoSpaceDN w:val="0"/>
              <w:adjustRightInd w:val="0"/>
              <w:spacing w:after="0" w:line="240" w:lineRule="auto"/>
              <w:rPr>
                <w:rFonts w:ascii="Times New Roman" w:hAnsi="Times New Roman" w:cs="Times New Roman"/>
                <w:sz w:val="18"/>
                <w:szCs w:val="18"/>
              </w:rPr>
            </w:pPr>
            <w:r w:rsidRPr="00084BBB">
              <w:rPr>
                <w:rFonts w:ascii="Times New Roman" w:hAnsi="Times New Roman" w:cs="Times New Roman"/>
                <w:sz w:val="18"/>
                <w:szCs w:val="18"/>
              </w:rPr>
              <w:t>Разучить с детьми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14:paraId="66A32ED5" w14:textId="77777777" w:rsidR="003B4232" w:rsidRPr="00084BBB"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b/>
                <w:sz w:val="18"/>
                <w:szCs w:val="18"/>
              </w:rPr>
              <w:t>Л.И. Пензулаева «Физическая культура в детском саду. Старшая группа№16 , ст. 30</w:t>
            </w:r>
          </w:p>
        </w:tc>
        <w:tc>
          <w:tcPr>
            <w:tcW w:w="2693" w:type="dxa"/>
            <w:shd w:val="clear" w:color="auto" w:fill="auto"/>
          </w:tcPr>
          <w:p w14:paraId="1D489E36" w14:textId="77777777" w:rsidR="003B4232" w:rsidRPr="00084BBB" w:rsidRDefault="003B4232" w:rsidP="003B4232">
            <w:pPr>
              <w:spacing w:line="240" w:lineRule="auto"/>
              <w:rPr>
                <w:rFonts w:ascii="Times New Roman" w:hAnsi="Times New Roman" w:cs="Times New Roman"/>
                <w:sz w:val="18"/>
                <w:szCs w:val="18"/>
              </w:rPr>
            </w:pPr>
            <w:r w:rsidRPr="00084BBB">
              <w:rPr>
                <w:rFonts w:ascii="Times New Roman" w:hAnsi="Times New Roman" w:cs="Times New Roman"/>
                <w:sz w:val="18"/>
                <w:szCs w:val="18"/>
              </w:rPr>
              <w:t>Построение в шеренгу, проверка осанки и равнения, перестроение в колонну по одному; ходьба в колонне по одному; на сигнал: «Поворот!». Бег с перешагиванием через бруски.</w:t>
            </w:r>
          </w:p>
        </w:tc>
        <w:tc>
          <w:tcPr>
            <w:tcW w:w="1276" w:type="dxa"/>
            <w:shd w:val="clear" w:color="auto" w:fill="auto"/>
          </w:tcPr>
          <w:p w14:paraId="05EA48A0" w14:textId="77777777" w:rsidR="003B4232" w:rsidRPr="00084BBB" w:rsidRDefault="003B4232" w:rsidP="003B423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84BBB">
              <w:rPr>
                <w:rFonts w:ascii="Times New Roman" w:eastAsia="Times New Roman" w:hAnsi="Times New Roman" w:cs="Times New Roman"/>
                <w:sz w:val="18"/>
                <w:szCs w:val="18"/>
                <w:lang w:eastAsia="ru-RU"/>
              </w:rPr>
              <w:t>ОРУ</w:t>
            </w:r>
          </w:p>
          <w:p w14:paraId="07F0CEC9" w14:textId="77777777" w:rsidR="003B4232" w:rsidRPr="00084BBB" w:rsidRDefault="003B4232" w:rsidP="003B423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84BBB">
              <w:rPr>
                <w:rFonts w:ascii="Times New Roman" w:eastAsia="Times New Roman" w:hAnsi="Times New Roman" w:cs="Times New Roman"/>
                <w:sz w:val="18"/>
                <w:szCs w:val="18"/>
                <w:lang w:eastAsia="ru-RU"/>
              </w:rPr>
              <w:t>С гимнастической палкой</w:t>
            </w:r>
          </w:p>
        </w:tc>
        <w:tc>
          <w:tcPr>
            <w:tcW w:w="3402" w:type="dxa"/>
            <w:shd w:val="clear" w:color="auto" w:fill="auto"/>
          </w:tcPr>
          <w:p w14:paraId="3C39B263"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1. Прыжки со скамейки на полусогнутые ноги.</w:t>
            </w:r>
          </w:p>
          <w:p w14:paraId="0C7D50BE"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2. Броски мяча друг другу двумя руками из-за головы.</w:t>
            </w:r>
          </w:p>
          <w:p w14:paraId="3E8F3528"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3. Ползание по гимнастической скамейке на четвереньках.</w:t>
            </w:r>
          </w:p>
          <w:p w14:paraId="16F718D9"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0810417" w14:textId="77777777" w:rsidR="003B4232" w:rsidRPr="00084BBB" w:rsidRDefault="003B4232" w:rsidP="003B4232">
            <w:pPr>
              <w:spacing w:line="240" w:lineRule="auto"/>
              <w:rPr>
                <w:rFonts w:ascii="Times New Roman" w:eastAsia="Times New Roman" w:hAnsi="Times New Roman" w:cs="Times New Roman"/>
                <w:sz w:val="18"/>
                <w:szCs w:val="18"/>
                <w:lang w:eastAsia="ru-RU"/>
              </w:rPr>
            </w:pPr>
            <w:r w:rsidRPr="00084BBB">
              <w:rPr>
                <w:rFonts w:ascii="Times New Roman" w:eastAsia="Times New Roman" w:hAnsi="Times New Roman" w:cs="Times New Roman"/>
                <w:sz w:val="18"/>
                <w:szCs w:val="18"/>
                <w:lang w:eastAsia="ru-RU"/>
              </w:rPr>
              <w:t>«Не оставайся на полу»</w:t>
            </w:r>
          </w:p>
        </w:tc>
        <w:tc>
          <w:tcPr>
            <w:tcW w:w="1701" w:type="dxa"/>
            <w:shd w:val="clear" w:color="auto" w:fill="auto"/>
          </w:tcPr>
          <w:p w14:paraId="1086B63B"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Игра малой подвижности «У кого мяч?»</w:t>
            </w:r>
          </w:p>
        </w:tc>
      </w:tr>
      <w:tr w:rsidR="003B4232" w:rsidRPr="00E90AB4" w14:paraId="3AD91805" w14:textId="77777777" w:rsidTr="003B4232">
        <w:trPr>
          <w:trHeight w:val="869"/>
        </w:trPr>
        <w:tc>
          <w:tcPr>
            <w:tcW w:w="1668" w:type="dxa"/>
            <w:vMerge w:val="restart"/>
            <w:shd w:val="clear" w:color="auto" w:fill="auto"/>
          </w:tcPr>
          <w:p w14:paraId="603F5AAC" w14:textId="77777777" w:rsidR="003B4232" w:rsidRPr="00C751AE" w:rsidRDefault="003B4232" w:rsidP="003B4232">
            <w:pPr>
              <w:spacing w:after="0" w:line="240" w:lineRule="auto"/>
              <w:rPr>
                <w:rFonts w:ascii="Times New Roman" w:eastAsia="Times New Roman" w:hAnsi="Times New Roman" w:cs="Times New Roman"/>
                <w:b/>
                <w:i/>
                <w:sz w:val="18"/>
                <w:szCs w:val="18"/>
                <w:lang w:eastAsia="ru-RU"/>
              </w:rPr>
            </w:pPr>
            <w:r w:rsidRPr="00E90AB4">
              <w:rPr>
                <w:rFonts w:ascii="Times New Roman" w:eastAsia="Times New Roman" w:hAnsi="Times New Roman" w:cs="Times New Roman"/>
                <w:b/>
                <w:sz w:val="18"/>
                <w:szCs w:val="18"/>
                <w:lang w:val="en-US" w:eastAsia="ru-RU"/>
              </w:rPr>
              <w:t>III</w:t>
            </w:r>
            <w:r w:rsidRPr="00C751AE">
              <w:rPr>
                <w:rFonts w:ascii="Times New Roman" w:eastAsia="Times New Roman" w:hAnsi="Times New Roman" w:cs="Times New Roman"/>
                <w:b/>
                <w:sz w:val="18"/>
                <w:szCs w:val="18"/>
                <w:lang w:eastAsia="ru-RU"/>
              </w:rPr>
              <w:t xml:space="preserve"> </w:t>
            </w:r>
            <w:r w:rsidRPr="00E90AB4">
              <w:rPr>
                <w:rFonts w:ascii="Times New Roman" w:eastAsia="Times New Roman" w:hAnsi="Times New Roman" w:cs="Times New Roman"/>
                <w:b/>
                <w:sz w:val="18"/>
                <w:szCs w:val="18"/>
                <w:lang w:eastAsia="ru-RU"/>
              </w:rPr>
              <w:t>неделя</w:t>
            </w:r>
            <w:r w:rsidRPr="00C751AE">
              <w:rPr>
                <w:rFonts w:ascii="Times New Roman" w:eastAsia="Times New Roman" w:hAnsi="Times New Roman" w:cs="Times New Roman"/>
                <w:b/>
                <w:sz w:val="18"/>
                <w:szCs w:val="18"/>
                <w:lang w:eastAsia="ru-RU"/>
              </w:rPr>
              <w:t>/</w:t>
            </w:r>
            <w:r>
              <w:rPr>
                <w:rFonts w:ascii="Times New Roman" w:hAnsi="Times New Roman" w:cs="Times New Roman"/>
                <w:i/>
              </w:rPr>
              <w:t>Мир предметов и техники.</w:t>
            </w:r>
          </w:p>
          <w:p w14:paraId="7986619B" w14:textId="77777777" w:rsidR="003B4232" w:rsidRPr="00E90AB4" w:rsidRDefault="003B4232" w:rsidP="003B4232">
            <w:pPr>
              <w:spacing w:after="0" w:line="240" w:lineRule="auto"/>
              <w:rPr>
                <w:rFonts w:ascii="Times New Roman" w:eastAsia="Times New Roman" w:hAnsi="Times New Roman" w:cs="Times New Roman"/>
                <w:b/>
                <w:sz w:val="18"/>
                <w:szCs w:val="18"/>
                <w:lang w:eastAsia="ru-RU"/>
              </w:rPr>
            </w:pPr>
          </w:p>
        </w:tc>
        <w:tc>
          <w:tcPr>
            <w:tcW w:w="3827" w:type="dxa"/>
            <w:vMerge w:val="restart"/>
            <w:shd w:val="clear" w:color="auto" w:fill="auto"/>
          </w:tcPr>
          <w:p w14:paraId="335B7171" w14:textId="77777777" w:rsidR="003B4232" w:rsidRPr="00084BBB" w:rsidRDefault="003B4232" w:rsidP="003B4232">
            <w:pPr>
              <w:pStyle w:val="ab"/>
              <w:spacing w:before="0" w:beforeAutospacing="0" w:after="0" w:afterAutospacing="0"/>
              <w:rPr>
                <w:sz w:val="18"/>
                <w:szCs w:val="18"/>
              </w:rPr>
            </w:pPr>
            <w:r w:rsidRPr="00084BBB">
              <w:rPr>
                <w:sz w:val="18"/>
                <w:szCs w:val="18"/>
              </w:rPr>
              <w:t>Повторить ходьбу с изменением темпа движения; развивать координацию движений и глазомер при метании в цель; упражнять в равновесии.</w:t>
            </w:r>
          </w:p>
          <w:p w14:paraId="561BD8E3" w14:textId="77777777" w:rsidR="003B4232" w:rsidRPr="00084BBB" w:rsidRDefault="003B4232" w:rsidP="003B4232">
            <w:pPr>
              <w:pStyle w:val="ab"/>
              <w:spacing w:before="0" w:beforeAutospacing="0" w:after="0" w:afterAutospacing="0"/>
              <w:rPr>
                <w:sz w:val="18"/>
                <w:szCs w:val="18"/>
              </w:rPr>
            </w:pPr>
            <w:r w:rsidRPr="00084BBB">
              <w:rPr>
                <w:b/>
                <w:sz w:val="18"/>
                <w:szCs w:val="18"/>
              </w:rPr>
              <w:t>Л.И. Пензулаева «Физическая культура в детском саду. Старшая группа№19 , ст. 33</w:t>
            </w:r>
          </w:p>
        </w:tc>
        <w:tc>
          <w:tcPr>
            <w:tcW w:w="2693" w:type="dxa"/>
            <w:vMerge w:val="restart"/>
            <w:shd w:val="clear" w:color="auto" w:fill="auto"/>
          </w:tcPr>
          <w:p w14:paraId="055C5855"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Построение в шеренгу, перестроение в колонну по одному. Бег врассыпную.</w:t>
            </w:r>
          </w:p>
        </w:tc>
        <w:tc>
          <w:tcPr>
            <w:tcW w:w="1276" w:type="dxa"/>
            <w:vMerge w:val="restart"/>
            <w:shd w:val="clear" w:color="auto" w:fill="auto"/>
          </w:tcPr>
          <w:p w14:paraId="42B55C84" w14:textId="77777777" w:rsidR="003B4232" w:rsidRPr="00084BBB"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84BBB">
              <w:rPr>
                <w:rFonts w:ascii="Times New Roman" w:eastAsia="Times New Roman" w:hAnsi="Times New Roman" w:cs="Times New Roman"/>
                <w:sz w:val="18"/>
                <w:szCs w:val="18"/>
                <w:lang w:eastAsia="ru-RU"/>
              </w:rPr>
              <w:t xml:space="preserve">ОРУ с малым мячом </w:t>
            </w:r>
          </w:p>
          <w:p w14:paraId="42AB112A" w14:textId="77777777" w:rsidR="003B4232" w:rsidRPr="00084BBB"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37BE5099"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1. Метание мяча в горизонтальную цель.</w:t>
            </w:r>
          </w:p>
          <w:p w14:paraId="1B26DD58"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 xml:space="preserve">2. Лазание - подлезание под дугу прямо и боком. </w:t>
            </w:r>
          </w:p>
          <w:p w14:paraId="3D0631B1"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3. Ходьба с перешагиванием через набивные мячи.</w:t>
            </w:r>
          </w:p>
        </w:tc>
        <w:tc>
          <w:tcPr>
            <w:tcW w:w="1134" w:type="dxa"/>
            <w:vMerge w:val="restart"/>
            <w:shd w:val="clear" w:color="auto" w:fill="auto"/>
          </w:tcPr>
          <w:p w14:paraId="31AD1A09" w14:textId="77777777" w:rsidR="003B4232" w:rsidRPr="00084BBB" w:rsidRDefault="003B4232" w:rsidP="003B4232">
            <w:pPr>
              <w:spacing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«Удочка»</w:t>
            </w:r>
          </w:p>
        </w:tc>
        <w:tc>
          <w:tcPr>
            <w:tcW w:w="1701" w:type="dxa"/>
            <w:vMerge w:val="restart"/>
            <w:shd w:val="clear" w:color="auto" w:fill="auto"/>
          </w:tcPr>
          <w:p w14:paraId="58CC90BA"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Ходьба в колонне по одному.</w:t>
            </w:r>
          </w:p>
        </w:tc>
      </w:tr>
      <w:tr w:rsidR="003B4232" w:rsidRPr="00E90AB4" w14:paraId="6F5E05A6" w14:textId="77777777" w:rsidTr="003B4232">
        <w:trPr>
          <w:trHeight w:val="566"/>
        </w:trPr>
        <w:tc>
          <w:tcPr>
            <w:tcW w:w="1668" w:type="dxa"/>
            <w:vMerge/>
            <w:shd w:val="clear" w:color="auto" w:fill="auto"/>
          </w:tcPr>
          <w:p w14:paraId="357B5999" w14:textId="77777777" w:rsidR="003B4232" w:rsidRPr="00084BBB" w:rsidRDefault="003B4232" w:rsidP="003B4232">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58291DFE" w14:textId="77777777" w:rsidR="003B4232" w:rsidRPr="00084BBB" w:rsidRDefault="003B4232" w:rsidP="003B4232">
            <w:pPr>
              <w:pStyle w:val="ab"/>
              <w:spacing w:before="0" w:beforeAutospacing="0" w:after="0" w:afterAutospacing="0"/>
              <w:rPr>
                <w:sz w:val="18"/>
                <w:szCs w:val="18"/>
              </w:rPr>
            </w:pPr>
          </w:p>
        </w:tc>
        <w:tc>
          <w:tcPr>
            <w:tcW w:w="2693" w:type="dxa"/>
            <w:vMerge/>
            <w:shd w:val="clear" w:color="auto" w:fill="auto"/>
          </w:tcPr>
          <w:p w14:paraId="3C708A31" w14:textId="77777777" w:rsidR="003B4232" w:rsidRPr="00084BBB" w:rsidRDefault="003B4232" w:rsidP="003B4232">
            <w:pPr>
              <w:spacing w:after="0" w:line="240" w:lineRule="auto"/>
              <w:rPr>
                <w:rFonts w:ascii="Times New Roman" w:hAnsi="Times New Roman" w:cs="Times New Roman"/>
                <w:sz w:val="18"/>
                <w:szCs w:val="18"/>
              </w:rPr>
            </w:pPr>
          </w:p>
        </w:tc>
        <w:tc>
          <w:tcPr>
            <w:tcW w:w="1276" w:type="dxa"/>
            <w:vMerge/>
            <w:shd w:val="clear" w:color="auto" w:fill="auto"/>
          </w:tcPr>
          <w:p w14:paraId="44724960" w14:textId="77777777" w:rsidR="003B4232" w:rsidRPr="00084BBB"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6F75BDF7"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4. Ползание на четвереньках между предметами.</w:t>
            </w:r>
          </w:p>
          <w:p w14:paraId="1305A19F" w14:textId="77777777" w:rsidR="003B4232" w:rsidRPr="00084BBB" w:rsidRDefault="003B4232" w:rsidP="003B4232">
            <w:pPr>
              <w:spacing w:after="0" w:line="240" w:lineRule="auto"/>
              <w:rPr>
                <w:rFonts w:ascii="Times New Roman" w:hAnsi="Times New Roman" w:cs="Times New Roman"/>
                <w:sz w:val="18"/>
                <w:szCs w:val="18"/>
              </w:rPr>
            </w:pPr>
            <w:r w:rsidRPr="00084BBB">
              <w:rPr>
                <w:rFonts w:ascii="Times New Roman" w:hAnsi="Times New Roman" w:cs="Times New Roman"/>
                <w:sz w:val="18"/>
                <w:szCs w:val="18"/>
              </w:rPr>
              <w:t>5. Ходьба по гимнастической скамейке боком приставным шагом.</w:t>
            </w:r>
          </w:p>
        </w:tc>
        <w:tc>
          <w:tcPr>
            <w:tcW w:w="1134" w:type="dxa"/>
            <w:vMerge/>
            <w:shd w:val="clear" w:color="auto" w:fill="auto"/>
          </w:tcPr>
          <w:p w14:paraId="5A161206" w14:textId="77777777" w:rsidR="003B4232" w:rsidRPr="00084BBB" w:rsidRDefault="003B4232" w:rsidP="003B4232">
            <w:pPr>
              <w:spacing w:line="240" w:lineRule="auto"/>
              <w:rPr>
                <w:rFonts w:ascii="Times New Roman" w:hAnsi="Times New Roman" w:cs="Times New Roman"/>
                <w:sz w:val="18"/>
                <w:szCs w:val="18"/>
              </w:rPr>
            </w:pPr>
          </w:p>
        </w:tc>
        <w:tc>
          <w:tcPr>
            <w:tcW w:w="1701" w:type="dxa"/>
            <w:vMerge/>
            <w:shd w:val="clear" w:color="auto" w:fill="auto"/>
          </w:tcPr>
          <w:p w14:paraId="1BBE520A" w14:textId="77777777" w:rsidR="003B4232" w:rsidRPr="00084BBB" w:rsidRDefault="003B4232" w:rsidP="003B4232">
            <w:pPr>
              <w:spacing w:after="0" w:line="240" w:lineRule="auto"/>
              <w:rPr>
                <w:rFonts w:ascii="Times New Roman" w:hAnsi="Times New Roman" w:cs="Times New Roman"/>
                <w:sz w:val="18"/>
                <w:szCs w:val="18"/>
              </w:rPr>
            </w:pPr>
          </w:p>
        </w:tc>
      </w:tr>
      <w:tr w:rsidR="003B4232" w:rsidRPr="00E90AB4" w14:paraId="2838C479" w14:textId="77777777" w:rsidTr="003B4232">
        <w:trPr>
          <w:trHeight w:val="1097"/>
        </w:trPr>
        <w:tc>
          <w:tcPr>
            <w:tcW w:w="1668" w:type="dxa"/>
            <w:vMerge w:val="restart"/>
            <w:shd w:val="clear" w:color="auto" w:fill="auto"/>
          </w:tcPr>
          <w:p w14:paraId="050B9E1B" w14:textId="77777777" w:rsidR="003B4232" w:rsidRPr="00E90AB4" w:rsidRDefault="003B4232" w:rsidP="003B4232">
            <w:pPr>
              <w:spacing w:after="0" w:line="240" w:lineRule="auto"/>
              <w:rPr>
                <w:rFonts w:ascii="Times New Roman" w:eastAsia="Times New Roman" w:hAnsi="Times New Roman" w:cs="Times New Roman"/>
                <w:b/>
                <w:i/>
                <w:sz w:val="18"/>
                <w:szCs w:val="18"/>
                <w:lang w:eastAsia="ru-RU"/>
              </w:rPr>
            </w:pPr>
            <w:r w:rsidRPr="00E90AB4">
              <w:rPr>
                <w:rFonts w:ascii="Times New Roman" w:eastAsia="Times New Roman" w:hAnsi="Times New Roman" w:cs="Times New Roman"/>
                <w:b/>
                <w:sz w:val="18"/>
                <w:szCs w:val="18"/>
                <w:lang w:val="en-US" w:eastAsia="ru-RU"/>
              </w:rPr>
              <w:t>IV</w:t>
            </w:r>
            <w:r w:rsidRPr="00E90AB4">
              <w:rPr>
                <w:rFonts w:ascii="Times New Roman" w:eastAsia="Times New Roman" w:hAnsi="Times New Roman" w:cs="Times New Roman"/>
                <w:b/>
                <w:sz w:val="18"/>
                <w:szCs w:val="18"/>
                <w:lang w:eastAsia="ru-RU"/>
              </w:rPr>
              <w:t>неделя/</w:t>
            </w:r>
            <w:r>
              <w:rPr>
                <w:rFonts w:ascii="Times New Roman" w:hAnsi="Times New Roman" w:cs="Times New Roman"/>
                <w:i/>
              </w:rPr>
              <w:t>Труд взрослых. Профессии.</w:t>
            </w:r>
          </w:p>
          <w:p w14:paraId="29BD1B65" w14:textId="77777777" w:rsidR="003B4232" w:rsidRPr="00E90AB4" w:rsidRDefault="003B4232" w:rsidP="003B4232">
            <w:pPr>
              <w:spacing w:after="0" w:line="240" w:lineRule="auto"/>
              <w:rPr>
                <w:rFonts w:ascii="Times New Roman" w:eastAsia="Times New Roman" w:hAnsi="Times New Roman" w:cs="Times New Roman"/>
                <w:b/>
                <w:sz w:val="18"/>
                <w:szCs w:val="18"/>
                <w:lang w:eastAsia="ru-RU"/>
              </w:rPr>
            </w:pPr>
          </w:p>
        </w:tc>
        <w:tc>
          <w:tcPr>
            <w:tcW w:w="3827" w:type="dxa"/>
            <w:vMerge w:val="restart"/>
            <w:shd w:val="clear" w:color="auto" w:fill="auto"/>
          </w:tcPr>
          <w:p w14:paraId="56D0C443" w14:textId="77777777" w:rsidR="003B4232" w:rsidRPr="00084BBB" w:rsidRDefault="003B4232" w:rsidP="003B4232">
            <w:pPr>
              <w:pStyle w:val="ab"/>
              <w:spacing w:before="0" w:beforeAutospacing="0" w:after="0" w:afterAutospacing="0"/>
              <w:rPr>
                <w:sz w:val="18"/>
                <w:szCs w:val="18"/>
              </w:rPr>
            </w:pPr>
            <w:r w:rsidRPr="00084BBB">
              <w:rPr>
                <w:sz w:val="18"/>
                <w:szCs w:val="18"/>
              </w:rPr>
              <w:t>Упражнять в ходьбе парами; повторить лазание в обруч; упражнять в равновесии и прыжках.</w:t>
            </w:r>
          </w:p>
          <w:p w14:paraId="22061EA0" w14:textId="77777777" w:rsidR="003B4232" w:rsidRPr="00084BBB" w:rsidRDefault="003B4232" w:rsidP="003B4232">
            <w:pPr>
              <w:pStyle w:val="ab"/>
              <w:spacing w:before="0" w:beforeAutospacing="0" w:after="0" w:afterAutospacing="0"/>
              <w:rPr>
                <w:sz w:val="18"/>
                <w:szCs w:val="18"/>
              </w:rPr>
            </w:pPr>
            <w:r w:rsidRPr="00084BBB">
              <w:rPr>
                <w:b/>
                <w:sz w:val="18"/>
                <w:szCs w:val="18"/>
              </w:rPr>
              <w:t xml:space="preserve"> Л.И. Пензулаева «Физическая культура в детском саду. Старшая группа№22 , ст.</w:t>
            </w:r>
            <w:r w:rsidRPr="00084BBB">
              <w:rPr>
                <w:sz w:val="18"/>
                <w:szCs w:val="18"/>
              </w:rPr>
              <w:t>.</w:t>
            </w:r>
            <w:r w:rsidRPr="00084BBB">
              <w:rPr>
                <w:b/>
                <w:sz w:val="18"/>
                <w:szCs w:val="18"/>
              </w:rPr>
              <w:t>35</w:t>
            </w:r>
          </w:p>
        </w:tc>
        <w:tc>
          <w:tcPr>
            <w:tcW w:w="2693" w:type="dxa"/>
            <w:vMerge w:val="restart"/>
            <w:shd w:val="clear" w:color="auto" w:fill="auto"/>
          </w:tcPr>
          <w:p w14:paraId="5FD1A342" w14:textId="77777777" w:rsidR="003B4232" w:rsidRPr="00084BBB" w:rsidRDefault="003B4232" w:rsidP="003B4232">
            <w:pPr>
              <w:spacing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Построение в шеренгу, проверка осанки и равнения. Построение в колонну по два. Ходьба в колонне по два, на сигнал воспитателя: «Поворот!».Бег врассыпную; ходьба и бег в колонне по одному.</w:t>
            </w:r>
          </w:p>
        </w:tc>
        <w:tc>
          <w:tcPr>
            <w:tcW w:w="1276" w:type="dxa"/>
            <w:vMerge w:val="restart"/>
            <w:shd w:val="clear" w:color="auto" w:fill="auto"/>
          </w:tcPr>
          <w:p w14:paraId="08711197" w14:textId="77777777" w:rsidR="003B4232" w:rsidRPr="00084BBB" w:rsidRDefault="003B4232" w:rsidP="003B423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84BBB">
              <w:rPr>
                <w:rFonts w:ascii="Times New Roman" w:eastAsia="Times New Roman" w:hAnsi="Times New Roman" w:cs="Times New Roman"/>
                <w:sz w:val="18"/>
                <w:szCs w:val="18"/>
                <w:lang w:eastAsia="ru-RU"/>
              </w:rPr>
              <w:t>ОРУ с обручем</w:t>
            </w:r>
          </w:p>
        </w:tc>
        <w:tc>
          <w:tcPr>
            <w:tcW w:w="3402" w:type="dxa"/>
            <w:shd w:val="clear" w:color="auto" w:fill="auto"/>
          </w:tcPr>
          <w:p w14:paraId="74BC95EF" w14:textId="77777777" w:rsidR="003B4232" w:rsidRPr="00084BBB" w:rsidRDefault="003B4232" w:rsidP="003B4232">
            <w:pPr>
              <w:pStyle w:val="ab"/>
              <w:spacing w:before="0" w:beforeAutospacing="0" w:after="0" w:afterAutospacing="0"/>
              <w:rPr>
                <w:sz w:val="18"/>
                <w:szCs w:val="18"/>
              </w:rPr>
            </w:pPr>
            <w:r w:rsidRPr="00084BBB">
              <w:rPr>
                <w:sz w:val="18"/>
                <w:szCs w:val="18"/>
              </w:rPr>
              <w:t xml:space="preserve">1. Пролезание в обруч боком. </w:t>
            </w:r>
          </w:p>
          <w:p w14:paraId="01D0E7FE" w14:textId="77777777" w:rsidR="003B4232" w:rsidRPr="00084BBB" w:rsidRDefault="003B4232" w:rsidP="003B4232">
            <w:pPr>
              <w:pStyle w:val="ab"/>
              <w:spacing w:before="0" w:beforeAutospacing="0" w:after="0" w:afterAutospacing="0"/>
              <w:rPr>
                <w:sz w:val="18"/>
                <w:szCs w:val="18"/>
              </w:rPr>
            </w:pPr>
            <w:r w:rsidRPr="00084BBB">
              <w:rPr>
                <w:sz w:val="18"/>
                <w:szCs w:val="18"/>
              </w:rPr>
              <w:t>2. Ходьба по гимнастической скамейке на носках, на середине перешагнуть через предмет.</w:t>
            </w:r>
          </w:p>
          <w:p w14:paraId="4660999F" w14:textId="77777777" w:rsidR="003B4232" w:rsidRPr="00084BBB" w:rsidRDefault="003B4232" w:rsidP="003B4232">
            <w:pPr>
              <w:pStyle w:val="ab"/>
              <w:spacing w:before="0" w:beforeAutospacing="0" w:after="0" w:afterAutospacing="0"/>
              <w:rPr>
                <w:sz w:val="18"/>
                <w:szCs w:val="18"/>
              </w:rPr>
            </w:pPr>
            <w:r w:rsidRPr="00084BBB">
              <w:rPr>
                <w:sz w:val="18"/>
                <w:szCs w:val="18"/>
              </w:rPr>
              <w:t xml:space="preserve">3. Прыжки на двух ногах на препятствие. </w:t>
            </w:r>
          </w:p>
        </w:tc>
        <w:tc>
          <w:tcPr>
            <w:tcW w:w="1134" w:type="dxa"/>
            <w:vMerge w:val="restart"/>
            <w:shd w:val="clear" w:color="auto" w:fill="auto"/>
          </w:tcPr>
          <w:p w14:paraId="02F231E6" w14:textId="77777777" w:rsidR="003B4232" w:rsidRPr="00084BBB" w:rsidRDefault="003B4232" w:rsidP="003B4232">
            <w:pPr>
              <w:spacing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«Гуси-лебеди».</w:t>
            </w:r>
          </w:p>
        </w:tc>
        <w:tc>
          <w:tcPr>
            <w:tcW w:w="1701" w:type="dxa"/>
            <w:vMerge w:val="restart"/>
            <w:shd w:val="clear" w:color="auto" w:fill="auto"/>
          </w:tcPr>
          <w:p w14:paraId="2070F376" w14:textId="77777777" w:rsidR="003B4232" w:rsidRPr="00084BBB" w:rsidRDefault="003B4232" w:rsidP="003B4232">
            <w:pPr>
              <w:spacing w:after="0" w:line="240" w:lineRule="auto"/>
              <w:rPr>
                <w:rFonts w:ascii="Times New Roman" w:eastAsia="Times New Roman" w:hAnsi="Times New Roman" w:cs="Times New Roman"/>
                <w:sz w:val="18"/>
                <w:szCs w:val="18"/>
                <w:lang w:eastAsia="ru-RU"/>
              </w:rPr>
            </w:pPr>
            <w:r w:rsidRPr="00084BBB">
              <w:rPr>
                <w:rFonts w:ascii="Times New Roman" w:hAnsi="Times New Roman" w:cs="Times New Roman"/>
                <w:sz w:val="18"/>
                <w:szCs w:val="18"/>
              </w:rPr>
              <w:t xml:space="preserve">Игра малой подвижности «Летает — не летает». </w:t>
            </w:r>
          </w:p>
        </w:tc>
      </w:tr>
      <w:tr w:rsidR="003B4232" w:rsidRPr="00E90AB4" w14:paraId="1FE0D076" w14:textId="77777777" w:rsidTr="003B4232">
        <w:trPr>
          <w:trHeight w:val="301"/>
        </w:trPr>
        <w:tc>
          <w:tcPr>
            <w:tcW w:w="1668" w:type="dxa"/>
            <w:vMerge/>
            <w:shd w:val="clear" w:color="auto" w:fill="auto"/>
          </w:tcPr>
          <w:p w14:paraId="24D60ED4" w14:textId="77777777" w:rsidR="003B4232" w:rsidRPr="00084BBB" w:rsidRDefault="003B4232" w:rsidP="003B4232">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4303AFAF" w14:textId="77777777" w:rsidR="003B4232" w:rsidRPr="00E90AB4" w:rsidRDefault="003B4232" w:rsidP="003B4232">
            <w:pPr>
              <w:pStyle w:val="ab"/>
              <w:spacing w:before="0" w:beforeAutospacing="0" w:after="0" w:afterAutospacing="0"/>
              <w:rPr>
                <w:sz w:val="18"/>
                <w:szCs w:val="18"/>
              </w:rPr>
            </w:pPr>
          </w:p>
        </w:tc>
        <w:tc>
          <w:tcPr>
            <w:tcW w:w="2693" w:type="dxa"/>
            <w:vMerge/>
            <w:shd w:val="clear" w:color="auto" w:fill="auto"/>
          </w:tcPr>
          <w:p w14:paraId="7F77B026" w14:textId="77777777" w:rsidR="003B4232" w:rsidRPr="00E90AB4" w:rsidRDefault="003B4232" w:rsidP="003B4232">
            <w:pPr>
              <w:rPr>
                <w:rFonts w:ascii="Times New Roman" w:eastAsia="Times New Roman" w:hAnsi="Times New Roman" w:cs="Times New Roman"/>
                <w:sz w:val="18"/>
                <w:szCs w:val="18"/>
                <w:lang w:eastAsia="ru-RU"/>
              </w:rPr>
            </w:pPr>
          </w:p>
        </w:tc>
        <w:tc>
          <w:tcPr>
            <w:tcW w:w="1276" w:type="dxa"/>
            <w:vMerge/>
            <w:shd w:val="clear" w:color="auto" w:fill="auto"/>
          </w:tcPr>
          <w:p w14:paraId="2DADB15E"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7B7A3DE2" w14:textId="77777777" w:rsidR="003B4232" w:rsidRPr="00084BBB" w:rsidRDefault="003B4232" w:rsidP="003B4232">
            <w:pPr>
              <w:pStyle w:val="ab"/>
              <w:spacing w:before="0" w:beforeAutospacing="0" w:after="0" w:afterAutospacing="0"/>
              <w:rPr>
                <w:sz w:val="18"/>
                <w:szCs w:val="18"/>
              </w:rPr>
            </w:pPr>
            <w:r w:rsidRPr="00084BBB">
              <w:rPr>
                <w:sz w:val="18"/>
                <w:szCs w:val="18"/>
              </w:rPr>
              <w:t>4. Ползание на четвереньках с преодолением препятствий.</w:t>
            </w:r>
          </w:p>
          <w:p w14:paraId="1BA50608" w14:textId="77777777" w:rsidR="003B4232" w:rsidRPr="00084BBB" w:rsidRDefault="003B4232" w:rsidP="003B4232">
            <w:pPr>
              <w:pStyle w:val="ab"/>
              <w:spacing w:before="0" w:beforeAutospacing="0" w:after="0" w:afterAutospacing="0"/>
              <w:rPr>
                <w:rFonts w:ascii="Georgia" w:hAnsi="Georgia"/>
                <w:color w:val="2A2723"/>
                <w:sz w:val="21"/>
                <w:szCs w:val="21"/>
              </w:rPr>
            </w:pPr>
            <w:r w:rsidRPr="00084BBB">
              <w:rPr>
                <w:sz w:val="18"/>
                <w:szCs w:val="18"/>
              </w:rPr>
              <w:t>5. Прыжки на препятствие.</w:t>
            </w:r>
          </w:p>
        </w:tc>
        <w:tc>
          <w:tcPr>
            <w:tcW w:w="1134" w:type="dxa"/>
            <w:vMerge/>
            <w:shd w:val="clear" w:color="auto" w:fill="auto"/>
          </w:tcPr>
          <w:p w14:paraId="24E52F5C" w14:textId="77777777" w:rsidR="003B4232" w:rsidRPr="00E90AB4" w:rsidRDefault="003B4232" w:rsidP="003B4232">
            <w:pPr>
              <w:spacing w:line="240" w:lineRule="auto"/>
              <w:rPr>
                <w:rFonts w:ascii="Times New Roman" w:hAnsi="Times New Roman" w:cs="Times New Roman"/>
                <w:sz w:val="20"/>
                <w:szCs w:val="20"/>
              </w:rPr>
            </w:pPr>
          </w:p>
        </w:tc>
        <w:tc>
          <w:tcPr>
            <w:tcW w:w="1701" w:type="dxa"/>
            <w:vMerge/>
            <w:shd w:val="clear" w:color="auto" w:fill="auto"/>
          </w:tcPr>
          <w:p w14:paraId="075696B8" w14:textId="77777777" w:rsidR="003B4232" w:rsidRPr="00E90AB4" w:rsidRDefault="003B4232" w:rsidP="003B4232">
            <w:pPr>
              <w:pStyle w:val="ab"/>
              <w:spacing w:before="0" w:beforeAutospacing="0" w:after="0" w:afterAutospacing="0"/>
              <w:rPr>
                <w:sz w:val="18"/>
                <w:szCs w:val="18"/>
              </w:rPr>
            </w:pPr>
          </w:p>
        </w:tc>
      </w:tr>
    </w:tbl>
    <w:p w14:paraId="4CD1E20D" w14:textId="77777777" w:rsidR="003B4232" w:rsidRDefault="003B4232" w:rsidP="003B4232">
      <w:pPr>
        <w:tabs>
          <w:tab w:val="center" w:pos="7699"/>
          <w:tab w:val="left" w:pos="12090"/>
        </w:tabs>
        <w:rPr>
          <w:rFonts w:ascii="Times New Roman" w:hAnsi="Times New Roman" w:cs="Times New Roman"/>
        </w:rPr>
        <w:sectPr w:rsidR="003B4232" w:rsidSect="003B4232">
          <w:pgSz w:w="16838" w:h="11906" w:orient="landscape"/>
          <w:pgMar w:top="1134" w:right="1134" w:bottom="566" w:left="1134" w:header="708" w:footer="708" w:gutter="0"/>
          <w:cols w:space="708"/>
          <w:titlePg/>
          <w:docGrid w:linePitch="360"/>
        </w:sectPr>
      </w:pPr>
    </w:p>
    <w:tbl>
      <w:tblPr>
        <w:tblpPr w:leftFromText="180" w:rightFromText="180" w:vertAnchor="text" w:horzAnchor="margin" w:tblpY="182"/>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27"/>
        <w:gridCol w:w="2693"/>
        <w:gridCol w:w="1276"/>
        <w:gridCol w:w="3402"/>
        <w:gridCol w:w="1134"/>
        <w:gridCol w:w="1559"/>
      </w:tblGrid>
      <w:tr w:rsidR="003B4232" w:rsidRPr="00E90AB4" w14:paraId="1A8E3FCF" w14:textId="77777777" w:rsidTr="003B4232">
        <w:trPr>
          <w:cantSplit/>
          <w:trHeight w:val="360"/>
        </w:trPr>
        <w:tc>
          <w:tcPr>
            <w:tcW w:w="1418" w:type="dxa"/>
            <w:vMerge w:val="restart"/>
            <w:shd w:val="clear" w:color="auto" w:fill="auto"/>
          </w:tcPr>
          <w:p w14:paraId="58A11CDB" w14:textId="77777777" w:rsidR="003B4232" w:rsidRPr="00E90AB4" w:rsidRDefault="003B4232" w:rsidP="003B4232">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37DCEE54"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31AFCE27"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40848C81"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559" w:type="dxa"/>
            <w:vMerge w:val="restart"/>
            <w:shd w:val="clear" w:color="auto" w:fill="auto"/>
          </w:tcPr>
          <w:p w14:paraId="380EFEA4" w14:textId="77777777" w:rsidR="003B4232" w:rsidRDefault="003B4232" w:rsidP="003B4232">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324BA1E3" w14:textId="77777777" w:rsidR="003B4232" w:rsidRPr="00E90AB4" w:rsidRDefault="003B4232" w:rsidP="003B4232">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B4232" w:rsidRPr="00E90AB4" w14:paraId="6FD2FA90" w14:textId="77777777" w:rsidTr="003B4232">
        <w:trPr>
          <w:cantSplit/>
          <w:trHeight w:val="438"/>
        </w:trPr>
        <w:tc>
          <w:tcPr>
            <w:tcW w:w="1418" w:type="dxa"/>
            <w:vMerge/>
            <w:shd w:val="clear" w:color="auto" w:fill="auto"/>
            <w:textDirection w:val="btLr"/>
          </w:tcPr>
          <w:p w14:paraId="5E32A078" w14:textId="77777777" w:rsidR="003B4232" w:rsidRPr="00E90AB4" w:rsidRDefault="003B4232" w:rsidP="003B4232">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5743053E"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412CF9B5"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75747AF4"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3402" w:type="dxa"/>
            <w:shd w:val="clear" w:color="auto" w:fill="auto"/>
          </w:tcPr>
          <w:p w14:paraId="109DD98E"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134" w:type="dxa"/>
            <w:shd w:val="clear" w:color="auto" w:fill="auto"/>
          </w:tcPr>
          <w:p w14:paraId="12AFDA41" w14:textId="77777777" w:rsidR="003B4232" w:rsidRPr="00E90AB4" w:rsidRDefault="003B4232" w:rsidP="003B42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tc>
        <w:tc>
          <w:tcPr>
            <w:tcW w:w="1559" w:type="dxa"/>
            <w:vMerge/>
            <w:shd w:val="clear" w:color="auto" w:fill="auto"/>
          </w:tcPr>
          <w:p w14:paraId="7F54B5E4" w14:textId="77777777" w:rsidR="003B4232" w:rsidRPr="00E90AB4" w:rsidRDefault="003B4232" w:rsidP="003B4232">
            <w:pPr>
              <w:spacing w:after="0" w:line="240" w:lineRule="auto"/>
              <w:jc w:val="center"/>
              <w:rPr>
                <w:rFonts w:ascii="Times New Roman" w:eastAsia="Times New Roman" w:hAnsi="Times New Roman" w:cs="Times New Roman"/>
                <w:b/>
                <w:sz w:val="24"/>
                <w:szCs w:val="24"/>
                <w:lang w:eastAsia="ru-RU"/>
              </w:rPr>
            </w:pPr>
          </w:p>
        </w:tc>
      </w:tr>
      <w:tr w:rsidR="003B4232" w:rsidRPr="00E90AB4" w14:paraId="2E08E5E4" w14:textId="77777777" w:rsidTr="003B4232">
        <w:tc>
          <w:tcPr>
            <w:tcW w:w="15309" w:type="dxa"/>
            <w:gridSpan w:val="7"/>
            <w:shd w:val="clear" w:color="auto" w:fill="auto"/>
          </w:tcPr>
          <w:p w14:paraId="0BE36791" w14:textId="77777777" w:rsidR="003B4232" w:rsidRPr="00E90AB4" w:rsidRDefault="003B4232" w:rsidP="003B4232">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НОЯБРЬ</w:t>
            </w:r>
          </w:p>
        </w:tc>
      </w:tr>
      <w:tr w:rsidR="003B4232" w:rsidRPr="00E90AB4" w14:paraId="3D53338D" w14:textId="77777777" w:rsidTr="003B4232">
        <w:trPr>
          <w:trHeight w:val="721"/>
        </w:trPr>
        <w:tc>
          <w:tcPr>
            <w:tcW w:w="1418" w:type="dxa"/>
            <w:vMerge w:val="restart"/>
            <w:shd w:val="clear" w:color="auto" w:fill="auto"/>
          </w:tcPr>
          <w:p w14:paraId="266828DB" w14:textId="77777777" w:rsidR="003B4232" w:rsidRPr="00E90AB4" w:rsidRDefault="003B4232" w:rsidP="003B423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w:t>
            </w:r>
            <w:r w:rsidRPr="00E90AB4">
              <w:rPr>
                <w:rFonts w:ascii="Times New Roman" w:eastAsia="Times New Roman" w:hAnsi="Times New Roman" w:cs="Times New Roman"/>
                <w:b/>
                <w:sz w:val="16"/>
                <w:szCs w:val="16"/>
                <w:lang w:eastAsia="ru-RU"/>
              </w:rPr>
              <w:t>неделя/</w:t>
            </w:r>
          </w:p>
          <w:p w14:paraId="04F428E9" w14:textId="77777777" w:rsidR="003B4232" w:rsidRPr="00E90AB4" w:rsidRDefault="003B4232" w:rsidP="003B4232">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Семья и семейные традиции.</w:t>
            </w:r>
            <w:r w:rsidRPr="00E90AB4">
              <w:rPr>
                <w:rFonts w:ascii="Times New Roman" w:hAnsi="Times New Roman" w:cs="Times New Roman"/>
                <w:i/>
              </w:rPr>
              <w:t>.</w:t>
            </w:r>
          </w:p>
        </w:tc>
        <w:tc>
          <w:tcPr>
            <w:tcW w:w="3827" w:type="dxa"/>
            <w:vMerge w:val="restart"/>
            <w:shd w:val="clear" w:color="auto" w:fill="auto"/>
          </w:tcPr>
          <w:p w14:paraId="25D233D6" w14:textId="77777777" w:rsidR="003B4232" w:rsidRPr="00F175E3" w:rsidRDefault="003B4232" w:rsidP="003B4232">
            <w:pPr>
              <w:pStyle w:val="a3"/>
              <w:rPr>
                <w:rFonts w:cs="Times New Roman"/>
                <w:sz w:val="18"/>
                <w:szCs w:val="18"/>
              </w:rPr>
            </w:pPr>
            <w:r w:rsidRPr="00F175E3">
              <w:rPr>
                <w:rFonts w:cs="Times New Roman"/>
                <w:sz w:val="18"/>
                <w:szCs w:val="18"/>
              </w:rPr>
              <w:t>Повторить ходьбу с высоким подниманием колен; упражнения в равновесии, развивая координацию движений; перебрасывание мяча в шеренгах.</w:t>
            </w:r>
          </w:p>
          <w:p w14:paraId="0C1B4D45" w14:textId="77777777" w:rsidR="003B4232" w:rsidRPr="00F175E3" w:rsidRDefault="003B4232" w:rsidP="003B4232">
            <w:pPr>
              <w:pStyle w:val="a3"/>
              <w:rPr>
                <w:rFonts w:eastAsia="Times New Roman" w:cs="Times New Roman"/>
                <w:b/>
                <w:sz w:val="18"/>
                <w:szCs w:val="18"/>
                <w:lang w:eastAsia="ru-RU"/>
              </w:rPr>
            </w:pPr>
            <w:r w:rsidRPr="00F175E3">
              <w:rPr>
                <w:rFonts w:cs="Times New Roman"/>
                <w:b/>
                <w:sz w:val="18"/>
                <w:szCs w:val="18"/>
              </w:rPr>
              <w:t>Л.И. Пензулаева «Физическая культура в детском саду. Старшая группа№25 , ст..39</w:t>
            </w:r>
          </w:p>
        </w:tc>
        <w:tc>
          <w:tcPr>
            <w:tcW w:w="2693" w:type="dxa"/>
            <w:vMerge w:val="restart"/>
            <w:shd w:val="clear" w:color="auto" w:fill="auto"/>
          </w:tcPr>
          <w:p w14:paraId="0E701035"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Построение в шеренгу, проверка осанки и равнения, ходьба в колонне по одному, по сигналу воспитателя ходьба с высоким подниманием колен, бег врассыпную, бег между предметами.</w:t>
            </w:r>
          </w:p>
        </w:tc>
        <w:tc>
          <w:tcPr>
            <w:tcW w:w="1276" w:type="dxa"/>
            <w:vMerge w:val="restart"/>
            <w:shd w:val="clear" w:color="auto" w:fill="auto"/>
          </w:tcPr>
          <w:p w14:paraId="7C2A874F"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ОРУ с малым мячом</w:t>
            </w:r>
          </w:p>
        </w:tc>
        <w:tc>
          <w:tcPr>
            <w:tcW w:w="3402" w:type="dxa"/>
            <w:shd w:val="clear" w:color="auto" w:fill="auto"/>
          </w:tcPr>
          <w:p w14:paraId="0695DB89"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1. Равновесие - ходьба по гимнастической скамейке.</w:t>
            </w:r>
          </w:p>
          <w:p w14:paraId="3E13D7BC"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2. </w:t>
            </w:r>
            <w:r w:rsidRPr="00F175E3">
              <w:rPr>
                <w:rFonts w:ascii="Times New Roman" w:hAnsi="Times New Roman" w:cs="Times New Roman"/>
                <w:sz w:val="18"/>
                <w:szCs w:val="18"/>
              </w:rPr>
              <w:t>Прыжки на правой и левой ноге продвигаясь вперед.</w:t>
            </w:r>
          </w:p>
          <w:p w14:paraId="1A480D48"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3. </w:t>
            </w:r>
            <w:r w:rsidRPr="00F175E3">
              <w:rPr>
                <w:rFonts w:ascii="Times New Roman" w:hAnsi="Times New Roman" w:cs="Times New Roman"/>
                <w:sz w:val="18"/>
                <w:szCs w:val="18"/>
              </w:rPr>
              <w:t>Броска мяча двумя руками снизу.</w:t>
            </w:r>
          </w:p>
        </w:tc>
        <w:tc>
          <w:tcPr>
            <w:tcW w:w="1134" w:type="dxa"/>
            <w:vMerge w:val="restart"/>
            <w:shd w:val="clear" w:color="auto" w:fill="auto"/>
          </w:tcPr>
          <w:p w14:paraId="59324FA8"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Подвижная игра «Пожарные на учении»</w:t>
            </w:r>
          </w:p>
        </w:tc>
        <w:tc>
          <w:tcPr>
            <w:tcW w:w="1559" w:type="dxa"/>
            <w:vMerge w:val="restart"/>
            <w:shd w:val="clear" w:color="auto" w:fill="auto"/>
          </w:tcPr>
          <w:p w14:paraId="7A26CB53"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«Найди и промолчи»</w:t>
            </w:r>
          </w:p>
        </w:tc>
      </w:tr>
      <w:tr w:rsidR="003B4232" w:rsidRPr="00E90AB4" w14:paraId="4A554642" w14:textId="77777777" w:rsidTr="003B4232">
        <w:trPr>
          <w:trHeight w:val="822"/>
        </w:trPr>
        <w:tc>
          <w:tcPr>
            <w:tcW w:w="1418" w:type="dxa"/>
            <w:vMerge/>
            <w:shd w:val="clear" w:color="auto" w:fill="auto"/>
          </w:tcPr>
          <w:p w14:paraId="3BED8090" w14:textId="77777777" w:rsidR="003B4232" w:rsidRPr="00E90AB4" w:rsidRDefault="003B4232" w:rsidP="003B4232">
            <w:pPr>
              <w:spacing w:after="0" w:line="240" w:lineRule="auto"/>
              <w:rPr>
                <w:rFonts w:ascii="Times New Roman" w:eastAsia="Times New Roman" w:hAnsi="Times New Roman" w:cs="Times New Roman"/>
                <w:b/>
                <w:sz w:val="16"/>
                <w:szCs w:val="16"/>
                <w:lang w:val="en-US" w:eastAsia="ru-RU"/>
              </w:rPr>
            </w:pPr>
          </w:p>
        </w:tc>
        <w:tc>
          <w:tcPr>
            <w:tcW w:w="3827" w:type="dxa"/>
            <w:vMerge/>
            <w:shd w:val="clear" w:color="auto" w:fill="auto"/>
          </w:tcPr>
          <w:p w14:paraId="2169F413"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78C5359F"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0A701DC" w14:textId="77777777" w:rsidR="003B4232" w:rsidRPr="00F175E3" w:rsidRDefault="003B4232" w:rsidP="003B4232">
            <w:pPr>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61FF1A61"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4.</w:t>
            </w:r>
            <w:r w:rsidRPr="00F175E3">
              <w:rPr>
                <w:rFonts w:ascii="Times New Roman" w:hAnsi="Times New Roman" w:cs="Times New Roman"/>
                <w:sz w:val="18"/>
                <w:szCs w:val="18"/>
              </w:rPr>
              <w:t xml:space="preserve"> Перебрасывание мяча двумя руками из-за головы.</w:t>
            </w:r>
          </w:p>
        </w:tc>
        <w:tc>
          <w:tcPr>
            <w:tcW w:w="1134" w:type="dxa"/>
            <w:vMerge/>
            <w:shd w:val="clear" w:color="auto" w:fill="auto"/>
          </w:tcPr>
          <w:p w14:paraId="12A3E3B1"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3462B8B8"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r>
      <w:tr w:rsidR="003B4232" w:rsidRPr="00E90AB4" w14:paraId="3DC1549E" w14:textId="77777777" w:rsidTr="003B4232">
        <w:trPr>
          <w:trHeight w:val="728"/>
        </w:trPr>
        <w:tc>
          <w:tcPr>
            <w:tcW w:w="1418" w:type="dxa"/>
            <w:vMerge w:val="restart"/>
            <w:shd w:val="clear" w:color="auto" w:fill="auto"/>
          </w:tcPr>
          <w:p w14:paraId="44751C88" w14:textId="77777777" w:rsidR="003B4232" w:rsidRDefault="003B4232" w:rsidP="003B423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w:t>
            </w:r>
            <w:r w:rsidRPr="00E90AB4">
              <w:rPr>
                <w:rFonts w:ascii="Times New Roman" w:eastAsia="Times New Roman" w:hAnsi="Times New Roman" w:cs="Times New Roman"/>
                <w:b/>
                <w:sz w:val="16"/>
                <w:szCs w:val="16"/>
                <w:lang w:eastAsia="ru-RU"/>
              </w:rPr>
              <w:t>неделя/</w:t>
            </w:r>
          </w:p>
          <w:p w14:paraId="5BD45CFB" w14:textId="77777777" w:rsidR="003B4232" w:rsidRPr="00E90AB4" w:rsidRDefault="003B4232" w:rsidP="003B4232">
            <w:pPr>
              <w:spacing w:after="0" w:line="240" w:lineRule="auto"/>
            </w:pPr>
            <w:r>
              <w:rPr>
                <w:rFonts w:ascii="Times New Roman" w:hAnsi="Times New Roman" w:cs="Times New Roman"/>
                <w:i/>
              </w:rPr>
              <w:t>Наши добрые дела.</w:t>
            </w:r>
          </w:p>
        </w:tc>
        <w:tc>
          <w:tcPr>
            <w:tcW w:w="3827" w:type="dxa"/>
            <w:vMerge w:val="restart"/>
            <w:shd w:val="clear" w:color="auto" w:fill="auto"/>
          </w:tcPr>
          <w:p w14:paraId="7CFFDF46" w14:textId="77777777" w:rsidR="003B4232" w:rsidRPr="00F175E3" w:rsidRDefault="003B4232" w:rsidP="003B4232">
            <w:pPr>
              <w:autoSpaceDE w:val="0"/>
              <w:autoSpaceDN w:val="0"/>
              <w:adjustRightInd w:val="0"/>
              <w:spacing w:after="0" w:line="240" w:lineRule="auto"/>
              <w:rPr>
                <w:rFonts w:ascii="Times New Roman" w:hAnsi="Times New Roman" w:cs="Times New Roman"/>
                <w:sz w:val="18"/>
                <w:szCs w:val="18"/>
              </w:rPr>
            </w:pPr>
            <w:r w:rsidRPr="00F175E3">
              <w:rPr>
                <w:rFonts w:ascii="Times New Roman" w:hAnsi="Times New Roman" w:cs="Times New Roman"/>
                <w:sz w:val="18"/>
                <w:szCs w:val="18"/>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14:paraId="7F257550"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b/>
                <w:sz w:val="18"/>
                <w:szCs w:val="18"/>
              </w:rPr>
              <w:t>Л.И. Пензулаева «Физическая культура в детском саду. Старшая группа №28  , ст. 42</w:t>
            </w:r>
          </w:p>
        </w:tc>
        <w:tc>
          <w:tcPr>
            <w:tcW w:w="2693" w:type="dxa"/>
            <w:vMerge w:val="restart"/>
            <w:shd w:val="clear" w:color="auto" w:fill="auto"/>
          </w:tcPr>
          <w:p w14:paraId="5B128C0D"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tc>
        <w:tc>
          <w:tcPr>
            <w:tcW w:w="1276" w:type="dxa"/>
            <w:vMerge w:val="restart"/>
            <w:shd w:val="clear" w:color="auto" w:fill="auto"/>
          </w:tcPr>
          <w:p w14:paraId="7193B0A7" w14:textId="77777777" w:rsidR="003B4232" w:rsidRPr="00F175E3" w:rsidRDefault="003B4232" w:rsidP="003B423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ОРУ </w:t>
            </w:r>
          </w:p>
        </w:tc>
        <w:tc>
          <w:tcPr>
            <w:tcW w:w="3402" w:type="dxa"/>
            <w:shd w:val="clear" w:color="auto" w:fill="auto"/>
          </w:tcPr>
          <w:p w14:paraId="49ECE004"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1. </w:t>
            </w:r>
            <w:r w:rsidRPr="00F175E3">
              <w:rPr>
                <w:rFonts w:ascii="Times New Roman" w:hAnsi="Times New Roman" w:cs="Times New Roman"/>
                <w:sz w:val="18"/>
                <w:szCs w:val="18"/>
              </w:rPr>
              <w:t>Прыжки с продвижением вперед на правой и левой ноге.</w:t>
            </w:r>
          </w:p>
          <w:p w14:paraId="1F5AE248"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2. </w:t>
            </w:r>
            <w:r w:rsidRPr="00F175E3">
              <w:rPr>
                <w:rFonts w:ascii="Times New Roman" w:hAnsi="Times New Roman" w:cs="Times New Roman"/>
                <w:sz w:val="18"/>
                <w:szCs w:val="18"/>
              </w:rPr>
              <w:t>Ползание по гимнастической скамейке на животе</w:t>
            </w:r>
          </w:p>
          <w:p w14:paraId="7CA79C0D"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3. </w:t>
            </w:r>
            <w:r w:rsidRPr="00F175E3">
              <w:rPr>
                <w:rFonts w:ascii="Times New Roman" w:hAnsi="Times New Roman" w:cs="Times New Roman"/>
                <w:sz w:val="18"/>
                <w:szCs w:val="18"/>
              </w:rPr>
              <w:t>Отбивание мяча о землю, продвигаясь вперед шагом</w:t>
            </w:r>
          </w:p>
        </w:tc>
        <w:tc>
          <w:tcPr>
            <w:tcW w:w="1134" w:type="dxa"/>
            <w:vMerge w:val="restart"/>
            <w:shd w:val="clear" w:color="auto" w:fill="auto"/>
          </w:tcPr>
          <w:p w14:paraId="451A8BE5"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 xml:space="preserve">Подвижная игра «Не оставайся на полу». </w:t>
            </w:r>
          </w:p>
        </w:tc>
        <w:tc>
          <w:tcPr>
            <w:tcW w:w="1559" w:type="dxa"/>
            <w:vMerge w:val="restart"/>
            <w:shd w:val="clear" w:color="auto" w:fill="auto"/>
          </w:tcPr>
          <w:p w14:paraId="26759CB2"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Игра малой подвижности по выбору детей.</w:t>
            </w:r>
          </w:p>
          <w:p w14:paraId="09091D9A"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r>
      <w:tr w:rsidR="003B4232" w:rsidRPr="00E90AB4" w14:paraId="3E5A9CE5" w14:textId="77777777" w:rsidTr="003B4232">
        <w:trPr>
          <w:trHeight w:val="842"/>
        </w:trPr>
        <w:tc>
          <w:tcPr>
            <w:tcW w:w="1418" w:type="dxa"/>
            <w:vMerge/>
            <w:shd w:val="clear" w:color="auto" w:fill="auto"/>
          </w:tcPr>
          <w:p w14:paraId="3CD809AA" w14:textId="77777777" w:rsidR="003B4232" w:rsidRPr="002F5529" w:rsidRDefault="003B4232" w:rsidP="003B4232">
            <w:pPr>
              <w:spacing w:after="0" w:line="240" w:lineRule="auto"/>
              <w:rPr>
                <w:rFonts w:ascii="Times New Roman" w:eastAsia="Times New Roman" w:hAnsi="Times New Roman" w:cs="Times New Roman"/>
                <w:b/>
                <w:sz w:val="16"/>
                <w:szCs w:val="16"/>
                <w:lang w:eastAsia="ru-RU"/>
              </w:rPr>
            </w:pPr>
          </w:p>
        </w:tc>
        <w:tc>
          <w:tcPr>
            <w:tcW w:w="3827" w:type="dxa"/>
            <w:vMerge/>
            <w:shd w:val="clear" w:color="auto" w:fill="auto"/>
          </w:tcPr>
          <w:p w14:paraId="46F7978C"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237DB911"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29318789" w14:textId="77777777" w:rsidR="003B4232" w:rsidRPr="00F175E3" w:rsidRDefault="003B4232" w:rsidP="003B423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6C295BBF"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4.</w:t>
            </w:r>
            <w:r w:rsidRPr="00F175E3">
              <w:rPr>
                <w:rFonts w:ascii="Times New Roman" w:hAnsi="Times New Roman" w:cs="Times New Roman"/>
                <w:sz w:val="18"/>
                <w:szCs w:val="18"/>
              </w:rPr>
              <w:t xml:space="preserve"> Ползание на четвереньках, подталкивая головой набивной мяч.</w:t>
            </w:r>
          </w:p>
        </w:tc>
        <w:tc>
          <w:tcPr>
            <w:tcW w:w="1134" w:type="dxa"/>
            <w:vMerge/>
            <w:shd w:val="clear" w:color="auto" w:fill="auto"/>
          </w:tcPr>
          <w:p w14:paraId="09B1AB72"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000AEE0A"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r>
      <w:tr w:rsidR="003B4232" w:rsidRPr="00E90AB4" w14:paraId="49295918" w14:textId="77777777" w:rsidTr="003B4232">
        <w:trPr>
          <w:trHeight w:val="883"/>
        </w:trPr>
        <w:tc>
          <w:tcPr>
            <w:tcW w:w="1418" w:type="dxa"/>
            <w:vMerge w:val="restart"/>
            <w:shd w:val="clear" w:color="auto" w:fill="auto"/>
          </w:tcPr>
          <w:p w14:paraId="3541DDED" w14:textId="77777777" w:rsidR="003B4232" w:rsidRPr="00E90AB4" w:rsidRDefault="003B4232" w:rsidP="003B4232">
            <w:pPr>
              <w:spacing w:after="0" w:line="240" w:lineRule="auto"/>
              <w:rPr>
                <w:rFonts w:ascii="Times New Roman" w:eastAsia="Times New Roman" w:hAnsi="Times New Roman" w:cs="Times New Roman"/>
                <w:b/>
                <w:sz w:val="16"/>
                <w:szCs w:val="16"/>
                <w:lang w:eastAsia="ru-RU"/>
              </w:rPr>
            </w:pPr>
            <w:r w:rsidRPr="00E90AB4">
              <w:rPr>
                <w:rFonts w:ascii="Times New Roman" w:eastAsia="Times New Roman" w:hAnsi="Times New Roman" w:cs="Times New Roman"/>
                <w:b/>
                <w:sz w:val="16"/>
                <w:szCs w:val="16"/>
                <w:lang w:val="en-US" w:eastAsia="ru-RU"/>
              </w:rPr>
              <w:t>III</w:t>
            </w:r>
            <w:r w:rsidRPr="00E90AB4">
              <w:rPr>
                <w:rFonts w:ascii="Times New Roman" w:eastAsia="Times New Roman" w:hAnsi="Times New Roman" w:cs="Times New Roman"/>
                <w:b/>
                <w:sz w:val="16"/>
                <w:szCs w:val="16"/>
                <w:lang w:eastAsia="ru-RU"/>
              </w:rPr>
              <w:t>неделя/</w:t>
            </w:r>
          </w:p>
          <w:p w14:paraId="3AEBA151" w14:textId="77777777" w:rsidR="003B4232" w:rsidRPr="00E90AB4" w:rsidRDefault="003B4232" w:rsidP="003B4232">
            <w:pPr>
              <w:spacing w:after="0" w:line="240" w:lineRule="auto"/>
              <w:rPr>
                <w:rFonts w:ascii="Times New Roman" w:eastAsia="Times New Roman" w:hAnsi="Times New Roman" w:cs="Times New Roman"/>
                <w:b/>
                <w:i/>
                <w:sz w:val="16"/>
                <w:szCs w:val="16"/>
                <w:lang w:eastAsia="ru-RU"/>
              </w:rPr>
            </w:pPr>
            <w:r>
              <w:rPr>
                <w:rFonts w:ascii="Times New Roman" w:hAnsi="Times New Roman" w:cs="Times New Roman"/>
                <w:i/>
              </w:rPr>
              <w:t>Поздняя осень.</w:t>
            </w:r>
          </w:p>
        </w:tc>
        <w:tc>
          <w:tcPr>
            <w:tcW w:w="3827" w:type="dxa"/>
            <w:vMerge w:val="restart"/>
            <w:shd w:val="clear" w:color="auto" w:fill="auto"/>
          </w:tcPr>
          <w:p w14:paraId="7C98808E" w14:textId="77777777" w:rsidR="003B4232" w:rsidRPr="00F175E3" w:rsidRDefault="003B4232" w:rsidP="003B4232">
            <w:pPr>
              <w:autoSpaceDE w:val="0"/>
              <w:autoSpaceDN w:val="0"/>
              <w:adjustRightInd w:val="0"/>
              <w:spacing w:after="0" w:line="240" w:lineRule="auto"/>
              <w:rPr>
                <w:rFonts w:ascii="Times New Roman" w:hAnsi="Times New Roman" w:cs="Times New Roman"/>
                <w:b/>
                <w:sz w:val="18"/>
                <w:szCs w:val="18"/>
              </w:rPr>
            </w:pPr>
            <w:r w:rsidRPr="00F175E3">
              <w:rPr>
                <w:rFonts w:ascii="Times New Roman" w:hAnsi="Times New Roman" w:cs="Times New Roman"/>
                <w:sz w:val="18"/>
                <w:szCs w:val="18"/>
              </w:rPr>
              <w:t xml:space="preserve">Упражнять детей в ходьбе с изменением темпа движения, в беге между предметами; в равновесии; повторить упражнения с мячом. </w:t>
            </w:r>
          </w:p>
          <w:p w14:paraId="0188C984"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b/>
                <w:sz w:val="18"/>
                <w:szCs w:val="18"/>
              </w:rPr>
              <w:t>Л.И. Пензулаева «Физическая культура в детском саду. Старшая группа№31 , ст.44</w:t>
            </w:r>
          </w:p>
        </w:tc>
        <w:tc>
          <w:tcPr>
            <w:tcW w:w="2693" w:type="dxa"/>
            <w:vMerge w:val="restart"/>
            <w:shd w:val="clear" w:color="auto" w:fill="auto"/>
          </w:tcPr>
          <w:p w14:paraId="77A77F3A"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Построение в шеренгу, перестроение в колонну по одному. Ходьба с ускорением и замедлением темпа движения; бег между предметами.</w:t>
            </w:r>
          </w:p>
        </w:tc>
        <w:tc>
          <w:tcPr>
            <w:tcW w:w="1276" w:type="dxa"/>
            <w:vMerge w:val="restart"/>
            <w:shd w:val="clear" w:color="auto" w:fill="auto"/>
          </w:tcPr>
          <w:p w14:paraId="6FC8CFB3" w14:textId="77777777" w:rsidR="003B4232" w:rsidRPr="00F175E3"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ОРУ с мячом (большой диаметр)</w:t>
            </w:r>
          </w:p>
        </w:tc>
        <w:tc>
          <w:tcPr>
            <w:tcW w:w="3402" w:type="dxa"/>
            <w:shd w:val="clear" w:color="auto" w:fill="auto"/>
          </w:tcPr>
          <w:p w14:paraId="05D50689"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1. </w:t>
            </w:r>
            <w:r w:rsidRPr="00F175E3">
              <w:rPr>
                <w:rFonts w:ascii="Times New Roman" w:hAnsi="Times New Roman" w:cs="Times New Roman"/>
                <w:sz w:val="18"/>
                <w:szCs w:val="18"/>
              </w:rPr>
              <w:t>Ведение мяча одной рукой с продвижением вперед</w:t>
            </w:r>
          </w:p>
          <w:p w14:paraId="586856A9"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2. </w:t>
            </w:r>
            <w:r w:rsidRPr="00F175E3">
              <w:rPr>
                <w:rFonts w:ascii="Times New Roman" w:hAnsi="Times New Roman" w:cs="Times New Roman"/>
                <w:sz w:val="18"/>
                <w:szCs w:val="18"/>
              </w:rPr>
              <w:t>Пролезание в обруч прямо и боком в группировке.</w:t>
            </w:r>
            <w:r w:rsidRPr="00F175E3">
              <w:rPr>
                <w:rFonts w:ascii="Times New Roman" w:eastAsia="Times New Roman" w:hAnsi="Times New Roman" w:cs="Times New Roman"/>
                <w:sz w:val="18"/>
                <w:szCs w:val="18"/>
                <w:lang w:eastAsia="ru-RU"/>
              </w:rPr>
              <w:t xml:space="preserve"> </w:t>
            </w:r>
          </w:p>
          <w:p w14:paraId="35D187A2"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3. </w:t>
            </w:r>
            <w:r w:rsidRPr="00F175E3">
              <w:rPr>
                <w:rFonts w:ascii="Times New Roman" w:hAnsi="Times New Roman" w:cs="Times New Roman"/>
                <w:sz w:val="18"/>
                <w:szCs w:val="18"/>
              </w:rPr>
              <w:t>Ходьба по гимнастической скамейке боком приставным шагом.</w:t>
            </w:r>
          </w:p>
        </w:tc>
        <w:tc>
          <w:tcPr>
            <w:tcW w:w="1134" w:type="dxa"/>
            <w:vMerge w:val="restart"/>
            <w:shd w:val="clear" w:color="auto" w:fill="auto"/>
          </w:tcPr>
          <w:p w14:paraId="424D1D74"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Подвижная игра «Удочка». </w:t>
            </w:r>
          </w:p>
          <w:p w14:paraId="236FCF8C"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c>
          <w:tcPr>
            <w:tcW w:w="1559" w:type="dxa"/>
            <w:vMerge w:val="restart"/>
            <w:shd w:val="clear" w:color="auto" w:fill="auto"/>
          </w:tcPr>
          <w:p w14:paraId="1379F0A0"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Ходьба в колонне по одному.</w:t>
            </w:r>
          </w:p>
          <w:p w14:paraId="4810D788"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r>
      <w:tr w:rsidR="003B4232" w:rsidRPr="00E90AB4" w14:paraId="30183394" w14:textId="77777777" w:rsidTr="003B4232">
        <w:trPr>
          <w:trHeight w:val="896"/>
        </w:trPr>
        <w:tc>
          <w:tcPr>
            <w:tcW w:w="1418" w:type="dxa"/>
            <w:vMerge/>
            <w:shd w:val="clear" w:color="auto" w:fill="auto"/>
          </w:tcPr>
          <w:p w14:paraId="524BBBA5" w14:textId="77777777" w:rsidR="003B4232" w:rsidRPr="002F5529" w:rsidRDefault="003B4232" w:rsidP="003B4232">
            <w:pPr>
              <w:spacing w:after="0" w:line="240" w:lineRule="auto"/>
              <w:rPr>
                <w:rFonts w:ascii="Times New Roman" w:eastAsia="Times New Roman" w:hAnsi="Times New Roman" w:cs="Times New Roman"/>
                <w:b/>
                <w:sz w:val="16"/>
                <w:szCs w:val="16"/>
                <w:lang w:eastAsia="ru-RU"/>
              </w:rPr>
            </w:pPr>
          </w:p>
        </w:tc>
        <w:tc>
          <w:tcPr>
            <w:tcW w:w="3827" w:type="dxa"/>
            <w:vMerge/>
            <w:shd w:val="clear" w:color="auto" w:fill="auto"/>
          </w:tcPr>
          <w:p w14:paraId="3E6A7F2F"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169E0A8A"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8070927" w14:textId="77777777" w:rsidR="003B4232" w:rsidRPr="00F175E3"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50F6FFC6" w14:textId="77777777" w:rsidR="003B4232" w:rsidRPr="00F175E3" w:rsidRDefault="003B4232" w:rsidP="003B4232">
            <w:pPr>
              <w:spacing w:after="0" w:line="240" w:lineRule="auto"/>
              <w:rPr>
                <w:rFonts w:ascii="Times New Roman" w:hAnsi="Times New Roman" w:cs="Times New Roman"/>
                <w:sz w:val="18"/>
                <w:szCs w:val="18"/>
              </w:rPr>
            </w:pPr>
            <w:r w:rsidRPr="00F175E3">
              <w:rPr>
                <w:rFonts w:ascii="Times New Roman" w:eastAsia="Times New Roman" w:hAnsi="Times New Roman" w:cs="Times New Roman"/>
                <w:sz w:val="18"/>
                <w:szCs w:val="18"/>
                <w:lang w:eastAsia="ru-RU"/>
              </w:rPr>
              <w:t>4.</w:t>
            </w:r>
            <w:r w:rsidRPr="00F175E3">
              <w:rPr>
                <w:rFonts w:ascii="Times New Roman" w:hAnsi="Times New Roman" w:cs="Times New Roman"/>
                <w:sz w:val="18"/>
                <w:szCs w:val="18"/>
              </w:rPr>
              <w:t xml:space="preserve"> Ползание по гимнастической скамейке на четвереньках.</w:t>
            </w:r>
          </w:p>
          <w:p w14:paraId="2EBF2A45"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5. Ходьба на носках, руки за головой, между набивными мячами.</w:t>
            </w:r>
          </w:p>
        </w:tc>
        <w:tc>
          <w:tcPr>
            <w:tcW w:w="1134" w:type="dxa"/>
            <w:vMerge/>
            <w:shd w:val="clear" w:color="auto" w:fill="auto"/>
          </w:tcPr>
          <w:p w14:paraId="76C55CA6"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0C80465E" w14:textId="77777777" w:rsidR="003B4232" w:rsidRPr="00F175E3" w:rsidRDefault="003B4232" w:rsidP="003B4232">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4232" w:rsidRPr="00E90AB4" w14:paraId="324BC5FB" w14:textId="77777777" w:rsidTr="003B4232">
        <w:trPr>
          <w:trHeight w:val="1114"/>
        </w:trPr>
        <w:tc>
          <w:tcPr>
            <w:tcW w:w="1418" w:type="dxa"/>
            <w:vMerge w:val="restart"/>
            <w:shd w:val="clear" w:color="auto" w:fill="auto"/>
          </w:tcPr>
          <w:p w14:paraId="2B7F8DC8" w14:textId="77777777" w:rsidR="003B4232" w:rsidRPr="00E90AB4" w:rsidRDefault="003B4232" w:rsidP="003B4232">
            <w:pPr>
              <w:spacing w:after="0" w:line="240" w:lineRule="auto"/>
              <w:rPr>
                <w:rFonts w:ascii="Times New Roman" w:eastAsia="Times New Roman" w:hAnsi="Times New Roman" w:cs="Times New Roman"/>
                <w:b/>
                <w:sz w:val="16"/>
                <w:szCs w:val="16"/>
                <w:lang w:val="en-US" w:eastAsia="ru-RU"/>
              </w:rPr>
            </w:pPr>
            <w:r w:rsidRPr="00E90AB4">
              <w:rPr>
                <w:rFonts w:ascii="Times New Roman" w:eastAsia="Times New Roman" w:hAnsi="Times New Roman" w:cs="Times New Roman"/>
                <w:b/>
                <w:sz w:val="16"/>
                <w:szCs w:val="16"/>
                <w:lang w:val="en-US" w:eastAsia="ru-RU"/>
              </w:rPr>
              <w:t>IV</w:t>
            </w:r>
            <w:r w:rsidRPr="00E90AB4">
              <w:rPr>
                <w:rFonts w:ascii="Times New Roman" w:eastAsia="Times New Roman" w:hAnsi="Times New Roman" w:cs="Times New Roman"/>
                <w:b/>
                <w:sz w:val="16"/>
                <w:szCs w:val="16"/>
                <w:lang w:eastAsia="ru-RU"/>
              </w:rPr>
              <w:t>неделя/</w:t>
            </w:r>
            <w:r>
              <w:rPr>
                <w:rFonts w:ascii="Times New Roman" w:hAnsi="Times New Roman" w:cs="Times New Roman"/>
                <w:i/>
              </w:rPr>
              <w:t>Мир комнатных растений.</w:t>
            </w:r>
          </w:p>
        </w:tc>
        <w:tc>
          <w:tcPr>
            <w:tcW w:w="3827" w:type="dxa"/>
            <w:vMerge w:val="restart"/>
            <w:shd w:val="clear" w:color="auto" w:fill="auto"/>
          </w:tcPr>
          <w:p w14:paraId="576F0367" w14:textId="77777777" w:rsidR="003B4232" w:rsidRPr="00F175E3" w:rsidRDefault="003B4232" w:rsidP="003B4232">
            <w:pPr>
              <w:spacing w:after="0" w:line="240" w:lineRule="auto"/>
              <w:rPr>
                <w:rFonts w:ascii="Times New Roman" w:hAnsi="Times New Roman" w:cs="Times New Roman"/>
                <w:sz w:val="18"/>
                <w:szCs w:val="18"/>
              </w:rPr>
            </w:pPr>
            <w:r w:rsidRPr="00F175E3">
              <w:rPr>
                <w:rFonts w:ascii="Times New Roman" w:hAnsi="Times New Roman" w:cs="Times New Roman"/>
                <w:sz w:val="18"/>
                <w:szCs w:val="18"/>
              </w:rPr>
              <w:t>Повторить ходьбу с выполнением действий по сигналу воспитателя; упражнять в равновесии и прыжках.</w:t>
            </w:r>
          </w:p>
          <w:p w14:paraId="58E266C6"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b/>
                <w:sz w:val="18"/>
                <w:szCs w:val="18"/>
              </w:rPr>
              <w:t>Л.И. Пензулаева «Физическая культура в детском саду. Старшая группа№34 , ст.46</w:t>
            </w:r>
          </w:p>
        </w:tc>
        <w:tc>
          <w:tcPr>
            <w:tcW w:w="2693" w:type="dxa"/>
            <w:vMerge w:val="restart"/>
            <w:shd w:val="clear" w:color="auto" w:fill="auto"/>
          </w:tcPr>
          <w:p w14:paraId="008DAA67"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Ходьба в колонне по одному по сигналу воспитателя с выполнением «фигуры»; бег врассыпную. Ходьба и бег в чередовании.</w:t>
            </w:r>
          </w:p>
        </w:tc>
        <w:tc>
          <w:tcPr>
            <w:tcW w:w="1276" w:type="dxa"/>
            <w:vMerge w:val="restart"/>
            <w:shd w:val="clear" w:color="auto" w:fill="auto"/>
          </w:tcPr>
          <w:p w14:paraId="55CED72E" w14:textId="77777777" w:rsidR="003B4232" w:rsidRPr="00F175E3"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7B21EE87" w14:textId="77777777" w:rsidR="003B4232" w:rsidRPr="00F175E3"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ОРУ на гимнастической скамейке.</w:t>
            </w:r>
          </w:p>
        </w:tc>
        <w:tc>
          <w:tcPr>
            <w:tcW w:w="3402" w:type="dxa"/>
            <w:shd w:val="clear" w:color="auto" w:fill="auto"/>
          </w:tcPr>
          <w:p w14:paraId="5FC8AF25"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1. </w:t>
            </w:r>
            <w:r w:rsidRPr="00F175E3">
              <w:rPr>
                <w:rFonts w:ascii="Times New Roman" w:hAnsi="Times New Roman" w:cs="Times New Roman"/>
                <w:sz w:val="18"/>
                <w:szCs w:val="18"/>
              </w:rPr>
              <w:t>Лазанье — подлезание под шнур.</w:t>
            </w:r>
          </w:p>
          <w:p w14:paraId="30F41341" w14:textId="77777777" w:rsidR="003B4232" w:rsidRPr="00F175E3" w:rsidRDefault="003B4232" w:rsidP="003B4232">
            <w:pPr>
              <w:spacing w:after="0" w:line="240" w:lineRule="auto"/>
              <w:rPr>
                <w:rFonts w:ascii="Times New Roman" w:hAnsi="Times New Roman" w:cs="Times New Roman"/>
                <w:sz w:val="18"/>
                <w:szCs w:val="18"/>
              </w:rPr>
            </w:pPr>
            <w:r w:rsidRPr="00F175E3">
              <w:rPr>
                <w:rFonts w:ascii="Times New Roman" w:eastAsia="Times New Roman" w:hAnsi="Times New Roman" w:cs="Times New Roman"/>
                <w:sz w:val="18"/>
                <w:szCs w:val="18"/>
                <w:lang w:eastAsia="ru-RU"/>
              </w:rPr>
              <w:t xml:space="preserve">2. </w:t>
            </w:r>
            <w:r w:rsidRPr="00F175E3">
              <w:rPr>
                <w:rFonts w:ascii="Times New Roman" w:hAnsi="Times New Roman" w:cs="Times New Roman"/>
                <w:sz w:val="18"/>
                <w:szCs w:val="18"/>
              </w:rPr>
              <w:t>Равновесие — ходьба по гимнастической скамейке с мешочком на голове.</w:t>
            </w:r>
          </w:p>
          <w:p w14:paraId="1E938546"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 xml:space="preserve">3. </w:t>
            </w:r>
            <w:r w:rsidRPr="00F175E3">
              <w:rPr>
                <w:rFonts w:ascii="Times New Roman" w:hAnsi="Times New Roman" w:cs="Times New Roman"/>
                <w:sz w:val="18"/>
                <w:szCs w:val="18"/>
              </w:rPr>
              <w:t>Прыжки на правой, затем на левой ноге до предмета</w:t>
            </w:r>
          </w:p>
        </w:tc>
        <w:tc>
          <w:tcPr>
            <w:tcW w:w="1134" w:type="dxa"/>
            <w:vMerge w:val="restart"/>
            <w:shd w:val="clear" w:color="auto" w:fill="auto"/>
          </w:tcPr>
          <w:p w14:paraId="1C6C8E0C"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Подвижная игра «Пожарные на учении».</w:t>
            </w:r>
          </w:p>
          <w:p w14:paraId="0B921E01"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p>
        </w:tc>
        <w:tc>
          <w:tcPr>
            <w:tcW w:w="1559" w:type="dxa"/>
            <w:vMerge w:val="restart"/>
            <w:shd w:val="clear" w:color="auto" w:fill="auto"/>
          </w:tcPr>
          <w:p w14:paraId="7F95D650"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hAnsi="Times New Roman" w:cs="Times New Roman"/>
                <w:sz w:val="18"/>
                <w:szCs w:val="18"/>
              </w:rPr>
              <w:t>Игра малой подвижности «У кого мяч?»</w:t>
            </w:r>
          </w:p>
        </w:tc>
      </w:tr>
      <w:tr w:rsidR="003B4232" w:rsidRPr="00E90AB4" w14:paraId="7E54A11F" w14:textId="77777777" w:rsidTr="003B4232">
        <w:trPr>
          <w:trHeight w:val="288"/>
        </w:trPr>
        <w:tc>
          <w:tcPr>
            <w:tcW w:w="1418" w:type="dxa"/>
            <w:vMerge/>
            <w:shd w:val="clear" w:color="auto" w:fill="auto"/>
          </w:tcPr>
          <w:p w14:paraId="1FF6FF09" w14:textId="77777777" w:rsidR="003B4232" w:rsidRPr="002F5529" w:rsidRDefault="003B4232" w:rsidP="003B4232">
            <w:pPr>
              <w:spacing w:after="0" w:line="240" w:lineRule="auto"/>
              <w:rPr>
                <w:rFonts w:ascii="Times New Roman" w:eastAsia="Times New Roman" w:hAnsi="Times New Roman" w:cs="Times New Roman"/>
                <w:b/>
                <w:sz w:val="16"/>
                <w:szCs w:val="16"/>
                <w:lang w:eastAsia="ru-RU"/>
              </w:rPr>
            </w:pPr>
          </w:p>
        </w:tc>
        <w:tc>
          <w:tcPr>
            <w:tcW w:w="3827" w:type="dxa"/>
            <w:vMerge/>
            <w:shd w:val="clear" w:color="auto" w:fill="auto"/>
          </w:tcPr>
          <w:p w14:paraId="61A2AF5E" w14:textId="77777777" w:rsidR="003B4232" w:rsidRPr="00E90AB4" w:rsidRDefault="003B4232" w:rsidP="003B4232">
            <w:pPr>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392EA4B5" w14:textId="77777777" w:rsidR="003B4232" w:rsidRPr="00E90AB4" w:rsidRDefault="003B4232" w:rsidP="003B4232">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D717B63" w14:textId="77777777" w:rsidR="003B4232" w:rsidRPr="00E90AB4" w:rsidRDefault="003B4232" w:rsidP="003B423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15975152" w14:textId="77777777" w:rsidR="003B4232" w:rsidRPr="00F175E3" w:rsidRDefault="003B4232" w:rsidP="003B4232">
            <w:pPr>
              <w:spacing w:after="0" w:line="240" w:lineRule="auto"/>
              <w:rPr>
                <w:rFonts w:ascii="Times New Roman" w:eastAsia="Times New Roman" w:hAnsi="Times New Roman" w:cs="Times New Roman"/>
                <w:sz w:val="18"/>
                <w:szCs w:val="18"/>
                <w:lang w:eastAsia="ru-RU"/>
              </w:rPr>
            </w:pPr>
            <w:r w:rsidRPr="00F175E3">
              <w:rPr>
                <w:rFonts w:ascii="Times New Roman" w:eastAsia="Times New Roman" w:hAnsi="Times New Roman" w:cs="Times New Roman"/>
                <w:sz w:val="18"/>
                <w:szCs w:val="18"/>
                <w:lang w:eastAsia="ru-RU"/>
              </w:rPr>
              <w:t>4.</w:t>
            </w:r>
            <w:r w:rsidRPr="00F175E3">
              <w:rPr>
                <w:rFonts w:ascii="Times New Roman" w:hAnsi="Times New Roman" w:cs="Times New Roman"/>
                <w:sz w:val="18"/>
                <w:szCs w:val="18"/>
              </w:rPr>
              <w:t xml:space="preserve"> Ходьба между предметами на носках.</w:t>
            </w:r>
          </w:p>
        </w:tc>
        <w:tc>
          <w:tcPr>
            <w:tcW w:w="1134" w:type="dxa"/>
            <w:vMerge/>
            <w:shd w:val="clear" w:color="auto" w:fill="auto"/>
          </w:tcPr>
          <w:p w14:paraId="69176DC9" w14:textId="77777777" w:rsidR="003B4232" w:rsidRPr="00E90AB4" w:rsidRDefault="003B4232" w:rsidP="003B4232">
            <w:pPr>
              <w:spacing w:after="0" w:line="240" w:lineRule="auto"/>
              <w:rPr>
                <w:rFonts w:ascii="Times New Roman" w:eastAsia="Times New Roman" w:hAnsi="Times New Roman" w:cs="Times New Roman"/>
                <w:sz w:val="18"/>
                <w:szCs w:val="18"/>
                <w:lang w:eastAsia="ru-RU"/>
              </w:rPr>
            </w:pPr>
          </w:p>
        </w:tc>
        <w:tc>
          <w:tcPr>
            <w:tcW w:w="1559" w:type="dxa"/>
            <w:vMerge/>
            <w:shd w:val="clear" w:color="auto" w:fill="auto"/>
          </w:tcPr>
          <w:p w14:paraId="42DB9E4C" w14:textId="77777777" w:rsidR="003B4232" w:rsidRPr="00E90AB4" w:rsidRDefault="003B4232" w:rsidP="003B4232">
            <w:pPr>
              <w:spacing w:after="0" w:line="240" w:lineRule="auto"/>
              <w:rPr>
                <w:rFonts w:ascii="Times New Roman" w:eastAsia="Times New Roman" w:hAnsi="Times New Roman" w:cs="Times New Roman"/>
                <w:sz w:val="18"/>
                <w:szCs w:val="18"/>
                <w:lang w:eastAsia="ru-RU"/>
              </w:rPr>
            </w:pPr>
          </w:p>
        </w:tc>
      </w:tr>
    </w:tbl>
    <w:p w14:paraId="0EA9FA83" w14:textId="29FC3D8C" w:rsidR="003B4232" w:rsidRPr="00E90AB4" w:rsidRDefault="003B4232" w:rsidP="003B4232">
      <w:pPr>
        <w:tabs>
          <w:tab w:val="center" w:pos="7699"/>
          <w:tab w:val="left" w:pos="12090"/>
        </w:tabs>
        <w:rPr>
          <w:rFonts w:ascii="Times New Roman" w:hAnsi="Times New Roman" w:cs="Times New Roman"/>
        </w:rPr>
      </w:pPr>
    </w:p>
    <w:p w14:paraId="0653F639" w14:textId="77777777" w:rsidR="003B4232" w:rsidRPr="00E90AB4" w:rsidRDefault="003B4232" w:rsidP="003B4232">
      <w:r w:rsidRPr="00E90AB4">
        <w:rPr>
          <w:rFonts w:ascii="Times New Roman" w:hAnsi="Times New Roman" w:cs="Times New Roman"/>
          <w:b/>
          <w:sz w:val="28"/>
          <w:szCs w:val="28"/>
        </w:rPr>
        <w:tab/>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0"/>
        <w:gridCol w:w="3577"/>
        <w:gridCol w:w="250"/>
        <w:gridCol w:w="2443"/>
        <w:gridCol w:w="250"/>
        <w:gridCol w:w="1026"/>
        <w:gridCol w:w="250"/>
        <w:gridCol w:w="3152"/>
        <w:gridCol w:w="250"/>
        <w:gridCol w:w="884"/>
        <w:gridCol w:w="250"/>
        <w:gridCol w:w="1276"/>
        <w:gridCol w:w="33"/>
      </w:tblGrid>
      <w:tr w:rsidR="003B4232" w:rsidRPr="00E90AB4" w14:paraId="58017178" w14:textId="77777777" w:rsidTr="0033631B">
        <w:trPr>
          <w:cantSplit/>
          <w:trHeight w:val="360"/>
        </w:trPr>
        <w:tc>
          <w:tcPr>
            <w:tcW w:w="1418" w:type="dxa"/>
            <w:vMerge w:val="restart"/>
            <w:shd w:val="clear" w:color="auto" w:fill="auto"/>
          </w:tcPr>
          <w:p w14:paraId="5685C949" w14:textId="77777777" w:rsidR="003B4232" w:rsidRPr="00E90AB4" w:rsidRDefault="003B4232"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6587E35D" w14:textId="77777777" w:rsidR="003B4232" w:rsidRPr="00E90AB4" w:rsidRDefault="003B4232"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gridSpan w:val="2"/>
            <w:vMerge w:val="restart"/>
            <w:shd w:val="clear" w:color="auto" w:fill="auto"/>
          </w:tcPr>
          <w:p w14:paraId="292A4B91"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gridSpan w:val="2"/>
            <w:vMerge w:val="restart"/>
            <w:shd w:val="clear" w:color="auto" w:fill="auto"/>
          </w:tcPr>
          <w:p w14:paraId="56A1B8EA"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6"/>
            <w:shd w:val="clear" w:color="auto" w:fill="auto"/>
          </w:tcPr>
          <w:p w14:paraId="153FCE8A"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559" w:type="dxa"/>
            <w:gridSpan w:val="3"/>
            <w:vMerge w:val="restart"/>
            <w:shd w:val="clear" w:color="auto" w:fill="auto"/>
          </w:tcPr>
          <w:p w14:paraId="4BE33C54" w14:textId="77777777" w:rsidR="003B4232" w:rsidRDefault="003B4232"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678E4532" w14:textId="77777777" w:rsidR="003B4232" w:rsidRPr="00E90AB4" w:rsidRDefault="003B4232"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B4232" w:rsidRPr="00E90AB4" w14:paraId="2F20240F" w14:textId="77777777" w:rsidTr="0033631B">
        <w:trPr>
          <w:cantSplit/>
          <w:trHeight w:val="829"/>
        </w:trPr>
        <w:tc>
          <w:tcPr>
            <w:tcW w:w="1418" w:type="dxa"/>
            <w:vMerge/>
            <w:shd w:val="clear" w:color="auto" w:fill="auto"/>
            <w:textDirection w:val="btLr"/>
          </w:tcPr>
          <w:p w14:paraId="4A6AEE6C" w14:textId="77777777" w:rsidR="003B4232" w:rsidRPr="00E90AB4" w:rsidRDefault="003B4232"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gridSpan w:val="2"/>
            <w:vMerge/>
            <w:shd w:val="clear" w:color="auto" w:fill="auto"/>
          </w:tcPr>
          <w:p w14:paraId="0349794F"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gridSpan w:val="2"/>
            <w:vMerge/>
            <w:shd w:val="clear" w:color="auto" w:fill="auto"/>
          </w:tcPr>
          <w:p w14:paraId="34BF7789"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gridSpan w:val="2"/>
            <w:shd w:val="clear" w:color="auto" w:fill="auto"/>
          </w:tcPr>
          <w:p w14:paraId="30598037"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3402" w:type="dxa"/>
            <w:gridSpan w:val="2"/>
            <w:shd w:val="clear" w:color="auto" w:fill="auto"/>
          </w:tcPr>
          <w:p w14:paraId="7498865C"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134" w:type="dxa"/>
            <w:gridSpan w:val="2"/>
            <w:shd w:val="clear" w:color="auto" w:fill="auto"/>
          </w:tcPr>
          <w:p w14:paraId="1A676319"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0B516A50" w14:textId="77777777" w:rsidR="003B4232" w:rsidRPr="00E90AB4" w:rsidRDefault="003B4232"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(ПИ)</w:t>
            </w:r>
          </w:p>
        </w:tc>
        <w:tc>
          <w:tcPr>
            <w:tcW w:w="1559" w:type="dxa"/>
            <w:gridSpan w:val="3"/>
            <w:vMerge/>
            <w:shd w:val="clear" w:color="auto" w:fill="auto"/>
          </w:tcPr>
          <w:p w14:paraId="4D682354" w14:textId="77777777" w:rsidR="003B4232" w:rsidRPr="00E90AB4" w:rsidRDefault="003B4232" w:rsidP="006B2815">
            <w:pPr>
              <w:spacing w:after="0" w:line="240" w:lineRule="auto"/>
              <w:jc w:val="center"/>
              <w:rPr>
                <w:rFonts w:ascii="Times New Roman" w:eastAsia="Times New Roman" w:hAnsi="Times New Roman" w:cs="Times New Roman"/>
                <w:b/>
                <w:sz w:val="24"/>
                <w:szCs w:val="24"/>
                <w:lang w:eastAsia="ru-RU"/>
              </w:rPr>
            </w:pPr>
          </w:p>
        </w:tc>
      </w:tr>
      <w:tr w:rsidR="003B4232" w:rsidRPr="00E90AB4" w14:paraId="42EC6F22" w14:textId="77777777" w:rsidTr="0033631B">
        <w:tc>
          <w:tcPr>
            <w:tcW w:w="15309" w:type="dxa"/>
            <w:gridSpan w:val="14"/>
            <w:shd w:val="clear" w:color="auto" w:fill="auto"/>
          </w:tcPr>
          <w:p w14:paraId="7F14256B" w14:textId="77777777" w:rsidR="003B4232" w:rsidRPr="00E90AB4" w:rsidRDefault="003B4232"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ДЕКАБРЬ</w:t>
            </w:r>
          </w:p>
        </w:tc>
      </w:tr>
      <w:tr w:rsidR="003B4232" w:rsidRPr="00760D62" w14:paraId="2AE0CD75" w14:textId="77777777" w:rsidTr="0033631B">
        <w:trPr>
          <w:trHeight w:val="477"/>
        </w:trPr>
        <w:tc>
          <w:tcPr>
            <w:tcW w:w="1418" w:type="dxa"/>
            <w:vMerge w:val="restart"/>
            <w:shd w:val="clear" w:color="auto" w:fill="auto"/>
          </w:tcPr>
          <w:p w14:paraId="03704F89"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r w:rsidRPr="00760D62">
              <w:rPr>
                <w:rFonts w:ascii="Times New Roman" w:eastAsia="Times New Roman" w:hAnsi="Times New Roman" w:cs="Times New Roman"/>
                <w:b/>
                <w:sz w:val="18"/>
                <w:szCs w:val="18"/>
                <w:lang w:val="en-US" w:eastAsia="ru-RU"/>
              </w:rPr>
              <w:t>I</w:t>
            </w:r>
            <w:r w:rsidRPr="00760D62">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Наши добрые дела (дружба, помощь, забота).</w:t>
            </w:r>
          </w:p>
          <w:p w14:paraId="06A7E8A1" w14:textId="77777777" w:rsidR="003B4232" w:rsidRPr="00760D62" w:rsidRDefault="003B4232" w:rsidP="006B2815">
            <w:pPr>
              <w:spacing w:after="0" w:line="240" w:lineRule="auto"/>
              <w:rPr>
                <w:rFonts w:ascii="Times New Roman" w:eastAsia="Times New Roman" w:hAnsi="Times New Roman" w:cs="Times New Roman"/>
                <w:b/>
                <w:i/>
                <w:sz w:val="18"/>
                <w:szCs w:val="18"/>
                <w:lang w:eastAsia="ru-RU"/>
              </w:rPr>
            </w:pPr>
          </w:p>
        </w:tc>
        <w:tc>
          <w:tcPr>
            <w:tcW w:w="3827" w:type="dxa"/>
            <w:gridSpan w:val="2"/>
            <w:vMerge w:val="restart"/>
            <w:shd w:val="clear" w:color="auto" w:fill="auto"/>
          </w:tcPr>
          <w:p w14:paraId="72942241" w14:textId="77777777" w:rsidR="003B4232" w:rsidRPr="00760D62" w:rsidRDefault="003B4232" w:rsidP="006B2815">
            <w:pPr>
              <w:autoSpaceDE w:val="0"/>
              <w:autoSpaceDN w:val="0"/>
              <w:adjustRightInd w:val="0"/>
              <w:spacing w:after="0" w:line="240" w:lineRule="auto"/>
              <w:rPr>
                <w:rFonts w:ascii="Times New Roman" w:hAnsi="Times New Roman" w:cs="Times New Roman"/>
                <w:sz w:val="18"/>
                <w:szCs w:val="18"/>
              </w:rPr>
            </w:pPr>
            <w:r w:rsidRPr="00760D62">
              <w:rPr>
                <w:rFonts w:ascii="Times New Roman" w:hAnsi="Times New Roman" w:cs="Times New Roman"/>
                <w:sz w:val="18"/>
                <w:szCs w:val="18"/>
              </w:rPr>
              <w:t>Упражнять детей в умении сохранить в беге правильную дистанцию друг от друга; разучить ходьбу по наклонной доске, сохраняя устойчивое равновесие: повторить перебрасывание мяча.</w:t>
            </w:r>
          </w:p>
          <w:p w14:paraId="37F3198A"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b/>
                <w:sz w:val="18"/>
                <w:szCs w:val="18"/>
              </w:rPr>
              <w:t>Л.И. Пензулаева «Физическая культура в детском саду. Старшая группа№1 , ст.48</w:t>
            </w:r>
          </w:p>
        </w:tc>
        <w:tc>
          <w:tcPr>
            <w:tcW w:w="2693" w:type="dxa"/>
            <w:gridSpan w:val="2"/>
            <w:vMerge w:val="restart"/>
            <w:shd w:val="clear" w:color="auto" w:fill="auto"/>
          </w:tcPr>
          <w:p w14:paraId="04279BC7"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Ходьба и бег в колонне по одному</w:t>
            </w:r>
            <w:r w:rsidRPr="00760D62">
              <w:rPr>
                <w:rFonts w:ascii="Times New Roman" w:hAnsi="Times New Roman" w:cs="Times New Roman"/>
                <w:sz w:val="18"/>
                <w:szCs w:val="18"/>
              </w:rPr>
              <w:t xml:space="preserve"> между предметами. Ходьба и бег с чередованием.</w:t>
            </w:r>
          </w:p>
        </w:tc>
        <w:tc>
          <w:tcPr>
            <w:tcW w:w="1276" w:type="dxa"/>
            <w:gridSpan w:val="2"/>
            <w:vMerge w:val="restart"/>
            <w:shd w:val="clear" w:color="auto" w:fill="auto"/>
          </w:tcPr>
          <w:p w14:paraId="7E8FD032"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ОРУ с обручем</w:t>
            </w:r>
          </w:p>
          <w:p w14:paraId="6E330320"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360BD14C"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1. </w:t>
            </w:r>
            <w:r w:rsidRPr="00760D62">
              <w:rPr>
                <w:rFonts w:ascii="Times New Roman" w:hAnsi="Times New Roman" w:cs="Times New Roman"/>
                <w:sz w:val="18"/>
                <w:szCs w:val="18"/>
              </w:rPr>
              <w:t>Ходьба по наклонной доске боком.</w:t>
            </w:r>
          </w:p>
          <w:p w14:paraId="7E690F05"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2. Прыжки </w:t>
            </w:r>
            <w:r w:rsidRPr="00760D62">
              <w:rPr>
                <w:rFonts w:ascii="Times New Roman" w:hAnsi="Times New Roman" w:cs="Times New Roman"/>
                <w:sz w:val="18"/>
                <w:szCs w:val="18"/>
              </w:rPr>
              <w:t>на двух ногах через бруски.</w:t>
            </w:r>
          </w:p>
          <w:p w14:paraId="1F723EC9"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3.</w:t>
            </w:r>
            <w:r w:rsidRPr="00760D62">
              <w:rPr>
                <w:rFonts w:ascii="Times New Roman" w:hAnsi="Times New Roman" w:cs="Times New Roman"/>
                <w:sz w:val="18"/>
                <w:szCs w:val="18"/>
              </w:rPr>
              <w:t xml:space="preserve"> Броски мяча двумя руками из-за головы.</w:t>
            </w:r>
          </w:p>
        </w:tc>
        <w:tc>
          <w:tcPr>
            <w:tcW w:w="1134" w:type="dxa"/>
            <w:gridSpan w:val="2"/>
            <w:vMerge w:val="restart"/>
            <w:shd w:val="clear" w:color="auto" w:fill="auto"/>
          </w:tcPr>
          <w:p w14:paraId="7CDF642E"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Подвижная игра «Ловишки с ленточками».</w:t>
            </w:r>
          </w:p>
          <w:p w14:paraId="21133DA3"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gridSpan w:val="3"/>
            <w:vMerge w:val="restart"/>
            <w:shd w:val="clear" w:color="auto" w:fill="auto"/>
          </w:tcPr>
          <w:p w14:paraId="7A3052AE"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«Сделай фигуру»</w:t>
            </w:r>
          </w:p>
        </w:tc>
      </w:tr>
      <w:tr w:rsidR="003B4232" w:rsidRPr="00760D62" w14:paraId="2F3C04E4" w14:textId="77777777" w:rsidTr="0033631B">
        <w:trPr>
          <w:trHeight w:val="718"/>
        </w:trPr>
        <w:tc>
          <w:tcPr>
            <w:tcW w:w="1418" w:type="dxa"/>
            <w:vMerge/>
            <w:shd w:val="clear" w:color="auto" w:fill="auto"/>
          </w:tcPr>
          <w:p w14:paraId="0D36B8E1"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075F4C22"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vMerge/>
            <w:shd w:val="clear" w:color="auto" w:fill="auto"/>
          </w:tcPr>
          <w:p w14:paraId="6DF87743"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vMerge/>
            <w:shd w:val="clear" w:color="auto" w:fill="auto"/>
          </w:tcPr>
          <w:p w14:paraId="7004270B"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6A5ACBCD" w14:textId="77777777" w:rsidR="003B4232" w:rsidRPr="00760D62" w:rsidRDefault="003B4232" w:rsidP="006B2815">
            <w:pPr>
              <w:autoSpaceDE w:val="0"/>
              <w:autoSpaceDN w:val="0"/>
              <w:adjustRightInd w:val="0"/>
              <w:spacing w:after="0" w:line="240" w:lineRule="auto"/>
              <w:rPr>
                <w:rFonts w:ascii="Times New Roman" w:hAnsi="Times New Roman" w:cs="Times New Roman"/>
                <w:sz w:val="18"/>
                <w:szCs w:val="18"/>
              </w:rPr>
            </w:pPr>
            <w:r w:rsidRPr="00760D62">
              <w:rPr>
                <w:rFonts w:ascii="Times New Roman" w:eastAsia="Times New Roman" w:hAnsi="Times New Roman" w:cs="Times New Roman"/>
                <w:sz w:val="18"/>
                <w:szCs w:val="18"/>
                <w:lang w:eastAsia="ru-RU"/>
              </w:rPr>
              <w:t xml:space="preserve">4. </w:t>
            </w:r>
            <w:r w:rsidRPr="00760D62">
              <w:rPr>
                <w:rFonts w:ascii="Times New Roman" w:hAnsi="Times New Roman" w:cs="Times New Roman"/>
                <w:sz w:val="18"/>
                <w:szCs w:val="18"/>
              </w:rPr>
              <w:t>Ходьба по наклонной доске прямо.</w:t>
            </w:r>
          </w:p>
        </w:tc>
        <w:tc>
          <w:tcPr>
            <w:tcW w:w="1134" w:type="dxa"/>
            <w:gridSpan w:val="2"/>
            <w:vMerge/>
            <w:shd w:val="clear" w:color="auto" w:fill="auto"/>
          </w:tcPr>
          <w:p w14:paraId="38496C96"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gridSpan w:val="3"/>
            <w:vMerge/>
            <w:shd w:val="clear" w:color="auto" w:fill="auto"/>
          </w:tcPr>
          <w:p w14:paraId="73D78CA8"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4232" w:rsidRPr="00760D62" w14:paraId="6D42780E" w14:textId="77777777" w:rsidTr="0033631B">
        <w:trPr>
          <w:trHeight w:val="683"/>
        </w:trPr>
        <w:tc>
          <w:tcPr>
            <w:tcW w:w="1418" w:type="dxa"/>
            <w:vMerge w:val="restart"/>
            <w:shd w:val="clear" w:color="auto" w:fill="auto"/>
          </w:tcPr>
          <w:p w14:paraId="2C945C0C" w14:textId="77777777" w:rsidR="003B4232" w:rsidRDefault="003B4232" w:rsidP="006B2815">
            <w:pPr>
              <w:spacing w:after="0" w:line="240" w:lineRule="auto"/>
              <w:rPr>
                <w:rFonts w:ascii="Times New Roman" w:eastAsia="Times New Roman" w:hAnsi="Times New Roman" w:cs="Times New Roman"/>
                <w:b/>
                <w:sz w:val="18"/>
                <w:szCs w:val="18"/>
                <w:lang w:eastAsia="ru-RU"/>
              </w:rPr>
            </w:pPr>
            <w:r w:rsidRPr="00760D62">
              <w:rPr>
                <w:rFonts w:ascii="Times New Roman" w:eastAsia="Times New Roman" w:hAnsi="Times New Roman" w:cs="Times New Roman"/>
                <w:b/>
                <w:sz w:val="18"/>
                <w:szCs w:val="18"/>
                <w:lang w:val="en-US" w:eastAsia="ru-RU"/>
              </w:rPr>
              <w:t>II</w:t>
            </w:r>
            <w:r w:rsidRPr="00760D62">
              <w:rPr>
                <w:rFonts w:ascii="Times New Roman" w:eastAsia="Times New Roman" w:hAnsi="Times New Roman" w:cs="Times New Roman"/>
                <w:b/>
                <w:sz w:val="18"/>
                <w:szCs w:val="18"/>
                <w:lang w:eastAsia="ru-RU"/>
              </w:rPr>
              <w:t xml:space="preserve"> неделя/</w:t>
            </w:r>
          </w:p>
          <w:p w14:paraId="529BFB32"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r w:rsidRPr="00D3472D">
              <w:rPr>
                <w:rFonts w:ascii="Times New Roman" w:eastAsia="Times New Roman" w:hAnsi="Times New Roman" w:cs="Times New Roman"/>
                <w:i/>
                <w:sz w:val="18"/>
                <w:szCs w:val="18"/>
                <w:lang w:eastAsia="ru-RU"/>
              </w:rPr>
              <w:t>Зимушка-Зима</w:t>
            </w:r>
          </w:p>
        </w:tc>
        <w:tc>
          <w:tcPr>
            <w:tcW w:w="3827" w:type="dxa"/>
            <w:gridSpan w:val="2"/>
            <w:vMerge w:val="restart"/>
            <w:shd w:val="clear" w:color="auto" w:fill="auto"/>
          </w:tcPr>
          <w:p w14:paraId="450087E7" w14:textId="77777777" w:rsidR="003B4232" w:rsidRPr="00760D62" w:rsidRDefault="003B4232" w:rsidP="006B2815">
            <w:pPr>
              <w:autoSpaceDE w:val="0"/>
              <w:autoSpaceDN w:val="0"/>
              <w:adjustRightInd w:val="0"/>
              <w:spacing w:after="0" w:line="240" w:lineRule="auto"/>
              <w:rPr>
                <w:rFonts w:ascii="Times New Roman" w:hAnsi="Times New Roman" w:cs="Times New Roman"/>
                <w:sz w:val="18"/>
                <w:szCs w:val="18"/>
              </w:rPr>
            </w:pPr>
            <w:r w:rsidRPr="00760D62">
              <w:rPr>
                <w:rFonts w:ascii="Times New Roman" w:hAnsi="Times New Roman" w:cs="Times New Roman"/>
                <w:sz w:val="18"/>
                <w:szCs w:val="18"/>
              </w:rPr>
              <w:t>Упражнять детей в ходьбе и беге по кругу, взявшись за руки, с поворотом в другую сторону; повторить прыжки с ноги на ногу с продвижением вперед; упражнять в ползании и переброске мяча.</w:t>
            </w:r>
          </w:p>
          <w:p w14:paraId="406A817C"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b/>
                <w:sz w:val="18"/>
                <w:szCs w:val="18"/>
              </w:rPr>
              <w:t>Л.И. Пензулаева «Физическая культура в детском саду. Старшая группа№4 , ст.51</w:t>
            </w:r>
          </w:p>
          <w:p w14:paraId="50F64059"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vMerge w:val="restart"/>
            <w:shd w:val="clear" w:color="auto" w:fill="auto"/>
          </w:tcPr>
          <w:p w14:paraId="120F690E"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 xml:space="preserve">Построение в шеренгу, перестроение в колонну по одному. Ходьба  бег по кругу в чередовании. </w:t>
            </w:r>
          </w:p>
        </w:tc>
        <w:tc>
          <w:tcPr>
            <w:tcW w:w="1276" w:type="dxa"/>
            <w:gridSpan w:val="2"/>
            <w:vMerge w:val="restart"/>
            <w:shd w:val="clear" w:color="auto" w:fill="auto"/>
          </w:tcPr>
          <w:p w14:paraId="743E05F0"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ОРУ с флажками</w:t>
            </w:r>
          </w:p>
        </w:tc>
        <w:tc>
          <w:tcPr>
            <w:tcW w:w="3402" w:type="dxa"/>
            <w:gridSpan w:val="2"/>
            <w:shd w:val="clear" w:color="auto" w:fill="auto"/>
          </w:tcPr>
          <w:p w14:paraId="0A76CFD0"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1. Прыжки </w:t>
            </w:r>
            <w:r w:rsidRPr="00760D62">
              <w:rPr>
                <w:rFonts w:ascii="Times New Roman" w:hAnsi="Times New Roman" w:cs="Times New Roman"/>
                <w:sz w:val="18"/>
                <w:szCs w:val="18"/>
              </w:rPr>
              <w:t>с ноги на ногу, продвигаясь вперед.</w:t>
            </w:r>
          </w:p>
          <w:p w14:paraId="0B0F095A"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2. Броска </w:t>
            </w:r>
            <w:r w:rsidRPr="00760D62">
              <w:rPr>
                <w:rFonts w:ascii="Times New Roman" w:hAnsi="Times New Roman" w:cs="Times New Roman"/>
                <w:sz w:val="18"/>
                <w:szCs w:val="18"/>
              </w:rPr>
              <w:t>мяча двумя руками вверх и ловля его.</w:t>
            </w:r>
          </w:p>
          <w:p w14:paraId="5AE66A4E"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3.</w:t>
            </w:r>
            <w:r w:rsidRPr="00760D62">
              <w:rPr>
                <w:rFonts w:ascii="Times New Roman" w:hAnsi="Times New Roman" w:cs="Times New Roman"/>
                <w:sz w:val="18"/>
                <w:szCs w:val="18"/>
              </w:rPr>
              <w:t xml:space="preserve"> Ползание на четвереньках между предметами.</w:t>
            </w:r>
          </w:p>
        </w:tc>
        <w:tc>
          <w:tcPr>
            <w:tcW w:w="1134" w:type="dxa"/>
            <w:gridSpan w:val="2"/>
            <w:vMerge w:val="restart"/>
            <w:shd w:val="clear" w:color="auto" w:fill="auto"/>
          </w:tcPr>
          <w:p w14:paraId="54891D68"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 xml:space="preserve">Подвижная игра «Не оставайся на полу» </w:t>
            </w:r>
          </w:p>
        </w:tc>
        <w:tc>
          <w:tcPr>
            <w:tcW w:w="1559" w:type="dxa"/>
            <w:gridSpan w:val="3"/>
            <w:vMerge w:val="restart"/>
            <w:shd w:val="clear" w:color="auto" w:fill="auto"/>
          </w:tcPr>
          <w:p w14:paraId="2B3A0E47"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Игра малой подвижности «У кого мяч?».</w:t>
            </w:r>
          </w:p>
        </w:tc>
      </w:tr>
      <w:tr w:rsidR="003B4232" w:rsidRPr="00760D62" w14:paraId="336B7804" w14:textId="77777777" w:rsidTr="0033631B">
        <w:trPr>
          <w:trHeight w:val="341"/>
        </w:trPr>
        <w:tc>
          <w:tcPr>
            <w:tcW w:w="1418" w:type="dxa"/>
            <w:vMerge/>
            <w:shd w:val="clear" w:color="auto" w:fill="auto"/>
          </w:tcPr>
          <w:p w14:paraId="2A04AF1E"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10BED975"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vMerge/>
            <w:shd w:val="clear" w:color="auto" w:fill="auto"/>
          </w:tcPr>
          <w:p w14:paraId="04A922E4"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vMerge/>
            <w:shd w:val="clear" w:color="auto" w:fill="auto"/>
          </w:tcPr>
          <w:p w14:paraId="67AC3FF2"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561E0CD1"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4. </w:t>
            </w:r>
            <w:r w:rsidRPr="00760D62">
              <w:rPr>
                <w:rFonts w:ascii="Times New Roman" w:hAnsi="Times New Roman" w:cs="Times New Roman"/>
                <w:sz w:val="18"/>
                <w:szCs w:val="18"/>
              </w:rPr>
              <w:t>Прокатывание набивного мяча.</w:t>
            </w:r>
          </w:p>
        </w:tc>
        <w:tc>
          <w:tcPr>
            <w:tcW w:w="1134" w:type="dxa"/>
            <w:gridSpan w:val="2"/>
            <w:vMerge/>
            <w:shd w:val="clear" w:color="auto" w:fill="auto"/>
          </w:tcPr>
          <w:p w14:paraId="59DE88F6"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gridSpan w:val="3"/>
            <w:vMerge/>
            <w:shd w:val="clear" w:color="auto" w:fill="auto"/>
          </w:tcPr>
          <w:p w14:paraId="493939CE"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r>
      <w:tr w:rsidR="003B4232" w:rsidRPr="00760D62" w14:paraId="3D7D8B56" w14:textId="77777777" w:rsidTr="0033631B">
        <w:trPr>
          <w:trHeight w:val="625"/>
        </w:trPr>
        <w:tc>
          <w:tcPr>
            <w:tcW w:w="1418" w:type="dxa"/>
            <w:vMerge w:val="restart"/>
            <w:shd w:val="clear" w:color="auto" w:fill="auto"/>
          </w:tcPr>
          <w:p w14:paraId="3CE805AC"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r w:rsidRPr="00760D62">
              <w:rPr>
                <w:rFonts w:ascii="Times New Roman" w:eastAsia="Times New Roman" w:hAnsi="Times New Roman" w:cs="Times New Roman"/>
                <w:b/>
                <w:sz w:val="18"/>
                <w:szCs w:val="18"/>
                <w:lang w:val="en-US" w:eastAsia="ru-RU"/>
              </w:rPr>
              <w:t>III</w:t>
            </w:r>
            <w:r w:rsidRPr="00760D62">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Будь осторожен!</w:t>
            </w:r>
          </w:p>
        </w:tc>
        <w:tc>
          <w:tcPr>
            <w:tcW w:w="3827" w:type="dxa"/>
            <w:gridSpan w:val="2"/>
            <w:vMerge w:val="restart"/>
            <w:shd w:val="clear" w:color="auto" w:fill="auto"/>
          </w:tcPr>
          <w:p w14:paraId="2C2E779E" w14:textId="77777777" w:rsidR="003B4232" w:rsidRPr="00760D62" w:rsidRDefault="003B4232" w:rsidP="006B2815">
            <w:pPr>
              <w:autoSpaceDE w:val="0"/>
              <w:autoSpaceDN w:val="0"/>
              <w:adjustRightInd w:val="0"/>
              <w:spacing w:after="0" w:line="240" w:lineRule="auto"/>
              <w:rPr>
                <w:rFonts w:ascii="Times New Roman" w:hAnsi="Times New Roman" w:cs="Times New Roman"/>
                <w:sz w:val="18"/>
                <w:szCs w:val="18"/>
              </w:rPr>
            </w:pPr>
            <w:r w:rsidRPr="00760D62">
              <w:rPr>
                <w:rFonts w:ascii="Times New Roman" w:hAnsi="Times New Roman" w:cs="Times New Roman"/>
                <w:sz w:val="18"/>
                <w:szCs w:val="18"/>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14:paraId="0DAFC3F7"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b/>
                <w:sz w:val="18"/>
                <w:szCs w:val="18"/>
              </w:rPr>
              <w:t>Л.И. Пензулаева «Физическая культура в детском саду. Старшая группа№7 , ст.53</w:t>
            </w:r>
          </w:p>
          <w:p w14:paraId="2AFD8CDC"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vMerge w:val="restart"/>
            <w:shd w:val="clear" w:color="auto" w:fill="auto"/>
          </w:tcPr>
          <w:p w14:paraId="5C119B41" w14:textId="77777777" w:rsidR="003B4232" w:rsidRPr="00760D62" w:rsidRDefault="003B4232" w:rsidP="006B2815">
            <w:pPr>
              <w:pStyle w:val="ab"/>
              <w:spacing w:before="0" w:beforeAutospacing="0" w:after="0" w:afterAutospacing="0"/>
              <w:rPr>
                <w:sz w:val="18"/>
                <w:szCs w:val="18"/>
              </w:rPr>
            </w:pPr>
            <w:r w:rsidRPr="00760D62">
              <w:rPr>
                <w:sz w:val="18"/>
                <w:szCs w:val="18"/>
              </w:rPr>
              <w:t>Построение в шеренгу. Перестроение в колонну по одному; ходьба в колонне по одному, на сигнал воспитателя остановиться и «сделать фигуру», затем снова ходьба; бег врассыпную.</w:t>
            </w:r>
          </w:p>
          <w:p w14:paraId="2A7DE375"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vMerge w:val="restart"/>
            <w:shd w:val="clear" w:color="auto" w:fill="auto"/>
          </w:tcPr>
          <w:p w14:paraId="3A8BC6FC"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ОРУ</w:t>
            </w:r>
          </w:p>
          <w:p w14:paraId="1F5D9654" w14:textId="77777777" w:rsidR="003B4232" w:rsidRPr="00760D62" w:rsidRDefault="003B4232" w:rsidP="006B281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645CD3C1"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1.Перебрасывание мячей большого диаметра.</w:t>
            </w:r>
          </w:p>
          <w:p w14:paraId="583478A4"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2.Ползание по гимнастической скамейке на животе. </w:t>
            </w:r>
          </w:p>
          <w:p w14:paraId="70050A23"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3. </w:t>
            </w:r>
            <w:r w:rsidRPr="00760D62">
              <w:rPr>
                <w:rFonts w:ascii="Times New Roman" w:hAnsi="Times New Roman" w:cs="Times New Roman"/>
                <w:sz w:val="18"/>
                <w:szCs w:val="18"/>
              </w:rPr>
              <w:t>Ходьба по гимнастической скамейке с мешочком на голове.</w:t>
            </w:r>
          </w:p>
        </w:tc>
        <w:tc>
          <w:tcPr>
            <w:tcW w:w="1134" w:type="dxa"/>
            <w:gridSpan w:val="2"/>
            <w:vMerge w:val="restart"/>
            <w:shd w:val="clear" w:color="auto" w:fill="auto"/>
          </w:tcPr>
          <w:p w14:paraId="0C62C366"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 xml:space="preserve">Подвижная игра «Охотники и зайцы» </w:t>
            </w:r>
          </w:p>
        </w:tc>
        <w:tc>
          <w:tcPr>
            <w:tcW w:w="1559" w:type="dxa"/>
            <w:gridSpan w:val="3"/>
            <w:vMerge w:val="restart"/>
            <w:shd w:val="clear" w:color="auto" w:fill="auto"/>
          </w:tcPr>
          <w:p w14:paraId="43EEDC13"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Игра малой подвижности «Летает — не летает».</w:t>
            </w:r>
          </w:p>
        </w:tc>
      </w:tr>
      <w:tr w:rsidR="003B4232" w:rsidRPr="00760D62" w14:paraId="2AB12385" w14:textId="77777777" w:rsidTr="0033631B">
        <w:trPr>
          <w:trHeight w:val="507"/>
        </w:trPr>
        <w:tc>
          <w:tcPr>
            <w:tcW w:w="1418" w:type="dxa"/>
            <w:vMerge/>
            <w:shd w:val="clear" w:color="auto" w:fill="auto"/>
          </w:tcPr>
          <w:p w14:paraId="14573232"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702D545F"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vMerge/>
            <w:shd w:val="clear" w:color="auto" w:fill="auto"/>
          </w:tcPr>
          <w:p w14:paraId="160AA0CC"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vMerge/>
            <w:shd w:val="clear" w:color="auto" w:fill="auto"/>
          </w:tcPr>
          <w:p w14:paraId="30C77552"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6EECA201"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4.</w:t>
            </w:r>
            <w:r w:rsidRPr="00760D62">
              <w:rPr>
                <w:rFonts w:ascii="Times New Roman" w:hAnsi="Times New Roman" w:cs="Times New Roman"/>
                <w:sz w:val="18"/>
                <w:szCs w:val="18"/>
              </w:rPr>
              <w:t xml:space="preserve"> Ползание с мешочком на спине на четвереньках.</w:t>
            </w:r>
          </w:p>
        </w:tc>
        <w:tc>
          <w:tcPr>
            <w:tcW w:w="1134" w:type="dxa"/>
            <w:gridSpan w:val="2"/>
            <w:vMerge/>
            <w:shd w:val="clear" w:color="auto" w:fill="auto"/>
          </w:tcPr>
          <w:p w14:paraId="070FEAB1"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gridSpan w:val="3"/>
            <w:vMerge/>
            <w:shd w:val="clear" w:color="auto" w:fill="auto"/>
          </w:tcPr>
          <w:p w14:paraId="08AB3230" w14:textId="77777777" w:rsidR="003B4232" w:rsidRPr="00760D62" w:rsidRDefault="003B4232"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4232" w:rsidRPr="00760D62" w14:paraId="55AADDE1" w14:textId="77777777" w:rsidTr="0033631B">
        <w:trPr>
          <w:trHeight w:val="1059"/>
        </w:trPr>
        <w:tc>
          <w:tcPr>
            <w:tcW w:w="1418" w:type="dxa"/>
            <w:vMerge w:val="restart"/>
            <w:shd w:val="clear" w:color="auto" w:fill="auto"/>
          </w:tcPr>
          <w:p w14:paraId="68AC751D" w14:textId="77777777" w:rsidR="003B4232" w:rsidRDefault="003B4232" w:rsidP="006B2815">
            <w:pPr>
              <w:spacing w:after="0" w:line="240" w:lineRule="auto"/>
              <w:rPr>
                <w:rFonts w:ascii="Times New Roman" w:eastAsia="Times New Roman" w:hAnsi="Times New Roman" w:cs="Times New Roman"/>
                <w:b/>
                <w:sz w:val="18"/>
                <w:szCs w:val="18"/>
                <w:lang w:eastAsia="ru-RU"/>
              </w:rPr>
            </w:pPr>
            <w:r w:rsidRPr="00760D62">
              <w:rPr>
                <w:rFonts w:ascii="Times New Roman" w:eastAsia="Times New Roman" w:hAnsi="Times New Roman" w:cs="Times New Roman"/>
                <w:b/>
                <w:sz w:val="18"/>
                <w:szCs w:val="18"/>
                <w:lang w:val="en-US" w:eastAsia="ru-RU"/>
              </w:rPr>
              <w:t>IV</w:t>
            </w:r>
            <w:r w:rsidRPr="00760D62">
              <w:rPr>
                <w:rFonts w:ascii="Times New Roman" w:eastAsia="Times New Roman" w:hAnsi="Times New Roman" w:cs="Times New Roman"/>
                <w:b/>
                <w:sz w:val="18"/>
                <w:szCs w:val="18"/>
                <w:lang w:eastAsia="ru-RU"/>
              </w:rPr>
              <w:t>неделя/</w:t>
            </w:r>
          </w:p>
          <w:p w14:paraId="3B15C489"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Готовимся к новогоднему празднику. Зимние чудеса.</w:t>
            </w:r>
          </w:p>
        </w:tc>
        <w:tc>
          <w:tcPr>
            <w:tcW w:w="3827" w:type="dxa"/>
            <w:gridSpan w:val="2"/>
            <w:vMerge w:val="restart"/>
            <w:shd w:val="clear" w:color="auto" w:fill="auto"/>
          </w:tcPr>
          <w:p w14:paraId="4D217DEE" w14:textId="77777777" w:rsidR="003B4232" w:rsidRPr="00760D62" w:rsidRDefault="003B4232" w:rsidP="006B2815">
            <w:pPr>
              <w:spacing w:after="0" w:line="240" w:lineRule="auto"/>
              <w:rPr>
                <w:rFonts w:ascii="Times New Roman" w:hAnsi="Times New Roman" w:cs="Times New Roman"/>
                <w:sz w:val="18"/>
                <w:szCs w:val="18"/>
              </w:rPr>
            </w:pPr>
            <w:r w:rsidRPr="00760D62">
              <w:rPr>
                <w:rFonts w:ascii="Times New Roman" w:hAnsi="Times New Roman" w:cs="Times New Roman"/>
                <w:sz w:val="18"/>
                <w:szCs w:val="18"/>
              </w:rPr>
              <w:t>Упражнять детей в ходьбе и беге по кругу, взявшись за руки, в беге врассыпную; в лазании на гимнастическую стенку; в равновесии и прыжках.</w:t>
            </w:r>
          </w:p>
          <w:p w14:paraId="18E8FC37"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b/>
                <w:sz w:val="18"/>
                <w:szCs w:val="18"/>
              </w:rPr>
              <w:t>Л.И. Пензулаева «Физическая культура в детском саду. Старшая  группа№10 , ст.55</w:t>
            </w:r>
          </w:p>
        </w:tc>
        <w:tc>
          <w:tcPr>
            <w:tcW w:w="2693" w:type="dxa"/>
            <w:gridSpan w:val="2"/>
            <w:vMerge w:val="restart"/>
            <w:shd w:val="clear" w:color="auto" w:fill="auto"/>
          </w:tcPr>
          <w:p w14:paraId="3D207AE9"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Построение в колонну по одному; ходьба и бег по кругу, взявшись за руки. Ходьба и бег врассыпную.</w:t>
            </w:r>
          </w:p>
        </w:tc>
        <w:tc>
          <w:tcPr>
            <w:tcW w:w="1276" w:type="dxa"/>
            <w:gridSpan w:val="2"/>
            <w:vMerge w:val="restart"/>
            <w:shd w:val="clear" w:color="auto" w:fill="auto"/>
          </w:tcPr>
          <w:p w14:paraId="22180793"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ОРУ</w:t>
            </w:r>
          </w:p>
          <w:p w14:paraId="0EE75E75" w14:textId="77777777" w:rsidR="003B4232" w:rsidRPr="00760D62" w:rsidRDefault="003B4232" w:rsidP="006B281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5D1F6FFD"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1.</w:t>
            </w:r>
            <w:r w:rsidRPr="00760D62">
              <w:rPr>
                <w:rFonts w:ascii="Times New Roman" w:hAnsi="Times New Roman" w:cs="Times New Roman"/>
                <w:sz w:val="18"/>
                <w:szCs w:val="18"/>
              </w:rPr>
              <w:t xml:space="preserve"> Лазание по гимнастической стенке, не пропуская реек.</w:t>
            </w:r>
          </w:p>
          <w:p w14:paraId="1A1833AD"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 xml:space="preserve">2. </w:t>
            </w:r>
            <w:r w:rsidRPr="00760D62">
              <w:rPr>
                <w:rFonts w:ascii="Times New Roman" w:hAnsi="Times New Roman" w:cs="Times New Roman"/>
                <w:sz w:val="18"/>
                <w:szCs w:val="18"/>
              </w:rPr>
              <w:t>Ходьба по гимнастической скамейке с перешагиванием через предметы.</w:t>
            </w:r>
            <w:r w:rsidRPr="00760D62">
              <w:rPr>
                <w:rFonts w:ascii="Times New Roman" w:eastAsia="Times New Roman" w:hAnsi="Times New Roman" w:cs="Times New Roman"/>
                <w:sz w:val="18"/>
                <w:szCs w:val="18"/>
                <w:lang w:eastAsia="ru-RU"/>
              </w:rPr>
              <w:t xml:space="preserve"> </w:t>
            </w:r>
          </w:p>
          <w:p w14:paraId="2D832381"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3. Прыжки на двух ногах между предметами.</w:t>
            </w:r>
          </w:p>
        </w:tc>
        <w:tc>
          <w:tcPr>
            <w:tcW w:w="1134" w:type="dxa"/>
            <w:gridSpan w:val="2"/>
            <w:vMerge w:val="restart"/>
            <w:shd w:val="clear" w:color="auto" w:fill="auto"/>
          </w:tcPr>
          <w:p w14:paraId="1AF5D36C"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 xml:space="preserve">Подвижная игра «Хитрая лиса». </w:t>
            </w:r>
          </w:p>
        </w:tc>
        <w:tc>
          <w:tcPr>
            <w:tcW w:w="1559" w:type="dxa"/>
            <w:gridSpan w:val="3"/>
            <w:vMerge w:val="restart"/>
            <w:shd w:val="clear" w:color="auto" w:fill="auto"/>
          </w:tcPr>
          <w:p w14:paraId="63BC9B9E"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hAnsi="Times New Roman" w:cs="Times New Roman"/>
                <w:sz w:val="18"/>
                <w:szCs w:val="18"/>
              </w:rPr>
              <w:t>Ходьба в колонне по одному. Игра малой подвижности</w:t>
            </w:r>
          </w:p>
        </w:tc>
      </w:tr>
      <w:tr w:rsidR="003B4232" w:rsidRPr="00760D62" w14:paraId="0677882C" w14:textId="77777777" w:rsidTr="0033631B">
        <w:trPr>
          <w:trHeight w:val="408"/>
        </w:trPr>
        <w:tc>
          <w:tcPr>
            <w:tcW w:w="1418" w:type="dxa"/>
            <w:vMerge/>
            <w:shd w:val="clear" w:color="auto" w:fill="auto"/>
          </w:tcPr>
          <w:p w14:paraId="170EE6A5"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31B2FC9E"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c>
          <w:tcPr>
            <w:tcW w:w="2693" w:type="dxa"/>
            <w:gridSpan w:val="2"/>
            <w:vMerge/>
            <w:shd w:val="clear" w:color="auto" w:fill="auto"/>
          </w:tcPr>
          <w:p w14:paraId="3A920779"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c>
          <w:tcPr>
            <w:tcW w:w="1276" w:type="dxa"/>
            <w:gridSpan w:val="2"/>
            <w:vMerge/>
            <w:shd w:val="clear" w:color="auto" w:fill="auto"/>
          </w:tcPr>
          <w:p w14:paraId="0F359124"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150DBFF0"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r w:rsidRPr="00760D62">
              <w:rPr>
                <w:rFonts w:ascii="Times New Roman" w:eastAsia="Times New Roman" w:hAnsi="Times New Roman" w:cs="Times New Roman"/>
                <w:sz w:val="18"/>
                <w:szCs w:val="18"/>
                <w:lang w:eastAsia="ru-RU"/>
              </w:rPr>
              <w:t>4.</w:t>
            </w:r>
            <w:r w:rsidRPr="00760D62">
              <w:rPr>
                <w:rFonts w:ascii="Times New Roman" w:hAnsi="Times New Roman" w:cs="Times New Roman"/>
                <w:sz w:val="18"/>
                <w:szCs w:val="18"/>
              </w:rPr>
              <w:t xml:space="preserve"> Ходьба по гимнастической скамейке боком, приставным шагом, с мешочком на голове.</w:t>
            </w:r>
          </w:p>
        </w:tc>
        <w:tc>
          <w:tcPr>
            <w:tcW w:w="1134" w:type="dxa"/>
            <w:gridSpan w:val="2"/>
            <w:vMerge/>
            <w:shd w:val="clear" w:color="auto" w:fill="auto"/>
          </w:tcPr>
          <w:p w14:paraId="4B8913F5"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c>
          <w:tcPr>
            <w:tcW w:w="1559" w:type="dxa"/>
            <w:gridSpan w:val="3"/>
            <w:vMerge/>
            <w:shd w:val="clear" w:color="auto" w:fill="auto"/>
          </w:tcPr>
          <w:p w14:paraId="64CF7990" w14:textId="77777777" w:rsidR="003B4232" w:rsidRPr="00760D62" w:rsidRDefault="003B4232" w:rsidP="006B2815">
            <w:pPr>
              <w:spacing w:after="0" w:line="240" w:lineRule="auto"/>
              <w:rPr>
                <w:rFonts w:ascii="Times New Roman" w:eastAsia="Times New Roman" w:hAnsi="Times New Roman" w:cs="Times New Roman"/>
                <w:sz w:val="18"/>
                <w:szCs w:val="18"/>
                <w:lang w:eastAsia="ru-RU"/>
              </w:rPr>
            </w:pPr>
          </w:p>
        </w:tc>
      </w:tr>
      <w:tr w:rsidR="003B4232" w:rsidRPr="00760D62" w14:paraId="26606788" w14:textId="77777777" w:rsidTr="0033631B">
        <w:tc>
          <w:tcPr>
            <w:tcW w:w="15309" w:type="dxa"/>
            <w:gridSpan w:val="14"/>
            <w:tcBorders>
              <w:left w:val="nil"/>
              <w:bottom w:val="nil"/>
              <w:right w:val="nil"/>
            </w:tcBorders>
            <w:shd w:val="clear" w:color="auto" w:fill="auto"/>
          </w:tcPr>
          <w:p w14:paraId="32AFA0F4"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p>
          <w:p w14:paraId="16BE877C" w14:textId="77777777" w:rsidR="003B4232" w:rsidRPr="00760D62" w:rsidRDefault="003B4232" w:rsidP="006B2815">
            <w:pPr>
              <w:spacing w:after="0" w:line="240" w:lineRule="auto"/>
              <w:rPr>
                <w:rFonts w:ascii="Times New Roman" w:eastAsia="Times New Roman" w:hAnsi="Times New Roman" w:cs="Times New Roman"/>
                <w:b/>
                <w:sz w:val="18"/>
                <w:szCs w:val="18"/>
                <w:lang w:eastAsia="ru-RU"/>
              </w:rPr>
            </w:pPr>
          </w:p>
        </w:tc>
      </w:tr>
      <w:tr w:rsidR="0033631B" w:rsidRPr="00E90AB4" w14:paraId="52C58DAE" w14:textId="77777777" w:rsidTr="0033631B">
        <w:trPr>
          <w:gridAfter w:val="1"/>
          <w:wAfter w:w="33" w:type="dxa"/>
          <w:cantSplit/>
          <w:trHeight w:val="360"/>
        </w:trPr>
        <w:tc>
          <w:tcPr>
            <w:tcW w:w="1668" w:type="dxa"/>
            <w:gridSpan w:val="2"/>
            <w:vMerge w:val="restart"/>
            <w:shd w:val="clear" w:color="auto" w:fill="auto"/>
            <w:textDirection w:val="btLr"/>
          </w:tcPr>
          <w:p w14:paraId="491373B3"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0A4A6555"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gridSpan w:val="2"/>
            <w:vMerge w:val="restart"/>
            <w:shd w:val="clear" w:color="auto" w:fill="auto"/>
          </w:tcPr>
          <w:p w14:paraId="631E3668"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gridSpan w:val="2"/>
            <w:vMerge w:val="restart"/>
            <w:shd w:val="clear" w:color="auto" w:fill="auto"/>
          </w:tcPr>
          <w:p w14:paraId="191A2D64"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6"/>
            <w:shd w:val="clear" w:color="auto" w:fill="auto"/>
          </w:tcPr>
          <w:p w14:paraId="1C4C279A"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276" w:type="dxa"/>
            <w:vMerge w:val="restart"/>
            <w:shd w:val="clear" w:color="auto" w:fill="auto"/>
          </w:tcPr>
          <w:p w14:paraId="4A54BFEF" w14:textId="77777777" w:rsidR="0033631B"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3098035B" w14:textId="3054007A"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3631B" w:rsidRPr="00E90AB4" w14:paraId="48F1FF91" w14:textId="77777777" w:rsidTr="0033631B">
        <w:trPr>
          <w:gridAfter w:val="1"/>
          <w:wAfter w:w="33" w:type="dxa"/>
          <w:cantSplit/>
          <w:trHeight w:val="829"/>
        </w:trPr>
        <w:tc>
          <w:tcPr>
            <w:tcW w:w="1668" w:type="dxa"/>
            <w:gridSpan w:val="2"/>
            <w:vMerge/>
            <w:shd w:val="clear" w:color="auto" w:fill="auto"/>
            <w:textDirection w:val="btLr"/>
          </w:tcPr>
          <w:p w14:paraId="7FD91AF5"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gridSpan w:val="2"/>
            <w:vMerge/>
            <w:shd w:val="clear" w:color="auto" w:fill="auto"/>
          </w:tcPr>
          <w:p w14:paraId="46EC2589"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gridSpan w:val="2"/>
            <w:vMerge/>
            <w:shd w:val="clear" w:color="auto" w:fill="auto"/>
          </w:tcPr>
          <w:p w14:paraId="6C68CE69"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gridSpan w:val="2"/>
            <w:shd w:val="clear" w:color="auto" w:fill="auto"/>
          </w:tcPr>
          <w:p w14:paraId="0BC38397"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0"/>
                <w:szCs w:val="20"/>
                <w:lang w:eastAsia="ru-RU"/>
              </w:rPr>
              <w:t xml:space="preserve">ОРУ </w:t>
            </w:r>
          </w:p>
        </w:tc>
        <w:tc>
          <w:tcPr>
            <w:tcW w:w="3402" w:type="dxa"/>
            <w:gridSpan w:val="2"/>
            <w:shd w:val="clear" w:color="auto" w:fill="auto"/>
          </w:tcPr>
          <w:p w14:paraId="669BEBA1"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134" w:type="dxa"/>
            <w:gridSpan w:val="2"/>
            <w:shd w:val="clear" w:color="auto" w:fill="auto"/>
          </w:tcPr>
          <w:p w14:paraId="06AB6D0A"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7982BB2C"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tcPr>
          <w:p w14:paraId="27537D13"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p>
        </w:tc>
      </w:tr>
      <w:tr w:rsidR="0033631B" w:rsidRPr="00E90AB4" w14:paraId="4BBE142A" w14:textId="77777777" w:rsidTr="0033631B">
        <w:trPr>
          <w:gridAfter w:val="1"/>
          <w:wAfter w:w="33" w:type="dxa"/>
        </w:trPr>
        <w:tc>
          <w:tcPr>
            <w:tcW w:w="15276" w:type="dxa"/>
            <w:gridSpan w:val="13"/>
            <w:shd w:val="clear" w:color="auto" w:fill="auto"/>
          </w:tcPr>
          <w:p w14:paraId="06E64A53"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ЯНВАРЬ</w:t>
            </w:r>
          </w:p>
        </w:tc>
      </w:tr>
      <w:tr w:rsidR="0033631B" w:rsidRPr="008668F7" w14:paraId="774A8ABD" w14:textId="77777777" w:rsidTr="0033631B">
        <w:trPr>
          <w:gridAfter w:val="1"/>
          <w:wAfter w:w="33" w:type="dxa"/>
          <w:trHeight w:val="1271"/>
        </w:trPr>
        <w:tc>
          <w:tcPr>
            <w:tcW w:w="1668" w:type="dxa"/>
            <w:gridSpan w:val="2"/>
            <w:vMerge w:val="restart"/>
            <w:shd w:val="clear" w:color="auto" w:fill="auto"/>
          </w:tcPr>
          <w:p w14:paraId="56186A12"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r w:rsidRPr="008668F7">
              <w:rPr>
                <w:rFonts w:ascii="Times New Roman" w:eastAsia="Times New Roman" w:hAnsi="Times New Roman" w:cs="Times New Roman"/>
                <w:b/>
                <w:sz w:val="18"/>
                <w:szCs w:val="18"/>
                <w:lang w:val="en-US" w:eastAsia="ru-RU"/>
              </w:rPr>
              <w:t>I</w:t>
            </w:r>
            <w:r w:rsidRPr="008668F7">
              <w:rPr>
                <w:rFonts w:ascii="Times New Roman" w:eastAsia="Times New Roman" w:hAnsi="Times New Roman" w:cs="Times New Roman"/>
                <w:b/>
                <w:sz w:val="18"/>
                <w:szCs w:val="18"/>
                <w:lang w:eastAsia="ru-RU"/>
              </w:rPr>
              <w:t>неделя/</w:t>
            </w:r>
          </w:p>
          <w:p w14:paraId="01AA1414" w14:textId="77777777" w:rsidR="0033631B" w:rsidRPr="008668F7" w:rsidRDefault="0033631B" w:rsidP="006B2815">
            <w:pPr>
              <w:spacing w:after="0" w:line="240" w:lineRule="auto"/>
              <w:rPr>
                <w:rFonts w:ascii="Times New Roman" w:eastAsia="Times New Roman" w:hAnsi="Times New Roman" w:cs="Times New Roman"/>
                <w:b/>
                <w:i/>
                <w:sz w:val="18"/>
                <w:szCs w:val="18"/>
                <w:lang w:eastAsia="ru-RU"/>
              </w:rPr>
            </w:pPr>
          </w:p>
        </w:tc>
        <w:tc>
          <w:tcPr>
            <w:tcW w:w="3827" w:type="dxa"/>
            <w:gridSpan w:val="2"/>
            <w:vMerge w:val="restart"/>
            <w:shd w:val="clear" w:color="auto" w:fill="auto"/>
          </w:tcPr>
          <w:p w14:paraId="74D0E714"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rPr>
            </w:pPr>
            <w:r w:rsidRPr="008668F7">
              <w:rPr>
                <w:rFonts w:ascii="Times New Roman" w:hAnsi="Times New Roman" w:cs="Times New Roman"/>
                <w:sz w:val="18"/>
                <w:szCs w:val="18"/>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w:t>
            </w:r>
          </w:p>
          <w:p w14:paraId="0D3DE3BB"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b/>
                <w:sz w:val="18"/>
                <w:szCs w:val="18"/>
              </w:rPr>
              <w:t>Л.И. Пензулаева «Физическая культура в детском саду. Средняя группа№13 , ст.59</w:t>
            </w:r>
          </w:p>
        </w:tc>
        <w:tc>
          <w:tcPr>
            <w:tcW w:w="2693" w:type="dxa"/>
            <w:gridSpan w:val="2"/>
            <w:vMerge w:val="restart"/>
            <w:shd w:val="clear" w:color="auto" w:fill="auto"/>
          </w:tcPr>
          <w:p w14:paraId="1A562685"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Построение в шеренгу, перестроение в колонну по одному. Ходьба и бег между кубиками, расположены в шахматном порядке.</w:t>
            </w:r>
          </w:p>
        </w:tc>
        <w:tc>
          <w:tcPr>
            <w:tcW w:w="1276" w:type="dxa"/>
            <w:gridSpan w:val="2"/>
            <w:vMerge w:val="restart"/>
            <w:shd w:val="clear" w:color="auto" w:fill="auto"/>
          </w:tcPr>
          <w:p w14:paraId="76108EE2" w14:textId="77777777" w:rsidR="0033631B" w:rsidRPr="008668F7" w:rsidRDefault="0033631B" w:rsidP="006B2815">
            <w:pPr>
              <w:spacing w:after="0" w:line="240" w:lineRule="auto"/>
              <w:jc w:val="center"/>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ОРУ с кубиком</w:t>
            </w:r>
          </w:p>
        </w:tc>
        <w:tc>
          <w:tcPr>
            <w:tcW w:w="3402" w:type="dxa"/>
            <w:gridSpan w:val="2"/>
            <w:shd w:val="clear" w:color="auto" w:fill="auto"/>
          </w:tcPr>
          <w:p w14:paraId="74467ABF" w14:textId="77777777" w:rsidR="0033631B" w:rsidRPr="008668F7" w:rsidRDefault="0033631B" w:rsidP="006B2815">
            <w:pPr>
              <w:pStyle w:val="a3"/>
              <w:rPr>
                <w:rFonts w:cs="Times New Roman"/>
                <w:sz w:val="18"/>
                <w:szCs w:val="18"/>
              </w:rPr>
            </w:pPr>
            <w:r w:rsidRPr="008668F7">
              <w:rPr>
                <w:rStyle w:val="c2"/>
                <w:sz w:val="18"/>
                <w:szCs w:val="18"/>
              </w:rPr>
              <w:t xml:space="preserve">1. </w:t>
            </w:r>
            <w:r w:rsidRPr="008668F7">
              <w:rPr>
                <w:rFonts w:cs="Times New Roman"/>
                <w:sz w:val="18"/>
                <w:szCs w:val="18"/>
              </w:rPr>
              <w:t>Равновесие —ходьба и бег по наклонной доске.</w:t>
            </w:r>
          </w:p>
          <w:p w14:paraId="4EDFDAF6" w14:textId="77777777" w:rsidR="0033631B" w:rsidRPr="008668F7" w:rsidRDefault="0033631B" w:rsidP="006B2815">
            <w:pPr>
              <w:autoSpaceDE w:val="0"/>
              <w:autoSpaceDN w:val="0"/>
              <w:adjustRightInd w:val="0"/>
              <w:spacing w:after="0" w:line="240" w:lineRule="auto"/>
              <w:rPr>
                <w:rStyle w:val="c2"/>
                <w:sz w:val="18"/>
                <w:szCs w:val="18"/>
              </w:rPr>
            </w:pPr>
            <w:r w:rsidRPr="008668F7">
              <w:rPr>
                <w:rStyle w:val="c2"/>
                <w:sz w:val="18"/>
                <w:szCs w:val="18"/>
              </w:rPr>
              <w:t xml:space="preserve">2. </w:t>
            </w:r>
            <w:r w:rsidRPr="008668F7">
              <w:rPr>
                <w:rFonts w:ascii="Times New Roman" w:hAnsi="Times New Roman" w:cs="Times New Roman"/>
                <w:sz w:val="18"/>
                <w:szCs w:val="18"/>
              </w:rPr>
              <w:t>Прыжки на правой и левой ноге между кубиками.</w:t>
            </w:r>
            <w:r w:rsidRPr="008668F7">
              <w:rPr>
                <w:rStyle w:val="c2"/>
                <w:sz w:val="18"/>
                <w:szCs w:val="18"/>
              </w:rPr>
              <w:t xml:space="preserve"> </w:t>
            </w:r>
          </w:p>
          <w:p w14:paraId="7CDFE6A8"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Style w:val="c2"/>
                <w:sz w:val="18"/>
                <w:szCs w:val="18"/>
              </w:rPr>
              <w:t xml:space="preserve">3. </w:t>
            </w:r>
            <w:r w:rsidRPr="008668F7">
              <w:rPr>
                <w:rFonts w:ascii="Times New Roman" w:hAnsi="Times New Roman" w:cs="Times New Roman"/>
                <w:sz w:val="18"/>
                <w:szCs w:val="18"/>
              </w:rPr>
              <w:t>Метание — броски мяча в шеренгах.</w:t>
            </w:r>
          </w:p>
        </w:tc>
        <w:tc>
          <w:tcPr>
            <w:tcW w:w="1134" w:type="dxa"/>
            <w:gridSpan w:val="2"/>
            <w:vMerge w:val="restart"/>
            <w:shd w:val="clear" w:color="auto" w:fill="auto"/>
          </w:tcPr>
          <w:p w14:paraId="34A0AC53"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Подвижная игра «Медведи и пчелы».</w:t>
            </w:r>
          </w:p>
        </w:tc>
        <w:tc>
          <w:tcPr>
            <w:tcW w:w="1276" w:type="dxa"/>
            <w:vMerge w:val="restart"/>
            <w:shd w:val="clear" w:color="auto" w:fill="auto"/>
          </w:tcPr>
          <w:p w14:paraId="12FFB835"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Игра малой подвижности по выбору детей.</w:t>
            </w:r>
          </w:p>
        </w:tc>
      </w:tr>
      <w:tr w:rsidR="0033631B" w:rsidRPr="008668F7" w14:paraId="08F6E0AA" w14:textId="77777777" w:rsidTr="0033631B">
        <w:trPr>
          <w:gridAfter w:val="1"/>
          <w:wAfter w:w="33" w:type="dxa"/>
          <w:trHeight w:val="464"/>
        </w:trPr>
        <w:tc>
          <w:tcPr>
            <w:tcW w:w="1668" w:type="dxa"/>
            <w:gridSpan w:val="2"/>
            <w:vMerge/>
            <w:shd w:val="clear" w:color="auto" w:fill="auto"/>
          </w:tcPr>
          <w:p w14:paraId="01B96B6D"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415AE454"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shd w:val="clear" w:color="auto" w:fill="FFFFFF"/>
              </w:rPr>
            </w:pPr>
          </w:p>
        </w:tc>
        <w:tc>
          <w:tcPr>
            <w:tcW w:w="2693" w:type="dxa"/>
            <w:gridSpan w:val="2"/>
            <w:vMerge/>
            <w:shd w:val="clear" w:color="auto" w:fill="auto"/>
          </w:tcPr>
          <w:p w14:paraId="56F6390B"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shd w:val="clear" w:color="auto" w:fill="FFFFFF"/>
              </w:rPr>
            </w:pPr>
          </w:p>
        </w:tc>
        <w:tc>
          <w:tcPr>
            <w:tcW w:w="1276" w:type="dxa"/>
            <w:gridSpan w:val="2"/>
            <w:vMerge/>
            <w:shd w:val="clear" w:color="auto" w:fill="auto"/>
          </w:tcPr>
          <w:p w14:paraId="3EF73343" w14:textId="77777777" w:rsidR="0033631B" w:rsidRPr="008668F7" w:rsidRDefault="0033631B" w:rsidP="006B2815">
            <w:pPr>
              <w:spacing w:after="0" w:line="240" w:lineRule="auto"/>
              <w:jc w:val="center"/>
              <w:rPr>
                <w:rFonts w:ascii="Times New Roman" w:eastAsia="Times New Roman" w:hAnsi="Times New Roman" w:cs="Times New Roman"/>
                <w:sz w:val="18"/>
                <w:szCs w:val="18"/>
                <w:lang w:eastAsia="ru-RU"/>
              </w:rPr>
            </w:pPr>
          </w:p>
        </w:tc>
        <w:tc>
          <w:tcPr>
            <w:tcW w:w="3402" w:type="dxa"/>
            <w:gridSpan w:val="2"/>
            <w:shd w:val="clear" w:color="auto" w:fill="auto"/>
          </w:tcPr>
          <w:p w14:paraId="2C766A22" w14:textId="77777777" w:rsidR="0033631B" w:rsidRPr="008668F7" w:rsidRDefault="0033631B" w:rsidP="006B2815">
            <w:pPr>
              <w:autoSpaceDE w:val="0"/>
              <w:autoSpaceDN w:val="0"/>
              <w:adjustRightInd w:val="0"/>
              <w:spacing w:after="0" w:line="240" w:lineRule="auto"/>
              <w:rPr>
                <w:rStyle w:val="c2"/>
                <w:sz w:val="18"/>
                <w:szCs w:val="18"/>
              </w:rPr>
            </w:pPr>
            <w:r w:rsidRPr="008668F7">
              <w:rPr>
                <w:rStyle w:val="c2"/>
                <w:sz w:val="18"/>
                <w:szCs w:val="18"/>
              </w:rPr>
              <w:t>4.</w:t>
            </w:r>
            <w:r w:rsidRPr="008668F7">
              <w:rPr>
                <w:rFonts w:ascii="Times New Roman" w:hAnsi="Times New Roman" w:cs="Times New Roman"/>
                <w:sz w:val="18"/>
                <w:szCs w:val="18"/>
              </w:rPr>
              <w:t xml:space="preserve"> Прыжки на двух ногах через набивные мячи.</w:t>
            </w:r>
          </w:p>
        </w:tc>
        <w:tc>
          <w:tcPr>
            <w:tcW w:w="1134" w:type="dxa"/>
            <w:gridSpan w:val="2"/>
            <w:vMerge/>
            <w:shd w:val="clear" w:color="auto" w:fill="auto"/>
          </w:tcPr>
          <w:p w14:paraId="55D25731"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shd w:val="clear" w:color="auto" w:fill="FFFFFF"/>
              </w:rPr>
            </w:pPr>
          </w:p>
        </w:tc>
        <w:tc>
          <w:tcPr>
            <w:tcW w:w="1276" w:type="dxa"/>
            <w:vMerge/>
            <w:shd w:val="clear" w:color="auto" w:fill="auto"/>
          </w:tcPr>
          <w:p w14:paraId="0167DF87" w14:textId="77777777" w:rsidR="0033631B" w:rsidRPr="008668F7" w:rsidRDefault="0033631B" w:rsidP="006B2815">
            <w:pPr>
              <w:spacing w:after="0" w:line="240" w:lineRule="auto"/>
              <w:rPr>
                <w:rFonts w:ascii="Times New Roman" w:hAnsi="Times New Roman" w:cs="Times New Roman"/>
                <w:sz w:val="18"/>
                <w:szCs w:val="18"/>
                <w:shd w:val="clear" w:color="auto" w:fill="FFFFFF"/>
              </w:rPr>
            </w:pPr>
          </w:p>
        </w:tc>
      </w:tr>
      <w:tr w:rsidR="0033631B" w:rsidRPr="008668F7" w14:paraId="6DA5D686" w14:textId="77777777" w:rsidTr="0033631B">
        <w:trPr>
          <w:gridAfter w:val="1"/>
          <w:wAfter w:w="33" w:type="dxa"/>
          <w:trHeight w:val="1044"/>
        </w:trPr>
        <w:tc>
          <w:tcPr>
            <w:tcW w:w="1668" w:type="dxa"/>
            <w:gridSpan w:val="2"/>
            <w:vMerge w:val="restart"/>
            <w:shd w:val="clear" w:color="auto" w:fill="auto"/>
          </w:tcPr>
          <w:p w14:paraId="02158A18"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r w:rsidRPr="008668F7">
              <w:rPr>
                <w:rFonts w:ascii="Times New Roman" w:eastAsia="Times New Roman" w:hAnsi="Times New Roman" w:cs="Times New Roman"/>
                <w:b/>
                <w:sz w:val="18"/>
                <w:szCs w:val="18"/>
                <w:lang w:val="en-US" w:eastAsia="ru-RU"/>
              </w:rPr>
              <w:t>II</w:t>
            </w:r>
            <w:r w:rsidRPr="008668F7">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Неделя игры (каникулы).</w:t>
            </w:r>
          </w:p>
        </w:tc>
        <w:tc>
          <w:tcPr>
            <w:tcW w:w="3827" w:type="dxa"/>
            <w:gridSpan w:val="2"/>
            <w:vMerge w:val="restart"/>
            <w:shd w:val="clear" w:color="auto" w:fill="auto"/>
          </w:tcPr>
          <w:p w14:paraId="0F5F5968"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shd w:val="clear" w:color="auto" w:fill="FFFFFF"/>
              </w:rPr>
            </w:pPr>
            <w:r w:rsidRPr="008668F7">
              <w:rPr>
                <w:rFonts w:ascii="Times New Roman" w:hAnsi="Times New Roman" w:cs="Times New Roman"/>
                <w:sz w:val="18"/>
                <w:szCs w:val="18"/>
                <w:shd w:val="clear" w:color="auto" w:fill="FFFFFF"/>
              </w:rPr>
              <w:t xml:space="preserve"> </w:t>
            </w:r>
            <w:r w:rsidRPr="008668F7">
              <w:rPr>
                <w:rFonts w:ascii="Times New Roman" w:hAnsi="Times New Roman" w:cs="Times New Roman"/>
                <w:sz w:val="18"/>
                <w:szCs w:val="18"/>
              </w:rPr>
              <w:t>Повторить ходьбу и бег по кругу; разучить прыжок в длину с места; упражнять в ползании на четвереньках и прокатывании мяча головой.</w:t>
            </w:r>
          </w:p>
          <w:p w14:paraId="57F599BA"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b/>
                <w:sz w:val="18"/>
                <w:szCs w:val="18"/>
              </w:rPr>
              <w:t>Л.И. Пензулаева «Физическая культура в детском саду. Средняя группа№16 , ст.61</w:t>
            </w:r>
          </w:p>
        </w:tc>
        <w:tc>
          <w:tcPr>
            <w:tcW w:w="2693" w:type="dxa"/>
            <w:gridSpan w:val="2"/>
            <w:vMerge w:val="restart"/>
            <w:shd w:val="clear" w:color="auto" w:fill="auto"/>
          </w:tcPr>
          <w:p w14:paraId="04174A7B"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Построение в шеренгу. Ходьба по кругу вправо, бег по кругу, затем в левую сторону.</w:t>
            </w:r>
          </w:p>
        </w:tc>
        <w:tc>
          <w:tcPr>
            <w:tcW w:w="1276" w:type="dxa"/>
            <w:gridSpan w:val="2"/>
            <w:vMerge w:val="restart"/>
            <w:shd w:val="clear" w:color="auto" w:fill="auto"/>
          </w:tcPr>
          <w:p w14:paraId="0C90FAA6"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ОРУ с веревкой (шнуром)</w:t>
            </w:r>
          </w:p>
        </w:tc>
        <w:tc>
          <w:tcPr>
            <w:tcW w:w="3402" w:type="dxa"/>
            <w:gridSpan w:val="2"/>
            <w:shd w:val="clear" w:color="auto" w:fill="auto"/>
          </w:tcPr>
          <w:p w14:paraId="30EC5AFE" w14:textId="77777777" w:rsidR="0033631B" w:rsidRPr="008668F7" w:rsidRDefault="0033631B" w:rsidP="006B2815">
            <w:pPr>
              <w:pStyle w:val="ab"/>
              <w:spacing w:before="0" w:beforeAutospacing="0" w:after="0" w:afterAutospacing="0"/>
              <w:rPr>
                <w:sz w:val="18"/>
                <w:szCs w:val="18"/>
              </w:rPr>
            </w:pPr>
            <w:r w:rsidRPr="008668F7">
              <w:rPr>
                <w:sz w:val="18"/>
                <w:szCs w:val="18"/>
              </w:rPr>
              <w:t>1. Прыжки в длину с места.</w:t>
            </w:r>
          </w:p>
          <w:p w14:paraId="766B8DF3" w14:textId="77777777" w:rsidR="0033631B" w:rsidRPr="008668F7" w:rsidRDefault="0033631B" w:rsidP="006B2815">
            <w:pPr>
              <w:pStyle w:val="ab"/>
              <w:spacing w:before="0" w:beforeAutospacing="0" w:after="0" w:afterAutospacing="0"/>
              <w:rPr>
                <w:sz w:val="18"/>
                <w:szCs w:val="18"/>
              </w:rPr>
            </w:pPr>
            <w:r w:rsidRPr="008668F7">
              <w:rPr>
                <w:sz w:val="18"/>
                <w:szCs w:val="18"/>
              </w:rPr>
              <w:t>2. Проползание под дугами на четвереньках, подталкивая мяч головой перед собой.</w:t>
            </w:r>
          </w:p>
          <w:p w14:paraId="17318EA7" w14:textId="77777777" w:rsidR="0033631B" w:rsidRPr="008668F7" w:rsidRDefault="0033631B" w:rsidP="006B2815">
            <w:pPr>
              <w:pStyle w:val="ab"/>
              <w:spacing w:before="0" w:beforeAutospacing="0" w:after="0" w:afterAutospacing="0"/>
              <w:rPr>
                <w:sz w:val="18"/>
                <w:szCs w:val="18"/>
              </w:rPr>
            </w:pPr>
            <w:r w:rsidRPr="008668F7">
              <w:rPr>
                <w:sz w:val="18"/>
                <w:szCs w:val="18"/>
              </w:rPr>
              <w:t>3. Бросание мяча вверх.</w:t>
            </w:r>
          </w:p>
        </w:tc>
        <w:tc>
          <w:tcPr>
            <w:tcW w:w="1134" w:type="dxa"/>
            <w:gridSpan w:val="2"/>
            <w:vMerge w:val="restart"/>
            <w:shd w:val="clear" w:color="auto" w:fill="auto"/>
          </w:tcPr>
          <w:p w14:paraId="633A5B62"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Подвижная игра «Совушка».</w:t>
            </w:r>
          </w:p>
        </w:tc>
        <w:tc>
          <w:tcPr>
            <w:tcW w:w="1276" w:type="dxa"/>
            <w:vMerge w:val="restart"/>
            <w:shd w:val="clear" w:color="auto" w:fill="auto"/>
          </w:tcPr>
          <w:p w14:paraId="50D099B7"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Ходьба в колонне по одному.</w:t>
            </w:r>
          </w:p>
        </w:tc>
      </w:tr>
      <w:tr w:rsidR="0033631B" w:rsidRPr="008668F7" w14:paraId="60DBD01D" w14:textId="77777777" w:rsidTr="0033631B">
        <w:trPr>
          <w:gridAfter w:val="1"/>
          <w:wAfter w:w="33" w:type="dxa"/>
          <w:trHeight w:val="486"/>
        </w:trPr>
        <w:tc>
          <w:tcPr>
            <w:tcW w:w="1668" w:type="dxa"/>
            <w:gridSpan w:val="2"/>
            <w:vMerge/>
            <w:shd w:val="clear" w:color="auto" w:fill="auto"/>
          </w:tcPr>
          <w:p w14:paraId="0E23B2BE"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0A8CD168"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shd w:val="clear" w:color="auto" w:fill="FFFFFF"/>
              </w:rPr>
            </w:pPr>
          </w:p>
        </w:tc>
        <w:tc>
          <w:tcPr>
            <w:tcW w:w="2693" w:type="dxa"/>
            <w:gridSpan w:val="2"/>
            <w:vMerge/>
            <w:shd w:val="clear" w:color="auto" w:fill="auto"/>
          </w:tcPr>
          <w:p w14:paraId="574A46F7" w14:textId="77777777" w:rsidR="0033631B" w:rsidRPr="008668F7" w:rsidRDefault="0033631B" w:rsidP="006B2815">
            <w:pPr>
              <w:spacing w:after="0" w:line="240" w:lineRule="auto"/>
              <w:rPr>
                <w:rFonts w:ascii="Times New Roman" w:hAnsi="Times New Roman" w:cs="Times New Roman"/>
                <w:sz w:val="18"/>
                <w:szCs w:val="18"/>
                <w:shd w:val="clear" w:color="auto" w:fill="FFFFFF"/>
              </w:rPr>
            </w:pPr>
          </w:p>
        </w:tc>
        <w:tc>
          <w:tcPr>
            <w:tcW w:w="1276" w:type="dxa"/>
            <w:gridSpan w:val="2"/>
            <w:vMerge/>
            <w:shd w:val="clear" w:color="auto" w:fill="auto"/>
          </w:tcPr>
          <w:p w14:paraId="579156CF"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7DBC1E4F" w14:textId="77777777" w:rsidR="0033631B" w:rsidRPr="008668F7" w:rsidRDefault="0033631B" w:rsidP="006B2815">
            <w:pPr>
              <w:autoSpaceDE w:val="0"/>
              <w:autoSpaceDN w:val="0"/>
              <w:adjustRightInd w:val="0"/>
              <w:spacing w:after="0" w:line="240" w:lineRule="auto"/>
              <w:rPr>
                <w:rStyle w:val="c2"/>
                <w:sz w:val="18"/>
                <w:szCs w:val="18"/>
              </w:rPr>
            </w:pPr>
            <w:r w:rsidRPr="008668F7">
              <w:rPr>
                <w:rStyle w:val="c2"/>
                <w:sz w:val="18"/>
                <w:szCs w:val="18"/>
              </w:rPr>
              <w:t xml:space="preserve">4. </w:t>
            </w:r>
            <w:r w:rsidRPr="008668F7">
              <w:rPr>
                <w:rFonts w:ascii="Times New Roman" w:hAnsi="Times New Roman" w:cs="Times New Roman"/>
                <w:sz w:val="18"/>
                <w:szCs w:val="18"/>
              </w:rPr>
              <w:t>Перебрасывание мячей двумя руками снизу.</w:t>
            </w:r>
          </w:p>
        </w:tc>
        <w:tc>
          <w:tcPr>
            <w:tcW w:w="1134" w:type="dxa"/>
            <w:gridSpan w:val="2"/>
            <w:vMerge/>
            <w:shd w:val="clear" w:color="auto" w:fill="auto"/>
          </w:tcPr>
          <w:p w14:paraId="34E3B81B"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shd w:val="clear" w:color="auto" w:fill="FFFFFF"/>
              </w:rPr>
            </w:pPr>
          </w:p>
        </w:tc>
        <w:tc>
          <w:tcPr>
            <w:tcW w:w="1276" w:type="dxa"/>
            <w:vMerge/>
            <w:shd w:val="clear" w:color="auto" w:fill="auto"/>
          </w:tcPr>
          <w:p w14:paraId="1F1AC3F2" w14:textId="77777777" w:rsidR="0033631B" w:rsidRPr="008668F7" w:rsidRDefault="0033631B" w:rsidP="006B2815">
            <w:pPr>
              <w:spacing w:after="0" w:line="240" w:lineRule="auto"/>
              <w:rPr>
                <w:rFonts w:ascii="Times New Roman" w:hAnsi="Times New Roman" w:cs="Times New Roman"/>
                <w:sz w:val="18"/>
                <w:szCs w:val="18"/>
                <w:shd w:val="clear" w:color="auto" w:fill="FFFFFF"/>
              </w:rPr>
            </w:pPr>
          </w:p>
        </w:tc>
      </w:tr>
      <w:tr w:rsidR="0033631B" w:rsidRPr="008668F7" w14:paraId="660CC24A" w14:textId="77777777" w:rsidTr="0033631B">
        <w:trPr>
          <w:gridAfter w:val="1"/>
          <w:wAfter w:w="33" w:type="dxa"/>
          <w:trHeight w:val="639"/>
        </w:trPr>
        <w:tc>
          <w:tcPr>
            <w:tcW w:w="1668" w:type="dxa"/>
            <w:gridSpan w:val="2"/>
            <w:vMerge w:val="restart"/>
            <w:shd w:val="clear" w:color="auto" w:fill="auto"/>
          </w:tcPr>
          <w:p w14:paraId="6BCBC106" w14:textId="77777777" w:rsidR="0033631B" w:rsidRPr="008668F7" w:rsidRDefault="0033631B" w:rsidP="006B2815">
            <w:pPr>
              <w:spacing w:after="0" w:line="240" w:lineRule="auto"/>
              <w:rPr>
                <w:rFonts w:ascii="Times New Roman" w:hAnsi="Times New Roman" w:cs="Times New Roman"/>
                <w:sz w:val="18"/>
                <w:szCs w:val="18"/>
              </w:rPr>
            </w:pPr>
            <w:r w:rsidRPr="008668F7">
              <w:rPr>
                <w:rFonts w:ascii="Times New Roman" w:eastAsia="Times New Roman" w:hAnsi="Times New Roman" w:cs="Times New Roman"/>
                <w:b/>
                <w:sz w:val="18"/>
                <w:szCs w:val="18"/>
                <w:lang w:val="en-US" w:eastAsia="ru-RU"/>
              </w:rPr>
              <w:t>III</w:t>
            </w:r>
            <w:r w:rsidRPr="008668F7">
              <w:rPr>
                <w:rFonts w:ascii="Times New Roman" w:eastAsia="Times New Roman" w:hAnsi="Times New Roman" w:cs="Times New Roman"/>
                <w:b/>
                <w:sz w:val="18"/>
                <w:szCs w:val="18"/>
                <w:lang w:eastAsia="ru-RU"/>
              </w:rPr>
              <w:t>неделя/</w:t>
            </w:r>
          </w:p>
          <w:p w14:paraId="02B8F0E1"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Неделя творчества.</w:t>
            </w:r>
          </w:p>
        </w:tc>
        <w:tc>
          <w:tcPr>
            <w:tcW w:w="3827" w:type="dxa"/>
            <w:gridSpan w:val="2"/>
            <w:vMerge w:val="restart"/>
            <w:shd w:val="clear" w:color="auto" w:fill="auto"/>
          </w:tcPr>
          <w:p w14:paraId="0BFD9838" w14:textId="77777777" w:rsidR="0033631B" w:rsidRPr="008668F7" w:rsidRDefault="0033631B" w:rsidP="006B2815">
            <w:pPr>
              <w:autoSpaceDE w:val="0"/>
              <w:autoSpaceDN w:val="0"/>
              <w:adjustRightInd w:val="0"/>
              <w:spacing w:after="0" w:line="240" w:lineRule="auto"/>
              <w:rPr>
                <w:rFonts w:ascii="Times New Roman" w:hAnsi="Times New Roman" w:cs="Times New Roman"/>
                <w:sz w:val="18"/>
                <w:szCs w:val="18"/>
              </w:rPr>
            </w:pPr>
            <w:r w:rsidRPr="008668F7">
              <w:rPr>
                <w:rFonts w:ascii="Times New Roman" w:hAnsi="Times New Roman" w:cs="Times New Roman"/>
                <w:sz w:val="18"/>
                <w:szCs w:val="18"/>
              </w:rPr>
              <w:t>Повторить ходьбу и бег между предметами; упражнять в перебрасывании мяча друг другу; повторить задания в равновесии.</w:t>
            </w:r>
          </w:p>
          <w:p w14:paraId="1AC563D5"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b/>
                <w:sz w:val="18"/>
                <w:szCs w:val="18"/>
              </w:rPr>
              <w:t>Л.И. Пензулаева «Физическая культура в детском саду. Средняя группа№19 , ст.63</w:t>
            </w:r>
          </w:p>
        </w:tc>
        <w:tc>
          <w:tcPr>
            <w:tcW w:w="2693" w:type="dxa"/>
            <w:gridSpan w:val="2"/>
            <w:vMerge w:val="restart"/>
            <w:shd w:val="clear" w:color="auto" w:fill="auto"/>
          </w:tcPr>
          <w:p w14:paraId="2193916D"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 xml:space="preserve">Построение в шеренгу, перестроение в колонну по одному. Ходьба в колонне по одному с выполнением заданий по сигналу воспитателя; ходьба между предметами «змейкой»; бег врассыпную. </w:t>
            </w:r>
          </w:p>
        </w:tc>
        <w:tc>
          <w:tcPr>
            <w:tcW w:w="1276" w:type="dxa"/>
            <w:gridSpan w:val="2"/>
            <w:vMerge w:val="restart"/>
            <w:shd w:val="clear" w:color="auto" w:fill="auto"/>
          </w:tcPr>
          <w:p w14:paraId="353ECFE3"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ОРУ на гимнастической скамейке</w:t>
            </w:r>
          </w:p>
          <w:p w14:paraId="45BA0C05" w14:textId="77777777" w:rsidR="0033631B" w:rsidRPr="008668F7" w:rsidRDefault="0033631B"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gridSpan w:val="2"/>
            <w:shd w:val="clear" w:color="auto" w:fill="auto"/>
          </w:tcPr>
          <w:p w14:paraId="0D6C0821" w14:textId="77777777" w:rsidR="0033631B" w:rsidRPr="008668F7" w:rsidRDefault="0033631B" w:rsidP="006B2815">
            <w:pPr>
              <w:pStyle w:val="ab"/>
              <w:spacing w:before="0" w:beforeAutospacing="0" w:after="0" w:afterAutospacing="0"/>
              <w:rPr>
                <w:sz w:val="18"/>
                <w:szCs w:val="18"/>
              </w:rPr>
            </w:pPr>
            <w:r w:rsidRPr="008668F7">
              <w:rPr>
                <w:sz w:val="18"/>
                <w:szCs w:val="18"/>
              </w:rPr>
              <w:t>1. Перебрасывание мяча друг другу.</w:t>
            </w:r>
          </w:p>
          <w:p w14:paraId="04808FCA" w14:textId="77777777" w:rsidR="0033631B" w:rsidRPr="008668F7" w:rsidRDefault="0033631B" w:rsidP="006B2815">
            <w:pPr>
              <w:pStyle w:val="ab"/>
              <w:spacing w:before="0" w:beforeAutospacing="0" w:after="0" w:afterAutospacing="0"/>
              <w:rPr>
                <w:sz w:val="18"/>
                <w:szCs w:val="18"/>
              </w:rPr>
            </w:pPr>
            <w:r w:rsidRPr="008668F7">
              <w:rPr>
                <w:sz w:val="18"/>
                <w:szCs w:val="18"/>
              </w:rPr>
              <w:t>2. Пролезание в обруч боком.</w:t>
            </w:r>
          </w:p>
          <w:p w14:paraId="5318FBE4" w14:textId="77777777" w:rsidR="0033631B" w:rsidRPr="008668F7" w:rsidRDefault="0033631B" w:rsidP="006B2815">
            <w:pPr>
              <w:pStyle w:val="ab"/>
              <w:spacing w:before="0" w:beforeAutospacing="0" w:after="0" w:afterAutospacing="0"/>
              <w:rPr>
                <w:sz w:val="18"/>
                <w:szCs w:val="18"/>
              </w:rPr>
            </w:pPr>
            <w:r w:rsidRPr="008668F7">
              <w:rPr>
                <w:sz w:val="18"/>
                <w:szCs w:val="18"/>
              </w:rPr>
              <w:t>3. Ходьба с перешагиванием через набивные мячи.</w:t>
            </w:r>
          </w:p>
        </w:tc>
        <w:tc>
          <w:tcPr>
            <w:tcW w:w="1134" w:type="dxa"/>
            <w:gridSpan w:val="2"/>
            <w:vMerge w:val="restart"/>
            <w:shd w:val="clear" w:color="auto" w:fill="auto"/>
          </w:tcPr>
          <w:p w14:paraId="00844CEC"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 xml:space="preserve">Подвижная игра «Не оставайся на полу» </w:t>
            </w:r>
          </w:p>
        </w:tc>
        <w:tc>
          <w:tcPr>
            <w:tcW w:w="1276" w:type="dxa"/>
            <w:vMerge w:val="restart"/>
            <w:shd w:val="clear" w:color="auto" w:fill="auto"/>
          </w:tcPr>
          <w:p w14:paraId="6E87AD35"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Игра малой подвижности по выбору детей.</w:t>
            </w:r>
          </w:p>
        </w:tc>
      </w:tr>
      <w:tr w:rsidR="0033631B" w:rsidRPr="008668F7" w14:paraId="15A5D4DA" w14:textId="77777777" w:rsidTr="0033631B">
        <w:trPr>
          <w:gridAfter w:val="1"/>
          <w:wAfter w:w="33" w:type="dxa"/>
          <w:trHeight w:val="860"/>
        </w:trPr>
        <w:tc>
          <w:tcPr>
            <w:tcW w:w="1668" w:type="dxa"/>
            <w:gridSpan w:val="2"/>
            <w:vMerge/>
            <w:shd w:val="clear" w:color="auto" w:fill="auto"/>
          </w:tcPr>
          <w:p w14:paraId="128675D0"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4B6279BD"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gridSpan w:val="2"/>
            <w:vMerge/>
            <w:shd w:val="clear" w:color="auto" w:fill="auto"/>
          </w:tcPr>
          <w:p w14:paraId="1BE524F3"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vMerge/>
            <w:shd w:val="clear" w:color="auto" w:fill="auto"/>
          </w:tcPr>
          <w:p w14:paraId="40C73739"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359E6158" w14:textId="77777777" w:rsidR="0033631B" w:rsidRPr="008668F7" w:rsidRDefault="0033631B" w:rsidP="006B2815">
            <w:pPr>
              <w:pStyle w:val="ab"/>
              <w:spacing w:before="0" w:beforeAutospacing="0" w:after="0" w:afterAutospacing="0"/>
              <w:rPr>
                <w:sz w:val="18"/>
                <w:szCs w:val="18"/>
              </w:rPr>
            </w:pPr>
            <w:r w:rsidRPr="008668F7">
              <w:rPr>
                <w:sz w:val="18"/>
                <w:szCs w:val="18"/>
              </w:rPr>
              <w:t>4. Перебрасывание мяча друг другу и ловля его после отскока от пола.</w:t>
            </w:r>
          </w:p>
          <w:p w14:paraId="18094C6E" w14:textId="77777777" w:rsidR="0033631B" w:rsidRPr="008668F7" w:rsidRDefault="0033631B" w:rsidP="006B2815">
            <w:pPr>
              <w:pStyle w:val="ab"/>
              <w:spacing w:before="0" w:beforeAutospacing="0" w:after="0" w:afterAutospacing="0"/>
              <w:rPr>
                <w:sz w:val="18"/>
                <w:szCs w:val="18"/>
              </w:rPr>
            </w:pPr>
            <w:r w:rsidRPr="008668F7">
              <w:rPr>
                <w:sz w:val="18"/>
                <w:szCs w:val="18"/>
              </w:rPr>
              <w:t>5. Ходьба с перешагиванием через набивные мячи с мешочком на голове.</w:t>
            </w:r>
          </w:p>
        </w:tc>
        <w:tc>
          <w:tcPr>
            <w:tcW w:w="1134" w:type="dxa"/>
            <w:gridSpan w:val="2"/>
            <w:vMerge/>
            <w:shd w:val="clear" w:color="auto" w:fill="auto"/>
          </w:tcPr>
          <w:p w14:paraId="37C5DB2C" w14:textId="77777777" w:rsidR="0033631B" w:rsidRPr="008668F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3C75FE34"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r>
      <w:tr w:rsidR="0033631B" w:rsidRPr="008668F7" w14:paraId="71007910" w14:textId="77777777" w:rsidTr="0033631B">
        <w:trPr>
          <w:gridAfter w:val="1"/>
          <w:wAfter w:w="33" w:type="dxa"/>
          <w:trHeight w:val="888"/>
        </w:trPr>
        <w:tc>
          <w:tcPr>
            <w:tcW w:w="1668" w:type="dxa"/>
            <w:gridSpan w:val="2"/>
            <w:vMerge w:val="restart"/>
            <w:shd w:val="clear" w:color="auto" w:fill="auto"/>
          </w:tcPr>
          <w:p w14:paraId="15E37F5F"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r w:rsidRPr="008668F7">
              <w:rPr>
                <w:rFonts w:ascii="Times New Roman" w:eastAsia="Times New Roman" w:hAnsi="Times New Roman" w:cs="Times New Roman"/>
                <w:b/>
                <w:sz w:val="18"/>
                <w:szCs w:val="18"/>
                <w:lang w:val="en-US" w:eastAsia="ru-RU"/>
              </w:rPr>
              <w:t>IV</w:t>
            </w:r>
            <w:r w:rsidRPr="008668F7">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Неделя познания. Зимушка хрустальная.</w:t>
            </w:r>
          </w:p>
        </w:tc>
        <w:tc>
          <w:tcPr>
            <w:tcW w:w="3827" w:type="dxa"/>
            <w:gridSpan w:val="2"/>
            <w:vMerge w:val="restart"/>
            <w:shd w:val="clear" w:color="auto" w:fill="auto"/>
          </w:tcPr>
          <w:p w14:paraId="539A20A0" w14:textId="77777777" w:rsidR="0033631B" w:rsidRPr="008668F7" w:rsidRDefault="0033631B" w:rsidP="006B2815">
            <w:pPr>
              <w:spacing w:after="0" w:line="240" w:lineRule="auto"/>
              <w:rPr>
                <w:rFonts w:ascii="Times New Roman" w:hAnsi="Times New Roman" w:cs="Times New Roman"/>
                <w:sz w:val="18"/>
                <w:szCs w:val="18"/>
              </w:rPr>
            </w:pPr>
            <w:r w:rsidRPr="008668F7">
              <w:rPr>
                <w:rFonts w:ascii="Times New Roman" w:hAnsi="Times New Roman" w:cs="Times New Roman"/>
                <w:sz w:val="18"/>
                <w:szCs w:val="18"/>
              </w:rPr>
              <w:t xml:space="preserve">Повторить ходьбу и бег по кругу, держась за шнур; упражнения в равновесии и прыжках; упражнять в лазанье на гимнастическую стенку, не пропуская реек. </w:t>
            </w:r>
          </w:p>
          <w:p w14:paraId="5AE26E0B"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b/>
                <w:sz w:val="18"/>
                <w:szCs w:val="18"/>
              </w:rPr>
              <w:t>Л.И. Пензулаева «Физическая культура в детском саду. Средняя группа№22 , ст.65</w:t>
            </w:r>
          </w:p>
        </w:tc>
        <w:tc>
          <w:tcPr>
            <w:tcW w:w="2693" w:type="dxa"/>
            <w:gridSpan w:val="2"/>
            <w:vMerge w:val="restart"/>
            <w:shd w:val="clear" w:color="auto" w:fill="auto"/>
          </w:tcPr>
          <w:p w14:paraId="3BA4869F"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hAnsi="Times New Roman" w:cs="Times New Roman"/>
                <w:sz w:val="18"/>
                <w:szCs w:val="18"/>
              </w:rPr>
              <w:t>Построение в шеренгу, перестроение в колонну по одному, затем в круг; ходьба и бег по кругу с поворотом в одну и другую сторону.</w:t>
            </w:r>
          </w:p>
        </w:tc>
        <w:tc>
          <w:tcPr>
            <w:tcW w:w="1276" w:type="dxa"/>
            <w:gridSpan w:val="2"/>
            <w:vMerge w:val="restart"/>
            <w:shd w:val="clear" w:color="auto" w:fill="auto"/>
          </w:tcPr>
          <w:p w14:paraId="31CD4772"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ОРУ с обручем</w:t>
            </w:r>
          </w:p>
          <w:p w14:paraId="2B3AB768" w14:textId="77777777" w:rsidR="0033631B" w:rsidRPr="008668F7" w:rsidRDefault="0033631B"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gridSpan w:val="2"/>
            <w:shd w:val="clear" w:color="auto" w:fill="auto"/>
          </w:tcPr>
          <w:p w14:paraId="069AE634"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1.Лазание на гимнастическую стенку одноименным способом.                                                  2. Ходьба по гимнастической скамейке приставляя пятку одной ноги к носку другой.</w:t>
            </w:r>
          </w:p>
          <w:p w14:paraId="7F7E0F0F" w14:textId="77777777" w:rsidR="0033631B" w:rsidRPr="008668F7" w:rsidRDefault="0033631B" w:rsidP="006B2815">
            <w:pPr>
              <w:spacing w:after="0" w:line="240" w:lineRule="auto"/>
              <w:rPr>
                <w:rFonts w:ascii="Times New Roman" w:hAnsi="Times New Roman" w:cs="Times New Roman"/>
                <w:sz w:val="18"/>
                <w:szCs w:val="18"/>
                <w:lang w:eastAsia="ru-RU"/>
              </w:rPr>
            </w:pPr>
            <w:r w:rsidRPr="008668F7">
              <w:rPr>
                <w:rFonts w:ascii="Times New Roman" w:hAnsi="Times New Roman" w:cs="Times New Roman"/>
                <w:sz w:val="18"/>
                <w:szCs w:val="18"/>
                <w:lang w:eastAsia="ru-RU"/>
              </w:rPr>
              <w:t>3. Прыжки на двух ногах, продвигаясь вперед  прыжком ноги вместе, ноги врозь.</w:t>
            </w:r>
          </w:p>
          <w:p w14:paraId="2214BF2B" w14:textId="77777777" w:rsidR="0033631B" w:rsidRPr="008668F7" w:rsidRDefault="0033631B" w:rsidP="006B2815">
            <w:pPr>
              <w:spacing w:after="0" w:line="240" w:lineRule="auto"/>
              <w:rPr>
                <w:rFonts w:ascii="Times New Roman" w:hAnsi="Times New Roman" w:cs="Times New Roman"/>
                <w:sz w:val="18"/>
                <w:szCs w:val="18"/>
                <w:lang w:eastAsia="ru-RU"/>
              </w:rPr>
            </w:pPr>
            <w:r w:rsidRPr="008668F7">
              <w:rPr>
                <w:rFonts w:ascii="Times New Roman" w:hAnsi="Times New Roman" w:cs="Times New Roman"/>
                <w:sz w:val="18"/>
                <w:szCs w:val="18"/>
                <w:lang w:eastAsia="ru-RU"/>
              </w:rPr>
              <w:t>4. Ведение мяча в прямом направлении.</w:t>
            </w:r>
          </w:p>
        </w:tc>
        <w:tc>
          <w:tcPr>
            <w:tcW w:w="1134" w:type="dxa"/>
            <w:gridSpan w:val="2"/>
            <w:vMerge w:val="restart"/>
            <w:shd w:val="clear" w:color="auto" w:fill="auto"/>
          </w:tcPr>
          <w:p w14:paraId="10F68CE5"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Подвижная игра «Хитрая лиса».</w:t>
            </w:r>
          </w:p>
          <w:p w14:paraId="5D87F07A"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43215681"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Ходьба в колонне по одному.</w:t>
            </w:r>
          </w:p>
        </w:tc>
      </w:tr>
      <w:tr w:rsidR="0033631B" w:rsidRPr="008668F7" w14:paraId="208FDE6D" w14:textId="77777777" w:rsidTr="0033631B">
        <w:trPr>
          <w:gridAfter w:val="1"/>
          <w:wAfter w:w="33" w:type="dxa"/>
          <w:trHeight w:val="531"/>
        </w:trPr>
        <w:tc>
          <w:tcPr>
            <w:tcW w:w="1668" w:type="dxa"/>
            <w:gridSpan w:val="2"/>
            <w:vMerge/>
            <w:shd w:val="clear" w:color="auto" w:fill="auto"/>
          </w:tcPr>
          <w:p w14:paraId="3A3151B9" w14:textId="77777777" w:rsidR="0033631B" w:rsidRPr="008668F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gridSpan w:val="2"/>
            <w:vMerge/>
            <w:shd w:val="clear" w:color="auto" w:fill="auto"/>
          </w:tcPr>
          <w:p w14:paraId="11190A3D"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c>
          <w:tcPr>
            <w:tcW w:w="2693" w:type="dxa"/>
            <w:gridSpan w:val="2"/>
            <w:vMerge/>
            <w:shd w:val="clear" w:color="auto" w:fill="auto"/>
          </w:tcPr>
          <w:p w14:paraId="08AA8C72"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c>
          <w:tcPr>
            <w:tcW w:w="1276" w:type="dxa"/>
            <w:gridSpan w:val="2"/>
            <w:vMerge/>
            <w:shd w:val="clear" w:color="auto" w:fill="auto"/>
          </w:tcPr>
          <w:p w14:paraId="11DAB36E"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c>
          <w:tcPr>
            <w:tcW w:w="3402" w:type="dxa"/>
            <w:gridSpan w:val="2"/>
            <w:shd w:val="clear" w:color="auto" w:fill="auto"/>
          </w:tcPr>
          <w:p w14:paraId="0E22376A"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r w:rsidRPr="008668F7">
              <w:rPr>
                <w:rFonts w:ascii="Times New Roman" w:eastAsia="Times New Roman" w:hAnsi="Times New Roman" w:cs="Times New Roman"/>
                <w:sz w:val="18"/>
                <w:szCs w:val="18"/>
                <w:lang w:eastAsia="ru-RU"/>
              </w:rPr>
              <w:t>5. Ходьба по гимнастической скамейке, руки за голову.</w:t>
            </w:r>
          </w:p>
        </w:tc>
        <w:tc>
          <w:tcPr>
            <w:tcW w:w="1134" w:type="dxa"/>
            <w:gridSpan w:val="2"/>
            <w:vMerge/>
            <w:shd w:val="clear" w:color="auto" w:fill="auto"/>
          </w:tcPr>
          <w:p w14:paraId="51B496AD"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18055B65" w14:textId="77777777" w:rsidR="0033631B" w:rsidRPr="008668F7" w:rsidRDefault="0033631B" w:rsidP="006B2815">
            <w:pPr>
              <w:spacing w:after="0" w:line="240" w:lineRule="auto"/>
              <w:rPr>
                <w:rFonts w:ascii="Times New Roman" w:eastAsia="Times New Roman" w:hAnsi="Times New Roman" w:cs="Times New Roman"/>
                <w:sz w:val="18"/>
                <w:szCs w:val="18"/>
                <w:lang w:eastAsia="ru-RU"/>
              </w:rPr>
            </w:pPr>
          </w:p>
        </w:tc>
      </w:tr>
    </w:tbl>
    <w:p w14:paraId="5B708AD2" w14:textId="77777777" w:rsidR="003B4232" w:rsidRPr="00E90AB4" w:rsidRDefault="003B4232" w:rsidP="003B4232">
      <w:pPr>
        <w:spacing w:after="0"/>
        <w:jc w:val="cente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668"/>
        <w:gridCol w:w="3827"/>
        <w:gridCol w:w="2693"/>
        <w:gridCol w:w="1276"/>
        <w:gridCol w:w="3402"/>
        <w:gridCol w:w="1134"/>
        <w:gridCol w:w="1276"/>
      </w:tblGrid>
      <w:tr w:rsidR="0033631B" w:rsidRPr="00E90AB4" w14:paraId="005A783A" w14:textId="77777777" w:rsidTr="0033631B">
        <w:trPr>
          <w:cantSplit/>
          <w:trHeight w:val="360"/>
        </w:trPr>
        <w:tc>
          <w:tcPr>
            <w:tcW w:w="1702" w:type="dxa"/>
            <w:gridSpan w:val="2"/>
            <w:vMerge w:val="restart"/>
            <w:shd w:val="clear" w:color="auto" w:fill="auto"/>
          </w:tcPr>
          <w:p w14:paraId="25F93C1F"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Неделя</w:t>
            </w:r>
            <w:r w:rsidRPr="00E90AB4">
              <w:rPr>
                <w:rFonts w:ascii="Times New Roman" w:eastAsia="Times New Roman" w:hAnsi="Times New Roman" w:cs="Times New Roman"/>
                <w:b/>
                <w:sz w:val="24"/>
                <w:szCs w:val="24"/>
                <w:lang w:val="en-US" w:eastAsia="ru-RU"/>
              </w:rPr>
              <w:t>/</w:t>
            </w:r>
          </w:p>
          <w:p w14:paraId="65844867"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1EDA7AC6"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3EA4D239"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5421BBCF"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276" w:type="dxa"/>
            <w:vMerge w:val="restart"/>
            <w:shd w:val="clear" w:color="auto" w:fill="auto"/>
          </w:tcPr>
          <w:p w14:paraId="2D2ECBA4" w14:textId="77777777" w:rsidR="0033631B"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77472B71"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3631B" w:rsidRPr="00E90AB4" w14:paraId="1ED79219" w14:textId="77777777" w:rsidTr="0033631B">
        <w:trPr>
          <w:cantSplit/>
          <w:trHeight w:val="829"/>
        </w:trPr>
        <w:tc>
          <w:tcPr>
            <w:tcW w:w="1702" w:type="dxa"/>
            <w:gridSpan w:val="2"/>
            <w:vMerge/>
            <w:shd w:val="clear" w:color="auto" w:fill="auto"/>
            <w:textDirection w:val="btLr"/>
          </w:tcPr>
          <w:p w14:paraId="29C30B62"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3A987EED"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074A2789"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42DB79A7"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0"/>
                <w:szCs w:val="20"/>
                <w:lang w:eastAsia="ru-RU"/>
              </w:rPr>
              <w:t xml:space="preserve">ОРУ </w:t>
            </w:r>
          </w:p>
        </w:tc>
        <w:tc>
          <w:tcPr>
            <w:tcW w:w="3402" w:type="dxa"/>
            <w:shd w:val="clear" w:color="auto" w:fill="auto"/>
          </w:tcPr>
          <w:p w14:paraId="78D6CF0F"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134" w:type="dxa"/>
            <w:shd w:val="clear" w:color="auto" w:fill="auto"/>
          </w:tcPr>
          <w:p w14:paraId="63D27905"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1C799759"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tcPr>
          <w:p w14:paraId="7FB005B3"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p>
        </w:tc>
      </w:tr>
      <w:tr w:rsidR="0033631B" w:rsidRPr="00E90AB4" w14:paraId="31DBD488" w14:textId="77777777" w:rsidTr="0033631B">
        <w:tc>
          <w:tcPr>
            <w:tcW w:w="15310" w:type="dxa"/>
            <w:gridSpan w:val="8"/>
            <w:shd w:val="clear" w:color="auto" w:fill="auto"/>
          </w:tcPr>
          <w:p w14:paraId="4F0C9C7A"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ФЕВРАЛЬ</w:t>
            </w:r>
          </w:p>
        </w:tc>
      </w:tr>
      <w:tr w:rsidR="0033631B" w:rsidRPr="00984AB7" w14:paraId="225BAA9A" w14:textId="77777777" w:rsidTr="0033631B">
        <w:trPr>
          <w:trHeight w:val="573"/>
        </w:trPr>
        <w:tc>
          <w:tcPr>
            <w:tcW w:w="1702" w:type="dxa"/>
            <w:gridSpan w:val="2"/>
            <w:vMerge w:val="restart"/>
            <w:shd w:val="clear" w:color="auto" w:fill="auto"/>
          </w:tcPr>
          <w:p w14:paraId="59752193" w14:textId="77777777" w:rsidR="0033631B" w:rsidRPr="00984AB7" w:rsidRDefault="0033631B" w:rsidP="006B2815">
            <w:pPr>
              <w:spacing w:after="0" w:line="240" w:lineRule="auto"/>
              <w:rPr>
                <w:rFonts w:ascii="Times New Roman" w:eastAsia="Times New Roman" w:hAnsi="Times New Roman" w:cs="Times New Roman"/>
                <w:b/>
                <w:i/>
                <w:sz w:val="18"/>
                <w:szCs w:val="18"/>
                <w:lang w:eastAsia="ru-RU"/>
              </w:rPr>
            </w:pPr>
            <w:r w:rsidRPr="00984AB7">
              <w:rPr>
                <w:rFonts w:ascii="Times New Roman" w:eastAsia="Times New Roman" w:hAnsi="Times New Roman" w:cs="Times New Roman"/>
                <w:b/>
                <w:sz w:val="18"/>
                <w:szCs w:val="18"/>
                <w:lang w:val="en-US" w:eastAsia="ru-RU"/>
              </w:rPr>
              <w:t>I</w:t>
            </w:r>
            <w:r w:rsidRPr="00984AB7">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Друзья спорта.</w:t>
            </w:r>
          </w:p>
          <w:p w14:paraId="7D95D8C5" w14:textId="77777777" w:rsidR="0033631B" w:rsidRPr="00984AB7" w:rsidRDefault="0033631B" w:rsidP="006B2815">
            <w:pPr>
              <w:spacing w:after="0" w:line="240" w:lineRule="auto"/>
              <w:rPr>
                <w:rFonts w:ascii="Times New Roman" w:eastAsia="Times New Roman" w:hAnsi="Times New Roman" w:cs="Times New Roman"/>
                <w:b/>
                <w:i/>
                <w:sz w:val="18"/>
                <w:szCs w:val="18"/>
                <w:lang w:eastAsia="ru-RU"/>
              </w:rPr>
            </w:pPr>
          </w:p>
        </w:tc>
        <w:tc>
          <w:tcPr>
            <w:tcW w:w="3827" w:type="dxa"/>
            <w:vMerge w:val="restart"/>
            <w:shd w:val="clear" w:color="auto" w:fill="auto"/>
          </w:tcPr>
          <w:p w14:paraId="78A9EBA2" w14:textId="77777777" w:rsidR="0033631B" w:rsidRPr="00984AB7" w:rsidRDefault="0033631B" w:rsidP="006B2815">
            <w:pPr>
              <w:autoSpaceDE w:val="0"/>
              <w:autoSpaceDN w:val="0"/>
              <w:adjustRightInd w:val="0"/>
              <w:spacing w:after="0" w:line="240" w:lineRule="auto"/>
              <w:rPr>
                <w:rFonts w:ascii="Times New Roman" w:hAnsi="Times New Roman" w:cs="Times New Roman"/>
                <w:sz w:val="18"/>
                <w:szCs w:val="18"/>
              </w:rPr>
            </w:pPr>
            <w:r w:rsidRPr="00984AB7">
              <w:rPr>
                <w:rFonts w:ascii="Times New Roman" w:hAnsi="Times New Roman" w:cs="Times New Roman"/>
                <w:sz w:val="18"/>
                <w:szCs w:val="18"/>
              </w:rPr>
              <w:t>Упражнять детей в ходьбе и беге врассыпную, в беге продолжительностью до 1 мин; в сохранении устойчивого равновесия при ходьбе на повышенной опоре; повторить упражнения в прыжках и забрасывании мяча в корзину.</w:t>
            </w:r>
          </w:p>
          <w:p w14:paraId="29C19F9D"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b/>
                <w:sz w:val="18"/>
                <w:szCs w:val="18"/>
              </w:rPr>
              <w:t>Л.И. Пензулаева «Физическая культура в детском саду. Старшая группа№25 , ст.68</w:t>
            </w:r>
          </w:p>
        </w:tc>
        <w:tc>
          <w:tcPr>
            <w:tcW w:w="2693" w:type="dxa"/>
            <w:vMerge w:val="restart"/>
            <w:shd w:val="clear" w:color="auto" w:fill="auto"/>
          </w:tcPr>
          <w:p w14:paraId="041503F5"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 xml:space="preserve">Ходьба в колонне по одному. На сигнал воспитателя ходьба врассыпную, бег продолжительностью до 1 мин в умеренном темпе с изменением направления; ходьба в колонне по одному. </w:t>
            </w:r>
          </w:p>
        </w:tc>
        <w:tc>
          <w:tcPr>
            <w:tcW w:w="1276" w:type="dxa"/>
            <w:vMerge w:val="restart"/>
            <w:shd w:val="clear" w:color="auto" w:fill="auto"/>
          </w:tcPr>
          <w:p w14:paraId="35459124"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ОРУ с гимнастической палкой</w:t>
            </w:r>
          </w:p>
          <w:p w14:paraId="48DDE253" w14:textId="77777777" w:rsidR="0033631B" w:rsidRPr="00984AB7" w:rsidRDefault="0033631B" w:rsidP="006B2815">
            <w:pPr>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0340789A" w14:textId="77777777" w:rsidR="0033631B" w:rsidRPr="00984AB7" w:rsidRDefault="0033631B" w:rsidP="006B2815">
            <w:pPr>
              <w:pStyle w:val="ab"/>
              <w:spacing w:before="0" w:beforeAutospacing="0" w:after="0" w:afterAutospacing="0"/>
              <w:rPr>
                <w:sz w:val="18"/>
                <w:szCs w:val="18"/>
              </w:rPr>
            </w:pPr>
            <w:r w:rsidRPr="00984AB7">
              <w:rPr>
                <w:sz w:val="18"/>
                <w:szCs w:val="18"/>
              </w:rPr>
              <w:t>1. Ходьба по гимнастической скамейке.</w:t>
            </w:r>
          </w:p>
          <w:p w14:paraId="5B5F5561" w14:textId="77777777" w:rsidR="0033631B" w:rsidRPr="00984AB7" w:rsidRDefault="0033631B" w:rsidP="006B2815">
            <w:pPr>
              <w:pStyle w:val="ab"/>
              <w:spacing w:before="0" w:beforeAutospacing="0" w:after="0" w:afterAutospacing="0"/>
              <w:rPr>
                <w:sz w:val="18"/>
                <w:szCs w:val="18"/>
              </w:rPr>
            </w:pPr>
            <w:r w:rsidRPr="00984AB7">
              <w:rPr>
                <w:sz w:val="18"/>
                <w:szCs w:val="18"/>
              </w:rPr>
              <w:t>2. Прыжки через бруски.</w:t>
            </w:r>
          </w:p>
          <w:p w14:paraId="735B553C" w14:textId="77777777" w:rsidR="0033631B" w:rsidRPr="00984AB7" w:rsidRDefault="0033631B" w:rsidP="006B2815">
            <w:pPr>
              <w:pStyle w:val="ab"/>
              <w:spacing w:before="0" w:beforeAutospacing="0" w:after="0" w:afterAutospacing="0"/>
              <w:rPr>
                <w:sz w:val="18"/>
                <w:szCs w:val="18"/>
              </w:rPr>
            </w:pPr>
            <w:r w:rsidRPr="00984AB7">
              <w:rPr>
                <w:sz w:val="18"/>
                <w:szCs w:val="18"/>
              </w:rPr>
              <w:t>3. Забрасывание мячей в корзину (кольцо).</w:t>
            </w:r>
          </w:p>
        </w:tc>
        <w:tc>
          <w:tcPr>
            <w:tcW w:w="1134" w:type="dxa"/>
            <w:vMerge w:val="restart"/>
            <w:shd w:val="clear" w:color="auto" w:fill="auto"/>
          </w:tcPr>
          <w:p w14:paraId="11E1DE54"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 xml:space="preserve">Подвижная игра «Охотники и зайцы» </w:t>
            </w:r>
          </w:p>
        </w:tc>
        <w:tc>
          <w:tcPr>
            <w:tcW w:w="1276" w:type="dxa"/>
            <w:vMerge w:val="restart"/>
            <w:shd w:val="clear" w:color="auto" w:fill="auto"/>
          </w:tcPr>
          <w:p w14:paraId="211AF5FD"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 xml:space="preserve">Игра малой подвижности </w:t>
            </w:r>
          </w:p>
        </w:tc>
      </w:tr>
      <w:tr w:rsidR="0033631B" w:rsidRPr="00984AB7" w14:paraId="67DE39BB" w14:textId="77777777" w:rsidTr="0033631B">
        <w:trPr>
          <w:trHeight w:val="724"/>
        </w:trPr>
        <w:tc>
          <w:tcPr>
            <w:tcW w:w="1702" w:type="dxa"/>
            <w:gridSpan w:val="2"/>
            <w:vMerge/>
            <w:shd w:val="clear" w:color="auto" w:fill="auto"/>
          </w:tcPr>
          <w:p w14:paraId="31AC988F" w14:textId="77777777" w:rsidR="0033631B" w:rsidRPr="00984AB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45656BC8"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5EE4BC95"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082393AC"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57E4E468"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 xml:space="preserve">4. </w:t>
            </w:r>
            <w:r w:rsidRPr="00984AB7">
              <w:rPr>
                <w:rFonts w:ascii="Times New Roman" w:hAnsi="Times New Roman" w:cs="Times New Roman"/>
                <w:sz w:val="18"/>
                <w:szCs w:val="18"/>
              </w:rPr>
              <w:t>Прыжки через бруски правым и левым боком.</w:t>
            </w:r>
          </w:p>
        </w:tc>
        <w:tc>
          <w:tcPr>
            <w:tcW w:w="1134" w:type="dxa"/>
            <w:vMerge/>
            <w:shd w:val="clear" w:color="auto" w:fill="auto"/>
          </w:tcPr>
          <w:p w14:paraId="031B4918"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8CFD2FE"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r>
      <w:tr w:rsidR="0033631B" w:rsidRPr="00984AB7" w14:paraId="7BC2ECC4" w14:textId="77777777" w:rsidTr="0033631B">
        <w:trPr>
          <w:trHeight w:val="592"/>
        </w:trPr>
        <w:tc>
          <w:tcPr>
            <w:tcW w:w="1702" w:type="dxa"/>
            <w:gridSpan w:val="2"/>
            <w:vMerge w:val="restart"/>
            <w:shd w:val="clear" w:color="auto" w:fill="auto"/>
          </w:tcPr>
          <w:p w14:paraId="5359BB82" w14:textId="77777777" w:rsidR="0033631B" w:rsidRPr="00984AB7" w:rsidRDefault="0033631B" w:rsidP="006B2815">
            <w:pPr>
              <w:spacing w:after="0" w:line="240" w:lineRule="auto"/>
              <w:rPr>
                <w:rFonts w:ascii="Times New Roman" w:hAnsi="Times New Roman" w:cs="Times New Roman"/>
                <w:sz w:val="18"/>
                <w:szCs w:val="18"/>
              </w:rPr>
            </w:pPr>
            <w:r w:rsidRPr="00984AB7">
              <w:rPr>
                <w:rFonts w:ascii="Times New Roman" w:eastAsia="Times New Roman" w:hAnsi="Times New Roman" w:cs="Times New Roman"/>
                <w:b/>
                <w:sz w:val="18"/>
                <w:szCs w:val="18"/>
                <w:lang w:val="en-US" w:eastAsia="ru-RU"/>
              </w:rPr>
              <w:t>II</w:t>
            </w:r>
            <w:r w:rsidRPr="00984AB7">
              <w:rPr>
                <w:rFonts w:ascii="Times New Roman" w:eastAsia="Times New Roman" w:hAnsi="Times New Roman" w:cs="Times New Roman"/>
                <w:b/>
                <w:sz w:val="18"/>
                <w:szCs w:val="18"/>
                <w:lang w:eastAsia="ru-RU"/>
              </w:rPr>
              <w:t>неделя/</w:t>
            </w:r>
          </w:p>
          <w:p w14:paraId="347B5EBE" w14:textId="77777777" w:rsidR="0033631B" w:rsidRPr="00984AB7" w:rsidRDefault="0033631B" w:rsidP="006B2815">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sz w:val="18"/>
                <w:szCs w:val="18"/>
              </w:rPr>
              <w:t>Юные путешественники.</w:t>
            </w:r>
          </w:p>
        </w:tc>
        <w:tc>
          <w:tcPr>
            <w:tcW w:w="3827" w:type="dxa"/>
            <w:vMerge w:val="restart"/>
            <w:shd w:val="clear" w:color="auto" w:fill="auto"/>
          </w:tcPr>
          <w:p w14:paraId="7BEE63CE" w14:textId="77777777" w:rsidR="0033631B" w:rsidRPr="00984AB7" w:rsidRDefault="0033631B" w:rsidP="006B2815">
            <w:pPr>
              <w:autoSpaceDE w:val="0"/>
              <w:autoSpaceDN w:val="0"/>
              <w:adjustRightInd w:val="0"/>
              <w:spacing w:after="0" w:line="240" w:lineRule="auto"/>
              <w:rPr>
                <w:rFonts w:ascii="Times New Roman" w:hAnsi="Times New Roman" w:cs="Times New Roman"/>
                <w:sz w:val="18"/>
                <w:szCs w:val="18"/>
              </w:rPr>
            </w:pPr>
            <w:r w:rsidRPr="00984AB7">
              <w:rPr>
                <w:rFonts w:ascii="Times New Roman" w:hAnsi="Times New Roman" w:cs="Times New Roman"/>
                <w:sz w:val="18"/>
                <w:szCs w:val="18"/>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при прыжках; упражнять в подлезании под дугу и отбивании мяча о землю.</w:t>
            </w:r>
          </w:p>
          <w:p w14:paraId="0377CC4D"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b/>
                <w:sz w:val="18"/>
                <w:szCs w:val="18"/>
              </w:rPr>
              <w:t>Л.И. Пензулаева «Физическая культура в детском саду. Старшая группа№28 , ст.70</w:t>
            </w:r>
          </w:p>
        </w:tc>
        <w:tc>
          <w:tcPr>
            <w:tcW w:w="2693" w:type="dxa"/>
            <w:vMerge w:val="restart"/>
            <w:shd w:val="clear" w:color="auto" w:fill="auto"/>
          </w:tcPr>
          <w:p w14:paraId="25E56032"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 xml:space="preserve">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w:t>
            </w:r>
          </w:p>
        </w:tc>
        <w:tc>
          <w:tcPr>
            <w:tcW w:w="1276" w:type="dxa"/>
            <w:vMerge w:val="restart"/>
            <w:shd w:val="clear" w:color="auto" w:fill="auto"/>
          </w:tcPr>
          <w:p w14:paraId="6BA816CF"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ОРУ с большим мячом</w:t>
            </w:r>
          </w:p>
          <w:p w14:paraId="2A7FE954" w14:textId="77777777" w:rsidR="0033631B" w:rsidRPr="00984AB7" w:rsidRDefault="0033631B" w:rsidP="006B281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0827052D" w14:textId="77777777" w:rsidR="0033631B" w:rsidRPr="00984AB7" w:rsidRDefault="0033631B" w:rsidP="006B2815">
            <w:pPr>
              <w:pStyle w:val="ab"/>
              <w:spacing w:before="0" w:beforeAutospacing="0" w:after="0" w:afterAutospacing="0"/>
              <w:rPr>
                <w:sz w:val="18"/>
                <w:szCs w:val="18"/>
              </w:rPr>
            </w:pPr>
            <w:r w:rsidRPr="00984AB7">
              <w:rPr>
                <w:sz w:val="18"/>
                <w:szCs w:val="18"/>
              </w:rPr>
              <w:t>1. Прыжки в длину с места.</w:t>
            </w:r>
          </w:p>
          <w:p w14:paraId="5BFE31AA" w14:textId="77777777" w:rsidR="0033631B" w:rsidRPr="00984AB7" w:rsidRDefault="0033631B" w:rsidP="006B2815">
            <w:pPr>
              <w:pStyle w:val="ab"/>
              <w:spacing w:before="0" w:beforeAutospacing="0" w:after="0" w:afterAutospacing="0"/>
              <w:rPr>
                <w:sz w:val="18"/>
                <w:szCs w:val="18"/>
              </w:rPr>
            </w:pPr>
            <w:r w:rsidRPr="00984AB7">
              <w:rPr>
                <w:sz w:val="18"/>
                <w:szCs w:val="18"/>
              </w:rPr>
              <w:t>2. Отбивание мяча о пол одной рукой, продвигаясь вперед.</w:t>
            </w:r>
          </w:p>
          <w:p w14:paraId="41C427F1" w14:textId="77777777" w:rsidR="0033631B" w:rsidRPr="00984AB7" w:rsidRDefault="0033631B" w:rsidP="006B2815">
            <w:pPr>
              <w:pStyle w:val="ab"/>
              <w:spacing w:before="0" w:beforeAutospacing="0" w:after="0" w:afterAutospacing="0"/>
              <w:rPr>
                <w:sz w:val="18"/>
                <w:szCs w:val="18"/>
              </w:rPr>
            </w:pPr>
            <w:r w:rsidRPr="00984AB7">
              <w:rPr>
                <w:sz w:val="18"/>
                <w:szCs w:val="18"/>
              </w:rPr>
              <w:t>3. Лазанье - подлезание под дугу, не касаясь руками пола.</w:t>
            </w:r>
          </w:p>
        </w:tc>
        <w:tc>
          <w:tcPr>
            <w:tcW w:w="1134" w:type="dxa"/>
            <w:vMerge w:val="restart"/>
            <w:shd w:val="clear" w:color="auto" w:fill="auto"/>
          </w:tcPr>
          <w:p w14:paraId="1D3D1295"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Подвижная игра «Не оставайся на полу</w:t>
            </w:r>
            <w:r w:rsidRPr="00984AB7">
              <w:rPr>
                <w:rFonts w:ascii="Times New Roman" w:eastAsia="Times New Roman" w:hAnsi="Times New Roman" w:cs="Times New Roman"/>
                <w:sz w:val="18"/>
                <w:szCs w:val="18"/>
                <w:lang w:eastAsia="ru-RU"/>
              </w:rPr>
              <w:t>»</w:t>
            </w:r>
          </w:p>
        </w:tc>
        <w:tc>
          <w:tcPr>
            <w:tcW w:w="1276" w:type="dxa"/>
            <w:vMerge w:val="restart"/>
            <w:shd w:val="clear" w:color="auto" w:fill="auto"/>
          </w:tcPr>
          <w:p w14:paraId="4AFEA34A"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Ходьба в колонне по одному.</w:t>
            </w:r>
          </w:p>
          <w:p w14:paraId="25CB1A76"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r>
      <w:tr w:rsidR="0033631B" w:rsidRPr="00984AB7" w14:paraId="0EE7E3A3" w14:textId="77777777" w:rsidTr="0033631B">
        <w:trPr>
          <w:trHeight w:val="868"/>
        </w:trPr>
        <w:tc>
          <w:tcPr>
            <w:tcW w:w="1702" w:type="dxa"/>
            <w:gridSpan w:val="2"/>
            <w:vMerge/>
            <w:shd w:val="clear" w:color="auto" w:fill="auto"/>
          </w:tcPr>
          <w:p w14:paraId="00021B7C" w14:textId="77777777" w:rsidR="0033631B" w:rsidRPr="00984AB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6BE51652"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4E96436C"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75A562C5"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64CB05EB" w14:textId="77777777" w:rsidR="0033631B" w:rsidRPr="00984AB7" w:rsidRDefault="0033631B" w:rsidP="006B2815">
            <w:pPr>
              <w:pStyle w:val="ab"/>
              <w:spacing w:before="0" w:beforeAutospacing="0" w:after="0" w:afterAutospacing="0"/>
              <w:rPr>
                <w:sz w:val="18"/>
                <w:szCs w:val="18"/>
              </w:rPr>
            </w:pPr>
            <w:r w:rsidRPr="00984AB7">
              <w:rPr>
                <w:sz w:val="18"/>
                <w:szCs w:val="18"/>
              </w:rPr>
              <w:t>4.Ползание на четвереньках между набивными мячами.</w:t>
            </w:r>
          </w:p>
          <w:p w14:paraId="5BAEE701" w14:textId="77777777" w:rsidR="0033631B" w:rsidRPr="00984AB7" w:rsidRDefault="0033631B" w:rsidP="006B2815">
            <w:pPr>
              <w:pStyle w:val="ab"/>
              <w:spacing w:before="0" w:beforeAutospacing="0" w:after="0" w:afterAutospacing="0"/>
              <w:rPr>
                <w:sz w:val="18"/>
                <w:szCs w:val="18"/>
              </w:rPr>
            </w:pPr>
            <w:r>
              <w:rPr>
                <w:sz w:val="18"/>
                <w:szCs w:val="18"/>
              </w:rPr>
              <w:t>5</w:t>
            </w:r>
            <w:r w:rsidRPr="00984AB7">
              <w:rPr>
                <w:sz w:val="18"/>
                <w:szCs w:val="18"/>
              </w:rPr>
              <w:t>. Перебрасывание малого мяча одной рукой, ловля двумя руками.</w:t>
            </w:r>
          </w:p>
        </w:tc>
        <w:tc>
          <w:tcPr>
            <w:tcW w:w="1134" w:type="dxa"/>
            <w:vMerge/>
            <w:shd w:val="clear" w:color="auto" w:fill="auto"/>
          </w:tcPr>
          <w:p w14:paraId="5FE0FB03"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550A8046"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r>
      <w:tr w:rsidR="0033631B" w:rsidRPr="00984AB7" w14:paraId="0694FF13" w14:textId="77777777" w:rsidTr="0033631B">
        <w:trPr>
          <w:trHeight w:val="855"/>
        </w:trPr>
        <w:tc>
          <w:tcPr>
            <w:tcW w:w="1702" w:type="dxa"/>
            <w:gridSpan w:val="2"/>
            <w:vMerge w:val="restart"/>
            <w:shd w:val="clear" w:color="auto" w:fill="auto"/>
          </w:tcPr>
          <w:p w14:paraId="71148E66" w14:textId="77777777" w:rsidR="0033631B" w:rsidRDefault="0033631B" w:rsidP="006B2815">
            <w:pPr>
              <w:spacing w:after="0" w:line="240" w:lineRule="auto"/>
              <w:rPr>
                <w:rFonts w:ascii="Times New Roman" w:eastAsia="Times New Roman" w:hAnsi="Times New Roman" w:cs="Times New Roman"/>
                <w:b/>
                <w:sz w:val="18"/>
                <w:szCs w:val="18"/>
                <w:lang w:eastAsia="ru-RU"/>
              </w:rPr>
            </w:pPr>
            <w:r w:rsidRPr="00984AB7">
              <w:rPr>
                <w:rFonts w:ascii="Times New Roman" w:eastAsia="Times New Roman" w:hAnsi="Times New Roman" w:cs="Times New Roman"/>
                <w:b/>
                <w:sz w:val="18"/>
                <w:szCs w:val="18"/>
                <w:lang w:val="en-US" w:eastAsia="ru-RU"/>
              </w:rPr>
              <w:t>III</w:t>
            </w:r>
            <w:r w:rsidRPr="00984AB7">
              <w:rPr>
                <w:rFonts w:ascii="Times New Roman" w:eastAsia="Times New Roman" w:hAnsi="Times New Roman" w:cs="Times New Roman"/>
                <w:b/>
                <w:sz w:val="18"/>
                <w:szCs w:val="18"/>
                <w:lang w:eastAsia="ru-RU"/>
              </w:rPr>
              <w:t>неделя/</w:t>
            </w:r>
          </w:p>
          <w:p w14:paraId="3CA7C302" w14:textId="77777777" w:rsidR="0033631B" w:rsidRPr="00984AB7" w:rsidRDefault="0033631B"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Народная культура и традиции.</w:t>
            </w:r>
          </w:p>
        </w:tc>
        <w:tc>
          <w:tcPr>
            <w:tcW w:w="3827" w:type="dxa"/>
            <w:vMerge w:val="restart"/>
            <w:shd w:val="clear" w:color="auto" w:fill="auto"/>
          </w:tcPr>
          <w:p w14:paraId="0AF1098F" w14:textId="77777777" w:rsidR="0033631B" w:rsidRPr="00984AB7" w:rsidRDefault="0033631B" w:rsidP="006B2815">
            <w:pPr>
              <w:autoSpaceDE w:val="0"/>
              <w:autoSpaceDN w:val="0"/>
              <w:adjustRightInd w:val="0"/>
              <w:spacing w:after="0" w:line="240" w:lineRule="auto"/>
              <w:rPr>
                <w:rFonts w:ascii="Times New Roman" w:hAnsi="Times New Roman" w:cs="Times New Roman"/>
                <w:sz w:val="18"/>
                <w:szCs w:val="18"/>
              </w:rPr>
            </w:pPr>
            <w:r w:rsidRPr="00984AB7">
              <w:rPr>
                <w:rFonts w:ascii="Times New Roman" w:hAnsi="Times New Roman" w:cs="Times New Roman"/>
                <w:sz w:val="18"/>
                <w:szCs w:val="18"/>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14:paraId="5C0860A7"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b/>
                <w:sz w:val="18"/>
                <w:szCs w:val="18"/>
              </w:rPr>
              <w:t>Л.И. Пензулаева «Физическая культура в детском саду. Старшая группа№31 , ст.71</w:t>
            </w:r>
          </w:p>
        </w:tc>
        <w:tc>
          <w:tcPr>
            <w:tcW w:w="2693" w:type="dxa"/>
            <w:vMerge w:val="restart"/>
            <w:shd w:val="clear" w:color="auto" w:fill="auto"/>
          </w:tcPr>
          <w:p w14:paraId="4870DF3A"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Построение в шеренгу, проверка осанки и равнения. Ходьба и бег между предметами, скамейками. Перестроение в три колонны справа от скамеек.</w:t>
            </w:r>
          </w:p>
        </w:tc>
        <w:tc>
          <w:tcPr>
            <w:tcW w:w="1276" w:type="dxa"/>
            <w:vMerge w:val="restart"/>
            <w:shd w:val="clear" w:color="auto" w:fill="auto"/>
          </w:tcPr>
          <w:p w14:paraId="2D3097E0"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ОРУ на гимнастической скамейке</w:t>
            </w:r>
          </w:p>
          <w:p w14:paraId="3C3F441E" w14:textId="77777777" w:rsidR="0033631B" w:rsidRPr="00984AB7" w:rsidRDefault="0033631B"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62250146" w14:textId="77777777" w:rsidR="0033631B" w:rsidRPr="00984AB7" w:rsidRDefault="0033631B" w:rsidP="006B2815">
            <w:pPr>
              <w:pStyle w:val="ab"/>
              <w:spacing w:before="0" w:beforeAutospacing="0" w:after="0" w:afterAutospacing="0"/>
              <w:rPr>
                <w:sz w:val="18"/>
                <w:szCs w:val="18"/>
              </w:rPr>
            </w:pPr>
            <w:r w:rsidRPr="00984AB7">
              <w:rPr>
                <w:sz w:val="18"/>
                <w:szCs w:val="18"/>
              </w:rPr>
              <w:t>1. Метание мешочков в вертикальную цель правой рукой.</w:t>
            </w:r>
          </w:p>
          <w:p w14:paraId="40AEB41E" w14:textId="77777777" w:rsidR="0033631B" w:rsidRPr="00984AB7" w:rsidRDefault="0033631B" w:rsidP="006B2815">
            <w:pPr>
              <w:pStyle w:val="ab"/>
              <w:spacing w:before="0" w:beforeAutospacing="0" w:after="0" w:afterAutospacing="0"/>
              <w:rPr>
                <w:sz w:val="18"/>
                <w:szCs w:val="18"/>
              </w:rPr>
            </w:pPr>
            <w:r w:rsidRPr="00984AB7">
              <w:rPr>
                <w:sz w:val="18"/>
                <w:szCs w:val="18"/>
              </w:rPr>
              <w:t>2. Подлезание под палку (шнур).</w:t>
            </w:r>
          </w:p>
          <w:p w14:paraId="0940CD00"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3. Перешагивание через шнур.</w:t>
            </w:r>
          </w:p>
        </w:tc>
        <w:tc>
          <w:tcPr>
            <w:tcW w:w="1134" w:type="dxa"/>
            <w:vMerge w:val="restart"/>
            <w:shd w:val="clear" w:color="auto" w:fill="auto"/>
          </w:tcPr>
          <w:p w14:paraId="16053445"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 xml:space="preserve">Подвижная игра «Мышеловка». </w:t>
            </w:r>
          </w:p>
        </w:tc>
        <w:tc>
          <w:tcPr>
            <w:tcW w:w="1276" w:type="dxa"/>
            <w:vMerge w:val="restart"/>
            <w:shd w:val="clear" w:color="auto" w:fill="auto"/>
          </w:tcPr>
          <w:p w14:paraId="60B3088A"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Ходьба в колонне по одному.</w:t>
            </w:r>
          </w:p>
          <w:p w14:paraId="4F5B8F4B"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r>
      <w:tr w:rsidR="0033631B" w:rsidRPr="00984AB7" w14:paraId="311CF2FF" w14:textId="77777777" w:rsidTr="0033631B">
        <w:trPr>
          <w:trHeight w:val="695"/>
        </w:trPr>
        <w:tc>
          <w:tcPr>
            <w:tcW w:w="1702" w:type="dxa"/>
            <w:gridSpan w:val="2"/>
            <w:vMerge/>
            <w:shd w:val="clear" w:color="auto" w:fill="auto"/>
          </w:tcPr>
          <w:p w14:paraId="1D0A32AD" w14:textId="77777777" w:rsidR="0033631B" w:rsidRPr="00984AB7"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2B46E839" w14:textId="77777777" w:rsidR="0033631B" w:rsidRPr="00984AB7" w:rsidRDefault="0033631B" w:rsidP="006B2815">
            <w:pPr>
              <w:autoSpaceDE w:val="0"/>
              <w:autoSpaceDN w:val="0"/>
              <w:adjustRightInd w:val="0"/>
              <w:spacing w:after="0" w:line="240" w:lineRule="auto"/>
              <w:rPr>
                <w:rFonts w:ascii="Times New Roman" w:hAnsi="Times New Roman" w:cs="Times New Roman"/>
                <w:sz w:val="18"/>
                <w:szCs w:val="18"/>
              </w:rPr>
            </w:pPr>
          </w:p>
        </w:tc>
        <w:tc>
          <w:tcPr>
            <w:tcW w:w="2693" w:type="dxa"/>
            <w:vMerge/>
            <w:shd w:val="clear" w:color="auto" w:fill="auto"/>
          </w:tcPr>
          <w:p w14:paraId="5A479039"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0674B96C"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46FA0820" w14:textId="77777777" w:rsidR="0033631B" w:rsidRPr="00984AB7" w:rsidRDefault="0033631B" w:rsidP="006B2815">
            <w:pPr>
              <w:pStyle w:val="ab"/>
              <w:spacing w:before="0" w:beforeAutospacing="0" w:after="0" w:afterAutospacing="0"/>
              <w:rPr>
                <w:sz w:val="18"/>
                <w:szCs w:val="18"/>
              </w:rPr>
            </w:pPr>
            <w:r w:rsidRPr="00984AB7">
              <w:rPr>
                <w:sz w:val="18"/>
                <w:szCs w:val="18"/>
              </w:rPr>
              <w:t>4.  Ползание по гимнастической скамейке на четвереньках с мешочком на спине.</w:t>
            </w:r>
          </w:p>
          <w:p w14:paraId="01168DB1" w14:textId="77777777" w:rsidR="0033631B" w:rsidRPr="00984AB7" w:rsidRDefault="0033631B" w:rsidP="006B2815">
            <w:pPr>
              <w:pStyle w:val="ab"/>
              <w:spacing w:before="0" w:beforeAutospacing="0" w:after="0" w:afterAutospacing="0"/>
              <w:rPr>
                <w:sz w:val="18"/>
                <w:szCs w:val="18"/>
              </w:rPr>
            </w:pPr>
            <w:r w:rsidRPr="00984AB7">
              <w:rPr>
                <w:sz w:val="18"/>
                <w:szCs w:val="18"/>
              </w:rPr>
              <w:t>5. Ходьба на носках между кеглями, поставленными в один ряд.</w:t>
            </w:r>
          </w:p>
        </w:tc>
        <w:tc>
          <w:tcPr>
            <w:tcW w:w="1134" w:type="dxa"/>
            <w:vMerge/>
            <w:shd w:val="clear" w:color="auto" w:fill="auto"/>
          </w:tcPr>
          <w:p w14:paraId="59467F83"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0096B7FC" w14:textId="77777777" w:rsidR="0033631B" w:rsidRPr="00984AB7"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3631B" w:rsidRPr="00984AB7" w14:paraId="416E5A5F" w14:textId="77777777" w:rsidTr="0033631B">
        <w:trPr>
          <w:trHeight w:val="829"/>
        </w:trPr>
        <w:tc>
          <w:tcPr>
            <w:tcW w:w="1702" w:type="dxa"/>
            <w:gridSpan w:val="2"/>
            <w:shd w:val="clear" w:color="auto" w:fill="auto"/>
          </w:tcPr>
          <w:p w14:paraId="3EA3002C" w14:textId="77777777" w:rsidR="0033631B" w:rsidRDefault="0033631B" w:rsidP="006B2815">
            <w:pPr>
              <w:spacing w:after="0" w:line="240" w:lineRule="auto"/>
              <w:rPr>
                <w:rFonts w:ascii="Times New Roman" w:eastAsia="Times New Roman" w:hAnsi="Times New Roman" w:cs="Times New Roman"/>
                <w:b/>
                <w:sz w:val="18"/>
                <w:szCs w:val="18"/>
                <w:lang w:eastAsia="ru-RU"/>
              </w:rPr>
            </w:pPr>
            <w:r w:rsidRPr="00984AB7">
              <w:rPr>
                <w:rFonts w:ascii="Times New Roman" w:eastAsia="Times New Roman" w:hAnsi="Times New Roman" w:cs="Times New Roman"/>
                <w:b/>
                <w:sz w:val="18"/>
                <w:szCs w:val="18"/>
                <w:lang w:val="en-US" w:eastAsia="ru-RU"/>
              </w:rPr>
              <w:t>IV</w:t>
            </w:r>
            <w:r w:rsidRPr="00984AB7">
              <w:rPr>
                <w:rFonts w:ascii="Times New Roman" w:eastAsia="Times New Roman" w:hAnsi="Times New Roman" w:cs="Times New Roman"/>
                <w:b/>
                <w:sz w:val="18"/>
                <w:szCs w:val="18"/>
                <w:lang w:eastAsia="ru-RU"/>
              </w:rPr>
              <w:t>неделя/</w:t>
            </w:r>
          </w:p>
          <w:p w14:paraId="0E4A6DAB" w14:textId="77777777" w:rsidR="0033631B" w:rsidRPr="00984AB7" w:rsidRDefault="0033631B"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Защитники Отечества.</w:t>
            </w:r>
          </w:p>
        </w:tc>
        <w:tc>
          <w:tcPr>
            <w:tcW w:w="3827" w:type="dxa"/>
            <w:shd w:val="clear" w:color="auto" w:fill="auto"/>
          </w:tcPr>
          <w:p w14:paraId="585DF477" w14:textId="77777777" w:rsidR="0033631B" w:rsidRPr="00984AB7" w:rsidRDefault="0033631B" w:rsidP="006B2815">
            <w:pPr>
              <w:spacing w:after="0" w:line="240" w:lineRule="auto"/>
              <w:rPr>
                <w:rFonts w:ascii="Times New Roman" w:hAnsi="Times New Roman" w:cs="Times New Roman"/>
                <w:sz w:val="18"/>
                <w:szCs w:val="18"/>
              </w:rPr>
            </w:pPr>
            <w:r w:rsidRPr="00984AB7">
              <w:rPr>
                <w:rFonts w:ascii="Times New Roman" w:hAnsi="Times New Roman" w:cs="Times New Roman"/>
                <w:sz w:val="18"/>
                <w:szCs w:val="18"/>
              </w:rPr>
              <w:t>Упражнять детей в непрерывном беге; в лазании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14:paraId="27784DAD" w14:textId="77777777" w:rsidR="0033631B" w:rsidRPr="00984AB7" w:rsidRDefault="0033631B" w:rsidP="006B2815">
            <w:pPr>
              <w:spacing w:after="0" w:line="240" w:lineRule="auto"/>
              <w:rPr>
                <w:rFonts w:ascii="Times New Roman" w:hAnsi="Times New Roman" w:cs="Times New Roman"/>
                <w:sz w:val="18"/>
                <w:szCs w:val="18"/>
              </w:rPr>
            </w:pPr>
            <w:r w:rsidRPr="00984AB7">
              <w:rPr>
                <w:rFonts w:ascii="Times New Roman" w:hAnsi="Times New Roman" w:cs="Times New Roman"/>
                <w:b/>
                <w:sz w:val="18"/>
                <w:szCs w:val="18"/>
              </w:rPr>
              <w:t>Л.И. Пензулаева «Физическая культура в детском саду. Старшая группа№34 , ст.73</w:t>
            </w:r>
          </w:p>
        </w:tc>
        <w:tc>
          <w:tcPr>
            <w:tcW w:w="2693" w:type="dxa"/>
            <w:shd w:val="clear" w:color="auto" w:fill="auto"/>
          </w:tcPr>
          <w:p w14:paraId="4D48B486" w14:textId="77777777" w:rsidR="0033631B" w:rsidRPr="00984AB7" w:rsidRDefault="0033631B" w:rsidP="006B2815">
            <w:pPr>
              <w:pStyle w:val="ab"/>
              <w:spacing w:before="0" w:beforeAutospacing="0" w:after="0" w:afterAutospacing="0"/>
              <w:rPr>
                <w:sz w:val="18"/>
                <w:szCs w:val="18"/>
              </w:rPr>
            </w:pPr>
            <w:r w:rsidRPr="00984AB7">
              <w:rPr>
                <w:sz w:val="18"/>
                <w:szCs w:val="18"/>
              </w:rPr>
              <w:t>Построение в шеренгу; перестроение в колонну по одному; ходьба в колонне по одному; переход на бег врассыпную.</w:t>
            </w:r>
          </w:p>
        </w:tc>
        <w:tc>
          <w:tcPr>
            <w:tcW w:w="1276" w:type="dxa"/>
            <w:shd w:val="clear" w:color="auto" w:fill="auto"/>
          </w:tcPr>
          <w:p w14:paraId="794247E0"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ОРУ</w:t>
            </w:r>
          </w:p>
          <w:p w14:paraId="7ECC5C59" w14:textId="77777777" w:rsidR="0033631B" w:rsidRPr="00984AB7" w:rsidRDefault="0033631B"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00FFCBD4" w14:textId="77777777" w:rsidR="0033631B" w:rsidRPr="00984AB7" w:rsidRDefault="0033631B" w:rsidP="006B2815">
            <w:pPr>
              <w:pStyle w:val="ab"/>
              <w:spacing w:before="0" w:beforeAutospacing="0" w:after="0" w:afterAutospacing="0"/>
              <w:rPr>
                <w:sz w:val="18"/>
                <w:szCs w:val="18"/>
              </w:rPr>
            </w:pPr>
            <w:r w:rsidRPr="00984AB7">
              <w:rPr>
                <w:sz w:val="18"/>
                <w:szCs w:val="18"/>
              </w:rPr>
              <w:t>1. Лазанье на гимнастическую стенку разноименным способом.</w:t>
            </w:r>
          </w:p>
          <w:p w14:paraId="703B437A" w14:textId="77777777" w:rsidR="0033631B" w:rsidRPr="00984AB7" w:rsidRDefault="0033631B" w:rsidP="006B2815">
            <w:pPr>
              <w:pStyle w:val="ab"/>
              <w:spacing w:before="0" w:beforeAutospacing="0" w:after="0" w:afterAutospacing="0"/>
              <w:rPr>
                <w:sz w:val="18"/>
                <w:szCs w:val="18"/>
              </w:rPr>
            </w:pPr>
            <w:r w:rsidRPr="00984AB7">
              <w:rPr>
                <w:sz w:val="18"/>
                <w:szCs w:val="18"/>
              </w:rPr>
              <w:t>2. Ходьба по гимнастической скамейке, руки на поясе, приставляя пятку одной ноги к носку другой.</w:t>
            </w:r>
          </w:p>
          <w:p w14:paraId="2C9899C1" w14:textId="77777777" w:rsidR="0033631B" w:rsidRPr="00984AB7" w:rsidRDefault="0033631B" w:rsidP="006B2815">
            <w:pPr>
              <w:pStyle w:val="ab"/>
              <w:spacing w:before="0" w:beforeAutospacing="0" w:after="0" w:afterAutospacing="0"/>
              <w:rPr>
                <w:sz w:val="18"/>
                <w:szCs w:val="18"/>
              </w:rPr>
            </w:pPr>
            <w:r w:rsidRPr="00984AB7">
              <w:rPr>
                <w:sz w:val="18"/>
                <w:szCs w:val="18"/>
              </w:rPr>
              <w:t>3. Прыжки с ноги на ногу, продвигаясь вперед.</w:t>
            </w:r>
          </w:p>
          <w:p w14:paraId="754F5ED8" w14:textId="77777777" w:rsidR="0033631B" w:rsidRPr="00984AB7" w:rsidRDefault="0033631B" w:rsidP="006B2815">
            <w:pPr>
              <w:pStyle w:val="ab"/>
              <w:spacing w:before="0" w:beforeAutospacing="0" w:after="0" w:afterAutospacing="0"/>
              <w:rPr>
                <w:sz w:val="18"/>
                <w:szCs w:val="18"/>
              </w:rPr>
            </w:pPr>
            <w:r w:rsidRPr="00984AB7">
              <w:rPr>
                <w:sz w:val="18"/>
                <w:szCs w:val="18"/>
              </w:rPr>
              <w:t>4. Отбивания мяча в ходьбе.</w:t>
            </w:r>
          </w:p>
        </w:tc>
        <w:tc>
          <w:tcPr>
            <w:tcW w:w="1134" w:type="dxa"/>
            <w:shd w:val="clear" w:color="auto" w:fill="auto"/>
          </w:tcPr>
          <w:p w14:paraId="00F68D97"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hAnsi="Times New Roman" w:cs="Times New Roman"/>
                <w:sz w:val="18"/>
                <w:szCs w:val="18"/>
              </w:rPr>
              <w:t>Подвижная игра «Гуси-лебеди»</w:t>
            </w:r>
          </w:p>
        </w:tc>
        <w:tc>
          <w:tcPr>
            <w:tcW w:w="1276" w:type="dxa"/>
            <w:shd w:val="clear" w:color="auto" w:fill="auto"/>
          </w:tcPr>
          <w:p w14:paraId="0DA29CEB"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r w:rsidRPr="00984AB7">
              <w:rPr>
                <w:rFonts w:ascii="Times New Roman" w:eastAsia="Times New Roman" w:hAnsi="Times New Roman" w:cs="Times New Roman"/>
                <w:sz w:val="18"/>
                <w:szCs w:val="18"/>
                <w:lang w:eastAsia="ru-RU"/>
              </w:rPr>
              <w:t>Ходьба в колонне по одному.</w:t>
            </w:r>
          </w:p>
          <w:p w14:paraId="326AACA7" w14:textId="77777777" w:rsidR="0033631B" w:rsidRPr="00984AB7" w:rsidRDefault="0033631B" w:rsidP="006B2815">
            <w:pPr>
              <w:spacing w:after="0" w:line="240" w:lineRule="auto"/>
              <w:rPr>
                <w:rFonts w:ascii="Times New Roman" w:eastAsia="Times New Roman" w:hAnsi="Times New Roman" w:cs="Times New Roman"/>
                <w:sz w:val="18"/>
                <w:szCs w:val="18"/>
                <w:lang w:eastAsia="ru-RU"/>
              </w:rPr>
            </w:pPr>
          </w:p>
        </w:tc>
      </w:tr>
      <w:tr w:rsidR="0033631B" w:rsidRPr="00E90AB4" w14:paraId="2E76628A" w14:textId="77777777" w:rsidTr="0033631B">
        <w:trPr>
          <w:gridBefore w:val="1"/>
          <w:wBefore w:w="34" w:type="dxa"/>
          <w:cantSplit/>
          <w:trHeight w:val="360"/>
        </w:trPr>
        <w:tc>
          <w:tcPr>
            <w:tcW w:w="1668" w:type="dxa"/>
            <w:vMerge w:val="restart"/>
            <w:shd w:val="clear" w:color="auto" w:fill="auto"/>
          </w:tcPr>
          <w:p w14:paraId="7054A04C"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79966C5B"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1AC7DCDE"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0070E33B"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05C9F2DA"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276" w:type="dxa"/>
            <w:shd w:val="clear" w:color="auto" w:fill="auto"/>
          </w:tcPr>
          <w:p w14:paraId="2F765350" w14:textId="77777777" w:rsidR="0033631B"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6966F949"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3631B" w:rsidRPr="00E90AB4" w14:paraId="4B7E4298" w14:textId="77777777" w:rsidTr="0033631B">
        <w:trPr>
          <w:gridBefore w:val="1"/>
          <w:wBefore w:w="34" w:type="dxa"/>
          <w:cantSplit/>
          <w:trHeight w:val="555"/>
        </w:trPr>
        <w:tc>
          <w:tcPr>
            <w:tcW w:w="1668" w:type="dxa"/>
            <w:vMerge/>
            <w:shd w:val="clear" w:color="auto" w:fill="auto"/>
            <w:textDirection w:val="btLr"/>
          </w:tcPr>
          <w:p w14:paraId="0EAF116B"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6D3BDBB5"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2C68A48B"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457D30A7"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3402" w:type="dxa"/>
            <w:shd w:val="clear" w:color="auto" w:fill="auto"/>
          </w:tcPr>
          <w:p w14:paraId="6EC04D6F"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 xml:space="preserve">Основные </w:t>
            </w:r>
          </w:p>
          <w:p w14:paraId="62678233"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движения</w:t>
            </w:r>
          </w:p>
        </w:tc>
        <w:tc>
          <w:tcPr>
            <w:tcW w:w="1134" w:type="dxa"/>
            <w:shd w:val="clear" w:color="auto" w:fill="auto"/>
          </w:tcPr>
          <w:p w14:paraId="37FAC781"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tc>
        <w:tc>
          <w:tcPr>
            <w:tcW w:w="1276" w:type="dxa"/>
            <w:shd w:val="clear" w:color="auto" w:fill="auto"/>
          </w:tcPr>
          <w:p w14:paraId="2AC465B3"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p>
        </w:tc>
      </w:tr>
      <w:tr w:rsidR="0033631B" w:rsidRPr="00E90AB4" w14:paraId="79DC95F9" w14:textId="77777777" w:rsidTr="0033631B">
        <w:trPr>
          <w:gridBefore w:val="1"/>
          <w:wBefore w:w="34" w:type="dxa"/>
        </w:trPr>
        <w:tc>
          <w:tcPr>
            <w:tcW w:w="15276" w:type="dxa"/>
            <w:gridSpan w:val="7"/>
            <w:shd w:val="clear" w:color="auto" w:fill="auto"/>
          </w:tcPr>
          <w:p w14:paraId="45CD8E65"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МАРТ</w:t>
            </w:r>
          </w:p>
        </w:tc>
      </w:tr>
      <w:tr w:rsidR="0033631B" w:rsidRPr="00437DA1" w14:paraId="079D6609" w14:textId="77777777" w:rsidTr="0033631B">
        <w:trPr>
          <w:gridBefore w:val="1"/>
          <w:wBefore w:w="34" w:type="dxa"/>
          <w:trHeight w:val="788"/>
        </w:trPr>
        <w:tc>
          <w:tcPr>
            <w:tcW w:w="1668" w:type="dxa"/>
            <w:vMerge w:val="restart"/>
            <w:shd w:val="clear" w:color="auto" w:fill="auto"/>
          </w:tcPr>
          <w:p w14:paraId="1E727722" w14:textId="77777777" w:rsidR="0033631B" w:rsidRPr="00437DA1" w:rsidRDefault="0033631B" w:rsidP="006B2815">
            <w:pPr>
              <w:spacing w:after="0" w:line="240" w:lineRule="auto"/>
              <w:rPr>
                <w:rFonts w:ascii="Times New Roman" w:eastAsia="Times New Roman" w:hAnsi="Times New Roman" w:cs="Times New Roman"/>
                <w:b/>
                <w:i/>
                <w:sz w:val="18"/>
                <w:szCs w:val="18"/>
                <w:lang w:eastAsia="ru-RU"/>
              </w:rPr>
            </w:pPr>
            <w:r w:rsidRPr="00437DA1">
              <w:rPr>
                <w:rFonts w:ascii="Times New Roman" w:eastAsia="Times New Roman" w:hAnsi="Times New Roman" w:cs="Times New Roman"/>
                <w:b/>
                <w:sz w:val="18"/>
                <w:szCs w:val="18"/>
                <w:lang w:val="en-US" w:eastAsia="ru-RU"/>
              </w:rPr>
              <w:t>I</w:t>
            </w:r>
            <w:r w:rsidRPr="00437DA1">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8 марта. О любимых мамах и бабушках.</w:t>
            </w:r>
          </w:p>
        </w:tc>
        <w:tc>
          <w:tcPr>
            <w:tcW w:w="3827" w:type="dxa"/>
            <w:vMerge w:val="restart"/>
            <w:shd w:val="clear" w:color="auto" w:fill="auto"/>
          </w:tcPr>
          <w:p w14:paraId="285108A1" w14:textId="77777777" w:rsidR="0033631B" w:rsidRPr="00437DA1" w:rsidRDefault="0033631B" w:rsidP="006B2815">
            <w:pPr>
              <w:autoSpaceDE w:val="0"/>
              <w:autoSpaceDN w:val="0"/>
              <w:adjustRightInd w:val="0"/>
              <w:spacing w:after="0" w:line="240" w:lineRule="auto"/>
              <w:rPr>
                <w:rFonts w:ascii="Times New Roman" w:hAnsi="Times New Roman" w:cs="Times New Roman"/>
                <w:sz w:val="18"/>
                <w:szCs w:val="18"/>
              </w:rPr>
            </w:pPr>
            <w:r w:rsidRPr="00437DA1">
              <w:rPr>
                <w:rFonts w:ascii="Times New Roman" w:hAnsi="Times New Roman" w:cs="Times New Roman"/>
                <w:sz w:val="18"/>
                <w:szCs w:val="18"/>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друг другу, развивая ловкость и глазомер.</w:t>
            </w:r>
          </w:p>
          <w:p w14:paraId="47C4C195"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b/>
                <w:sz w:val="18"/>
                <w:szCs w:val="18"/>
              </w:rPr>
              <w:t>Л.И. Пензулаева «Физическая культура в детском саду. Старшая группа№1 , ст.76</w:t>
            </w:r>
          </w:p>
        </w:tc>
        <w:tc>
          <w:tcPr>
            <w:tcW w:w="2693" w:type="dxa"/>
            <w:vMerge w:val="restart"/>
            <w:shd w:val="clear" w:color="auto" w:fill="auto"/>
          </w:tcPr>
          <w:p w14:paraId="62435AB3" w14:textId="77777777" w:rsidR="0033631B" w:rsidRPr="00437DA1" w:rsidRDefault="0033631B" w:rsidP="006B2815">
            <w:pPr>
              <w:pStyle w:val="ab"/>
              <w:spacing w:before="0" w:beforeAutospacing="0" w:after="0" w:afterAutospacing="0"/>
              <w:rPr>
                <w:sz w:val="18"/>
                <w:szCs w:val="18"/>
              </w:rPr>
            </w:pPr>
            <w:r w:rsidRPr="00437DA1">
              <w:rPr>
                <w:sz w:val="18"/>
                <w:szCs w:val="18"/>
              </w:rPr>
              <w:t xml:space="preserve">Ходьба в колонне по одному, на сигнал воспитателя выполнить поворот в другую сторону; бег с поворотами в другую сторону; бег врассыпную. </w:t>
            </w:r>
          </w:p>
        </w:tc>
        <w:tc>
          <w:tcPr>
            <w:tcW w:w="1276" w:type="dxa"/>
            <w:vMerge w:val="restart"/>
            <w:shd w:val="clear" w:color="auto" w:fill="auto"/>
          </w:tcPr>
          <w:p w14:paraId="4CFB829B"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ОРУ с малым мячом</w:t>
            </w:r>
          </w:p>
          <w:p w14:paraId="67CE5EA1" w14:textId="77777777" w:rsidR="0033631B" w:rsidRPr="00437DA1" w:rsidRDefault="0033631B" w:rsidP="006B2815">
            <w:pPr>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73113D06" w14:textId="77777777" w:rsidR="0033631B" w:rsidRPr="00437DA1" w:rsidRDefault="0033631B" w:rsidP="006B2815">
            <w:pPr>
              <w:pStyle w:val="ab"/>
              <w:spacing w:before="0" w:beforeAutospacing="0" w:after="0" w:afterAutospacing="0"/>
              <w:rPr>
                <w:sz w:val="18"/>
                <w:szCs w:val="18"/>
              </w:rPr>
            </w:pPr>
            <w:r w:rsidRPr="00437DA1">
              <w:rPr>
                <w:sz w:val="18"/>
                <w:szCs w:val="18"/>
              </w:rPr>
              <w:t>1. Равновесие — ходьба по канату боком приставным шагом с мешочком на голове.</w:t>
            </w:r>
          </w:p>
          <w:p w14:paraId="775EF6A7" w14:textId="77777777" w:rsidR="0033631B" w:rsidRPr="00437DA1" w:rsidRDefault="0033631B" w:rsidP="006B2815">
            <w:pPr>
              <w:pStyle w:val="ab"/>
              <w:spacing w:before="0" w:beforeAutospacing="0" w:after="0" w:afterAutospacing="0"/>
              <w:rPr>
                <w:sz w:val="18"/>
                <w:szCs w:val="18"/>
              </w:rPr>
            </w:pPr>
            <w:r w:rsidRPr="00437DA1">
              <w:rPr>
                <w:sz w:val="18"/>
                <w:szCs w:val="18"/>
              </w:rPr>
              <w:t>2. Прыжки из обруча в обруч.</w:t>
            </w:r>
          </w:p>
          <w:p w14:paraId="11295F07"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 xml:space="preserve">3. Перебрасывание мяча друг другу и ловля его после отскока от пола посредине между шеренгами. </w:t>
            </w:r>
          </w:p>
        </w:tc>
        <w:tc>
          <w:tcPr>
            <w:tcW w:w="1134" w:type="dxa"/>
            <w:vMerge w:val="restart"/>
            <w:shd w:val="clear" w:color="auto" w:fill="auto"/>
          </w:tcPr>
          <w:p w14:paraId="7B2F5AD8"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Подвижная игра «Пожарные на учении»</w:t>
            </w:r>
          </w:p>
        </w:tc>
        <w:tc>
          <w:tcPr>
            <w:tcW w:w="1276" w:type="dxa"/>
            <w:vMerge w:val="restart"/>
            <w:shd w:val="clear" w:color="auto" w:fill="auto"/>
          </w:tcPr>
          <w:p w14:paraId="62BCFF5C"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Эстафета с большим мячом «Мяч водящему»</w:t>
            </w:r>
          </w:p>
        </w:tc>
      </w:tr>
      <w:tr w:rsidR="0033631B" w:rsidRPr="00437DA1" w14:paraId="4DCD14F7" w14:textId="77777777" w:rsidTr="0033631B">
        <w:trPr>
          <w:gridBefore w:val="1"/>
          <w:wBefore w:w="34" w:type="dxa"/>
          <w:trHeight w:val="716"/>
        </w:trPr>
        <w:tc>
          <w:tcPr>
            <w:tcW w:w="1668" w:type="dxa"/>
            <w:vMerge/>
            <w:shd w:val="clear" w:color="auto" w:fill="auto"/>
          </w:tcPr>
          <w:p w14:paraId="3C60132E" w14:textId="77777777" w:rsidR="0033631B" w:rsidRPr="00437DA1"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4CCC901F"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5EC1C8E1"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B4454DA"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1778055E" w14:textId="77777777" w:rsidR="0033631B" w:rsidRPr="00437DA1" w:rsidRDefault="0033631B" w:rsidP="006B2815">
            <w:pPr>
              <w:pStyle w:val="ab"/>
              <w:spacing w:before="0" w:beforeAutospacing="0" w:after="0" w:afterAutospacing="0"/>
              <w:rPr>
                <w:sz w:val="18"/>
                <w:szCs w:val="18"/>
              </w:rPr>
            </w:pPr>
            <w:r w:rsidRPr="00437DA1">
              <w:rPr>
                <w:sz w:val="18"/>
                <w:szCs w:val="18"/>
              </w:rPr>
              <w:t>4. Прыжки на двух ногах через набивные мячи.</w:t>
            </w:r>
          </w:p>
          <w:p w14:paraId="72729647" w14:textId="77777777" w:rsidR="0033631B" w:rsidRPr="00437DA1" w:rsidRDefault="0033631B" w:rsidP="006B2815">
            <w:pPr>
              <w:pStyle w:val="ab"/>
              <w:spacing w:before="0" w:beforeAutospacing="0" w:after="0" w:afterAutospacing="0"/>
              <w:rPr>
                <w:sz w:val="18"/>
                <w:szCs w:val="18"/>
              </w:rPr>
            </w:pPr>
            <w:r w:rsidRPr="00437DA1">
              <w:rPr>
                <w:sz w:val="18"/>
                <w:szCs w:val="18"/>
              </w:rPr>
              <w:t>5. Перебрасывание мячей с отскоком от пола и ловля их двумя руками с хлопком в ладоши.</w:t>
            </w:r>
          </w:p>
        </w:tc>
        <w:tc>
          <w:tcPr>
            <w:tcW w:w="1134" w:type="dxa"/>
            <w:vMerge/>
            <w:shd w:val="clear" w:color="auto" w:fill="auto"/>
          </w:tcPr>
          <w:p w14:paraId="30FC054D"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F6416D7"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3631B" w:rsidRPr="00437DA1" w14:paraId="4EA0CE6B" w14:textId="77777777" w:rsidTr="0033631B">
        <w:trPr>
          <w:gridBefore w:val="1"/>
          <w:wBefore w:w="34" w:type="dxa"/>
          <w:trHeight w:val="1938"/>
        </w:trPr>
        <w:tc>
          <w:tcPr>
            <w:tcW w:w="1668" w:type="dxa"/>
            <w:shd w:val="clear" w:color="auto" w:fill="auto"/>
          </w:tcPr>
          <w:p w14:paraId="4FAA1FEC" w14:textId="77777777" w:rsidR="0033631B" w:rsidRPr="00437DA1" w:rsidRDefault="0033631B" w:rsidP="006B2815">
            <w:pPr>
              <w:spacing w:after="0" w:line="240" w:lineRule="auto"/>
              <w:rPr>
                <w:rFonts w:ascii="Times New Roman" w:hAnsi="Times New Roman" w:cs="Times New Roman"/>
                <w:sz w:val="18"/>
                <w:szCs w:val="18"/>
              </w:rPr>
            </w:pPr>
            <w:r w:rsidRPr="00437DA1">
              <w:rPr>
                <w:rFonts w:ascii="Times New Roman" w:eastAsia="Times New Roman" w:hAnsi="Times New Roman" w:cs="Times New Roman"/>
                <w:b/>
                <w:sz w:val="18"/>
                <w:szCs w:val="18"/>
                <w:lang w:val="en-US" w:eastAsia="ru-RU"/>
              </w:rPr>
              <w:t>II</w:t>
            </w:r>
            <w:r w:rsidRPr="00437DA1">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Уроки вежливости и этикета.</w:t>
            </w:r>
          </w:p>
        </w:tc>
        <w:tc>
          <w:tcPr>
            <w:tcW w:w="3827" w:type="dxa"/>
            <w:shd w:val="clear" w:color="auto" w:fill="auto"/>
          </w:tcPr>
          <w:p w14:paraId="4C97728E" w14:textId="77777777" w:rsidR="0033631B" w:rsidRPr="00437DA1" w:rsidRDefault="0033631B" w:rsidP="006B2815">
            <w:pPr>
              <w:autoSpaceDE w:val="0"/>
              <w:autoSpaceDN w:val="0"/>
              <w:adjustRightInd w:val="0"/>
              <w:spacing w:after="0" w:line="240" w:lineRule="auto"/>
              <w:rPr>
                <w:rFonts w:ascii="Times New Roman" w:hAnsi="Times New Roman" w:cs="Times New Roman"/>
                <w:sz w:val="18"/>
                <w:szCs w:val="18"/>
              </w:rPr>
            </w:pPr>
            <w:r w:rsidRPr="00437DA1">
              <w:rPr>
                <w:rFonts w:ascii="Times New Roman" w:hAnsi="Times New Roman" w:cs="Times New Roman"/>
                <w:sz w:val="18"/>
                <w:szCs w:val="18"/>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14:paraId="691298E9"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b/>
                <w:sz w:val="18"/>
                <w:szCs w:val="18"/>
              </w:rPr>
              <w:t>Л.И. Пензулаева «Физическая культура в детском саду. Старшая группа№4 , ст.79</w:t>
            </w:r>
          </w:p>
        </w:tc>
        <w:tc>
          <w:tcPr>
            <w:tcW w:w="2693" w:type="dxa"/>
            <w:shd w:val="clear" w:color="auto" w:fill="auto"/>
          </w:tcPr>
          <w:p w14:paraId="09810EFF"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Построение в шеренгу, перестроение в колонну по одному и в круг. Ходьба и бег по кругу с изменением направления движения по сигналу воспитателя; ходьба и бег врассыпную между кубиками (кеглями), не задевая их.</w:t>
            </w:r>
          </w:p>
        </w:tc>
        <w:tc>
          <w:tcPr>
            <w:tcW w:w="1276" w:type="dxa"/>
            <w:shd w:val="clear" w:color="auto" w:fill="auto"/>
          </w:tcPr>
          <w:p w14:paraId="3728F2C7"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 xml:space="preserve">ОРУ </w:t>
            </w:r>
          </w:p>
          <w:p w14:paraId="38F6813A" w14:textId="77777777" w:rsidR="0033631B" w:rsidRPr="00437DA1" w:rsidRDefault="0033631B" w:rsidP="006B281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63C86C1A" w14:textId="77777777" w:rsidR="0033631B" w:rsidRPr="00437DA1" w:rsidRDefault="0033631B" w:rsidP="006B2815">
            <w:pPr>
              <w:pStyle w:val="ab"/>
              <w:spacing w:before="0" w:beforeAutospacing="0" w:after="0" w:afterAutospacing="0"/>
              <w:rPr>
                <w:sz w:val="18"/>
                <w:szCs w:val="18"/>
              </w:rPr>
            </w:pPr>
            <w:r w:rsidRPr="00437DA1">
              <w:rPr>
                <w:sz w:val="18"/>
                <w:szCs w:val="18"/>
              </w:rPr>
              <w:t>1. Прыжок в высоту с разбега.</w:t>
            </w:r>
          </w:p>
          <w:p w14:paraId="1AE82014" w14:textId="77777777" w:rsidR="0033631B" w:rsidRPr="00437DA1" w:rsidRDefault="0033631B" w:rsidP="006B2815">
            <w:pPr>
              <w:pStyle w:val="ab"/>
              <w:spacing w:before="0" w:beforeAutospacing="0" w:after="0" w:afterAutospacing="0"/>
              <w:rPr>
                <w:sz w:val="18"/>
                <w:szCs w:val="18"/>
              </w:rPr>
            </w:pPr>
            <w:r w:rsidRPr="00437DA1">
              <w:rPr>
                <w:sz w:val="18"/>
                <w:szCs w:val="18"/>
              </w:rPr>
              <w:t>2. Метание мешочков в цель правой и левой рукой.</w:t>
            </w:r>
          </w:p>
          <w:p w14:paraId="562351B1" w14:textId="77777777" w:rsidR="0033631B" w:rsidRPr="00437DA1" w:rsidRDefault="0033631B" w:rsidP="006B2815">
            <w:pPr>
              <w:pStyle w:val="ab"/>
              <w:spacing w:before="0" w:beforeAutospacing="0" w:after="0" w:afterAutospacing="0"/>
              <w:rPr>
                <w:sz w:val="18"/>
                <w:szCs w:val="18"/>
              </w:rPr>
            </w:pPr>
            <w:r w:rsidRPr="00437DA1">
              <w:rPr>
                <w:sz w:val="18"/>
                <w:szCs w:val="18"/>
              </w:rPr>
              <w:t>3. Ползание на четвереньках между предметами.</w:t>
            </w:r>
          </w:p>
          <w:p w14:paraId="2401D682"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 xml:space="preserve"> </w:t>
            </w:r>
          </w:p>
          <w:p w14:paraId="758EFF95"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9EFE67A"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 xml:space="preserve">Подвижная игра «Медведи и пчелы». </w:t>
            </w:r>
          </w:p>
        </w:tc>
        <w:tc>
          <w:tcPr>
            <w:tcW w:w="1276" w:type="dxa"/>
            <w:shd w:val="clear" w:color="auto" w:fill="auto"/>
          </w:tcPr>
          <w:p w14:paraId="536986CC"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 xml:space="preserve">Ходьба в колонне по одному. </w:t>
            </w:r>
          </w:p>
          <w:p w14:paraId="12652DF5"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p>
        </w:tc>
      </w:tr>
      <w:tr w:rsidR="0033631B" w:rsidRPr="00437DA1" w14:paraId="2F14C678" w14:textId="77777777" w:rsidTr="0033631B">
        <w:trPr>
          <w:gridBefore w:val="1"/>
          <w:wBefore w:w="34" w:type="dxa"/>
          <w:trHeight w:val="412"/>
        </w:trPr>
        <w:tc>
          <w:tcPr>
            <w:tcW w:w="1668" w:type="dxa"/>
            <w:vMerge w:val="restart"/>
            <w:shd w:val="clear" w:color="auto" w:fill="auto"/>
          </w:tcPr>
          <w:p w14:paraId="0A1BC47A" w14:textId="77777777" w:rsidR="0033631B" w:rsidRPr="00437DA1" w:rsidRDefault="0033631B" w:rsidP="006B2815">
            <w:pPr>
              <w:spacing w:after="0" w:line="240" w:lineRule="auto"/>
              <w:rPr>
                <w:rFonts w:ascii="Times New Roman" w:hAnsi="Times New Roman" w:cs="Times New Roman"/>
                <w:i/>
                <w:sz w:val="18"/>
                <w:szCs w:val="18"/>
              </w:rPr>
            </w:pPr>
            <w:r w:rsidRPr="00437DA1">
              <w:rPr>
                <w:rFonts w:ascii="Times New Roman" w:eastAsia="Times New Roman" w:hAnsi="Times New Roman" w:cs="Times New Roman"/>
                <w:b/>
                <w:sz w:val="18"/>
                <w:szCs w:val="18"/>
                <w:lang w:val="en-US" w:eastAsia="ru-RU"/>
              </w:rPr>
              <w:t>III</w:t>
            </w:r>
            <w:r w:rsidRPr="00437DA1">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Весна пришла!</w:t>
            </w:r>
          </w:p>
        </w:tc>
        <w:tc>
          <w:tcPr>
            <w:tcW w:w="3827" w:type="dxa"/>
            <w:vMerge w:val="restart"/>
            <w:shd w:val="clear" w:color="auto" w:fill="auto"/>
          </w:tcPr>
          <w:p w14:paraId="664D3B7C" w14:textId="77777777" w:rsidR="0033631B" w:rsidRPr="00437DA1" w:rsidRDefault="0033631B" w:rsidP="006B2815">
            <w:pPr>
              <w:autoSpaceDE w:val="0"/>
              <w:autoSpaceDN w:val="0"/>
              <w:adjustRightInd w:val="0"/>
              <w:spacing w:after="0" w:line="240" w:lineRule="auto"/>
              <w:rPr>
                <w:rFonts w:ascii="Times New Roman" w:hAnsi="Times New Roman" w:cs="Times New Roman"/>
                <w:sz w:val="18"/>
                <w:szCs w:val="18"/>
              </w:rPr>
            </w:pPr>
            <w:r w:rsidRPr="00437DA1">
              <w:rPr>
                <w:rFonts w:ascii="Times New Roman" w:hAnsi="Times New Roman" w:cs="Times New Roman"/>
                <w:sz w:val="18"/>
                <w:szCs w:val="18"/>
              </w:rPr>
              <w:t>Повторить ходьбу со сменой темпа движения, упражнять в ползании по скамейке, в равновесии и прыжках.</w:t>
            </w:r>
          </w:p>
          <w:p w14:paraId="3BEFE29B"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b/>
                <w:sz w:val="18"/>
                <w:szCs w:val="18"/>
              </w:rPr>
              <w:t>Л.И. Пензулаева «Физическая культура в детском саду. Старшая группа№7 , ст.81</w:t>
            </w:r>
          </w:p>
        </w:tc>
        <w:tc>
          <w:tcPr>
            <w:tcW w:w="2693" w:type="dxa"/>
            <w:vMerge w:val="restart"/>
            <w:shd w:val="clear" w:color="auto" w:fill="auto"/>
          </w:tcPr>
          <w:p w14:paraId="7CD536FC"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Построение в шеренгу, перестроение в колонну по одному; на сигнал воспитателя ходьба со сменой темпа движения; ходьба и бег врассыпную между предметами (кубиками).</w:t>
            </w:r>
          </w:p>
        </w:tc>
        <w:tc>
          <w:tcPr>
            <w:tcW w:w="1276" w:type="dxa"/>
            <w:vMerge w:val="restart"/>
            <w:shd w:val="clear" w:color="auto" w:fill="auto"/>
          </w:tcPr>
          <w:p w14:paraId="1AAB6A38"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ОРУ с кубиком</w:t>
            </w:r>
          </w:p>
        </w:tc>
        <w:tc>
          <w:tcPr>
            <w:tcW w:w="3402" w:type="dxa"/>
            <w:shd w:val="clear" w:color="auto" w:fill="auto"/>
          </w:tcPr>
          <w:p w14:paraId="3D16A5CF" w14:textId="77777777" w:rsidR="0033631B" w:rsidRPr="00437DA1" w:rsidRDefault="0033631B" w:rsidP="006B2815">
            <w:pPr>
              <w:pStyle w:val="ab"/>
              <w:spacing w:before="0" w:beforeAutospacing="0" w:after="0" w:afterAutospacing="0"/>
              <w:rPr>
                <w:sz w:val="18"/>
                <w:szCs w:val="18"/>
              </w:rPr>
            </w:pPr>
            <w:r w:rsidRPr="00437DA1">
              <w:rPr>
                <w:sz w:val="18"/>
                <w:szCs w:val="18"/>
              </w:rPr>
              <w:t>1. Ползание по гимнастической скамейке с опорой на ладони и ступни.</w:t>
            </w:r>
          </w:p>
          <w:p w14:paraId="28E3CA45" w14:textId="77777777" w:rsidR="0033631B" w:rsidRPr="00437DA1" w:rsidRDefault="0033631B" w:rsidP="006B2815">
            <w:pPr>
              <w:pStyle w:val="ab"/>
              <w:spacing w:before="0" w:beforeAutospacing="0" w:after="0" w:afterAutospacing="0"/>
              <w:rPr>
                <w:sz w:val="18"/>
                <w:szCs w:val="18"/>
              </w:rPr>
            </w:pPr>
            <w:r w:rsidRPr="00437DA1">
              <w:rPr>
                <w:sz w:val="18"/>
                <w:szCs w:val="18"/>
              </w:rPr>
              <w:t>2. Ходьба по гимнастической скамейке боком приставным шагам.</w:t>
            </w:r>
          </w:p>
          <w:p w14:paraId="45D38B43" w14:textId="77777777" w:rsidR="0033631B" w:rsidRPr="00437DA1" w:rsidRDefault="0033631B" w:rsidP="006B2815">
            <w:pPr>
              <w:pStyle w:val="ab"/>
              <w:spacing w:before="0" w:beforeAutospacing="0" w:after="0" w:afterAutospacing="0"/>
              <w:rPr>
                <w:sz w:val="18"/>
                <w:szCs w:val="18"/>
              </w:rPr>
            </w:pPr>
            <w:r w:rsidRPr="00437DA1">
              <w:rPr>
                <w:sz w:val="18"/>
                <w:szCs w:val="18"/>
              </w:rPr>
              <w:t>3. Прыжки правым (левым) боком через короткие шнуры.</w:t>
            </w:r>
          </w:p>
        </w:tc>
        <w:tc>
          <w:tcPr>
            <w:tcW w:w="1134" w:type="dxa"/>
            <w:vMerge w:val="restart"/>
            <w:shd w:val="clear" w:color="auto" w:fill="auto"/>
          </w:tcPr>
          <w:p w14:paraId="5F926D25"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Подвижная игра «Стоп»</w:t>
            </w:r>
          </w:p>
        </w:tc>
        <w:tc>
          <w:tcPr>
            <w:tcW w:w="1276" w:type="dxa"/>
            <w:vMerge w:val="restart"/>
            <w:shd w:val="clear" w:color="auto" w:fill="auto"/>
          </w:tcPr>
          <w:p w14:paraId="0F71FC30"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 xml:space="preserve">Ходьба в колонне по одному. </w:t>
            </w:r>
          </w:p>
          <w:p w14:paraId="22E46574"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3631B" w:rsidRPr="00437DA1" w14:paraId="0FE53233" w14:textId="77777777" w:rsidTr="0033631B">
        <w:trPr>
          <w:gridBefore w:val="1"/>
          <w:wBefore w:w="34" w:type="dxa"/>
          <w:trHeight w:val="559"/>
        </w:trPr>
        <w:tc>
          <w:tcPr>
            <w:tcW w:w="1668" w:type="dxa"/>
            <w:vMerge/>
            <w:tcBorders>
              <w:bottom w:val="single" w:sz="4" w:space="0" w:color="auto"/>
            </w:tcBorders>
            <w:shd w:val="clear" w:color="auto" w:fill="auto"/>
          </w:tcPr>
          <w:p w14:paraId="4B0EAD54" w14:textId="77777777" w:rsidR="0033631B" w:rsidRPr="00437DA1"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tcBorders>
              <w:bottom w:val="single" w:sz="4" w:space="0" w:color="auto"/>
            </w:tcBorders>
            <w:shd w:val="clear" w:color="auto" w:fill="auto"/>
          </w:tcPr>
          <w:p w14:paraId="0D1C5127"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tcBorders>
              <w:bottom w:val="single" w:sz="4" w:space="0" w:color="auto"/>
            </w:tcBorders>
            <w:shd w:val="clear" w:color="auto" w:fill="auto"/>
          </w:tcPr>
          <w:p w14:paraId="1261EC49"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tcBorders>
              <w:bottom w:val="single" w:sz="4" w:space="0" w:color="auto"/>
            </w:tcBorders>
            <w:shd w:val="clear" w:color="auto" w:fill="auto"/>
          </w:tcPr>
          <w:p w14:paraId="51B258F4"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tcBorders>
              <w:bottom w:val="single" w:sz="4" w:space="0" w:color="auto"/>
            </w:tcBorders>
            <w:shd w:val="clear" w:color="auto" w:fill="auto"/>
          </w:tcPr>
          <w:p w14:paraId="420B5777"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 xml:space="preserve">4. </w:t>
            </w:r>
            <w:r w:rsidRPr="00437DA1">
              <w:rPr>
                <w:rFonts w:ascii="Times New Roman" w:hAnsi="Times New Roman" w:cs="Times New Roman"/>
                <w:sz w:val="18"/>
                <w:szCs w:val="18"/>
              </w:rPr>
              <w:t>Прыжки из обруча в обруч на одной и на двух ногах</w:t>
            </w:r>
          </w:p>
        </w:tc>
        <w:tc>
          <w:tcPr>
            <w:tcW w:w="1134" w:type="dxa"/>
            <w:vMerge/>
            <w:tcBorders>
              <w:bottom w:val="single" w:sz="4" w:space="0" w:color="auto"/>
            </w:tcBorders>
            <w:shd w:val="clear" w:color="auto" w:fill="auto"/>
          </w:tcPr>
          <w:p w14:paraId="48274D5E"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tcBorders>
              <w:bottom w:val="single" w:sz="4" w:space="0" w:color="auto"/>
            </w:tcBorders>
            <w:shd w:val="clear" w:color="auto" w:fill="auto"/>
          </w:tcPr>
          <w:p w14:paraId="26CFE086" w14:textId="77777777" w:rsidR="0033631B" w:rsidRPr="00437DA1"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3631B" w:rsidRPr="00437DA1" w14:paraId="33F051B7" w14:textId="77777777" w:rsidTr="0033631B">
        <w:trPr>
          <w:gridBefore w:val="1"/>
          <w:wBefore w:w="34" w:type="dxa"/>
          <w:trHeight w:val="856"/>
        </w:trPr>
        <w:tc>
          <w:tcPr>
            <w:tcW w:w="1668" w:type="dxa"/>
            <w:shd w:val="clear" w:color="auto" w:fill="auto"/>
          </w:tcPr>
          <w:p w14:paraId="66C386DF" w14:textId="77777777" w:rsidR="0033631B" w:rsidRPr="00437DA1" w:rsidRDefault="0033631B" w:rsidP="006B2815">
            <w:pPr>
              <w:spacing w:after="0" w:line="240" w:lineRule="auto"/>
              <w:rPr>
                <w:rFonts w:ascii="Times New Roman" w:eastAsia="Times New Roman" w:hAnsi="Times New Roman" w:cs="Times New Roman"/>
                <w:b/>
                <w:sz w:val="18"/>
                <w:szCs w:val="18"/>
                <w:lang w:eastAsia="ru-RU"/>
              </w:rPr>
            </w:pPr>
            <w:r w:rsidRPr="00437DA1">
              <w:rPr>
                <w:rFonts w:ascii="Times New Roman" w:eastAsia="Times New Roman" w:hAnsi="Times New Roman" w:cs="Times New Roman"/>
                <w:b/>
                <w:sz w:val="18"/>
                <w:szCs w:val="18"/>
                <w:lang w:val="en-US" w:eastAsia="ru-RU"/>
              </w:rPr>
              <w:t>IV</w:t>
            </w:r>
            <w:r w:rsidRPr="00437DA1">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Неделя книги. Неделя здоровья.</w:t>
            </w:r>
          </w:p>
        </w:tc>
        <w:tc>
          <w:tcPr>
            <w:tcW w:w="3827" w:type="dxa"/>
            <w:shd w:val="clear" w:color="auto" w:fill="auto"/>
          </w:tcPr>
          <w:p w14:paraId="761A09A0" w14:textId="77777777" w:rsidR="0033631B" w:rsidRPr="00437DA1" w:rsidRDefault="0033631B" w:rsidP="006B2815">
            <w:pPr>
              <w:spacing w:after="0" w:line="240" w:lineRule="auto"/>
              <w:rPr>
                <w:rFonts w:ascii="Times New Roman" w:hAnsi="Times New Roman" w:cs="Times New Roman"/>
                <w:sz w:val="18"/>
                <w:szCs w:val="18"/>
              </w:rPr>
            </w:pPr>
            <w:r w:rsidRPr="00437DA1">
              <w:rPr>
                <w:rFonts w:ascii="Times New Roman" w:hAnsi="Times New Roman" w:cs="Times New Roman"/>
                <w:sz w:val="18"/>
                <w:szCs w:val="18"/>
              </w:rPr>
              <w:t>Упражнять детей в ходьбе с перестроением в колонну по два (парами); в метании в горизонтальную цель; в лазании и равновесии.</w:t>
            </w:r>
          </w:p>
          <w:p w14:paraId="5FF03F8D"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b/>
                <w:sz w:val="18"/>
                <w:szCs w:val="18"/>
              </w:rPr>
              <w:t>Л.И. Пензулаева «Физическая культура в детском саду. Старшая группа№10 , ст.83</w:t>
            </w:r>
          </w:p>
        </w:tc>
        <w:tc>
          <w:tcPr>
            <w:tcW w:w="2693" w:type="dxa"/>
            <w:shd w:val="clear" w:color="auto" w:fill="auto"/>
          </w:tcPr>
          <w:p w14:paraId="1EC2EAF4"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Построение в шеренгу, перестроение в колонну по одному, на сигнал воспитателя перестроение в колонны по два; ходьба и бег врассыпную.</w:t>
            </w:r>
          </w:p>
        </w:tc>
        <w:tc>
          <w:tcPr>
            <w:tcW w:w="1276" w:type="dxa"/>
            <w:shd w:val="clear" w:color="auto" w:fill="auto"/>
          </w:tcPr>
          <w:p w14:paraId="36BC473E" w14:textId="77777777" w:rsidR="0033631B" w:rsidRPr="00437DA1" w:rsidRDefault="0033631B" w:rsidP="006B281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ОРУ с обручем</w:t>
            </w:r>
          </w:p>
        </w:tc>
        <w:tc>
          <w:tcPr>
            <w:tcW w:w="3402" w:type="dxa"/>
            <w:shd w:val="clear" w:color="auto" w:fill="auto"/>
          </w:tcPr>
          <w:p w14:paraId="7005DCA1" w14:textId="77777777" w:rsidR="0033631B" w:rsidRPr="00437DA1" w:rsidRDefault="0033631B" w:rsidP="006B2815">
            <w:pPr>
              <w:pStyle w:val="ab"/>
              <w:spacing w:before="0" w:beforeAutospacing="0" w:after="0" w:afterAutospacing="0"/>
              <w:rPr>
                <w:sz w:val="18"/>
                <w:szCs w:val="18"/>
              </w:rPr>
            </w:pPr>
            <w:r w:rsidRPr="00437DA1">
              <w:rPr>
                <w:sz w:val="18"/>
                <w:szCs w:val="18"/>
              </w:rPr>
              <w:t>1. Лазание под шнур боком.</w:t>
            </w:r>
          </w:p>
          <w:p w14:paraId="2BEDF4CA" w14:textId="77777777" w:rsidR="0033631B" w:rsidRPr="00437DA1" w:rsidRDefault="0033631B" w:rsidP="006B2815">
            <w:pPr>
              <w:pStyle w:val="ab"/>
              <w:spacing w:before="0" w:beforeAutospacing="0" w:after="0" w:afterAutospacing="0"/>
              <w:rPr>
                <w:sz w:val="18"/>
                <w:szCs w:val="18"/>
              </w:rPr>
            </w:pPr>
            <w:r w:rsidRPr="00437DA1">
              <w:rPr>
                <w:sz w:val="18"/>
                <w:szCs w:val="18"/>
              </w:rPr>
              <w:t>2. Метание мешочков в горизонтальную цель.</w:t>
            </w:r>
          </w:p>
          <w:p w14:paraId="62D4BD3A" w14:textId="77777777" w:rsidR="0033631B" w:rsidRPr="00437DA1" w:rsidRDefault="0033631B" w:rsidP="006B2815">
            <w:pPr>
              <w:pStyle w:val="ab"/>
              <w:spacing w:before="0" w:beforeAutospacing="0" w:after="0" w:afterAutospacing="0"/>
              <w:rPr>
                <w:sz w:val="18"/>
                <w:szCs w:val="18"/>
              </w:rPr>
            </w:pPr>
            <w:r w:rsidRPr="00437DA1">
              <w:rPr>
                <w:sz w:val="18"/>
                <w:szCs w:val="18"/>
              </w:rPr>
              <w:t>3. Ходьба на носках между набивными мячами.</w:t>
            </w:r>
          </w:p>
        </w:tc>
        <w:tc>
          <w:tcPr>
            <w:tcW w:w="1134" w:type="dxa"/>
            <w:shd w:val="clear" w:color="auto" w:fill="auto"/>
          </w:tcPr>
          <w:p w14:paraId="166C3DBA"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hAnsi="Times New Roman" w:cs="Times New Roman"/>
                <w:sz w:val="18"/>
                <w:szCs w:val="18"/>
              </w:rPr>
              <w:t>Подвижная игра «Не оставайся на полу»</w:t>
            </w:r>
          </w:p>
        </w:tc>
        <w:tc>
          <w:tcPr>
            <w:tcW w:w="1276" w:type="dxa"/>
            <w:shd w:val="clear" w:color="auto" w:fill="auto"/>
          </w:tcPr>
          <w:p w14:paraId="5188D260"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r w:rsidRPr="00437DA1">
              <w:rPr>
                <w:rFonts w:ascii="Times New Roman" w:eastAsia="Times New Roman" w:hAnsi="Times New Roman" w:cs="Times New Roman"/>
                <w:sz w:val="18"/>
                <w:szCs w:val="18"/>
                <w:lang w:eastAsia="ru-RU"/>
              </w:rPr>
              <w:t xml:space="preserve">Ходьба в колонне по одному. </w:t>
            </w:r>
          </w:p>
          <w:p w14:paraId="08FB837F" w14:textId="77777777" w:rsidR="0033631B" w:rsidRPr="00437DA1" w:rsidRDefault="0033631B" w:rsidP="006B2815">
            <w:pPr>
              <w:spacing w:after="0" w:line="240" w:lineRule="auto"/>
              <w:rPr>
                <w:rFonts w:ascii="Times New Roman" w:eastAsia="Times New Roman" w:hAnsi="Times New Roman" w:cs="Times New Roman"/>
                <w:sz w:val="18"/>
                <w:szCs w:val="18"/>
                <w:lang w:eastAsia="ru-RU"/>
              </w:rPr>
            </w:pPr>
          </w:p>
        </w:tc>
      </w:tr>
      <w:tr w:rsidR="0033631B" w:rsidRPr="00E90AB4" w14:paraId="5DAE128A" w14:textId="77777777" w:rsidTr="0033631B">
        <w:trPr>
          <w:cantSplit/>
          <w:trHeight w:val="360"/>
        </w:trPr>
        <w:tc>
          <w:tcPr>
            <w:tcW w:w="1702" w:type="dxa"/>
            <w:gridSpan w:val="2"/>
            <w:vMerge w:val="restart"/>
            <w:shd w:val="clear" w:color="auto" w:fill="auto"/>
          </w:tcPr>
          <w:p w14:paraId="293AA82E"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4A52B265"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6192A3AE"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519E45FE"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3FEFFDCF"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276" w:type="dxa"/>
            <w:vMerge w:val="restart"/>
            <w:shd w:val="clear" w:color="auto" w:fill="auto"/>
          </w:tcPr>
          <w:p w14:paraId="74E8D48C" w14:textId="77777777" w:rsidR="0033631B"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232F03B6"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3631B" w:rsidRPr="00E90AB4" w14:paraId="34EAD677" w14:textId="77777777" w:rsidTr="0033631B">
        <w:trPr>
          <w:cantSplit/>
          <w:trHeight w:val="829"/>
        </w:trPr>
        <w:tc>
          <w:tcPr>
            <w:tcW w:w="1702" w:type="dxa"/>
            <w:gridSpan w:val="2"/>
            <w:vMerge/>
            <w:shd w:val="clear" w:color="auto" w:fill="auto"/>
            <w:textDirection w:val="btLr"/>
          </w:tcPr>
          <w:p w14:paraId="7A0A2586"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724E8D5F"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4A9273EA"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6F75C254"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ОРУ</w:t>
            </w:r>
          </w:p>
        </w:tc>
        <w:tc>
          <w:tcPr>
            <w:tcW w:w="3402" w:type="dxa"/>
            <w:shd w:val="clear" w:color="auto" w:fill="auto"/>
          </w:tcPr>
          <w:p w14:paraId="13AD070E"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134" w:type="dxa"/>
            <w:shd w:val="clear" w:color="auto" w:fill="auto"/>
          </w:tcPr>
          <w:p w14:paraId="0DE0E931" w14:textId="04A00EEC" w:rsidR="0033631B" w:rsidRPr="00E90AB4" w:rsidRDefault="0033631B" w:rsidP="0033631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tc>
        <w:tc>
          <w:tcPr>
            <w:tcW w:w="1276" w:type="dxa"/>
            <w:vMerge/>
            <w:shd w:val="clear" w:color="auto" w:fill="auto"/>
          </w:tcPr>
          <w:p w14:paraId="085EB8F9"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p>
        </w:tc>
      </w:tr>
      <w:tr w:rsidR="0033631B" w:rsidRPr="00E90AB4" w14:paraId="16D77C83" w14:textId="77777777" w:rsidTr="0033631B">
        <w:tc>
          <w:tcPr>
            <w:tcW w:w="15310" w:type="dxa"/>
            <w:gridSpan w:val="8"/>
            <w:shd w:val="clear" w:color="auto" w:fill="auto"/>
          </w:tcPr>
          <w:p w14:paraId="30325AF0"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АПРЕЛЬ</w:t>
            </w:r>
          </w:p>
        </w:tc>
      </w:tr>
      <w:tr w:rsidR="0033631B" w:rsidRPr="00DB52BF" w14:paraId="0130CFDC" w14:textId="77777777" w:rsidTr="0033631B">
        <w:trPr>
          <w:trHeight w:val="1051"/>
        </w:trPr>
        <w:tc>
          <w:tcPr>
            <w:tcW w:w="1702" w:type="dxa"/>
            <w:gridSpan w:val="2"/>
            <w:vMerge w:val="restart"/>
            <w:shd w:val="clear" w:color="auto" w:fill="auto"/>
          </w:tcPr>
          <w:p w14:paraId="63D06077" w14:textId="77777777" w:rsidR="0033631B" w:rsidRDefault="0033631B" w:rsidP="006B2815">
            <w:pPr>
              <w:spacing w:after="0" w:line="240" w:lineRule="auto"/>
              <w:rPr>
                <w:rFonts w:ascii="Times New Roman" w:eastAsia="Times New Roman" w:hAnsi="Times New Roman" w:cs="Times New Roman"/>
                <w:b/>
                <w:sz w:val="18"/>
                <w:szCs w:val="18"/>
                <w:lang w:eastAsia="ru-RU"/>
              </w:rPr>
            </w:pPr>
            <w:r w:rsidRPr="00DB52BF">
              <w:rPr>
                <w:rFonts w:ascii="Times New Roman" w:eastAsia="Times New Roman" w:hAnsi="Times New Roman" w:cs="Times New Roman"/>
                <w:b/>
                <w:sz w:val="18"/>
                <w:szCs w:val="18"/>
                <w:lang w:val="en-US" w:eastAsia="ru-RU"/>
              </w:rPr>
              <w:t>I</w:t>
            </w:r>
            <w:r w:rsidRPr="00DB52BF">
              <w:rPr>
                <w:rFonts w:ascii="Times New Roman" w:eastAsia="Times New Roman" w:hAnsi="Times New Roman" w:cs="Times New Roman"/>
                <w:b/>
                <w:sz w:val="18"/>
                <w:szCs w:val="18"/>
                <w:lang w:eastAsia="ru-RU"/>
              </w:rPr>
              <w:t>неделя/</w:t>
            </w:r>
          </w:p>
          <w:p w14:paraId="4C119BE2" w14:textId="77777777" w:rsidR="0033631B" w:rsidRPr="00DB52BF" w:rsidRDefault="0033631B" w:rsidP="006B2815">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sz w:val="18"/>
                <w:szCs w:val="18"/>
              </w:rPr>
              <w:t>Космические просторы.</w:t>
            </w:r>
          </w:p>
        </w:tc>
        <w:tc>
          <w:tcPr>
            <w:tcW w:w="3827" w:type="dxa"/>
            <w:vMerge w:val="restart"/>
            <w:shd w:val="clear" w:color="auto" w:fill="auto"/>
          </w:tcPr>
          <w:p w14:paraId="5A960118"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r w:rsidRPr="00DB52BF">
              <w:rPr>
                <w:rFonts w:ascii="Times New Roman" w:hAnsi="Times New Roman" w:cs="Times New Roman"/>
                <w:sz w:val="18"/>
                <w:szCs w:val="18"/>
              </w:rPr>
              <w:t>Повторить ходьбу и бег по кругу; упражнять в сохранении устойчивого равновесия при ходьбе по повышенной опоре; упражнять в прыжках и метании.</w:t>
            </w:r>
          </w:p>
          <w:p w14:paraId="47B4E74F"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b/>
                <w:sz w:val="18"/>
                <w:szCs w:val="18"/>
              </w:rPr>
              <w:t>Л.И. Пензулаева «Физическая культура в детском саду. Старшая группа№13 , ст.86</w:t>
            </w:r>
          </w:p>
        </w:tc>
        <w:tc>
          <w:tcPr>
            <w:tcW w:w="2693" w:type="dxa"/>
            <w:vMerge w:val="restart"/>
            <w:shd w:val="clear" w:color="auto" w:fill="auto"/>
          </w:tcPr>
          <w:p w14:paraId="021AA9A1"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Ходьба в колонне по одному, ходьба и бег по кругу, врассыпную (в чередовании); ходьба с перешагиванием через шнуры.</w:t>
            </w:r>
          </w:p>
        </w:tc>
        <w:tc>
          <w:tcPr>
            <w:tcW w:w="1276" w:type="dxa"/>
            <w:vMerge w:val="restart"/>
            <w:shd w:val="clear" w:color="auto" w:fill="auto"/>
          </w:tcPr>
          <w:p w14:paraId="53EA367E"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ОРУ с гимнастической палкой</w:t>
            </w:r>
          </w:p>
          <w:p w14:paraId="5B3951AC" w14:textId="77777777" w:rsidR="0033631B" w:rsidRPr="00DB52BF" w:rsidRDefault="0033631B" w:rsidP="006B2815">
            <w:pPr>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40FF126B"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1. Равновесие – ходьба по гимнастической скамейке</w:t>
            </w:r>
          </w:p>
          <w:p w14:paraId="14727208"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2. Прыжки через бруски.</w:t>
            </w:r>
          </w:p>
          <w:p w14:paraId="058D6A9C"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 xml:space="preserve">3. Броски мяча двумя руками из-за головы. </w:t>
            </w:r>
          </w:p>
        </w:tc>
        <w:tc>
          <w:tcPr>
            <w:tcW w:w="1134" w:type="dxa"/>
            <w:vMerge w:val="restart"/>
            <w:shd w:val="clear" w:color="auto" w:fill="auto"/>
          </w:tcPr>
          <w:p w14:paraId="1D3FA403" w14:textId="77777777" w:rsidR="0033631B" w:rsidRPr="00DB52BF" w:rsidRDefault="0033631B" w:rsidP="006B2815">
            <w:pPr>
              <w:pStyle w:val="ab"/>
              <w:spacing w:before="0" w:beforeAutospacing="0" w:after="0" w:afterAutospacing="0"/>
              <w:rPr>
                <w:sz w:val="18"/>
                <w:szCs w:val="18"/>
              </w:rPr>
            </w:pPr>
            <w:r w:rsidRPr="00DB52BF">
              <w:rPr>
                <w:sz w:val="18"/>
                <w:szCs w:val="18"/>
              </w:rPr>
              <w:t>Подвижная игра «Медведи и пчелы».</w:t>
            </w:r>
          </w:p>
          <w:p w14:paraId="2D83C98D"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33D8047C"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Ходьба в колонне по одному.</w:t>
            </w:r>
          </w:p>
        </w:tc>
      </w:tr>
      <w:tr w:rsidR="0033631B" w:rsidRPr="00DB52BF" w14:paraId="47488B22" w14:textId="77777777" w:rsidTr="0033631B">
        <w:trPr>
          <w:trHeight w:val="1100"/>
        </w:trPr>
        <w:tc>
          <w:tcPr>
            <w:tcW w:w="1702" w:type="dxa"/>
            <w:gridSpan w:val="2"/>
            <w:vMerge/>
            <w:shd w:val="clear" w:color="auto" w:fill="auto"/>
          </w:tcPr>
          <w:p w14:paraId="48A2D0FC" w14:textId="77777777" w:rsidR="0033631B" w:rsidRPr="00DB52BF"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293837E1"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p>
        </w:tc>
        <w:tc>
          <w:tcPr>
            <w:tcW w:w="2693" w:type="dxa"/>
            <w:vMerge/>
            <w:shd w:val="clear" w:color="auto" w:fill="auto"/>
          </w:tcPr>
          <w:p w14:paraId="6CC479FE"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p>
        </w:tc>
        <w:tc>
          <w:tcPr>
            <w:tcW w:w="1276" w:type="dxa"/>
            <w:vMerge/>
            <w:shd w:val="clear" w:color="auto" w:fill="auto"/>
          </w:tcPr>
          <w:p w14:paraId="4888FB83"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4A259C58"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r w:rsidRPr="00DB52BF">
              <w:rPr>
                <w:rFonts w:ascii="Times New Roman" w:eastAsia="Times New Roman" w:hAnsi="Times New Roman" w:cs="Times New Roman"/>
                <w:sz w:val="18"/>
                <w:szCs w:val="18"/>
                <w:lang w:eastAsia="ru-RU"/>
              </w:rPr>
              <w:t>4.</w:t>
            </w:r>
            <w:r w:rsidRPr="00DB52BF">
              <w:rPr>
                <w:rFonts w:ascii="Times New Roman" w:hAnsi="Times New Roman" w:cs="Times New Roman"/>
                <w:sz w:val="18"/>
                <w:szCs w:val="18"/>
              </w:rPr>
              <w:t xml:space="preserve"> Ходьба по гимнастической скамейке с передачей мяча на каждый шаг перед собой и за спиной.</w:t>
            </w:r>
          </w:p>
          <w:p w14:paraId="1FEBA7F3"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5.Броски</w:t>
            </w:r>
            <w:r w:rsidRPr="00DB52BF">
              <w:rPr>
                <w:rFonts w:ascii="Times New Roman" w:hAnsi="Times New Roman" w:cs="Times New Roman"/>
                <w:sz w:val="18"/>
                <w:szCs w:val="18"/>
              </w:rPr>
              <w:t xml:space="preserve"> малого мяча одной рукой и ловля его после отскока от пола двумя руками.</w:t>
            </w:r>
          </w:p>
        </w:tc>
        <w:tc>
          <w:tcPr>
            <w:tcW w:w="1134" w:type="dxa"/>
            <w:vMerge/>
            <w:shd w:val="clear" w:color="auto" w:fill="auto"/>
          </w:tcPr>
          <w:p w14:paraId="2E96CFCC"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6AAE99A0"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p>
        </w:tc>
      </w:tr>
      <w:tr w:rsidR="0033631B" w:rsidRPr="00DB52BF" w14:paraId="6C5C05B0" w14:textId="77777777" w:rsidTr="0033631B">
        <w:trPr>
          <w:trHeight w:val="1273"/>
        </w:trPr>
        <w:tc>
          <w:tcPr>
            <w:tcW w:w="1702" w:type="dxa"/>
            <w:gridSpan w:val="2"/>
            <w:shd w:val="clear" w:color="auto" w:fill="auto"/>
          </w:tcPr>
          <w:p w14:paraId="450E626E" w14:textId="77777777" w:rsidR="0033631B" w:rsidRPr="00DB52BF" w:rsidRDefault="0033631B" w:rsidP="006B2815">
            <w:pPr>
              <w:spacing w:after="0" w:line="240" w:lineRule="auto"/>
              <w:rPr>
                <w:rFonts w:ascii="Times New Roman" w:hAnsi="Times New Roman" w:cs="Times New Roman"/>
                <w:sz w:val="18"/>
                <w:szCs w:val="18"/>
              </w:rPr>
            </w:pPr>
            <w:r w:rsidRPr="00DB52BF">
              <w:rPr>
                <w:rFonts w:ascii="Times New Roman" w:eastAsia="Times New Roman" w:hAnsi="Times New Roman" w:cs="Times New Roman"/>
                <w:b/>
                <w:sz w:val="18"/>
                <w:szCs w:val="18"/>
                <w:lang w:val="en-US" w:eastAsia="ru-RU"/>
              </w:rPr>
              <w:t>II</w:t>
            </w:r>
            <w:r w:rsidRPr="00DB52BF">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Юный гражданин.</w:t>
            </w:r>
          </w:p>
          <w:p w14:paraId="53E2EFF3" w14:textId="77777777" w:rsidR="0033631B" w:rsidRPr="00DB52BF" w:rsidRDefault="0033631B" w:rsidP="006B2815">
            <w:pPr>
              <w:spacing w:after="0" w:line="240" w:lineRule="auto"/>
              <w:rPr>
                <w:rFonts w:ascii="Times New Roman" w:eastAsia="Times New Roman" w:hAnsi="Times New Roman" w:cs="Times New Roman"/>
                <w:b/>
                <w:i/>
                <w:sz w:val="18"/>
                <w:szCs w:val="18"/>
                <w:lang w:eastAsia="ru-RU"/>
              </w:rPr>
            </w:pPr>
          </w:p>
        </w:tc>
        <w:tc>
          <w:tcPr>
            <w:tcW w:w="3827" w:type="dxa"/>
            <w:shd w:val="clear" w:color="auto" w:fill="auto"/>
          </w:tcPr>
          <w:p w14:paraId="441C1CE3"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r w:rsidRPr="00DB52BF">
              <w:rPr>
                <w:rFonts w:ascii="Times New Roman" w:hAnsi="Times New Roman" w:cs="Times New Roman"/>
                <w:sz w:val="18"/>
                <w:szCs w:val="18"/>
              </w:rPr>
              <w:t>Повторить ходьбу и бег между предметами; разучить прыжки с короткой скакалкой; упражнять в прокатывании обручей.</w:t>
            </w:r>
          </w:p>
          <w:p w14:paraId="058D019E"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b/>
                <w:sz w:val="18"/>
                <w:szCs w:val="18"/>
              </w:rPr>
              <w:t>Л.И. Пензулаева «Физическая культура в детском саду. Старшая группа№16 , ст.88</w:t>
            </w:r>
          </w:p>
        </w:tc>
        <w:tc>
          <w:tcPr>
            <w:tcW w:w="2693" w:type="dxa"/>
            <w:shd w:val="clear" w:color="auto" w:fill="auto"/>
          </w:tcPr>
          <w:p w14:paraId="0D83B303"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Построение в шеренгу, проверка осанки и равнения; ходьба и бег в колонне по одному; ходьба и бег между предметами (в чередовании).</w:t>
            </w:r>
          </w:p>
        </w:tc>
        <w:tc>
          <w:tcPr>
            <w:tcW w:w="1276" w:type="dxa"/>
            <w:shd w:val="clear" w:color="auto" w:fill="auto"/>
          </w:tcPr>
          <w:p w14:paraId="10773ECD"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ОРУ с короткой скакалкой</w:t>
            </w:r>
          </w:p>
        </w:tc>
        <w:tc>
          <w:tcPr>
            <w:tcW w:w="3402" w:type="dxa"/>
            <w:shd w:val="clear" w:color="auto" w:fill="auto"/>
          </w:tcPr>
          <w:p w14:paraId="49B1079A" w14:textId="77777777" w:rsidR="0033631B" w:rsidRPr="00DB52BF" w:rsidRDefault="0033631B" w:rsidP="006B2815">
            <w:pPr>
              <w:pStyle w:val="ab"/>
              <w:spacing w:before="0" w:beforeAutospacing="0" w:after="0" w:afterAutospacing="0"/>
              <w:rPr>
                <w:sz w:val="18"/>
                <w:szCs w:val="18"/>
              </w:rPr>
            </w:pPr>
            <w:r w:rsidRPr="00DB52BF">
              <w:rPr>
                <w:sz w:val="18"/>
                <w:szCs w:val="18"/>
              </w:rPr>
              <w:t>1. Прыжки через короткую скакалку на месте, вращая ее вперед.</w:t>
            </w:r>
          </w:p>
          <w:p w14:paraId="277D8393" w14:textId="77777777" w:rsidR="0033631B" w:rsidRPr="00DB52BF" w:rsidRDefault="0033631B" w:rsidP="006B2815">
            <w:pPr>
              <w:pStyle w:val="ab"/>
              <w:spacing w:before="0" w:beforeAutospacing="0" w:after="0" w:afterAutospacing="0"/>
              <w:rPr>
                <w:sz w:val="18"/>
                <w:szCs w:val="18"/>
              </w:rPr>
            </w:pPr>
            <w:r w:rsidRPr="00DB52BF">
              <w:rPr>
                <w:sz w:val="18"/>
                <w:szCs w:val="18"/>
              </w:rPr>
              <w:t>2. Прокатывание обруча друг другу, стоя в шеренгах.</w:t>
            </w:r>
          </w:p>
          <w:p w14:paraId="152D7612"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3. Пролезание в обруч.</w:t>
            </w:r>
          </w:p>
        </w:tc>
        <w:tc>
          <w:tcPr>
            <w:tcW w:w="1134" w:type="dxa"/>
            <w:shd w:val="clear" w:color="auto" w:fill="auto"/>
          </w:tcPr>
          <w:p w14:paraId="0C1757F3"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 xml:space="preserve">Подвижная игра «Стой» </w:t>
            </w:r>
          </w:p>
          <w:p w14:paraId="7695BCB9"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14:paraId="6975EEEE"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Ходьба в колонне по одному. Подвижная игра малой подвижности.</w:t>
            </w:r>
          </w:p>
        </w:tc>
      </w:tr>
      <w:tr w:rsidR="0033631B" w:rsidRPr="00DB52BF" w14:paraId="06B6EC59" w14:textId="77777777" w:rsidTr="0033631B">
        <w:trPr>
          <w:trHeight w:val="856"/>
        </w:trPr>
        <w:tc>
          <w:tcPr>
            <w:tcW w:w="1702" w:type="dxa"/>
            <w:gridSpan w:val="2"/>
            <w:vMerge w:val="restart"/>
            <w:shd w:val="clear" w:color="auto" w:fill="auto"/>
          </w:tcPr>
          <w:p w14:paraId="215319FD" w14:textId="77777777" w:rsidR="0033631B" w:rsidRDefault="0033631B" w:rsidP="006B2815">
            <w:pPr>
              <w:spacing w:after="0" w:line="240" w:lineRule="auto"/>
              <w:rPr>
                <w:rFonts w:ascii="Times New Roman" w:eastAsia="Times New Roman" w:hAnsi="Times New Roman" w:cs="Times New Roman"/>
                <w:b/>
                <w:sz w:val="18"/>
                <w:szCs w:val="18"/>
                <w:lang w:eastAsia="ru-RU"/>
              </w:rPr>
            </w:pPr>
            <w:r w:rsidRPr="00DB52BF">
              <w:rPr>
                <w:rFonts w:ascii="Times New Roman" w:eastAsia="Times New Roman" w:hAnsi="Times New Roman" w:cs="Times New Roman"/>
                <w:b/>
                <w:sz w:val="18"/>
                <w:szCs w:val="18"/>
                <w:lang w:val="en-US" w:eastAsia="ru-RU"/>
              </w:rPr>
              <w:t>III</w:t>
            </w:r>
            <w:r w:rsidRPr="00DB52BF">
              <w:rPr>
                <w:rFonts w:ascii="Times New Roman" w:eastAsia="Times New Roman" w:hAnsi="Times New Roman" w:cs="Times New Roman"/>
                <w:b/>
                <w:sz w:val="18"/>
                <w:szCs w:val="18"/>
                <w:lang w:eastAsia="ru-RU"/>
              </w:rPr>
              <w:t>неделя/</w:t>
            </w:r>
          </w:p>
          <w:p w14:paraId="0C18CBDD" w14:textId="77777777" w:rsidR="0033631B" w:rsidRPr="00DB52BF" w:rsidRDefault="0033631B"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Дорожная азбука.</w:t>
            </w:r>
          </w:p>
        </w:tc>
        <w:tc>
          <w:tcPr>
            <w:tcW w:w="3827" w:type="dxa"/>
            <w:vMerge w:val="restart"/>
            <w:shd w:val="clear" w:color="auto" w:fill="auto"/>
          </w:tcPr>
          <w:p w14:paraId="2E51A5AB"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r w:rsidRPr="00DB52BF">
              <w:rPr>
                <w:rFonts w:ascii="Times New Roman" w:hAnsi="Times New Roman" w:cs="Times New Roman"/>
                <w:sz w:val="18"/>
                <w:szCs w:val="18"/>
              </w:rPr>
              <w:t>Упражнять детей в ходьбе и беге колонной с остановкой по сигналу воспитателя; повторить метание в вертикальную цель; развивать ловкость и глазомер; упражнять в ползании и сохранении устойчивого равновесия.</w:t>
            </w:r>
          </w:p>
          <w:p w14:paraId="0D4D566F"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b/>
                <w:sz w:val="18"/>
                <w:szCs w:val="18"/>
              </w:rPr>
              <w:t>Л.И. Пензулаева «Физическая культура в детском саду. Старшая группа №19 , ст.89</w:t>
            </w:r>
          </w:p>
        </w:tc>
        <w:tc>
          <w:tcPr>
            <w:tcW w:w="2693" w:type="dxa"/>
            <w:vMerge w:val="restart"/>
            <w:shd w:val="clear" w:color="auto" w:fill="auto"/>
          </w:tcPr>
          <w:p w14:paraId="6AF99479"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Построение в шеренгу, перестроение в колонну по одному. Ходьба в колонне по одному с выполнением заданий по сигналу воспитателя; ходьба с перешагиванием через кубики, бег с перепрыгиванием через кубики.</w:t>
            </w:r>
          </w:p>
        </w:tc>
        <w:tc>
          <w:tcPr>
            <w:tcW w:w="1276" w:type="dxa"/>
            <w:vMerge w:val="restart"/>
            <w:shd w:val="clear" w:color="auto" w:fill="auto"/>
          </w:tcPr>
          <w:p w14:paraId="03C1CFFC"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ОРУ с малым мячом</w:t>
            </w:r>
          </w:p>
          <w:p w14:paraId="3D54AAEC"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742DF84C" w14:textId="77777777" w:rsidR="0033631B" w:rsidRPr="00DB52BF" w:rsidRDefault="0033631B" w:rsidP="006B2815">
            <w:pPr>
              <w:pStyle w:val="ab"/>
              <w:spacing w:before="0" w:beforeAutospacing="0" w:after="0" w:afterAutospacing="0"/>
              <w:rPr>
                <w:sz w:val="18"/>
                <w:szCs w:val="18"/>
              </w:rPr>
            </w:pPr>
            <w:r w:rsidRPr="00DB52BF">
              <w:rPr>
                <w:sz w:val="18"/>
                <w:szCs w:val="18"/>
              </w:rPr>
              <w:t>1. Метание мешочков в вертикальную цель с расстояния.</w:t>
            </w:r>
          </w:p>
          <w:p w14:paraId="229B7046" w14:textId="77777777" w:rsidR="0033631B" w:rsidRPr="00DB52BF" w:rsidRDefault="0033631B" w:rsidP="006B2815">
            <w:pPr>
              <w:pStyle w:val="ab"/>
              <w:spacing w:before="0" w:beforeAutospacing="0" w:after="0" w:afterAutospacing="0"/>
              <w:rPr>
                <w:sz w:val="18"/>
                <w:szCs w:val="18"/>
              </w:rPr>
            </w:pPr>
            <w:r w:rsidRPr="00DB52BF">
              <w:rPr>
                <w:sz w:val="18"/>
                <w:szCs w:val="18"/>
              </w:rPr>
              <w:t>2. Ползание по прямой, затем переползание через скамейку.</w:t>
            </w:r>
          </w:p>
          <w:p w14:paraId="402F003A"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3. Ходьба по гимнастической скамейке, перешагивая через предметы.</w:t>
            </w:r>
          </w:p>
        </w:tc>
        <w:tc>
          <w:tcPr>
            <w:tcW w:w="1134" w:type="dxa"/>
            <w:vMerge w:val="restart"/>
            <w:shd w:val="clear" w:color="auto" w:fill="auto"/>
          </w:tcPr>
          <w:p w14:paraId="66287FE5" w14:textId="77777777" w:rsidR="0033631B" w:rsidRPr="00DB52BF" w:rsidRDefault="0033631B" w:rsidP="006B2815">
            <w:pPr>
              <w:pStyle w:val="ab"/>
              <w:spacing w:before="0" w:beforeAutospacing="0" w:after="0" w:afterAutospacing="0"/>
              <w:ind w:firstLine="300"/>
              <w:rPr>
                <w:sz w:val="18"/>
                <w:szCs w:val="18"/>
              </w:rPr>
            </w:pPr>
            <w:r w:rsidRPr="00DB52BF">
              <w:rPr>
                <w:sz w:val="18"/>
                <w:szCs w:val="18"/>
              </w:rPr>
              <w:t>Подвижная игра «Удочка»</w:t>
            </w:r>
          </w:p>
          <w:p w14:paraId="3ABF5154"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589FD4E3"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Ходьба в колонне по одному.</w:t>
            </w:r>
          </w:p>
        </w:tc>
      </w:tr>
      <w:tr w:rsidR="0033631B" w:rsidRPr="00DB52BF" w14:paraId="22B02C78" w14:textId="77777777" w:rsidTr="0033631B">
        <w:trPr>
          <w:trHeight w:val="1114"/>
        </w:trPr>
        <w:tc>
          <w:tcPr>
            <w:tcW w:w="1702" w:type="dxa"/>
            <w:gridSpan w:val="2"/>
            <w:vMerge/>
            <w:shd w:val="clear" w:color="auto" w:fill="auto"/>
          </w:tcPr>
          <w:p w14:paraId="3295CAAE" w14:textId="77777777" w:rsidR="0033631B" w:rsidRPr="00DB52BF"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378D3F77"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40C8924B"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69A12DD2"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6767C4AD" w14:textId="77777777" w:rsidR="0033631B" w:rsidRPr="00DB52BF" w:rsidRDefault="0033631B" w:rsidP="006B2815">
            <w:pPr>
              <w:spacing w:after="0" w:line="240" w:lineRule="auto"/>
              <w:rPr>
                <w:rFonts w:ascii="Times New Roman" w:hAnsi="Times New Roman" w:cs="Times New Roman"/>
                <w:sz w:val="18"/>
                <w:szCs w:val="18"/>
              </w:rPr>
            </w:pPr>
            <w:r w:rsidRPr="00DB52BF">
              <w:rPr>
                <w:rFonts w:ascii="Times New Roman" w:eastAsia="Times New Roman" w:hAnsi="Times New Roman" w:cs="Times New Roman"/>
                <w:sz w:val="18"/>
                <w:szCs w:val="18"/>
                <w:lang w:eastAsia="ru-RU"/>
              </w:rPr>
              <w:t xml:space="preserve">4. </w:t>
            </w:r>
            <w:r w:rsidRPr="00DB52BF">
              <w:rPr>
                <w:rFonts w:ascii="Times New Roman" w:hAnsi="Times New Roman" w:cs="Times New Roman"/>
                <w:sz w:val="18"/>
                <w:szCs w:val="18"/>
              </w:rPr>
              <w:t>Ходьба по гимнастической скамейке, приставляя пятку одной ноги к носку другой.</w:t>
            </w:r>
          </w:p>
          <w:p w14:paraId="12F11690"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5. Ползание по гимнастической скамейке на ладонях и ступнях.</w:t>
            </w:r>
          </w:p>
        </w:tc>
        <w:tc>
          <w:tcPr>
            <w:tcW w:w="1134" w:type="dxa"/>
            <w:vMerge/>
            <w:shd w:val="clear" w:color="auto" w:fill="auto"/>
          </w:tcPr>
          <w:p w14:paraId="45FB5380"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55BF3063"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p>
        </w:tc>
      </w:tr>
      <w:tr w:rsidR="0033631B" w:rsidRPr="00DB52BF" w14:paraId="722EB343" w14:textId="77777777" w:rsidTr="0033631B">
        <w:trPr>
          <w:trHeight w:val="598"/>
        </w:trPr>
        <w:tc>
          <w:tcPr>
            <w:tcW w:w="1702" w:type="dxa"/>
            <w:gridSpan w:val="2"/>
            <w:shd w:val="clear" w:color="auto" w:fill="auto"/>
          </w:tcPr>
          <w:p w14:paraId="5BA6BDA6" w14:textId="77777777" w:rsidR="0033631B" w:rsidRPr="00DB52BF" w:rsidRDefault="0033631B" w:rsidP="006B2815">
            <w:pPr>
              <w:spacing w:after="0" w:line="240" w:lineRule="auto"/>
              <w:rPr>
                <w:rFonts w:ascii="Times New Roman" w:eastAsia="Times New Roman" w:hAnsi="Times New Roman" w:cs="Times New Roman"/>
                <w:b/>
                <w:sz w:val="18"/>
                <w:szCs w:val="18"/>
                <w:lang w:eastAsia="ru-RU"/>
              </w:rPr>
            </w:pPr>
            <w:r w:rsidRPr="00DB52BF">
              <w:rPr>
                <w:rFonts w:ascii="Times New Roman" w:eastAsia="Times New Roman" w:hAnsi="Times New Roman" w:cs="Times New Roman"/>
                <w:b/>
                <w:sz w:val="18"/>
                <w:szCs w:val="18"/>
                <w:lang w:val="en-US" w:eastAsia="ru-RU"/>
              </w:rPr>
              <w:t>IV</w:t>
            </w:r>
            <w:r w:rsidRPr="00DB52BF">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Страны мира.</w:t>
            </w:r>
          </w:p>
        </w:tc>
        <w:tc>
          <w:tcPr>
            <w:tcW w:w="3827" w:type="dxa"/>
            <w:shd w:val="clear" w:color="auto" w:fill="auto"/>
          </w:tcPr>
          <w:p w14:paraId="26C68324" w14:textId="77777777" w:rsidR="0033631B" w:rsidRPr="00DB52BF" w:rsidRDefault="0033631B" w:rsidP="006B2815">
            <w:pPr>
              <w:autoSpaceDE w:val="0"/>
              <w:autoSpaceDN w:val="0"/>
              <w:adjustRightInd w:val="0"/>
              <w:spacing w:after="0" w:line="240" w:lineRule="auto"/>
              <w:rPr>
                <w:rFonts w:ascii="Times New Roman" w:hAnsi="Times New Roman" w:cs="Times New Roman"/>
                <w:sz w:val="18"/>
                <w:szCs w:val="18"/>
              </w:rPr>
            </w:pPr>
            <w:r w:rsidRPr="00DB52BF">
              <w:rPr>
                <w:rFonts w:ascii="Times New Roman" w:hAnsi="Times New Roman" w:cs="Times New Roman"/>
                <w:sz w:val="18"/>
                <w:szCs w:val="18"/>
              </w:rPr>
              <w:t>Упражнять детей в ходьбе и беге между предметами; закреплять навык лазанья на гимнастическую стенку; упражнять в равновесии и прыжках.</w:t>
            </w:r>
          </w:p>
          <w:p w14:paraId="28A1BCE5" w14:textId="77777777" w:rsidR="0033631B" w:rsidRPr="00DB52BF"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b/>
                <w:sz w:val="18"/>
                <w:szCs w:val="18"/>
              </w:rPr>
              <w:t>Л.И. Пензулаева «Физическая культура в детском саду. Старшая группа№22, ст.91</w:t>
            </w:r>
          </w:p>
        </w:tc>
        <w:tc>
          <w:tcPr>
            <w:tcW w:w="2693" w:type="dxa"/>
            <w:shd w:val="clear" w:color="auto" w:fill="auto"/>
          </w:tcPr>
          <w:p w14:paraId="5FD8553C"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Построение в шеренгу, ходьба в колонне по одному; ходьба и бег между предметами.</w:t>
            </w:r>
          </w:p>
        </w:tc>
        <w:tc>
          <w:tcPr>
            <w:tcW w:w="1276" w:type="dxa"/>
            <w:shd w:val="clear" w:color="auto" w:fill="auto"/>
          </w:tcPr>
          <w:p w14:paraId="094AD9E8"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ОРУ</w:t>
            </w:r>
          </w:p>
          <w:p w14:paraId="17965D78" w14:textId="77777777" w:rsidR="0033631B" w:rsidRPr="00DB52BF" w:rsidRDefault="0033631B"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7E8C834E" w14:textId="77777777" w:rsidR="0033631B" w:rsidRPr="00DB52BF" w:rsidRDefault="0033631B" w:rsidP="006B2815">
            <w:pPr>
              <w:pStyle w:val="ab"/>
              <w:spacing w:before="0" w:beforeAutospacing="0" w:after="0" w:afterAutospacing="0"/>
              <w:rPr>
                <w:sz w:val="18"/>
                <w:szCs w:val="18"/>
              </w:rPr>
            </w:pPr>
            <w:r w:rsidRPr="00DB52BF">
              <w:rPr>
                <w:sz w:val="18"/>
                <w:szCs w:val="18"/>
              </w:rPr>
              <w:t>1. Лазанье по гимнастической стенке произвольным способом и спуск вниз, не пропуская реек.</w:t>
            </w:r>
          </w:p>
          <w:p w14:paraId="6F9648CF" w14:textId="77777777" w:rsidR="0033631B" w:rsidRPr="00DB52BF" w:rsidRDefault="0033631B" w:rsidP="006B2815">
            <w:pPr>
              <w:pStyle w:val="ab"/>
              <w:spacing w:before="0" w:beforeAutospacing="0" w:after="0" w:afterAutospacing="0"/>
              <w:rPr>
                <w:sz w:val="18"/>
                <w:szCs w:val="18"/>
              </w:rPr>
            </w:pPr>
            <w:r w:rsidRPr="00DB52BF">
              <w:rPr>
                <w:sz w:val="18"/>
                <w:szCs w:val="18"/>
              </w:rPr>
              <w:t>2. Прыжки через короткую скакалку на месте и продвигаясь вперед.</w:t>
            </w:r>
          </w:p>
          <w:p w14:paraId="7374289A"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3. Ходьба по канату (шнуру) боком приставным шагом.</w:t>
            </w:r>
          </w:p>
        </w:tc>
        <w:tc>
          <w:tcPr>
            <w:tcW w:w="1134" w:type="dxa"/>
            <w:shd w:val="clear" w:color="auto" w:fill="auto"/>
          </w:tcPr>
          <w:p w14:paraId="4A46A271"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eastAsia="Times New Roman" w:hAnsi="Times New Roman" w:cs="Times New Roman"/>
                <w:sz w:val="18"/>
                <w:szCs w:val="18"/>
                <w:lang w:eastAsia="ru-RU"/>
              </w:rPr>
              <w:t xml:space="preserve">Подвижная игра «Горелки» </w:t>
            </w:r>
          </w:p>
          <w:p w14:paraId="12D2A4B1"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14:paraId="3604D366" w14:textId="77777777" w:rsidR="0033631B" w:rsidRPr="00DB52BF" w:rsidRDefault="0033631B" w:rsidP="006B2815">
            <w:pPr>
              <w:spacing w:after="0" w:line="240" w:lineRule="auto"/>
              <w:rPr>
                <w:rFonts w:ascii="Times New Roman" w:eastAsia="Times New Roman" w:hAnsi="Times New Roman" w:cs="Times New Roman"/>
                <w:sz w:val="18"/>
                <w:szCs w:val="18"/>
                <w:lang w:eastAsia="ru-RU"/>
              </w:rPr>
            </w:pPr>
            <w:r w:rsidRPr="00DB52BF">
              <w:rPr>
                <w:rFonts w:ascii="Times New Roman" w:hAnsi="Times New Roman" w:cs="Times New Roman"/>
                <w:sz w:val="18"/>
                <w:szCs w:val="18"/>
              </w:rPr>
              <w:t>Игра малой подвижности «Угадай, чей голосок?».</w:t>
            </w:r>
          </w:p>
        </w:tc>
      </w:tr>
    </w:tbl>
    <w:p w14:paraId="490A7FAF" w14:textId="74F91292" w:rsidR="003B4232" w:rsidRDefault="003B4232" w:rsidP="003B4232">
      <w:pPr>
        <w:jc w:val="center"/>
        <w:rPr>
          <w:rFonts w:ascii="Times New Roman" w:eastAsia="Times New Roman" w:hAnsi="Times New Roman" w:cs="Times New Roman"/>
          <w:b/>
          <w:sz w:val="20"/>
          <w:szCs w:val="20"/>
          <w:lang w:eastAsia="ru-RU"/>
        </w:rPr>
      </w:pPr>
    </w:p>
    <w:p w14:paraId="01243439" w14:textId="77777777" w:rsidR="0033631B" w:rsidRDefault="0033631B" w:rsidP="003B4232">
      <w:pPr>
        <w:pStyle w:val="a5"/>
        <w:spacing w:after="0" w:line="240" w:lineRule="auto"/>
        <w:contextualSpacing w:val="0"/>
        <w:jc w:val="both"/>
        <w:rPr>
          <w:rFonts w:ascii="Times New Roman" w:hAnsi="Times New Roman" w:cs="Times New Roman"/>
          <w:sz w:val="24"/>
          <w:szCs w:val="24"/>
        </w:rPr>
        <w:sectPr w:rsidR="0033631B" w:rsidSect="003B4232">
          <w:pgSz w:w="16838" w:h="11906" w:orient="landscape"/>
          <w:pgMar w:top="1134" w:right="1134" w:bottom="566" w:left="1134" w:header="708" w:footer="708" w:gutter="0"/>
          <w:cols w:space="708"/>
          <w:titlePg/>
          <w:docGrid w:linePitch="360"/>
        </w:sect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827"/>
        <w:gridCol w:w="2693"/>
        <w:gridCol w:w="1276"/>
        <w:gridCol w:w="3402"/>
        <w:gridCol w:w="1134"/>
        <w:gridCol w:w="1417"/>
      </w:tblGrid>
      <w:tr w:rsidR="0033631B" w:rsidRPr="00E90AB4" w14:paraId="01F1D9A2" w14:textId="77777777" w:rsidTr="0033631B">
        <w:trPr>
          <w:cantSplit/>
          <w:trHeight w:val="360"/>
        </w:trPr>
        <w:tc>
          <w:tcPr>
            <w:tcW w:w="1702" w:type="dxa"/>
            <w:vMerge w:val="restart"/>
            <w:shd w:val="clear" w:color="auto" w:fill="auto"/>
          </w:tcPr>
          <w:p w14:paraId="73084BC6"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lastRenderedPageBreak/>
              <w:t>Неделя</w:t>
            </w:r>
            <w:r w:rsidRPr="00E90AB4">
              <w:rPr>
                <w:rFonts w:ascii="Times New Roman" w:eastAsia="Times New Roman" w:hAnsi="Times New Roman" w:cs="Times New Roman"/>
                <w:b/>
                <w:sz w:val="24"/>
                <w:szCs w:val="24"/>
                <w:lang w:val="en-US" w:eastAsia="ru-RU"/>
              </w:rPr>
              <w:t>/</w:t>
            </w:r>
          </w:p>
          <w:p w14:paraId="204FDD20" w14:textId="77777777" w:rsidR="0033631B" w:rsidRPr="00E90AB4" w:rsidRDefault="0033631B" w:rsidP="006B2815">
            <w:pPr>
              <w:spacing w:after="0" w:line="240" w:lineRule="auto"/>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Тема недели</w:t>
            </w:r>
          </w:p>
        </w:tc>
        <w:tc>
          <w:tcPr>
            <w:tcW w:w="3827" w:type="dxa"/>
            <w:vMerge w:val="restart"/>
            <w:shd w:val="clear" w:color="auto" w:fill="auto"/>
          </w:tcPr>
          <w:p w14:paraId="32E2D849"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Задачи</w:t>
            </w:r>
          </w:p>
        </w:tc>
        <w:tc>
          <w:tcPr>
            <w:tcW w:w="2693" w:type="dxa"/>
            <w:vMerge w:val="restart"/>
            <w:shd w:val="clear" w:color="auto" w:fill="auto"/>
          </w:tcPr>
          <w:p w14:paraId="4390432F"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Вводная часть</w:t>
            </w:r>
          </w:p>
        </w:tc>
        <w:tc>
          <w:tcPr>
            <w:tcW w:w="5812" w:type="dxa"/>
            <w:gridSpan w:val="3"/>
            <w:shd w:val="clear" w:color="auto" w:fill="auto"/>
          </w:tcPr>
          <w:p w14:paraId="106E33AD"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Основная часть</w:t>
            </w:r>
          </w:p>
        </w:tc>
        <w:tc>
          <w:tcPr>
            <w:tcW w:w="1417" w:type="dxa"/>
            <w:vMerge w:val="restart"/>
            <w:shd w:val="clear" w:color="auto" w:fill="auto"/>
          </w:tcPr>
          <w:p w14:paraId="595B17F5" w14:textId="77777777" w:rsidR="0033631B"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Заключи</w:t>
            </w:r>
          </w:p>
          <w:p w14:paraId="6EC11FE7" w14:textId="6B75B376" w:rsidR="0033631B" w:rsidRPr="00E90AB4" w:rsidRDefault="0033631B" w:rsidP="0033631B">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тельная часть</w:t>
            </w:r>
          </w:p>
        </w:tc>
      </w:tr>
      <w:tr w:rsidR="0033631B" w:rsidRPr="00E90AB4" w14:paraId="34F0B7B6" w14:textId="77777777" w:rsidTr="0033631B">
        <w:trPr>
          <w:cantSplit/>
          <w:trHeight w:val="829"/>
        </w:trPr>
        <w:tc>
          <w:tcPr>
            <w:tcW w:w="1702" w:type="dxa"/>
            <w:vMerge/>
            <w:shd w:val="clear" w:color="auto" w:fill="auto"/>
            <w:textDirection w:val="btLr"/>
          </w:tcPr>
          <w:p w14:paraId="3636C0F1" w14:textId="77777777" w:rsidR="0033631B" w:rsidRPr="00E90AB4" w:rsidRDefault="0033631B" w:rsidP="006B2815">
            <w:pPr>
              <w:spacing w:after="0" w:line="240" w:lineRule="auto"/>
              <w:ind w:left="113" w:right="113"/>
              <w:rPr>
                <w:rFonts w:ascii="Times New Roman" w:eastAsia="Times New Roman" w:hAnsi="Times New Roman" w:cs="Times New Roman"/>
                <w:b/>
                <w:sz w:val="24"/>
                <w:szCs w:val="24"/>
                <w:lang w:eastAsia="ru-RU"/>
              </w:rPr>
            </w:pPr>
          </w:p>
        </w:tc>
        <w:tc>
          <w:tcPr>
            <w:tcW w:w="3827" w:type="dxa"/>
            <w:vMerge/>
            <w:shd w:val="clear" w:color="auto" w:fill="auto"/>
          </w:tcPr>
          <w:p w14:paraId="6D94B405"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vMerge/>
            <w:shd w:val="clear" w:color="auto" w:fill="auto"/>
          </w:tcPr>
          <w:p w14:paraId="7CCB05D2"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14:paraId="13AB399C"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90AB4">
              <w:rPr>
                <w:rFonts w:ascii="Times New Roman" w:eastAsia="Times New Roman" w:hAnsi="Times New Roman" w:cs="Times New Roman"/>
                <w:b/>
                <w:sz w:val="20"/>
                <w:szCs w:val="20"/>
                <w:lang w:eastAsia="ru-RU"/>
              </w:rPr>
              <w:t>Общеразвивающие</w:t>
            </w:r>
          </w:p>
          <w:p w14:paraId="2ACDD3F0"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0"/>
                <w:szCs w:val="20"/>
                <w:lang w:eastAsia="ru-RU"/>
              </w:rPr>
              <w:t>упражнения (ОРУ)</w:t>
            </w:r>
          </w:p>
        </w:tc>
        <w:tc>
          <w:tcPr>
            <w:tcW w:w="3402" w:type="dxa"/>
            <w:shd w:val="clear" w:color="auto" w:fill="auto"/>
          </w:tcPr>
          <w:p w14:paraId="354875DB"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Основные движения</w:t>
            </w:r>
          </w:p>
        </w:tc>
        <w:tc>
          <w:tcPr>
            <w:tcW w:w="1134" w:type="dxa"/>
            <w:shd w:val="clear" w:color="auto" w:fill="auto"/>
          </w:tcPr>
          <w:p w14:paraId="37DE19F7"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Подвижные игры</w:t>
            </w:r>
          </w:p>
          <w:p w14:paraId="5E96F68A" w14:textId="77777777" w:rsidR="0033631B" w:rsidRPr="00E90AB4" w:rsidRDefault="0033631B" w:rsidP="006B28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(ПИ)</w:t>
            </w:r>
          </w:p>
        </w:tc>
        <w:tc>
          <w:tcPr>
            <w:tcW w:w="1417" w:type="dxa"/>
            <w:vMerge/>
            <w:shd w:val="clear" w:color="auto" w:fill="auto"/>
          </w:tcPr>
          <w:p w14:paraId="607CF5DB"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p>
        </w:tc>
      </w:tr>
      <w:tr w:rsidR="0033631B" w:rsidRPr="00E90AB4" w14:paraId="3FB5AC73" w14:textId="77777777" w:rsidTr="0033631B">
        <w:tc>
          <w:tcPr>
            <w:tcW w:w="15451" w:type="dxa"/>
            <w:gridSpan w:val="7"/>
            <w:shd w:val="clear" w:color="auto" w:fill="auto"/>
          </w:tcPr>
          <w:p w14:paraId="11C4A334" w14:textId="77777777" w:rsidR="0033631B" w:rsidRPr="00E90AB4" w:rsidRDefault="0033631B" w:rsidP="006B2815">
            <w:pPr>
              <w:spacing w:after="0" w:line="240" w:lineRule="auto"/>
              <w:jc w:val="center"/>
              <w:rPr>
                <w:rFonts w:ascii="Times New Roman" w:eastAsia="Times New Roman" w:hAnsi="Times New Roman" w:cs="Times New Roman"/>
                <w:b/>
                <w:sz w:val="24"/>
                <w:szCs w:val="24"/>
                <w:lang w:eastAsia="ru-RU"/>
              </w:rPr>
            </w:pPr>
            <w:r w:rsidRPr="00E90AB4">
              <w:rPr>
                <w:rFonts w:ascii="Times New Roman" w:eastAsia="Times New Roman" w:hAnsi="Times New Roman" w:cs="Times New Roman"/>
                <w:b/>
                <w:sz w:val="24"/>
                <w:szCs w:val="24"/>
                <w:lang w:eastAsia="ru-RU"/>
              </w:rPr>
              <w:t>МАЙ</w:t>
            </w:r>
          </w:p>
        </w:tc>
      </w:tr>
      <w:tr w:rsidR="0033631B" w:rsidRPr="00FB7276" w14:paraId="763E0579" w14:textId="77777777" w:rsidTr="0033631B">
        <w:trPr>
          <w:trHeight w:val="828"/>
        </w:trPr>
        <w:tc>
          <w:tcPr>
            <w:tcW w:w="1702" w:type="dxa"/>
            <w:vMerge w:val="restart"/>
            <w:shd w:val="clear" w:color="auto" w:fill="auto"/>
          </w:tcPr>
          <w:p w14:paraId="37A59836" w14:textId="77777777" w:rsidR="0033631B" w:rsidRPr="00FB7276" w:rsidRDefault="0033631B" w:rsidP="006B2815">
            <w:pPr>
              <w:spacing w:after="0" w:line="240" w:lineRule="auto"/>
              <w:rPr>
                <w:rFonts w:ascii="Times New Roman" w:eastAsia="Times New Roman" w:hAnsi="Times New Roman" w:cs="Times New Roman"/>
                <w:b/>
                <w:i/>
                <w:sz w:val="18"/>
                <w:szCs w:val="18"/>
                <w:lang w:eastAsia="ru-RU"/>
              </w:rPr>
            </w:pPr>
            <w:r w:rsidRPr="00FB7276">
              <w:rPr>
                <w:rFonts w:ascii="Times New Roman" w:eastAsia="Times New Roman" w:hAnsi="Times New Roman" w:cs="Times New Roman"/>
                <w:b/>
                <w:sz w:val="18"/>
                <w:szCs w:val="18"/>
                <w:lang w:val="en-US" w:eastAsia="ru-RU"/>
              </w:rPr>
              <w:t>I</w:t>
            </w:r>
            <w:r w:rsidRPr="00FB7276">
              <w:rPr>
                <w:rFonts w:ascii="Times New Roman" w:eastAsia="Times New Roman" w:hAnsi="Times New Roman" w:cs="Times New Roman"/>
                <w:b/>
                <w:sz w:val="18"/>
                <w:szCs w:val="18"/>
                <w:lang w:eastAsia="ru-RU"/>
              </w:rPr>
              <w:t>неделя/</w:t>
            </w:r>
            <w:r>
              <w:rPr>
                <w:rFonts w:ascii="Times New Roman" w:hAnsi="Times New Roman" w:cs="Times New Roman"/>
                <w:i/>
                <w:sz w:val="18"/>
                <w:szCs w:val="18"/>
              </w:rPr>
              <w:t>9 мая!</w:t>
            </w:r>
          </w:p>
        </w:tc>
        <w:tc>
          <w:tcPr>
            <w:tcW w:w="3827" w:type="dxa"/>
            <w:vMerge w:val="restart"/>
            <w:shd w:val="clear" w:color="auto" w:fill="auto"/>
          </w:tcPr>
          <w:p w14:paraId="66CD20B0" w14:textId="77777777" w:rsidR="0033631B" w:rsidRPr="00FB7276" w:rsidRDefault="0033631B" w:rsidP="006B2815">
            <w:pPr>
              <w:autoSpaceDE w:val="0"/>
              <w:autoSpaceDN w:val="0"/>
              <w:adjustRightInd w:val="0"/>
              <w:spacing w:after="0" w:line="240" w:lineRule="auto"/>
              <w:rPr>
                <w:rFonts w:ascii="Times New Roman" w:hAnsi="Times New Roman" w:cs="Times New Roman"/>
                <w:sz w:val="18"/>
                <w:szCs w:val="18"/>
              </w:rPr>
            </w:pPr>
            <w:r w:rsidRPr="00FB7276">
              <w:rPr>
                <w:rFonts w:ascii="Times New Roman" w:hAnsi="Times New Roman" w:cs="Times New Roman"/>
                <w:sz w:val="18"/>
                <w:szCs w:val="18"/>
              </w:rPr>
              <w:t>Упражнять детей в ходьбе и беге с поворотом в другую сторону; в сохранении равновесия на повышенной опоре; повторить упражнения в прыжках с мячом.</w:t>
            </w:r>
          </w:p>
          <w:p w14:paraId="666BEE4E"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b/>
                <w:sz w:val="18"/>
                <w:szCs w:val="18"/>
              </w:rPr>
              <w:t>Л.И. Пензулаева «Физическая культура в детском саду. Старшая группа№25, ст.94</w:t>
            </w:r>
          </w:p>
        </w:tc>
        <w:tc>
          <w:tcPr>
            <w:tcW w:w="2693" w:type="dxa"/>
            <w:vMerge w:val="restart"/>
            <w:shd w:val="clear" w:color="auto" w:fill="auto"/>
          </w:tcPr>
          <w:p w14:paraId="55A21587"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Ходьба в колонне по одному, на сигнал воспитателя – «Поворот!», ходьба и бег врассыпную.</w:t>
            </w:r>
          </w:p>
          <w:p w14:paraId="4620CB29"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731ECC0B" w14:textId="77777777" w:rsidR="0033631B" w:rsidRPr="00FB7276" w:rsidRDefault="0033631B" w:rsidP="006B2815">
            <w:pPr>
              <w:spacing w:after="0" w:line="240" w:lineRule="auto"/>
              <w:jc w:val="center"/>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 xml:space="preserve">ОРУ </w:t>
            </w:r>
          </w:p>
        </w:tc>
        <w:tc>
          <w:tcPr>
            <w:tcW w:w="3402" w:type="dxa"/>
            <w:shd w:val="clear" w:color="auto" w:fill="auto"/>
          </w:tcPr>
          <w:p w14:paraId="7F86AE44" w14:textId="77777777" w:rsidR="0033631B" w:rsidRPr="00FB7276" w:rsidRDefault="0033631B" w:rsidP="006B2815">
            <w:pPr>
              <w:pStyle w:val="ab"/>
              <w:spacing w:before="0" w:beforeAutospacing="0" w:after="0" w:afterAutospacing="0"/>
              <w:rPr>
                <w:sz w:val="18"/>
                <w:szCs w:val="18"/>
              </w:rPr>
            </w:pPr>
            <w:r w:rsidRPr="00FB7276">
              <w:rPr>
                <w:sz w:val="18"/>
                <w:szCs w:val="18"/>
              </w:rPr>
              <w:t>1. Равновесие — ходьба по гимнастической скамейке с перешагиванием через набивные мячи.</w:t>
            </w:r>
          </w:p>
          <w:p w14:paraId="6CD852AC" w14:textId="77777777" w:rsidR="0033631B" w:rsidRPr="00FB7276" w:rsidRDefault="0033631B" w:rsidP="006B2815">
            <w:pPr>
              <w:pStyle w:val="ab"/>
              <w:spacing w:before="0" w:beforeAutospacing="0" w:after="0" w:afterAutospacing="0"/>
              <w:rPr>
                <w:sz w:val="18"/>
                <w:szCs w:val="18"/>
              </w:rPr>
            </w:pPr>
            <w:r w:rsidRPr="00FB7276">
              <w:rPr>
                <w:sz w:val="18"/>
                <w:szCs w:val="18"/>
              </w:rPr>
              <w:t>2. Прыжки на двух ногах с продвижением вперед.</w:t>
            </w:r>
          </w:p>
          <w:p w14:paraId="41E886F2"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3. Броски мяча о стену.</w:t>
            </w:r>
          </w:p>
        </w:tc>
        <w:tc>
          <w:tcPr>
            <w:tcW w:w="1134" w:type="dxa"/>
            <w:vMerge w:val="restart"/>
            <w:shd w:val="clear" w:color="auto" w:fill="auto"/>
          </w:tcPr>
          <w:p w14:paraId="108DD280" w14:textId="77777777" w:rsidR="0033631B" w:rsidRPr="00FB7276" w:rsidRDefault="0033631B" w:rsidP="006B2815">
            <w:pPr>
              <w:pStyle w:val="ab"/>
              <w:spacing w:before="0" w:beforeAutospacing="0" w:after="0" w:afterAutospacing="0"/>
              <w:rPr>
                <w:sz w:val="18"/>
                <w:szCs w:val="18"/>
              </w:rPr>
            </w:pPr>
            <w:r w:rsidRPr="00FB7276">
              <w:rPr>
                <w:sz w:val="18"/>
                <w:szCs w:val="18"/>
              </w:rPr>
              <w:t>Подвижная игра Мышеловка.</w:t>
            </w:r>
          </w:p>
          <w:p w14:paraId="2BD13126" w14:textId="77777777" w:rsidR="0033631B" w:rsidRPr="00FB7276" w:rsidRDefault="0033631B" w:rsidP="006B2815">
            <w:pPr>
              <w:pStyle w:val="ab"/>
              <w:spacing w:before="0" w:beforeAutospacing="0" w:after="0" w:afterAutospacing="0"/>
              <w:ind w:firstLine="300"/>
              <w:rPr>
                <w:sz w:val="18"/>
                <w:szCs w:val="18"/>
              </w:rPr>
            </w:pPr>
          </w:p>
        </w:tc>
        <w:tc>
          <w:tcPr>
            <w:tcW w:w="1417" w:type="dxa"/>
            <w:vMerge w:val="restart"/>
            <w:shd w:val="clear" w:color="auto" w:fill="auto"/>
          </w:tcPr>
          <w:p w14:paraId="13573E92" w14:textId="77777777" w:rsidR="0033631B" w:rsidRPr="00FB7276" w:rsidRDefault="0033631B" w:rsidP="006B2815">
            <w:pPr>
              <w:pStyle w:val="ab"/>
              <w:spacing w:before="0" w:beforeAutospacing="0" w:after="0" w:afterAutospacing="0"/>
              <w:rPr>
                <w:sz w:val="18"/>
                <w:szCs w:val="18"/>
              </w:rPr>
            </w:pPr>
            <w:r w:rsidRPr="00FB7276">
              <w:rPr>
                <w:sz w:val="18"/>
                <w:szCs w:val="18"/>
              </w:rPr>
              <w:t>Игра «Что изменилось?».</w:t>
            </w:r>
          </w:p>
          <w:p w14:paraId="1508309F"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r>
      <w:tr w:rsidR="0033631B" w:rsidRPr="00FB7276" w14:paraId="05798D9B" w14:textId="77777777" w:rsidTr="0033631B">
        <w:trPr>
          <w:trHeight w:val="810"/>
        </w:trPr>
        <w:tc>
          <w:tcPr>
            <w:tcW w:w="1702" w:type="dxa"/>
            <w:vMerge/>
            <w:shd w:val="clear" w:color="auto" w:fill="auto"/>
          </w:tcPr>
          <w:p w14:paraId="4464D843" w14:textId="77777777" w:rsidR="0033631B" w:rsidRPr="00FB7276"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6BC94BFE"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24753E52"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40E48AC2" w14:textId="77777777" w:rsidR="0033631B" w:rsidRPr="00FB7276" w:rsidRDefault="0033631B" w:rsidP="006B2815">
            <w:pPr>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1AAC0C72"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4. Ходьба по гимнастической скамейке боком приставным шагом, на середине скамейки присесть, встать и пойти дальше.</w:t>
            </w:r>
          </w:p>
          <w:p w14:paraId="55662E54"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5. Прыжки попеременно правой и левой ногой.</w:t>
            </w:r>
          </w:p>
        </w:tc>
        <w:tc>
          <w:tcPr>
            <w:tcW w:w="1134" w:type="dxa"/>
            <w:vMerge/>
            <w:shd w:val="clear" w:color="auto" w:fill="auto"/>
          </w:tcPr>
          <w:p w14:paraId="4C0C4034"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14:paraId="0D07F61E"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3631B" w:rsidRPr="00FB7276" w14:paraId="5921AF41" w14:textId="77777777" w:rsidTr="0033631B">
        <w:trPr>
          <w:trHeight w:val="855"/>
        </w:trPr>
        <w:tc>
          <w:tcPr>
            <w:tcW w:w="1702" w:type="dxa"/>
            <w:vMerge w:val="restart"/>
            <w:shd w:val="clear" w:color="auto" w:fill="auto"/>
          </w:tcPr>
          <w:p w14:paraId="233A2955" w14:textId="77777777" w:rsidR="0033631B" w:rsidRPr="00FB7276" w:rsidRDefault="0033631B" w:rsidP="006B2815">
            <w:pPr>
              <w:spacing w:after="0" w:line="240" w:lineRule="auto"/>
              <w:rPr>
                <w:rFonts w:ascii="Times New Roman" w:hAnsi="Times New Roman" w:cs="Times New Roman"/>
                <w:sz w:val="18"/>
                <w:szCs w:val="18"/>
              </w:rPr>
            </w:pPr>
            <w:r w:rsidRPr="00FB7276">
              <w:rPr>
                <w:rFonts w:ascii="Times New Roman" w:eastAsia="Times New Roman" w:hAnsi="Times New Roman" w:cs="Times New Roman"/>
                <w:b/>
                <w:sz w:val="18"/>
                <w:szCs w:val="18"/>
                <w:lang w:val="en-US" w:eastAsia="ru-RU"/>
              </w:rPr>
              <w:t>II</w:t>
            </w:r>
            <w:r w:rsidRPr="00FB7276">
              <w:rPr>
                <w:rFonts w:ascii="Times New Roman" w:eastAsia="Times New Roman" w:hAnsi="Times New Roman" w:cs="Times New Roman"/>
                <w:b/>
                <w:sz w:val="18"/>
                <w:szCs w:val="18"/>
                <w:lang w:eastAsia="ru-RU"/>
              </w:rPr>
              <w:t>неделя/</w:t>
            </w:r>
          </w:p>
          <w:p w14:paraId="09507A4C" w14:textId="77777777" w:rsidR="0033631B" w:rsidRPr="00FB7276" w:rsidRDefault="0033631B" w:rsidP="006B2815">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sz w:val="18"/>
                <w:szCs w:val="18"/>
              </w:rPr>
              <w:t>Искусство и культура.</w:t>
            </w:r>
          </w:p>
        </w:tc>
        <w:tc>
          <w:tcPr>
            <w:tcW w:w="3827" w:type="dxa"/>
            <w:vMerge w:val="restart"/>
            <w:shd w:val="clear" w:color="auto" w:fill="auto"/>
          </w:tcPr>
          <w:p w14:paraId="6F7075F8" w14:textId="77777777" w:rsidR="0033631B" w:rsidRPr="00FB7276" w:rsidRDefault="0033631B" w:rsidP="006B2815">
            <w:pPr>
              <w:autoSpaceDE w:val="0"/>
              <w:autoSpaceDN w:val="0"/>
              <w:adjustRightInd w:val="0"/>
              <w:spacing w:after="0" w:line="240" w:lineRule="auto"/>
              <w:rPr>
                <w:rFonts w:ascii="Times New Roman" w:hAnsi="Times New Roman" w:cs="Times New Roman"/>
                <w:sz w:val="18"/>
                <w:szCs w:val="18"/>
              </w:rPr>
            </w:pPr>
            <w:r w:rsidRPr="00FB7276">
              <w:rPr>
                <w:rFonts w:ascii="Times New Roman" w:hAnsi="Times New Roman" w:cs="Times New Roman"/>
                <w:sz w:val="18"/>
                <w:szCs w:val="18"/>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p w14:paraId="486AAC6B"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b/>
                <w:sz w:val="18"/>
                <w:szCs w:val="18"/>
              </w:rPr>
              <w:t>Л.И. Пензулаева «Физическая культура в детском саду. Старшая группа№28, ст.96</w:t>
            </w:r>
          </w:p>
        </w:tc>
        <w:tc>
          <w:tcPr>
            <w:tcW w:w="2693" w:type="dxa"/>
            <w:vMerge w:val="restart"/>
            <w:shd w:val="clear" w:color="auto" w:fill="auto"/>
          </w:tcPr>
          <w:p w14:paraId="3F65727E"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tc>
        <w:tc>
          <w:tcPr>
            <w:tcW w:w="1276" w:type="dxa"/>
            <w:vMerge w:val="restart"/>
            <w:shd w:val="clear" w:color="auto" w:fill="auto"/>
          </w:tcPr>
          <w:p w14:paraId="31E61BA6" w14:textId="77777777" w:rsidR="0033631B" w:rsidRPr="00FB7276" w:rsidRDefault="0033631B" w:rsidP="006B2815">
            <w:pPr>
              <w:spacing w:after="0" w:line="240" w:lineRule="auto"/>
              <w:jc w:val="center"/>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ОРУ с флажками</w:t>
            </w:r>
          </w:p>
          <w:p w14:paraId="63BF7AE8" w14:textId="77777777" w:rsidR="0033631B" w:rsidRPr="00FB7276" w:rsidRDefault="0033631B" w:rsidP="006B281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2" w:type="dxa"/>
            <w:shd w:val="clear" w:color="auto" w:fill="auto"/>
          </w:tcPr>
          <w:p w14:paraId="43DAFAAF" w14:textId="77777777" w:rsidR="0033631B" w:rsidRPr="00FB7276" w:rsidRDefault="0033631B" w:rsidP="006B2815">
            <w:pPr>
              <w:pStyle w:val="ab"/>
              <w:spacing w:before="0" w:beforeAutospacing="0" w:after="0" w:afterAutospacing="0"/>
              <w:rPr>
                <w:sz w:val="18"/>
                <w:szCs w:val="18"/>
              </w:rPr>
            </w:pPr>
            <w:r w:rsidRPr="00FB7276">
              <w:rPr>
                <w:sz w:val="18"/>
                <w:szCs w:val="18"/>
              </w:rPr>
              <w:t>1. Прыжки в длину с разбега.</w:t>
            </w:r>
          </w:p>
          <w:p w14:paraId="42CFF4B3" w14:textId="77777777" w:rsidR="0033631B" w:rsidRPr="00FB7276" w:rsidRDefault="0033631B" w:rsidP="006B2815">
            <w:pPr>
              <w:pStyle w:val="ab"/>
              <w:spacing w:before="0" w:beforeAutospacing="0" w:after="0" w:afterAutospacing="0"/>
              <w:rPr>
                <w:sz w:val="18"/>
                <w:szCs w:val="18"/>
              </w:rPr>
            </w:pPr>
            <w:r w:rsidRPr="00FB7276">
              <w:rPr>
                <w:sz w:val="18"/>
                <w:szCs w:val="18"/>
              </w:rPr>
              <w:t xml:space="preserve">2. Перебрасывание мяча друг другу двумя руками от груди. </w:t>
            </w:r>
          </w:p>
          <w:p w14:paraId="3EEB4ACC"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3. Ползание по прямой на ладонях и ступнях «по-медвежьи».</w:t>
            </w:r>
          </w:p>
        </w:tc>
        <w:tc>
          <w:tcPr>
            <w:tcW w:w="1134" w:type="dxa"/>
            <w:vMerge w:val="restart"/>
            <w:shd w:val="clear" w:color="auto" w:fill="auto"/>
          </w:tcPr>
          <w:p w14:paraId="63A150CB" w14:textId="77777777" w:rsidR="0033631B" w:rsidRPr="00FB7276" w:rsidRDefault="0033631B" w:rsidP="006B2815">
            <w:pPr>
              <w:pStyle w:val="ab"/>
              <w:spacing w:before="0" w:beforeAutospacing="0" w:after="0" w:afterAutospacing="0"/>
              <w:rPr>
                <w:sz w:val="18"/>
                <w:szCs w:val="18"/>
              </w:rPr>
            </w:pPr>
            <w:r w:rsidRPr="00FB7276">
              <w:rPr>
                <w:sz w:val="18"/>
                <w:szCs w:val="18"/>
              </w:rPr>
              <w:t>Подвижная игра «Не оставайся на полу»</w:t>
            </w:r>
          </w:p>
          <w:p w14:paraId="3EA57009" w14:textId="77777777" w:rsidR="0033631B" w:rsidRPr="00FB7276" w:rsidRDefault="0033631B" w:rsidP="006B2815">
            <w:pPr>
              <w:pStyle w:val="ab"/>
              <w:spacing w:before="0" w:beforeAutospacing="0" w:after="0" w:afterAutospacing="0"/>
              <w:ind w:firstLine="300"/>
              <w:rPr>
                <w:sz w:val="18"/>
                <w:szCs w:val="18"/>
              </w:rPr>
            </w:pPr>
          </w:p>
        </w:tc>
        <w:tc>
          <w:tcPr>
            <w:tcW w:w="1417" w:type="dxa"/>
            <w:vMerge w:val="restart"/>
            <w:shd w:val="clear" w:color="auto" w:fill="auto"/>
          </w:tcPr>
          <w:p w14:paraId="6BC7DF82" w14:textId="77777777" w:rsidR="0033631B" w:rsidRPr="00FB7276" w:rsidRDefault="0033631B" w:rsidP="006B2815">
            <w:pPr>
              <w:pStyle w:val="ab"/>
              <w:spacing w:before="0" w:beforeAutospacing="0" w:after="0" w:afterAutospacing="0"/>
              <w:rPr>
                <w:sz w:val="18"/>
                <w:szCs w:val="18"/>
              </w:rPr>
            </w:pPr>
            <w:r w:rsidRPr="00FB7276">
              <w:rPr>
                <w:sz w:val="18"/>
                <w:szCs w:val="18"/>
              </w:rPr>
              <w:t>Игра малой подвижности «Найди и промолчи».</w:t>
            </w:r>
          </w:p>
          <w:p w14:paraId="6DD6810D"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r>
      <w:tr w:rsidR="0033631B" w:rsidRPr="00FB7276" w14:paraId="69359A18" w14:textId="77777777" w:rsidTr="0033631B">
        <w:trPr>
          <w:trHeight w:val="833"/>
        </w:trPr>
        <w:tc>
          <w:tcPr>
            <w:tcW w:w="1702" w:type="dxa"/>
            <w:vMerge/>
            <w:shd w:val="clear" w:color="auto" w:fill="auto"/>
          </w:tcPr>
          <w:p w14:paraId="7C4D413A" w14:textId="77777777" w:rsidR="0033631B" w:rsidRPr="00FB7276"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3ACC4E80"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4AEC44DD"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651AAD3F"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4B75375B" w14:textId="77777777" w:rsidR="0033631B" w:rsidRPr="00FB7276" w:rsidRDefault="0033631B" w:rsidP="006B2815">
            <w:pPr>
              <w:pStyle w:val="ab"/>
              <w:spacing w:before="0" w:beforeAutospacing="0" w:after="0" w:afterAutospacing="0"/>
              <w:rPr>
                <w:sz w:val="18"/>
                <w:szCs w:val="18"/>
              </w:rPr>
            </w:pPr>
            <w:r w:rsidRPr="00FB7276">
              <w:rPr>
                <w:sz w:val="18"/>
                <w:szCs w:val="18"/>
              </w:rPr>
              <w:t>4. Забрасывание мяча в корзину (кольцо) с расстояния.</w:t>
            </w:r>
          </w:p>
          <w:p w14:paraId="6AD9865B"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5. Подлезание под дугу.</w:t>
            </w:r>
          </w:p>
        </w:tc>
        <w:tc>
          <w:tcPr>
            <w:tcW w:w="1134" w:type="dxa"/>
            <w:vMerge/>
            <w:shd w:val="clear" w:color="auto" w:fill="auto"/>
          </w:tcPr>
          <w:p w14:paraId="36044B44"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14:paraId="5DC8536E"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r>
      <w:tr w:rsidR="0033631B" w:rsidRPr="00FB7276" w14:paraId="104FF8AE" w14:textId="77777777" w:rsidTr="0033631B">
        <w:trPr>
          <w:trHeight w:val="270"/>
        </w:trPr>
        <w:tc>
          <w:tcPr>
            <w:tcW w:w="1702" w:type="dxa"/>
            <w:vMerge w:val="restart"/>
            <w:shd w:val="clear" w:color="auto" w:fill="auto"/>
          </w:tcPr>
          <w:p w14:paraId="48658394" w14:textId="77777777" w:rsidR="0033631B" w:rsidRPr="00FB7276" w:rsidRDefault="0033631B" w:rsidP="006B2815">
            <w:pPr>
              <w:spacing w:after="0" w:line="240" w:lineRule="auto"/>
              <w:rPr>
                <w:rFonts w:ascii="Times New Roman" w:hAnsi="Times New Roman" w:cs="Times New Roman"/>
                <w:sz w:val="18"/>
                <w:szCs w:val="18"/>
              </w:rPr>
            </w:pPr>
            <w:r w:rsidRPr="00FB7276">
              <w:rPr>
                <w:rFonts w:ascii="Times New Roman" w:eastAsia="Times New Roman" w:hAnsi="Times New Roman" w:cs="Times New Roman"/>
                <w:b/>
                <w:sz w:val="18"/>
                <w:szCs w:val="18"/>
                <w:lang w:val="en-US" w:eastAsia="ru-RU"/>
              </w:rPr>
              <w:t>III</w:t>
            </w:r>
            <w:r w:rsidRPr="00FB7276">
              <w:rPr>
                <w:rFonts w:ascii="Times New Roman" w:eastAsia="Times New Roman" w:hAnsi="Times New Roman" w:cs="Times New Roman"/>
                <w:b/>
                <w:sz w:val="18"/>
                <w:szCs w:val="18"/>
                <w:lang w:eastAsia="ru-RU"/>
              </w:rPr>
              <w:t>неделя/</w:t>
            </w:r>
          </w:p>
          <w:p w14:paraId="79759E14" w14:textId="77777777" w:rsidR="0033631B" w:rsidRPr="00FB7276" w:rsidRDefault="0033631B" w:rsidP="006B2815">
            <w:pPr>
              <w:spacing w:after="0" w:line="240" w:lineRule="auto"/>
              <w:rPr>
                <w:rFonts w:ascii="Times New Roman" w:eastAsia="Times New Roman" w:hAnsi="Times New Roman" w:cs="Times New Roman"/>
                <w:b/>
                <w:i/>
                <w:sz w:val="18"/>
                <w:szCs w:val="18"/>
                <w:lang w:eastAsia="ru-RU"/>
              </w:rPr>
            </w:pPr>
            <w:r>
              <w:rPr>
                <w:rFonts w:ascii="Times New Roman" w:hAnsi="Times New Roman" w:cs="Times New Roman"/>
                <w:i/>
                <w:sz w:val="18"/>
                <w:szCs w:val="18"/>
              </w:rPr>
              <w:t>Опыты и эксперименты.</w:t>
            </w:r>
          </w:p>
        </w:tc>
        <w:tc>
          <w:tcPr>
            <w:tcW w:w="3827" w:type="dxa"/>
            <w:vMerge w:val="restart"/>
            <w:shd w:val="clear" w:color="auto" w:fill="auto"/>
          </w:tcPr>
          <w:p w14:paraId="303E52E3" w14:textId="77777777" w:rsidR="0033631B" w:rsidRPr="00FB7276" w:rsidRDefault="0033631B" w:rsidP="006B2815">
            <w:pPr>
              <w:autoSpaceDE w:val="0"/>
              <w:autoSpaceDN w:val="0"/>
              <w:adjustRightInd w:val="0"/>
              <w:spacing w:after="0" w:line="240" w:lineRule="auto"/>
              <w:rPr>
                <w:rFonts w:ascii="Times New Roman" w:hAnsi="Times New Roman" w:cs="Times New Roman"/>
                <w:sz w:val="18"/>
                <w:szCs w:val="18"/>
              </w:rPr>
            </w:pPr>
            <w:r w:rsidRPr="00FB7276">
              <w:rPr>
                <w:rFonts w:ascii="Times New Roman" w:hAnsi="Times New Roman" w:cs="Times New Roman"/>
                <w:sz w:val="18"/>
                <w:szCs w:val="18"/>
              </w:rPr>
              <w:t>Упражнять детей в ходьбе и беге между предметами колонной по одному и врассыпную; развивать ловкость и глазомер в упражнении с мячом; повторить упражнения в равновесии и с обручем.</w:t>
            </w:r>
          </w:p>
          <w:p w14:paraId="61FE9E69"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b/>
                <w:sz w:val="18"/>
                <w:szCs w:val="18"/>
              </w:rPr>
              <w:t>Л.И. Пензулаева «Физическая культура в детском саду. Старшая группа№31, ст.98</w:t>
            </w:r>
          </w:p>
        </w:tc>
        <w:tc>
          <w:tcPr>
            <w:tcW w:w="2693" w:type="dxa"/>
            <w:vMerge w:val="restart"/>
            <w:shd w:val="clear" w:color="auto" w:fill="auto"/>
          </w:tcPr>
          <w:p w14:paraId="00101B15"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Построение в шеренгу, проверка осанки и равнения; ходьба в колонне по одному между предметами; ходьба и бег врассыпную.</w:t>
            </w:r>
          </w:p>
          <w:p w14:paraId="04EBAE8D"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p w14:paraId="60941A5C"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tcPr>
          <w:p w14:paraId="2CC41954"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ОРУ с мячом</w:t>
            </w:r>
          </w:p>
        </w:tc>
        <w:tc>
          <w:tcPr>
            <w:tcW w:w="3402" w:type="dxa"/>
            <w:shd w:val="clear" w:color="auto" w:fill="auto"/>
          </w:tcPr>
          <w:p w14:paraId="7A0C6DF9" w14:textId="77777777" w:rsidR="0033631B" w:rsidRPr="00FB7276" w:rsidRDefault="0033631B" w:rsidP="006B2815">
            <w:pPr>
              <w:pStyle w:val="ab"/>
              <w:spacing w:before="0" w:beforeAutospacing="0" w:after="0" w:afterAutospacing="0"/>
              <w:rPr>
                <w:sz w:val="18"/>
                <w:szCs w:val="18"/>
              </w:rPr>
            </w:pPr>
            <w:r w:rsidRPr="00FB7276">
              <w:rPr>
                <w:sz w:val="18"/>
                <w:szCs w:val="18"/>
              </w:rPr>
              <w:t>1. Броски мяча о пол одной рукой, а ловля двумя.</w:t>
            </w:r>
          </w:p>
          <w:p w14:paraId="49E3EE14" w14:textId="77777777" w:rsidR="0033631B" w:rsidRPr="00FB7276" w:rsidRDefault="0033631B" w:rsidP="006B2815">
            <w:pPr>
              <w:pStyle w:val="ab"/>
              <w:spacing w:before="0" w:beforeAutospacing="0" w:after="0" w:afterAutospacing="0"/>
              <w:rPr>
                <w:sz w:val="18"/>
                <w:szCs w:val="18"/>
              </w:rPr>
            </w:pPr>
            <w:r w:rsidRPr="00FB7276">
              <w:rPr>
                <w:sz w:val="18"/>
                <w:szCs w:val="18"/>
              </w:rPr>
              <w:t>2. Лазанье - пролезание в обруч правым (левым) боком.</w:t>
            </w:r>
          </w:p>
          <w:p w14:paraId="48316296" w14:textId="77777777" w:rsidR="0033631B" w:rsidRPr="00FB7276" w:rsidRDefault="0033631B" w:rsidP="006B2815">
            <w:pPr>
              <w:pStyle w:val="ab"/>
              <w:spacing w:before="0" w:beforeAutospacing="0" w:after="0" w:afterAutospacing="0"/>
              <w:rPr>
                <w:sz w:val="18"/>
                <w:szCs w:val="18"/>
              </w:rPr>
            </w:pPr>
            <w:r w:rsidRPr="00FB7276">
              <w:rPr>
                <w:sz w:val="18"/>
                <w:szCs w:val="18"/>
              </w:rPr>
              <w:t>3. Ходьба по гимнастической скамейке боком приставным шагом, на середине присесть, встать и пройти дальше.</w:t>
            </w:r>
          </w:p>
        </w:tc>
        <w:tc>
          <w:tcPr>
            <w:tcW w:w="1134" w:type="dxa"/>
            <w:vMerge w:val="restart"/>
            <w:shd w:val="clear" w:color="auto" w:fill="auto"/>
          </w:tcPr>
          <w:p w14:paraId="299FEEDB" w14:textId="77777777" w:rsidR="0033631B" w:rsidRPr="00FB7276" w:rsidRDefault="0033631B" w:rsidP="006B2815">
            <w:pPr>
              <w:pStyle w:val="ab"/>
              <w:spacing w:before="0" w:beforeAutospacing="0" w:after="0" w:afterAutospacing="0"/>
              <w:rPr>
                <w:sz w:val="18"/>
                <w:szCs w:val="18"/>
              </w:rPr>
            </w:pPr>
            <w:r w:rsidRPr="00FB7276">
              <w:rPr>
                <w:sz w:val="18"/>
                <w:szCs w:val="18"/>
              </w:rPr>
              <w:t xml:space="preserve">Подвижная игра «Пожарные на учении </w:t>
            </w:r>
          </w:p>
          <w:p w14:paraId="779B23A4" w14:textId="77777777" w:rsidR="0033631B" w:rsidRPr="00FB7276" w:rsidRDefault="0033631B" w:rsidP="006B2815">
            <w:pPr>
              <w:pStyle w:val="ab"/>
              <w:spacing w:before="0" w:beforeAutospacing="0" w:after="0" w:afterAutospacing="0"/>
              <w:ind w:firstLine="300"/>
              <w:rPr>
                <w:sz w:val="18"/>
                <w:szCs w:val="18"/>
              </w:rPr>
            </w:pPr>
          </w:p>
        </w:tc>
        <w:tc>
          <w:tcPr>
            <w:tcW w:w="1417" w:type="dxa"/>
            <w:vMerge w:val="restart"/>
            <w:shd w:val="clear" w:color="auto" w:fill="auto"/>
          </w:tcPr>
          <w:p w14:paraId="15B353DA" w14:textId="77777777" w:rsidR="0033631B" w:rsidRPr="00FB7276" w:rsidRDefault="0033631B" w:rsidP="006B2815">
            <w:pPr>
              <w:pStyle w:val="ab"/>
              <w:spacing w:before="0" w:beforeAutospacing="0" w:after="0" w:afterAutospacing="0"/>
              <w:rPr>
                <w:sz w:val="18"/>
                <w:szCs w:val="18"/>
              </w:rPr>
            </w:pPr>
            <w:r w:rsidRPr="00FB7276">
              <w:rPr>
                <w:sz w:val="18"/>
                <w:szCs w:val="18"/>
              </w:rPr>
              <w:t>Ходьба в колонне по одному.</w:t>
            </w:r>
          </w:p>
          <w:p w14:paraId="1BA47CAF"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p>
        </w:tc>
      </w:tr>
      <w:tr w:rsidR="0033631B" w:rsidRPr="00FB7276" w14:paraId="5FC68104" w14:textId="77777777" w:rsidTr="0033631B">
        <w:trPr>
          <w:trHeight w:val="373"/>
        </w:trPr>
        <w:tc>
          <w:tcPr>
            <w:tcW w:w="1702" w:type="dxa"/>
            <w:vMerge/>
            <w:shd w:val="clear" w:color="auto" w:fill="auto"/>
          </w:tcPr>
          <w:p w14:paraId="6703DA0A" w14:textId="77777777" w:rsidR="0033631B" w:rsidRPr="00FB7276" w:rsidRDefault="0033631B" w:rsidP="006B2815">
            <w:pPr>
              <w:spacing w:after="0" w:line="240" w:lineRule="auto"/>
              <w:rPr>
                <w:rFonts w:ascii="Times New Roman" w:eastAsia="Times New Roman" w:hAnsi="Times New Roman" w:cs="Times New Roman"/>
                <w:b/>
                <w:sz w:val="18"/>
                <w:szCs w:val="18"/>
                <w:lang w:eastAsia="ru-RU"/>
              </w:rPr>
            </w:pPr>
          </w:p>
        </w:tc>
        <w:tc>
          <w:tcPr>
            <w:tcW w:w="3827" w:type="dxa"/>
            <w:vMerge/>
            <w:shd w:val="clear" w:color="auto" w:fill="auto"/>
          </w:tcPr>
          <w:p w14:paraId="19D09FA1"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93" w:type="dxa"/>
            <w:vMerge/>
            <w:shd w:val="clear" w:color="auto" w:fill="auto"/>
          </w:tcPr>
          <w:p w14:paraId="7388AFD6"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14:paraId="5DCEA877"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2" w:type="dxa"/>
            <w:shd w:val="clear" w:color="auto" w:fill="auto"/>
          </w:tcPr>
          <w:p w14:paraId="5C21C3A8"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4. Ходьба по скамейке с мешочком на голове.</w:t>
            </w:r>
          </w:p>
        </w:tc>
        <w:tc>
          <w:tcPr>
            <w:tcW w:w="1134" w:type="dxa"/>
            <w:vMerge/>
            <w:shd w:val="clear" w:color="auto" w:fill="auto"/>
          </w:tcPr>
          <w:p w14:paraId="165BE97D"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14:paraId="5F1911A3" w14:textId="77777777" w:rsidR="0033631B" w:rsidRPr="00FB7276" w:rsidRDefault="0033631B" w:rsidP="006B2815">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3631B" w:rsidRPr="00FB7276" w14:paraId="6C4FD374" w14:textId="77777777" w:rsidTr="0033631B">
        <w:trPr>
          <w:trHeight w:val="856"/>
        </w:trPr>
        <w:tc>
          <w:tcPr>
            <w:tcW w:w="1702" w:type="dxa"/>
            <w:shd w:val="clear" w:color="auto" w:fill="auto"/>
          </w:tcPr>
          <w:p w14:paraId="5D505862" w14:textId="77777777" w:rsidR="0033631B" w:rsidRDefault="0033631B" w:rsidP="006B2815">
            <w:pPr>
              <w:spacing w:after="0" w:line="240" w:lineRule="auto"/>
              <w:rPr>
                <w:rFonts w:ascii="Times New Roman" w:eastAsia="Times New Roman" w:hAnsi="Times New Roman" w:cs="Times New Roman"/>
                <w:b/>
                <w:sz w:val="18"/>
                <w:szCs w:val="18"/>
                <w:lang w:eastAsia="ru-RU"/>
              </w:rPr>
            </w:pPr>
            <w:r w:rsidRPr="00FB7276">
              <w:rPr>
                <w:rFonts w:ascii="Times New Roman" w:eastAsia="Times New Roman" w:hAnsi="Times New Roman" w:cs="Times New Roman"/>
                <w:b/>
                <w:sz w:val="18"/>
                <w:szCs w:val="18"/>
                <w:lang w:val="en-US" w:eastAsia="ru-RU"/>
              </w:rPr>
              <w:t>IV</w:t>
            </w:r>
            <w:r w:rsidRPr="00FB7276">
              <w:rPr>
                <w:rFonts w:ascii="Times New Roman" w:eastAsia="Times New Roman" w:hAnsi="Times New Roman" w:cs="Times New Roman"/>
                <w:b/>
                <w:sz w:val="18"/>
                <w:szCs w:val="18"/>
                <w:lang w:eastAsia="ru-RU"/>
              </w:rPr>
              <w:t>неделя/</w:t>
            </w:r>
          </w:p>
          <w:p w14:paraId="6E5B90F3" w14:textId="77777777" w:rsidR="0033631B" w:rsidRPr="00FB7276" w:rsidRDefault="0033631B" w:rsidP="006B2815">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18"/>
                <w:szCs w:val="18"/>
              </w:rPr>
              <w:t>Экологическая тропа.</w:t>
            </w:r>
          </w:p>
        </w:tc>
        <w:tc>
          <w:tcPr>
            <w:tcW w:w="3827" w:type="dxa"/>
            <w:shd w:val="clear" w:color="auto" w:fill="auto"/>
          </w:tcPr>
          <w:p w14:paraId="49D4A2F4" w14:textId="77777777" w:rsidR="0033631B" w:rsidRPr="00FB7276" w:rsidRDefault="0033631B" w:rsidP="006B2815">
            <w:pPr>
              <w:spacing w:after="0" w:line="240" w:lineRule="auto"/>
              <w:rPr>
                <w:rFonts w:ascii="Times New Roman" w:hAnsi="Times New Roman" w:cs="Times New Roman"/>
                <w:sz w:val="18"/>
                <w:szCs w:val="18"/>
              </w:rPr>
            </w:pPr>
            <w:r w:rsidRPr="00FB7276">
              <w:rPr>
                <w:rFonts w:ascii="Times New Roman" w:hAnsi="Times New Roman" w:cs="Times New Roman"/>
                <w:sz w:val="18"/>
                <w:szCs w:val="18"/>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p w14:paraId="7D7C3B09"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b/>
                <w:sz w:val="18"/>
                <w:szCs w:val="18"/>
              </w:rPr>
              <w:t>Л.И. Пензулаева «Физическая культура в детском саду. Старшая группа№34, ст.100</w:t>
            </w:r>
          </w:p>
        </w:tc>
        <w:tc>
          <w:tcPr>
            <w:tcW w:w="2693" w:type="dxa"/>
            <w:shd w:val="clear" w:color="auto" w:fill="auto"/>
          </w:tcPr>
          <w:p w14:paraId="21F1C4A7"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Построение в шеренгу, перестроение в колонну по одному; ходьба и бег с ускорением и замедлением темпа движения по сигналу воспитателя; игровое упражнение «Быстро в колонны».</w:t>
            </w:r>
          </w:p>
        </w:tc>
        <w:tc>
          <w:tcPr>
            <w:tcW w:w="1276" w:type="dxa"/>
            <w:shd w:val="clear" w:color="auto" w:fill="auto"/>
          </w:tcPr>
          <w:p w14:paraId="53120239" w14:textId="77777777" w:rsidR="0033631B" w:rsidRPr="00FB7276" w:rsidRDefault="0033631B" w:rsidP="006B281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B7276">
              <w:rPr>
                <w:rFonts w:ascii="Times New Roman" w:eastAsia="Times New Roman" w:hAnsi="Times New Roman" w:cs="Times New Roman"/>
                <w:sz w:val="18"/>
                <w:szCs w:val="18"/>
                <w:lang w:eastAsia="ru-RU"/>
              </w:rPr>
              <w:t>ОРУ с обручем</w:t>
            </w:r>
          </w:p>
        </w:tc>
        <w:tc>
          <w:tcPr>
            <w:tcW w:w="3402" w:type="dxa"/>
            <w:shd w:val="clear" w:color="auto" w:fill="auto"/>
          </w:tcPr>
          <w:p w14:paraId="74EC3073" w14:textId="77777777" w:rsidR="0033631B" w:rsidRPr="00FB7276" w:rsidRDefault="0033631B" w:rsidP="006B2815">
            <w:pPr>
              <w:pStyle w:val="ab"/>
              <w:spacing w:before="0" w:beforeAutospacing="0" w:after="0" w:afterAutospacing="0"/>
              <w:rPr>
                <w:sz w:val="18"/>
                <w:szCs w:val="18"/>
              </w:rPr>
            </w:pPr>
            <w:r w:rsidRPr="00FB7276">
              <w:rPr>
                <w:sz w:val="18"/>
                <w:szCs w:val="18"/>
              </w:rPr>
              <w:t>1. Ползание по гимнастической скамейке на животе, подтягиваясь двумя руками.</w:t>
            </w:r>
          </w:p>
          <w:p w14:paraId="240BB3A0" w14:textId="77777777" w:rsidR="0033631B" w:rsidRPr="00FB7276" w:rsidRDefault="0033631B" w:rsidP="006B2815">
            <w:pPr>
              <w:pStyle w:val="ab"/>
              <w:spacing w:before="0" w:beforeAutospacing="0" w:after="0" w:afterAutospacing="0"/>
              <w:rPr>
                <w:sz w:val="18"/>
                <w:szCs w:val="18"/>
              </w:rPr>
            </w:pPr>
            <w:r w:rsidRPr="00FB7276">
              <w:rPr>
                <w:sz w:val="18"/>
                <w:szCs w:val="18"/>
              </w:rPr>
              <w:t>2. Ходьба с перешагиванием через набивные мячи.</w:t>
            </w:r>
          </w:p>
          <w:p w14:paraId="6FF6C0BD" w14:textId="77777777" w:rsidR="0033631B" w:rsidRPr="00FB7276" w:rsidRDefault="0033631B" w:rsidP="006B2815">
            <w:pPr>
              <w:pStyle w:val="ab"/>
              <w:spacing w:before="0" w:beforeAutospacing="0" w:after="0" w:afterAutospacing="0"/>
              <w:rPr>
                <w:sz w:val="18"/>
                <w:szCs w:val="18"/>
              </w:rPr>
            </w:pPr>
            <w:r w:rsidRPr="00FB7276">
              <w:rPr>
                <w:sz w:val="18"/>
                <w:szCs w:val="18"/>
              </w:rPr>
              <w:t>3. Прыжки на двух ногах между кеглями.</w:t>
            </w:r>
          </w:p>
        </w:tc>
        <w:tc>
          <w:tcPr>
            <w:tcW w:w="1134" w:type="dxa"/>
            <w:shd w:val="clear" w:color="auto" w:fill="auto"/>
          </w:tcPr>
          <w:p w14:paraId="684CF4AA"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Подвижная игра «Караси и щука»</w:t>
            </w:r>
          </w:p>
        </w:tc>
        <w:tc>
          <w:tcPr>
            <w:tcW w:w="1417" w:type="dxa"/>
            <w:shd w:val="clear" w:color="auto" w:fill="auto"/>
          </w:tcPr>
          <w:p w14:paraId="6B530E13" w14:textId="77777777" w:rsidR="0033631B" w:rsidRPr="00FB7276" w:rsidRDefault="0033631B" w:rsidP="006B2815">
            <w:pPr>
              <w:spacing w:after="0" w:line="240" w:lineRule="auto"/>
              <w:rPr>
                <w:rFonts w:ascii="Times New Roman" w:eastAsia="Times New Roman" w:hAnsi="Times New Roman" w:cs="Times New Roman"/>
                <w:sz w:val="18"/>
                <w:szCs w:val="18"/>
                <w:lang w:eastAsia="ru-RU"/>
              </w:rPr>
            </w:pPr>
            <w:r w:rsidRPr="00FB7276">
              <w:rPr>
                <w:rFonts w:ascii="Times New Roman" w:hAnsi="Times New Roman" w:cs="Times New Roman"/>
                <w:sz w:val="18"/>
                <w:szCs w:val="18"/>
              </w:rPr>
              <w:t>Ходьба в колонне по одному за самым ловким игроком - щукой.</w:t>
            </w:r>
          </w:p>
        </w:tc>
      </w:tr>
    </w:tbl>
    <w:p w14:paraId="4C75A3F8" w14:textId="5E8A77D6" w:rsidR="003B4232" w:rsidRPr="0033631B" w:rsidRDefault="003B4232" w:rsidP="0033631B">
      <w:pPr>
        <w:spacing w:after="0" w:line="240" w:lineRule="auto"/>
        <w:jc w:val="both"/>
        <w:rPr>
          <w:rFonts w:ascii="Times New Roman" w:hAnsi="Times New Roman" w:cs="Times New Roman"/>
          <w:sz w:val="24"/>
          <w:szCs w:val="24"/>
        </w:rPr>
        <w:sectPr w:rsidR="003B4232" w:rsidRPr="0033631B" w:rsidSect="003B4232">
          <w:pgSz w:w="16838" w:h="11906" w:orient="landscape"/>
          <w:pgMar w:top="1134" w:right="1134" w:bottom="566" w:left="1134" w:header="708" w:footer="708" w:gutter="0"/>
          <w:cols w:space="708"/>
          <w:titlePg/>
          <w:docGrid w:linePitch="360"/>
        </w:sectPr>
      </w:pPr>
    </w:p>
    <w:p w14:paraId="715F63DE" w14:textId="4DE02FD7" w:rsidR="000D102E" w:rsidRPr="00736B1C" w:rsidRDefault="000D102E" w:rsidP="000D102E">
      <w:pPr>
        <w:spacing w:after="0" w:line="240" w:lineRule="auto"/>
        <w:jc w:val="center"/>
        <w:rPr>
          <w:rFonts w:ascii="Times New Roman" w:eastAsia="Times New Roman" w:hAnsi="Times New Roman" w:cs="Times New Roman"/>
          <w:sz w:val="24"/>
          <w:szCs w:val="24"/>
          <w:lang w:eastAsia="ru-RU"/>
        </w:rPr>
      </w:pPr>
      <w:r w:rsidRPr="00736B1C">
        <w:rPr>
          <w:rFonts w:ascii="Times New Roman" w:eastAsia="Times New Roman" w:hAnsi="Times New Roman" w:cs="Times New Roman"/>
          <w:b/>
          <w:color w:val="000000"/>
          <w:sz w:val="24"/>
          <w:szCs w:val="24"/>
          <w:lang w:eastAsia="ru-RU"/>
        </w:rPr>
        <w:lastRenderedPageBreak/>
        <w:t xml:space="preserve">Картотека подвижных игр </w:t>
      </w:r>
      <w:r>
        <w:rPr>
          <w:rFonts w:ascii="Times New Roman" w:eastAsia="Times New Roman" w:hAnsi="Times New Roman" w:cs="Times New Roman"/>
          <w:b/>
          <w:kern w:val="36"/>
          <w:sz w:val="24"/>
          <w:szCs w:val="24"/>
          <w:lang w:eastAsia="ru-RU"/>
        </w:rPr>
        <w:t>для детей 5-6 лет</w:t>
      </w:r>
    </w:p>
    <w:tbl>
      <w:tblPr>
        <w:tblStyle w:val="a4"/>
        <w:tblW w:w="0" w:type="auto"/>
        <w:tblInd w:w="-34" w:type="dxa"/>
        <w:tblLook w:val="04A0" w:firstRow="1" w:lastRow="0" w:firstColumn="1" w:lastColumn="0" w:noHBand="0" w:noVBand="1"/>
      </w:tblPr>
      <w:tblGrid>
        <w:gridCol w:w="568"/>
        <w:gridCol w:w="3212"/>
        <w:gridCol w:w="5825"/>
      </w:tblGrid>
      <w:tr w:rsidR="000D102E" w:rsidRPr="006539CB" w14:paraId="7F990572"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738731CF"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4"/>
                <w:szCs w:val="24"/>
                <w:lang w:eastAsia="ru-RU"/>
              </w:rPr>
            </w:pPr>
            <w:r w:rsidRPr="006539CB">
              <w:rPr>
                <w:rFonts w:ascii="Times New Roman" w:eastAsia="Times New Roman" w:hAnsi="Times New Roman"/>
                <w:b/>
                <w:kern w:val="36"/>
                <w:sz w:val="24"/>
                <w:szCs w:val="24"/>
                <w:lang w:eastAsia="ru-RU"/>
              </w:rPr>
              <w:t>№</w:t>
            </w:r>
          </w:p>
        </w:tc>
        <w:tc>
          <w:tcPr>
            <w:tcW w:w="3212" w:type="dxa"/>
            <w:tcBorders>
              <w:top w:val="single" w:sz="4" w:space="0" w:color="auto"/>
              <w:left w:val="single" w:sz="4" w:space="0" w:color="auto"/>
              <w:bottom w:val="single" w:sz="4" w:space="0" w:color="auto"/>
              <w:right w:val="single" w:sz="4" w:space="0" w:color="auto"/>
            </w:tcBorders>
            <w:hideMark/>
          </w:tcPr>
          <w:p w14:paraId="248EBD46"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4"/>
                <w:szCs w:val="24"/>
                <w:lang w:eastAsia="ru-RU"/>
              </w:rPr>
            </w:pPr>
            <w:r w:rsidRPr="006539CB">
              <w:rPr>
                <w:rFonts w:ascii="Times New Roman" w:eastAsia="Times New Roman" w:hAnsi="Times New Roman"/>
                <w:b/>
                <w:kern w:val="36"/>
                <w:sz w:val="24"/>
                <w:szCs w:val="24"/>
                <w:lang w:eastAsia="ru-RU"/>
              </w:rPr>
              <w:t>Название игры</w:t>
            </w:r>
          </w:p>
        </w:tc>
        <w:tc>
          <w:tcPr>
            <w:tcW w:w="5825" w:type="dxa"/>
            <w:tcBorders>
              <w:top w:val="single" w:sz="4" w:space="0" w:color="auto"/>
              <w:left w:val="single" w:sz="4" w:space="0" w:color="auto"/>
              <w:bottom w:val="single" w:sz="4" w:space="0" w:color="auto"/>
              <w:right w:val="single" w:sz="4" w:space="0" w:color="auto"/>
            </w:tcBorders>
            <w:hideMark/>
          </w:tcPr>
          <w:p w14:paraId="12FFEFA3"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4"/>
                <w:szCs w:val="24"/>
                <w:lang w:eastAsia="ru-RU"/>
              </w:rPr>
            </w:pPr>
            <w:r w:rsidRPr="006539CB">
              <w:rPr>
                <w:rFonts w:ascii="Times New Roman" w:eastAsia="Times New Roman" w:hAnsi="Times New Roman"/>
                <w:b/>
                <w:kern w:val="36"/>
                <w:sz w:val="24"/>
                <w:szCs w:val="24"/>
                <w:lang w:eastAsia="ru-RU"/>
              </w:rPr>
              <w:t>Содержание</w:t>
            </w:r>
          </w:p>
        </w:tc>
      </w:tr>
      <w:tr w:rsidR="000D102E" w:rsidRPr="006539CB" w14:paraId="2D901A1E" w14:textId="77777777" w:rsidTr="006B2815">
        <w:tc>
          <w:tcPr>
            <w:tcW w:w="568" w:type="dxa"/>
            <w:tcBorders>
              <w:top w:val="single" w:sz="4" w:space="0" w:color="auto"/>
              <w:left w:val="single" w:sz="4" w:space="0" w:color="auto"/>
              <w:bottom w:val="single" w:sz="4" w:space="0" w:color="auto"/>
              <w:right w:val="single" w:sz="4" w:space="0" w:color="auto"/>
            </w:tcBorders>
          </w:tcPr>
          <w:p w14:paraId="2C72E053"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1.</w:t>
            </w:r>
          </w:p>
          <w:p w14:paraId="4E149802"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071865FD"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4E0D458B"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6E31CCE5"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078E6083"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2.</w:t>
            </w:r>
          </w:p>
        </w:tc>
        <w:tc>
          <w:tcPr>
            <w:tcW w:w="3212" w:type="dxa"/>
            <w:tcBorders>
              <w:top w:val="single" w:sz="4" w:space="0" w:color="auto"/>
              <w:left w:val="single" w:sz="4" w:space="0" w:color="auto"/>
              <w:bottom w:val="single" w:sz="4" w:space="0" w:color="auto"/>
              <w:right w:val="single" w:sz="4" w:space="0" w:color="auto"/>
            </w:tcBorders>
          </w:tcPr>
          <w:p w14:paraId="7C1923AE" w14:textId="77777777" w:rsidR="000D102E" w:rsidRPr="006539CB" w:rsidRDefault="000D102E" w:rsidP="006B2815">
            <w:pPr>
              <w:shd w:val="clear" w:color="auto" w:fill="FFFFFF"/>
              <w:spacing w:before="100" w:beforeAutospacing="1" w:after="100" w:afterAutospacing="1"/>
              <w:jc w:val="both"/>
              <w:outlineLvl w:val="0"/>
              <w:rPr>
                <w:rFonts w:ascii="Times New Roman" w:eastAsia="Times New Roman" w:hAnsi="Times New Roman"/>
                <w:b/>
                <w:kern w:val="36"/>
                <w:sz w:val="24"/>
                <w:szCs w:val="24"/>
                <w:lang w:eastAsia="ru-RU"/>
              </w:rPr>
            </w:pPr>
            <w:r w:rsidRPr="006539CB">
              <w:rPr>
                <w:rFonts w:ascii="Times New Roman" w:eastAsia="Times New Roman" w:hAnsi="Times New Roman"/>
                <w:b/>
                <w:kern w:val="36"/>
                <w:sz w:val="24"/>
                <w:szCs w:val="24"/>
                <w:lang w:eastAsia="ru-RU"/>
              </w:rPr>
              <w:t>«Кто сделает меньше шагов?»</w:t>
            </w:r>
          </w:p>
          <w:p w14:paraId="6B7ABCD9" w14:textId="77777777" w:rsidR="000D102E" w:rsidRPr="006539CB" w:rsidRDefault="000D102E" w:rsidP="006B2815">
            <w:pPr>
              <w:shd w:val="clear" w:color="auto" w:fill="FFFFFF"/>
              <w:spacing w:before="100" w:beforeAutospacing="1" w:after="100" w:afterAutospacing="1"/>
              <w:jc w:val="both"/>
              <w:outlineLvl w:val="0"/>
              <w:rPr>
                <w:rFonts w:ascii="Times New Roman" w:eastAsia="Times New Roman" w:hAnsi="Times New Roman"/>
                <w:b/>
                <w:kern w:val="36"/>
                <w:sz w:val="24"/>
                <w:szCs w:val="24"/>
                <w:lang w:eastAsia="ru-RU"/>
              </w:rPr>
            </w:pPr>
          </w:p>
          <w:p w14:paraId="5EABCDBC" w14:textId="77777777" w:rsidR="000D102E" w:rsidRPr="006539CB" w:rsidRDefault="000D102E" w:rsidP="006B2815">
            <w:pPr>
              <w:shd w:val="clear" w:color="auto" w:fill="FFFFFF"/>
              <w:spacing w:before="100" w:beforeAutospacing="1" w:after="100" w:afterAutospacing="1"/>
              <w:jc w:val="both"/>
              <w:outlineLvl w:val="0"/>
              <w:rPr>
                <w:rFonts w:ascii="Times New Roman" w:eastAsia="Times New Roman" w:hAnsi="Times New Roman"/>
                <w:b/>
                <w:kern w:val="36"/>
                <w:sz w:val="24"/>
                <w:szCs w:val="24"/>
                <w:lang w:eastAsia="ru-RU"/>
              </w:rPr>
            </w:pPr>
          </w:p>
          <w:p w14:paraId="00009DB6" w14:textId="77777777" w:rsidR="000D102E" w:rsidRPr="006539CB" w:rsidRDefault="000D102E" w:rsidP="006B2815">
            <w:pPr>
              <w:shd w:val="clear" w:color="auto" w:fill="FFFFFF"/>
              <w:spacing w:before="100" w:beforeAutospacing="1" w:after="100" w:afterAutospacing="1"/>
              <w:jc w:val="both"/>
              <w:outlineLvl w:val="0"/>
              <w:rPr>
                <w:rFonts w:ascii="Times New Roman" w:eastAsia="Times New Roman" w:hAnsi="Times New Roman"/>
                <w:b/>
                <w:kern w:val="36"/>
                <w:sz w:val="24"/>
                <w:szCs w:val="24"/>
                <w:lang w:eastAsia="ru-RU"/>
              </w:rPr>
            </w:pPr>
          </w:p>
          <w:p w14:paraId="32AEFE9F" w14:textId="77777777" w:rsidR="000D102E" w:rsidRPr="006539CB" w:rsidRDefault="000D102E" w:rsidP="006B2815">
            <w:pPr>
              <w:shd w:val="clear" w:color="auto" w:fill="FFFFFF"/>
              <w:spacing w:before="100" w:beforeAutospacing="1" w:after="100" w:afterAutospacing="1"/>
              <w:jc w:val="both"/>
              <w:outlineLvl w:val="0"/>
              <w:rPr>
                <w:rFonts w:ascii="Times New Roman" w:eastAsia="Times New Roman" w:hAnsi="Times New Roman"/>
                <w:b/>
                <w:kern w:val="36"/>
                <w:sz w:val="24"/>
                <w:szCs w:val="24"/>
                <w:lang w:eastAsia="ru-RU"/>
              </w:rPr>
            </w:pPr>
          </w:p>
          <w:p w14:paraId="7E6AF9BE"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b/>
                <w:bCs/>
                <w:sz w:val="24"/>
                <w:szCs w:val="24"/>
                <w:lang w:eastAsia="ru-RU"/>
              </w:rPr>
              <w:t>«Стой!»</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hideMark/>
          </w:tcPr>
          <w:p w14:paraId="68FBEFCC" w14:textId="77777777" w:rsidR="000D102E" w:rsidRPr="006539CB" w:rsidRDefault="000D102E" w:rsidP="006B2815">
            <w:pPr>
              <w:shd w:val="clear" w:color="auto" w:fill="FFFFFF"/>
              <w:spacing w:before="100" w:beforeAutospacing="1" w:after="100" w:afterAutospacing="1"/>
              <w:jc w:val="both"/>
              <w:outlineLvl w:val="0"/>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Несколько детей становятся за линию и по сигналу взрослого бегут на противоположную сторону площадки до обозначенного чертой места (примерно на расстоянии 5–6 м). Каждый из играющих старается делать шаги как можно длиннее и считает их. По окончании бега дети говорят, кто сколько сделал шагов, и определяют, у кого их меньше. Вначале воспитатель предлагает пробежать установленное расстояние по очереди и сам считает шаги каждого ребенка, а затем дети делают это сами.</w:t>
            </w:r>
          </w:p>
          <w:p w14:paraId="242B5607" w14:textId="77777777" w:rsidR="000D102E" w:rsidRPr="006A5D51" w:rsidRDefault="000D102E" w:rsidP="006B2815">
            <w:pPr>
              <w:shd w:val="clear" w:color="auto" w:fill="FFFFFF"/>
              <w:spacing w:before="100" w:beforeAutospacing="1" w:after="100" w:afterAutospacing="1"/>
              <w:jc w:val="both"/>
              <w:outlineLvl w:val="0"/>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Дети бегают по площадке в разных направлениях. По сигналу: «Стой!» они останавливаются и замирают на месте. По сигналу: «Можно бежать!» игра продолжается. Дети, которые не отреагировали сразу на сигнал, на усмотрение воспитателя должны выполнить любые движения (присед</w:t>
            </w:r>
            <w:r>
              <w:rPr>
                <w:rFonts w:ascii="Times New Roman" w:eastAsia="Times New Roman" w:hAnsi="Times New Roman"/>
                <w:sz w:val="24"/>
                <w:szCs w:val="24"/>
                <w:lang w:eastAsia="ru-RU"/>
              </w:rPr>
              <w:t>ания, прыжки, наклоны и т.д.). </w:t>
            </w:r>
          </w:p>
        </w:tc>
      </w:tr>
      <w:tr w:rsidR="000D102E" w:rsidRPr="006539CB" w14:paraId="32D22F28" w14:textId="77777777" w:rsidTr="006B2815">
        <w:trPr>
          <w:trHeight w:val="1974"/>
        </w:trPr>
        <w:tc>
          <w:tcPr>
            <w:tcW w:w="568" w:type="dxa"/>
            <w:tcBorders>
              <w:top w:val="single" w:sz="4" w:space="0" w:color="auto"/>
              <w:left w:val="single" w:sz="4" w:space="0" w:color="auto"/>
              <w:bottom w:val="single" w:sz="4" w:space="0" w:color="auto"/>
              <w:right w:val="single" w:sz="4" w:space="0" w:color="auto"/>
            </w:tcBorders>
            <w:hideMark/>
          </w:tcPr>
          <w:p w14:paraId="0C46C6FF"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3.</w:t>
            </w:r>
          </w:p>
        </w:tc>
        <w:tc>
          <w:tcPr>
            <w:tcW w:w="3212" w:type="dxa"/>
            <w:tcBorders>
              <w:top w:val="single" w:sz="4" w:space="0" w:color="auto"/>
              <w:left w:val="single" w:sz="4" w:space="0" w:color="auto"/>
              <w:bottom w:val="single" w:sz="4" w:space="0" w:color="auto"/>
              <w:right w:val="single" w:sz="4" w:space="0" w:color="auto"/>
            </w:tcBorders>
            <w:hideMark/>
          </w:tcPr>
          <w:p w14:paraId="124CCCCD"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b/>
                <w:bCs/>
                <w:sz w:val="24"/>
                <w:szCs w:val="24"/>
                <w:lang w:eastAsia="ru-RU"/>
              </w:rPr>
              <w:t>«Ловишки-перебежки»</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tcPr>
          <w:p w14:paraId="275995BD" w14:textId="77777777" w:rsidR="000D102E" w:rsidRPr="006A5D51" w:rsidRDefault="000D102E" w:rsidP="006B2815">
            <w:pPr>
              <w:shd w:val="clear" w:color="auto" w:fill="FFFFFF"/>
              <w:spacing w:before="100" w:beforeAutospacing="1" w:after="100" w:afterAutospacing="1"/>
              <w:jc w:val="both"/>
              <w:outlineLvl w:val="0"/>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 xml:space="preserve">     На одной стороне за линией встают дети. На противоположной стороне также проведена черта. На средине между линиями находится «ловишка». После слов: «Раз, два, три, лови!» дети перебегают на другую сторону площадки, «ловишка» их ловит. Тот, до кого «ловишка» дотронется, считается пойманным, о</w:t>
            </w:r>
            <w:r>
              <w:rPr>
                <w:rFonts w:ascii="Times New Roman" w:eastAsia="Times New Roman" w:hAnsi="Times New Roman"/>
                <w:sz w:val="24"/>
                <w:szCs w:val="24"/>
                <w:lang w:eastAsia="ru-RU"/>
              </w:rPr>
              <w:t xml:space="preserve">н также становится «ловишкой». </w:t>
            </w:r>
          </w:p>
        </w:tc>
      </w:tr>
      <w:tr w:rsidR="000D102E" w:rsidRPr="006539CB" w14:paraId="2EBF5BC2"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4467CD8D"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4.</w:t>
            </w:r>
          </w:p>
        </w:tc>
        <w:tc>
          <w:tcPr>
            <w:tcW w:w="3212" w:type="dxa"/>
            <w:tcBorders>
              <w:top w:val="single" w:sz="4" w:space="0" w:color="auto"/>
              <w:left w:val="single" w:sz="4" w:space="0" w:color="auto"/>
              <w:bottom w:val="single" w:sz="4" w:space="0" w:color="auto"/>
              <w:right w:val="single" w:sz="4" w:space="0" w:color="auto"/>
            </w:tcBorders>
            <w:hideMark/>
          </w:tcPr>
          <w:p w14:paraId="5D4560A7"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b/>
                <w:bCs/>
                <w:sz w:val="24"/>
                <w:szCs w:val="24"/>
                <w:lang w:eastAsia="ru-RU"/>
              </w:rPr>
              <w:t>«Толкачи»</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tcPr>
          <w:p w14:paraId="4999DCFB" w14:textId="77777777" w:rsidR="000D102E" w:rsidRPr="006A5D51" w:rsidRDefault="000D102E" w:rsidP="006B2815">
            <w:pPr>
              <w:shd w:val="clear" w:color="auto" w:fill="FFFFFF"/>
              <w:spacing w:before="100" w:beforeAutospacing="1" w:after="100" w:afterAutospacing="1"/>
              <w:jc w:val="both"/>
              <w:outlineLvl w:val="0"/>
              <w:rPr>
                <w:rFonts w:ascii="Times New Roman" w:eastAsia="Times New Roman" w:hAnsi="Times New Roman"/>
                <w:b/>
                <w:kern w:val="36"/>
                <w:sz w:val="24"/>
                <w:szCs w:val="24"/>
                <w:lang w:eastAsia="ru-RU"/>
              </w:rPr>
            </w:pPr>
            <w:r w:rsidRPr="006539CB">
              <w:rPr>
                <w:rFonts w:ascii="Times New Roman" w:eastAsia="Times New Roman" w:hAnsi="Times New Roman"/>
                <w:sz w:val="24"/>
                <w:szCs w:val="24"/>
                <w:lang w:eastAsia="ru-RU"/>
              </w:rPr>
              <w:t>В круг диаметром 2–3 м входят 2–6 «толкачей». «Толкачи» встают на одну ногу и, прыгая на ней, стараются вывести друг друга из равновесия или выбить из круга. Толкать разрешается в грудь или в плечи.</w:t>
            </w:r>
          </w:p>
        </w:tc>
      </w:tr>
      <w:tr w:rsidR="000D102E" w:rsidRPr="006539CB" w14:paraId="3C39F5CE"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7E2FDB65"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5.</w:t>
            </w:r>
          </w:p>
        </w:tc>
        <w:tc>
          <w:tcPr>
            <w:tcW w:w="3212" w:type="dxa"/>
            <w:tcBorders>
              <w:top w:val="single" w:sz="4" w:space="0" w:color="auto"/>
              <w:left w:val="single" w:sz="4" w:space="0" w:color="auto"/>
              <w:bottom w:val="single" w:sz="4" w:space="0" w:color="auto"/>
              <w:right w:val="single" w:sz="4" w:space="0" w:color="auto"/>
            </w:tcBorders>
            <w:hideMark/>
          </w:tcPr>
          <w:p w14:paraId="0D009B32"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b/>
                <w:bCs/>
                <w:sz w:val="24"/>
                <w:szCs w:val="24"/>
                <w:lang w:eastAsia="ru-RU"/>
              </w:rPr>
              <w:t>«Веселые соревнования»</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hideMark/>
          </w:tcPr>
          <w:p w14:paraId="6B4E770C"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sz w:val="24"/>
                <w:szCs w:val="24"/>
                <w:lang w:eastAsia="ru-RU"/>
              </w:rPr>
              <w:t xml:space="preserve">    Играющие встают в 3–4 колонны у общей черты. Впереди каждой колонны в 4–5 шагах поставлены гимнастические скамейки, дальше на полу обручи. По сигналу первые бегут к скамейкам, проползают по ним указанным способом (на животе, на коленях и ладонях), слезают, – подбегают к обручам, пролезают в них, кладут обручи на пол и быстро возвращаются в конец колонны. Бегут вторые из колонн и т.д. Выигрывают игроки, выполнившие задание раньше других. </w:t>
            </w:r>
            <w:r w:rsidRPr="006539CB">
              <w:rPr>
                <w:rFonts w:ascii="Times New Roman" w:eastAsia="Times New Roman" w:hAnsi="Times New Roman"/>
                <w:sz w:val="24"/>
                <w:szCs w:val="24"/>
                <w:lang w:eastAsia="ru-RU"/>
              </w:rPr>
              <w:br/>
              <w:t>Правила: ползти указанным способом до конца скамейки; об</w:t>
            </w:r>
            <w:r>
              <w:rPr>
                <w:rFonts w:ascii="Times New Roman" w:eastAsia="Times New Roman" w:hAnsi="Times New Roman"/>
                <w:sz w:val="24"/>
                <w:szCs w:val="24"/>
                <w:lang w:eastAsia="ru-RU"/>
              </w:rPr>
              <w:t>руч класть на пол, не бросать. </w:t>
            </w:r>
          </w:p>
        </w:tc>
      </w:tr>
      <w:tr w:rsidR="000D102E" w:rsidRPr="006539CB" w14:paraId="4270A937"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1697AFCA"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6.</w:t>
            </w:r>
          </w:p>
        </w:tc>
        <w:tc>
          <w:tcPr>
            <w:tcW w:w="3212" w:type="dxa"/>
            <w:tcBorders>
              <w:top w:val="single" w:sz="4" w:space="0" w:color="auto"/>
              <w:left w:val="single" w:sz="4" w:space="0" w:color="auto"/>
              <w:bottom w:val="single" w:sz="4" w:space="0" w:color="auto"/>
              <w:right w:val="single" w:sz="4" w:space="0" w:color="auto"/>
            </w:tcBorders>
            <w:hideMark/>
          </w:tcPr>
          <w:p w14:paraId="543F8497"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b/>
                <w:bCs/>
                <w:sz w:val="24"/>
                <w:szCs w:val="24"/>
                <w:lang w:eastAsia="ru-RU"/>
              </w:rPr>
              <w:t>«Перевозка урожая»</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tcPr>
          <w:p w14:paraId="23CE7524" w14:textId="77777777" w:rsidR="000D102E" w:rsidRPr="006A5D51" w:rsidRDefault="000D102E" w:rsidP="006B2815">
            <w:pPr>
              <w:shd w:val="clear" w:color="auto" w:fill="FFFFFF"/>
              <w:spacing w:line="360" w:lineRule="atLeast"/>
              <w:jc w:val="both"/>
              <w:rPr>
                <w:rFonts w:ascii="Times New Roman" w:eastAsia="Times New Roman" w:hAnsi="Times New Roman"/>
                <w:b/>
                <w:bCs/>
                <w:sz w:val="24"/>
                <w:szCs w:val="24"/>
                <w:lang w:eastAsia="ru-RU"/>
              </w:rPr>
            </w:pPr>
            <w:r w:rsidRPr="006539CB">
              <w:rPr>
                <w:rFonts w:ascii="Times New Roman" w:eastAsia="Times New Roman" w:hAnsi="Times New Roman"/>
                <w:sz w:val="24"/>
                <w:szCs w:val="24"/>
                <w:lang w:eastAsia="ru-RU"/>
              </w:rPr>
              <w:t xml:space="preserve">Дети строятся в 3 колонны по 5 человек за линией на одной стороне площадки. На противоположной стороне площадки начерчена вторая линия. Первые игроки каждой команды держат в руках тачку, сбоку от них лежит по 6 мешков (наполненных сеном, соломой, опилками и т. п.). По сигналу воспитателя </w:t>
            </w:r>
            <w:r w:rsidRPr="006539CB">
              <w:rPr>
                <w:rFonts w:ascii="Times New Roman" w:eastAsia="Times New Roman" w:hAnsi="Times New Roman"/>
                <w:sz w:val="24"/>
                <w:szCs w:val="24"/>
                <w:lang w:eastAsia="ru-RU"/>
              </w:rPr>
              <w:lastRenderedPageBreak/>
              <w:t>первый игрок должен быстро положить на тачку один мешок и отвезти его за линию на другой стороне площадки, затем быстро вернуться обратно, передать тачку второму и встать в конец колонны. То же самое повторяют другие играющие до тех пор, пока все мешки не будут перевезены за линию (инвентарь может быть условным).</w:t>
            </w:r>
          </w:p>
        </w:tc>
      </w:tr>
      <w:tr w:rsidR="000D102E" w:rsidRPr="006539CB" w14:paraId="5E1F617D"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7718733A"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lastRenderedPageBreak/>
              <w:t>7.</w:t>
            </w:r>
          </w:p>
        </w:tc>
        <w:tc>
          <w:tcPr>
            <w:tcW w:w="3212" w:type="dxa"/>
            <w:tcBorders>
              <w:top w:val="single" w:sz="4" w:space="0" w:color="auto"/>
              <w:left w:val="single" w:sz="4" w:space="0" w:color="auto"/>
              <w:bottom w:val="single" w:sz="4" w:space="0" w:color="auto"/>
              <w:right w:val="single" w:sz="4" w:space="0" w:color="auto"/>
            </w:tcBorders>
            <w:hideMark/>
          </w:tcPr>
          <w:p w14:paraId="00096685"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sz w:val="24"/>
                <w:szCs w:val="24"/>
                <w:lang w:eastAsia="ru-RU"/>
              </w:rPr>
              <w:t xml:space="preserve">    </w:t>
            </w:r>
            <w:r w:rsidRPr="006539CB">
              <w:rPr>
                <w:rFonts w:ascii="Times New Roman" w:eastAsia="Times New Roman" w:hAnsi="Times New Roman"/>
                <w:b/>
                <w:bCs/>
                <w:sz w:val="24"/>
                <w:szCs w:val="24"/>
                <w:lang w:eastAsia="ru-RU"/>
              </w:rPr>
              <w:t>«Вертуны»</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hideMark/>
          </w:tcPr>
          <w:p w14:paraId="03AEA5E8" w14:textId="77777777" w:rsidR="000D102E" w:rsidRPr="006539CB" w:rsidRDefault="000D102E" w:rsidP="006B2815">
            <w:pPr>
              <w:spacing w:before="100" w:beforeAutospacing="1" w:after="100" w:afterAutospacing="1"/>
              <w:jc w:val="both"/>
              <w:outlineLvl w:val="0"/>
              <w:rPr>
                <w:rFonts w:ascii="Times New Roman" w:eastAsia="Times New Roman" w:hAnsi="Times New Roman"/>
                <w:b/>
                <w:kern w:val="36"/>
                <w:sz w:val="28"/>
                <w:szCs w:val="28"/>
                <w:lang w:eastAsia="ru-RU"/>
              </w:rPr>
            </w:pPr>
            <w:r w:rsidRPr="006539CB">
              <w:rPr>
                <w:rFonts w:ascii="Times New Roman" w:eastAsia="Times New Roman" w:hAnsi="Times New Roman"/>
                <w:sz w:val="24"/>
                <w:szCs w:val="24"/>
                <w:lang w:eastAsia="ru-RU"/>
              </w:rPr>
              <w:t xml:space="preserve">    В игре участвуют 2–3 группы игроков. Они стоят в колонах, причем первые игроки располагаются ближе к центру площадки. По сигналу первые игроки поворачиваются на 360°, затем поворачиваются вокруг своей оси вместе первые и вторые номера. Во время поворота второй номер держит за пояс руками партнера. Далее поворот выполняют одновременно 3 игрока и т.д. Выигрывает команда, которая первой закончит повороты в четверках, пятерках или шестерках. При повторении игры повороты</w:t>
            </w:r>
            <w:r>
              <w:rPr>
                <w:rFonts w:ascii="Times New Roman" w:eastAsia="Times New Roman" w:hAnsi="Times New Roman"/>
                <w:sz w:val="24"/>
                <w:szCs w:val="24"/>
                <w:lang w:eastAsia="ru-RU"/>
              </w:rPr>
              <w:t xml:space="preserve"> выполняют в другую сторону. </w:t>
            </w:r>
          </w:p>
        </w:tc>
      </w:tr>
      <w:tr w:rsidR="000D102E" w:rsidRPr="006539CB" w14:paraId="1EF2A6A5"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74EBE659"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8.</w:t>
            </w:r>
          </w:p>
        </w:tc>
        <w:tc>
          <w:tcPr>
            <w:tcW w:w="3212" w:type="dxa"/>
            <w:tcBorders>
              <w:top w:val="single" w:sz="4" w:space="0" w:color="auto"/>
              <w:left w:val="single" w:sz="4" w:space="0" w:color="auto"/>
              <w:bottom w:val="single" w:sz="4" w:space="0" w:color="auto"/>
              <w:right w:val="single" w:sz="4" w:space="0" w:color="auto"/>
            </w:tcBorders>
            <w:hideMark/>
          </w:tcPr>
          <w:p w14:paraId="18F0C837" w14:textId="77777777" w:rsidR="000D102E" w:rsidRPr="006539CB" w:rsidRDefault="000D102E" w:rsidP="006B2815">
            <w:pPr>
              <w:spacing w:before="100" w:beforeAutospacing="1" w:after="100" w:afterAutospacing="1"/>
              <w:outlineLvl w:val="0"/>
              <w:rPr>
                <w:rFonts w:ascii="Times New Roman" w:eastAsia="Times New Roman" w:hAnsi="Times New Roman"/>
                <w:b/>
                <w:kern w:val="36"/>
                <w:sz w:val="28"/>
                <w:szCs w:val="28"/>
                <w:lang w:eastAsia="ru-RU"/>
              </w:rPr>
            </w:pPr>
            <w:r w:rsidRPr="006539CB">
              <w:rPr>
                <w:rFonts w:ascii="Times New Roman" w:eastAsia="Times New Roman" w:hAnsi="Times New Roman"/>
                <w:b/>
                <w:bCs/>
                <w:sz w:val="24"/>
                <w:szCs w:val="24"/>
                <w:lang w:eastAsia="ru-RU"/>
              </w:rPr>
              <w:t>«Кто скорее?»</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tcPr>
          <w:p w14:paraId="683D9E66" w14:textId="77777777" w:rsidR="000D102E" w:rsidRPr="006A5D51" w:rsidRDefault="000D102E" w:rsidP="006B2815">
            <w:pPr>
              <w:shd w:val="clear" w:color="auto" w:fill="FFFFFF"/>
              <w:spacing w:line="360" w:lineRule="atLeast"/>
              <w:jc w:val="both"/>
              <w:rPr>
                <w:rFonts w:ascii="Times New Roman" w:eastAsia="Times New Roman" w:hAnsi="Times New Roman"/>
                <w:b/>
                <w:bCs/>
                <w:sz w:val="24"/>
                <w:szCs w:val="24"/>
                <w:lang w:eastAsia="ru-RU"/>
              </w:rPr>
            </w:pPr>
            <w:r w:rsidRPr="006539CB">
              <w:rPr>
                <w:rFonts w:ascii="Times New Roman" w:eastAsia="Times New Roman" w:hAnsi="Times New Roman"/>
                <w:sz w:val="24"/>
                <w:szCs w:val="24"/>
                <w:lang w:eastAsia="ru-RU"/>
              </w:rPr>
              <w:t xml:space="preserve">Дети располагаются на одной стороне площадки, возле них – пустые корзины, коробки. На другой стороне находится ящик с желудями, шишками и т.д. Двое-трое детей с одинаковыми ведерками в руках по сигналу воспитателя бегут к ящику, наполняют ведерки желудями (шишками), приносят их, высыпают в корзинки, коробки. Затем снова бегут к ящикам и наполняют свои ведерки. Игра продолжается до тех пор, пока дети не наполнят свои корзинки. </w:t>
            </w:r>
          </w:p>
        </w:tc>
      </w:tr>
      <w:tr w:rsidR="000D102E" w:rsidRPr="006539CB" w14:paraId="17A89EDE"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5DEFB785"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9.</w:t>
            </w:r>
          </w:p>
        </w:tc>
        <w:tc>
          <w:tcPr>
            <w:tcW w:w="3212" w:type="dxa"/>
            <w:tcBorders>
              <w:top w:val="single" w:sz="4" w:space="0" w:color="auto"/>
              <w:left w:val="single" w:sz="4" w:space="0" w:color="auto"/>
              <w:bottom w:val="single" w:sz="4" w:space="0" w:color="auto"/>
              <w:right w:val="single" w:sz="4" w:space="0" w:color="auto"/>
            </w:tcBorders>
            <w:hideMark/>
          </w:tcPr>
          <w:p w14:paraId="50605044" w14:textId="77777777" w:rsidR="000D102E" w:rsidRPr="006539CB" w:rsidRDefault="000D102E" w:rsidP="006B2815">
            <w:pPr>
              <w:spacing w:before="100" w:beforeAutospacing="1" w:after="100" w:afterAutospacing="1"/>
              <w:jc w:val="both"/>
              <w:outlineLvl w:val="0"/>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«Веревочка»</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tcPr>
          <w:p w14:paraId="19F43093" w14:textId="77777777" w:rsidR="000D102E" w:rsidRPr="006539CB" w:rsidRDefault="000D102E" w:rsidP="006B2815">
            <w:pPr>
              <w:shd w:val="clear" w:color="auto" w:fill="FFFFFF"/>
              <w:spacing w:line="360" w:lineRule="atLeast"/>
              <w:jc w:val="both"/>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На землю кладут веревочку длиной не менее 1 м, на расстоянии 5–6 м от ее концов ставят флажки, кубики или другие предметы. Двое детей встают у концов веревочки лицом к своим флажкам. По сигналу воспитателя: «Раз, два, три – беги!» дети бегут каждый к своему флажку, стараясь обежать его как можно быстрее, вернуться к веревочке и дернуть ее за конец в свою сторону. Побеждает тот, кому это удалось сделать первым. Вместо веревочки можно использовать скакалку. При подборе пар для игры воспитатель должен учитывать физическую подготовленность детей. Важно, чтобы дети в парах были примерно равны по силам. </w:t>
            </w:r>
          </w:p>
          <w:p w14:paraId="47F83225" w14:textId="77777777" w:rsidR="000D102E" w:rsidRPr="006539CB" w:rsidRDefault="000D102E" w:rsidP="006B2815">
            <w:pPr>
              <w:shd w:val="clear" w:color="auto" w:fill="FFFFFF"/>
              <w:spacing w:line="360" w:lineRule="atLeast"/>
              <w:jc w:val="both"/>
              <w:rPr>
                <w:rFonts w:ascii="Times New Roman" w:eastAsia="Times New Roman" w:hAnsi="Times New Roman"/>
                <w:sz w:val="24"/>
                <w:szCs w:val="24"/>
                <w:lang w:eastAsia="ru-RU"/>
              </w:rPr>
            </w:pPr>
          </w:p>
        </w:tc>
      </w:tr>
      <w:tr w:rsidR="000D102E" w:rsidRPr="006539CB" w14:paraId="3348759E" w14:textId="77777777" w:rsidTr="006B2815">
        <w:tc>
          <w:tcPr>
            <w:tcW w:w="568" w:type="dxa"/>
            <w:tcBorders>
              <w:top w:val="single" w:sz="4" w:space="0" w:color="auto"/>
              <w:left w:val="single" w:sz="4" w:space="0" w:color="auto"/>
              <w:bottom w:val="single" w:sz="4" w:space="0" w:color="auto"/>
              <w:right w:val="single" w:sz="4" w:space="0" w:color="auto"/>
            </w:tcBorders>
          </w:tcPr>
          <w:p w14:paraId="3AE373EE"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lastRenderedPageBreak/>
              <w:t>10.</w:t>
            </w:r>
          </w:p>
          <w:p w14:paraId="42E33DAA"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22C1722F"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72463D3A"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0BA7D734"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p>
          <w:p w14:paraId="40F7A68E"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11.</w:t>
            </w:r>
          </w:p>
        </w:tc>
        <w:tc>
          <w:tcPr>
            <w:tcW w:w="3212" w:type="dxa"/>
            <w:tcBorders>
              <w:top w:val="single" w:sz="4" w:space="0" w:color="auto"/>
              <w:left w:val="single" w:sz="4" w:space="0" w:color="auto"/>
              <w:bottom w:val="single" w:sz="4" w:space="0" w:color="auto"/>
              <w:right w:val="single" w:sz="4" w:space="0" w:color="auto"/>
            </w:tcBorders>
          </w:tcPr>
          <w:p w14:paraId="77BD660E" w14:textId="77777777" w:rsidR="000D102E" w:rsidRPr="006539CB" w:rsidRDefault="000D102E" w:rsidP="006B2815">
            <w:pPr>
              <w:shd w:val="clear" w:color="auto" w:fill="FFFFFF"/>
              <w:spacing w:line="360" w:lineRule="atLeast"/>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«Ручные пятнашки»</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p w14:paraId="38012A70"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p>
          <w:p w14:paraId="1FC5CE33"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p>
          <w:p w14:paraId="02844742"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p>
          <w:p w14:paraId="27AE6274"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p>
          <w:p w14:paraId="6803CDD0"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p>
          <w:p w14:paraId="74FB94F4"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«Ладошки»</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p w14:paraId="728E4029" w14:textId="77777777" w:rsidR="000D102E" w:rsidRPr="006539CB" w:rsidRDefault="000D102E" w:rsidP="006B2815">
            <w:pPr>
              <w:shd w:val="clear" w:color="auto" w:fill="FFFFFF"/>
              <w:spacing w:line="360" w:lineRule="atLeast"/>
              <w:jc w:val="both"/>
              <w:rPr>
                <w:rFonts w:ascii="Times New Roman" w:eastAsia="Times New Roman" w:hAnsi="Times New Roman"/>
                <w:b/>
                <w:bCs/>
                <w:sz w:val="24"/>
                <w:szCs w:val="24"/>
                <w:lang w:eastAsia="ru-RU"/>
              </w:rPr>
            </w:pPr>
          </w:p>
        </w:tc>
        <w:tc>
          <w:tcPr>
            <w:tcW w:w="5825" w:type="dxa"/>
            <w:tcBorders>
              <w:top w:val="single" w:sz="4" w:space="0" w:color="auto"/>
              <w:left w:val="single" w:sz="4" w:space="0" w:color="auto"/>
              <w:bottom w:val="single" w:sz="4" w:space="0" w:color="auto"/>
              <w:right w:val="single" w:sz="4" w:space="0" w:color="auto"/>
            </w:tcBorders>
          </w:tcPr>
          <w:p w14:paraId="564057E9" w14:textId="77777777" w:rsidR="000D102E" w:rsidRPr="006539CB" w:rsidRDefault="000D102E" w:rsidP="006B2815">
            <w:pPr>
              <w:shd w:val="clear" w:color="auto" w:fill="FFFFFF"/>
              <w:spacing w:line="360" w:lineRule="atLeast"/>
              <w:jc w:val="both"/>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Один ребенок кладет руки на стол ладонями вверх, другой сидит напротив и держит руки на столе ладонями вниз. Он быстрым движением старается коснуться своими ладонями ладоней партнера, «запятнать» их, тот отдергивает руки. Если «пятнашке» удается коснуться ладоней товарища, играющие меняются ролями. Кто дотронулся большее число раз, тот и выиграл. </w:t>
            </w:r>
          </w:p>
          <w:p w14:paraId="7D795896" w14:textId="77777777" w:rsidR="000D102E" w:rsidRPr="006A5D51" w:rsidRDefault="000D102E" w:rsidP="006B2815">
            <w:pPr>
              <w:shd w:val="clear" w:color="auto" w:fill="FFFFFF"/>
              <w:spacing w:line="360" w:lineRule="atLeast"/>
              <w:jc w:val="both"/>
              <w:rPr>
                <w:rFonts w:ascii="Times New Roman" w:eastAsia="Times New Roman" w:hAnsi="Times New Roman"/>
                <w:b/>
                <w:bCs/>
                <w:sz w:val="24"/>
                <w:szCs w:val="24"/>
                <w:lang w:eastAsia="ru-RU"/>
              </w:rPr>
            </w:pPr>
            <w:r w:rsidRPr="006539CB">
              <w:rPr>
                <w:rFonts w:ascii="Times New Roman" w:eastAsia="Times New Roman" w:hAnsi="Times New Roman"/>
                <w:sz w:val="24"/>
                <w:szCs w:val="24"/>
                <w:lang w:eastAsia="ru-RU"/>
              </w:rPr>
              <w:t>Двое играющих встают друг против друга. Они одновременно хлопают в ладошки, а потом соединяют их перед собой (правую – с левой, левую – с правой). Далее ладони соединяют крест-накрест: правую – с правой, левую – с левой. Наконец хлопок – и снова ладони вместе! Сначала эти движения проделываются медленно, а потом все быстрее и быстрее до тех пор, пока ладони не спутаются.</w:t>
            </w:r>
          </w:p>
        </w:tc>
      </w:tr>
      <w:tr w:rsidR="000D102E" w:rsidRPr="006539CB" w14:paraId="0CFEBFA2"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7DD50370"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12.</w:t>
            </w:r>
          </w:p>
        </w:tc>
        <w:tc>
          <w:tcPr>
            <w:tcW w:w="3212" w:type="dxa"/>
            <w:tcBorders>
              <w:top w:val="single" w:sz="4" w:space="0" w:color="auto"/>
              <w:left w:val="single" w:sz="4" w:space="0" w:color="auto"/>
              <w:bottom w:val="single" w:sz="4" w:space="0" w:color="auto"/>
              <w:right w:val="single" w:sz="4" w:space="0" w:color="auto"/>
            </w:tcBorders>
            <w:hideMark/>
          </w:tcPr>
          <w:p w14:paraId="6FF1E61B" w14:textId="77777777" w:rsidR="000D102E" w:rsidRPr="006539CB" w:rsidRDefault="000D102E" w:rsidP="006B2815">
            <w:pPr>
              <w:spacing w:before="100" w:beforeAutospacing="1" w:after="100" w:afterAutospacing="1"/>
              <w:jc w:val="both"/>
              <w:outlineLvl w:val="0"/>
              <w:rPr>
                <w:rFonts w:ascii="Times New Roman" w:eastAsia="Times New Roman" w:hAnsi="Times New Roman"/>
                <w:b/>
                <w:bCs/>
                <w:sz w:val="24"/>
                <w:szCs w:val="24"/>
                <w:lang w:eastAsia="ru-RU"/>
              </w:rPr>
            </w:pPr>
            <w:r w:rsidRPr="006539CB">
              <w:rPr>
                <w:rFonts w:ascii="Times New Roman" w:eastAsia="Times New Roman" w:hAnsi="Times New Roman"/>
                <w:sz w:val="24"/>
                <w:szCs w:val="24"/>
                <w:lang w:eastAsia="ru-RU"/>
              </w:rPr>
              <w:t xml:space="preserve">    </w:t>
            </w:r>
            <w:r w:rsidRPr="006539CB">
              <w:rPr>
                <w:rFonts w:ascii="Times New Roman" w:eastAsia="Times New Roman" w:hAnsi="Times New Roman"/>
                <w:b/>
                <w:bCs/>
                <w:sz w:val="24"/>
                <w:szCs w:val="24"/>
                <w:lang w:eastAsia="ru-RU"/>
              </w:rPr>
              <w:t>«Наперегонки парами»</w:t>
            </w:r>
            <w:r w:rsidRPr="006539CB">
              <w:rPr>
                <w:rFonts w:ascii="Times New Roman" w:eastAsia="Times New Roman" w:hAnsi="Times New Roman"/>
                <w:sz w:val="24"/>
                <w:szCs w:val="24"/>
                <w:lang w:eastAsia="ru-RU"/>
              </w:rPr>
              <w:t> </w:t>
            </w:r>
            <w:r w:rsidRPr="006539CB">
              <w:rPr>
                <w:rFonts w:ascii="Times New Roman" w:eastAsia="Times New Roman" w:hAnsi="Times New Roman"/>
                <w:sz w:val="24"/>
                <w:szCs w:val="24"/>
                <w:lang w:eastAsia="ru-RU"/>
              </w:rPr>
              <w:br/>
            </w:r>
          </w:p>
        </w:tc>
        <w:tc>
          <w:tcPr>
            <w:tcW w:w="5825" w:type="dxa"/>
            <w:tcBorders>
              <w:top w:val="single" w:sz="4" w:space="0" w:color="auto"/>
              <w:left w:val="single" w:sz="4" w:space="0" w:color="auto"/>
              <w:bottom w:val="single" w:sz="4" w:space="0" w:color="auto"/>
              <w:right w:val="single" w:sz="4" w:space="0" w:color="auto"/>
            </w:tcBorders>
            <w:hideMark/>
          </w:tcPr>
          <w:p w14:paraId="2E1594EB" w14:textId="77777777" w:rsidR="000D102E" w:rsidRPr="006539CB" w:rsidRDefault="000D102E" w:rsidP="006B2815">
            <w:pPr>
              <w:shd w:val="clear" w:color="auto" w:fill="FFFFFF"/>
              <w:spacing w:line="360" w:lineRule="atLeast"/>
              <w:jc w:val="both"/>
              <w:rPr>
                <w:rFonts w:ascii="Times New Roman" w:eastAsia="Times New Roman" w:hAnsi="Times New Roman"/>
                <w:sz w:val="24"/>
                <w:szCs w:val="24"/>
                <w:lang w:eastAsia="ru-RU"/>
              </w:rPr>
            </w:pPr>
            <w:r w:rsidRPr="006539CB">
              <w:rPr>
                <w:rFonts w:ascii="Times New Roman" w:eastAsia="Times New Roman" w:hAnsi="Times New Roman"/>
                <w:sz w:val="24"/>
                <w:szCs w:val="24"/>
                <w:lang w:eastAsia="ru-RU"/>
              </w:rPr>
              <w:t xml:space="preserve">    Дети распределяются на пары, берутся за руки и встают на одной стороне площадки. По сигналу воспитателя они бегут до противоположной стороны. Побеждает пара, которая добежала быстрее других, не разъединив рук. Игра проводится 4–5 раз. При повторении игры дети могут</w:t>
            </w:r>
            <w:r>
              <w:rPr>
                <w:rFonts w:ascii="Times New Roman" w:eastAsia="Times New Roman" w:hAnsi="Times New Roman"/>
                <w:sz w:val="24"/>
                <w:szCs w:val="24"/>
                <w:lang w:eastAsia="ru-RU"/>
              </w:rPr>
              <w:t xml:space="preserve"> соединять руки крест-накрест. </w:t>
            </w:r>
          </w:p>
        </w:tc>
      </w:tr>
      <w:tr w:rsidR="000D102E" w:rsidRPr="006539CB" w14:paraId="53A78E09" w14:textId="77777777" w:rsidTr="006B2815">
        <w:tc>
          <w:tcPr>
            <w:tcW w:w="568" w:type="dxa"/>
            <w:tcBorders>
              <w:top w:val="single" w:sz="4" w:space="0" w:color="auto"/>
              <w:left w:val="single" w:sz="4" w:space="0" w:color="auto"/>
              <w:bottom w:val="single" w:sz="4" w:space="0" w:color="auto"/>
              <w:right w:val="single" w:sz="4" w:space="0" w:color="auto"/>
            </w:tcBorders>
            <w:hideMark/>
          </w:tcPr>
          <w:p w14:paraId="240A6F89" w14:textId="77777777" w:rsidR="000D102E" w:rsidRPr="006539CB" w:rsidRDefault="000D102E" w:rsidP="006B2815">
            <w:pPr>
              <w:spacing w:before="100" w:beforeAutospacing="1" w:after="100" w:afterAutospacing="1"/>
              <w:jc w:val="both"/>
              <w:outlineLvl w:val="0"/>
              <w:rPr>
                <w:rFonts w:ascii="Times New Roman" w:eastAsia="Times New Roman" w:hAnsi="Times New Roman"/>
                <w:kern w:val="36"/>
                <w:sz w:val="28"/>
                <w:szCs w:val="28"/>
                <w:lang w:eastAsia="ru-RU"/>
              </w:rPr>
            </w:pPr>
            <w:r w:rsidRPr="006539CB">
              <w:rPr>
                <w:rFonts w:ascii="Times New Roman" w:eastAsia="Times New Roman" w:hAnsi="Times New Roman"/>
                <w:kern w:val="36"/>
                <w:sz w:val="28"/>
                <w:szCs w:val="28"/>
                <w:lang w:eastAsia="ru-RU"/>
              </w:rPr>
              <w:t>13.</w:t>
            </w:r>
          </w:p>
        </w:tc>
        <w:tc>
          <w:tcPr>
            <w:tcW w:w="3212" w:type="dxa"/>
            <w:tcBorders>
              <w:top w:val="single" w:sz="4" w:space="0" w:color="auto"/>
              <w:left w:val="single" w:sz="4" w:space="0" w:color="auto"/>
              <w:bottom w:val="single" w:sz="4" w:space="0" w:color="auto"/>
              <w:right w:val="single" w:sz="4" w:space="0" w:color="auto"/>
            </w:tcBorders>
          </w:tcPr>
          <w:p w14:paraId="3F65B1C3" w14:textId="77777777" w:rsidR="000D102E" w:rsidRPr="006539CB" w:rsidRDefault="000D102E" w:rsidP="006B2815">
            <w:pPr>
              <w:shd w:val="clear" w:color="auto" w:fill="FFFFFF"/>
              <w:spacing w:line="360" w:lineRule="atLeast"/>
              <w:rPr>
                <w:rFonts w:ascii="Times New Roman" w:eastAsia="Times New Roman" w:hAnsi="Times New Roman"/>
                <w:b/>
                <w:bCs/>
                <w:sz w:val="24"/>
                <w:szCs w:val="24"/>
                <w:lang w:eastAsia="ru-RU"/>
              </w:rPr>
            </w:pPr>
            <w:r w:rsidRPr="006539CB">
              <w:rPr>
                <w:rFonts w:ascii="Times New Roman" w:eastAsia="Times New Roman" w:hAnsi="Times New Roman"/>
                <w:b/>
                <w:bCs/>
                <w:sz w:val="24"/>
                <w:szCs w:val="24"/>
                <w:lang w:eastAsia="ru-RU"/>
              </w:rPr>
              <w:t>«Синие, красные, желтые»</w:t>
            </w:r>
          </w:p>
          <w:p w14:paraId="3B615B42" w14:textId="77777777" w:rsidR="000D102E" w:rsidRPr="006539CB" w:rsidRDefault="000D102E" w:rsidP="006B2815">
            <w:pPr>
              <w:spacing w:before="100" w:beforeAutospacing="1" w:after="100" w:afterAutospacing="1"/>
              <w:jc w:val="both"/>
              <w:outlineLvl w:val="0"/>
              <w:rPr>
                <w:rFonts w:ascii="Times New Roman" w:eastAsia="Times New Roman" w:hAnsi="Times New Roman"/>
                <w:sz w:val="24"/>
                <w:szCs w:val="24"/>
                <w:lang w:eastAsia="ru-RU"/>
              </w:rPr>
            </w:pPr>
          </w:p>
        </w:tc>
        <w:tc>
          <w:tcPr>
            <w:tcW w:w="5825" w:type="dxa"/>
            <w:tcBorders>
              <w:top w:val="single" w:sz="4" w:space="0" w:color="auto"/>
              <w:left w:val="single" w:sz="4" w:space="0" w:color="auto"/>
              <w:bottom w:val="single" w:sz="4" w:space="0" w:color="auto"/>
              <w:right w:val="single" w:sz="4" w:space="0" w:color="auto"/>
            </w:tcBorders>
          </w:tcPr>
          <w:p w14:paraId="20F6CF84" w14:textId="77777777" w:rsidR="000D102E" w:rsidRPr="006539CB" w:rsidRDefault="000D102E" w:rsidP="006B2815">
            <w:pPr>
              <w:shd w:val="clear" w:color="auto" w:fill="FFFFFF"/>
              <w:spacing w:line="360" w:lineRule="atLeast"/>
              <w:jc w:val="both"/>
              <w:rPr>
                <w:rFonts w:ascii="Times New Roman" w:eastAsia="Times New Roman" w:hAnsi="Times New Roman"/>
                <w:b/>
                <w:sz w:val="24"/>
                <w:szCs w:val="24"/>
                <w:lang w:eastAsia="ru-RU"/>
              </w:rPr>
            </w:pPr>
            <w:r w:rsidRPr="006539CB">
              <w:rPr>
                <w:rFonts w:ascii="Times New Roman" w:eastAsia="Times New Roman" w:hAnsi="Times New Roman"/>
                <w:sz w:val="24"/>
                <w:szCs w:val="24"/>
                <w:lang w:eastAsia="ru-RU"/>
              </w:rPr>
              <w:t xml:space="preserve">    Дети берут ленты трех или двух цветов, повязывают их друг другу на руку (или заправляют конец ленты сзади под резинку спортивных брюк). Затем все выстраиваются вдоль линии по одной стороне площадки. Воспитатель говорит: «Приготовились!», и все принимают положение высокого старта. Сигналом для начала бега является название цвета ленты, например: «Желтые!». По этому сигналу бегут дети только с желтой лентой. Остальные должны остаться на месте. Добежав до противоположной стороны площадки, дети остаются там. Затем воспитатель называет другой цвет, потом третий. При повторении сигнала дети бегут в противоположном направлении. И так меняются 3–4 раза. </w:t>
            </w:r>
          </w:p>
          <w:p w14:paraId="3783BAF1" w14:textId="77777777" w:rsidR="000D102E" w:rsidRPr="006539CB" w:rsidRDefault="000D102E" w:rsidP="006B2815">
            <w:pPr>
              <w:shd w:val="clear" w:color="auto" w:fill="FFFFFF"/>
              <w:spacing w:line="360" w:lineRule="atLeast"/>
              <w:jc w:val="both"/>
              <w:rPr>
                <w:rFonts w:ascii="Times New Roman" w:eastAsia="Times New Roman" w:hAnsi="Times New Roman"/>
                <w:sz w:val="24"/>
                <w:szCs w:val="24"/>
                <w:lang w:eastAsia="ru-RU"/>
              </w:rPr>
            </w:pPr>
          </w:p>
        </w:tc>
      </w:tr>
    </w:tbl>
    <w:p w14:paraId="799CF8D4" w14:textId="6CAD3921" w:rsidR="003B4232" w:rsidRPr="0033631B" w:rsidRDefault="003B4232" w:rsidP="0033631B">
      <w:pPr>
        <w:spacing w:after="0" w:line="240" w:lineRule="auto"/>
        <w:jc w:val="both"/>
        <w:rPr>
          <w:rFonts w:ascii="Times New Roman" w:hAnsi="Times New Roman" w:cs="Times New Roman"/>
          <w:sz w:val="24"/>
          <w:szCs w:val="24"/>
        </w:rPr>
        <w:sectPr w:rsidR="003B4232" w:rsidRPr="0033631B" w:rsidSect="00AC1AE5">
          <w:pgSz w:w="11906" w:h="16838"/>
          <w:pgMar w:top="1134" w:right="566" w:bottom="1134" w:left="1134" w:header="708" w:footer="708" w:gutter="0"/>
          <w:cols w:space="708"/>
          <w:titlePg/>
          <w:docGrid w:linePitch="360"/>
        </w:sectPr>
      </w:pPr>
    </w:p>
    <w:p w14:paraId="216910B2" w14:textId="4B1E101C" w:rsidR="00AC1AE5" w:rsidRPr="003B4232" w:rsidRDefault="003B4232" w:rsidP="00AC1AE5">
      <w:pPr>
        <w:pStyle w:val="a5"/>
        <w:spacing w:after="120" w:line="240" w:lineRule="auto"/>
        <w:ind w:left="0"/>
        <w:contextualSpacing w:val="0"/>
        <w:jc w:val="both"/>
        <w:rPr>
          <w:rFonts w:ascii="Times New Roman" w:hAnsi="Times New Roman" w:cs="Times New Roman"/>
          <w:b/>
          <w:bCs/>
          <w:sz w:val="24"/>
          <w:szCs w:val="24"/>
        </w:rPr>
      </w:pPr>
      <w:r w:rsidRPr="003B4232">
        <w:rPr>
          <w:rFonts w:ascii="Times New Roman" w:hAnsi="Times New Roman" w:cs="Times New Roman"/>
          <w:b/>
          <w:bCs/>
          <w:sz w:val="24"/>
          <w:szCs w:val="24"/>
        </w:rPr>
        <w:lastRenderedPageBreak/>
        <w:t>2.1.6</w:t>
      </w:r>
      <w:r w:rsidR="00AC1AE5" w:rsidRPr="003B4232">
        <w:rPr>
          <w:rFonts w:ascii="Times New Roman" w:hAnsi="Times New Roman" w:cs="Times New Roman"/>
          <w:b/>
          <w:bCs/>
          <w:sz w:val="24"/>
          <w:szCs w:val="24"/>
        </w:rPr>
        <w:t>. Содержание образовательной деятельности по физ</w:t>
      </w:r>
      <w:r>
        <w:rPr>
          <w:rFonts w:ascii="Times New Roman" w:hAnsi="Times New Roman" w:cs="Times New Roman"/>
          <w:b/>
          <w:bCs/>
          <w:sz w:val="24"/>
          <w:szCs w:val="24"/>
        </w:rPr>
        <w:t>ическому развитию от 6 до 7 лет.</w:t>
      </w:r>
    </w:p>
    <w:p w14:paraId="56B237EE" w14:textId="77777777" w:rsidR="00AC1AE5" w:rsidRPr="006B2815" w:rsidRDefault="00AC1AE5" w:rsidP="006B2815">
      <w:pPr>
        <w:pStyle w:val="a5"/>
        <w:spacing w:after="0" w:line="240" w:lineRule="auto"/>
        <w:ind w:left="0"/>
        <w:contextualSpacing w:val="0"/>
        <w:jc w:val="both"/>
        <w:rPr>
          <w:rFonts w:ascii="Times New Roman" w:hAnsi="Times New Roman" w:cs="Times New Roman"/>
          <w:b/>
          <w:bCs/>
          <w:iCs/>
          <w:sz w:val="24"/>
          <w:szCs w:val="24"/>
        </w:rPr>
      </w:pPr>
      <w:r w:rsidRPr="006B2815">
        <w:rPr>
          <w:rFonts w:ascii="Times New Roman" w:hAnsi="Times New Roman" w:cs="Times New Roman"/>
          <w:b/>
          <w:bCs/>
          <w:iCs/>
          <w:sz w:val="24"/>
          <w:szCs w:val="24"/>
        </w:rPr>
        <w:t>Основная гимнастика (строевые упражнения, основные движения, ОРУ):</w:t>
      </w:r>
    </w:p>
    <w:p w14:paraId="0E18994E" w14:textId="77777777" w:rsidR="00AC1AE5" w:rsidRPr="006B2815" w:rsidRDefault="00AC1AE5" w:rsidP="006B2815">
      <w:pPr>
        <w:pStyle w:val="a5"/>
        <w:spacing w:after="0" w:line="240" w:lineRule="auto"/>
        <w:ind w:left="0"/>
        <w:contextualSpacing w:val="0"/>
        <w:jc w:val="both"/>
        <w:rPr>
          <w:rFonts w:ascii="Times New Roman" w:hAnsi="Times New Roman" w:cs="Times New Roman"/>
          <w:sz w:val="24"/>
          <w:szCs w:val="24"/>
        </w:rPr>
      </w:pPr>
      <w:r w:rsidRPr="006B2815">
        <w:rPr>
          <w:rFonts w:ascii="Times New Roman" w:hAnsi="Times New Roman" w:cs="Times New Roman"/>
          <w:iCs/>
          <w:sz w:val="24"/>
          <w:szCs w:val="24"/>
        </w:rPr>
        <w:t>ОВД:</w:t>
      </w:r>
      <w:r w:rsidRPr="006B2815">
        <w:rPr>
          <w:rFonts w:ascii="Times New Roman" w:hAnsi="Times New Roman" w:cs="Times New Roman"/>
          <w:sz w:val="24"/>
          <w:szCs w:val="24"/>
        </w:rPr>
        <w:t xml:space="preserve"> </w:t>
      </w:r>
    </w:p>
    <w:p w14:paraId="60BDF1C4" w14:textId="3A347B58" w:rsidR="00AC1AE5" w:rsidRPr="008D2FE6" w:rsidRDefault="00AC1AE5" w:rsidP="00EC593C">
      <w:pPr>
        <w:pStyle w:val="a5"/>
        <w:numPr>
          <w:ilvl w:val="0"/>
          <w:numId w:val="62"/>
        </w:numPr>
        <w:spacing w:after="0" w:line="240" w:lineRule="auto"/>
        <w:contextualSpacing w:val="0"/>
        <w:jc w:val="both"/>
        <w:rPr>
          <w:rFonts w:ascii="Times New Roman" w:hAnsi="Times New Roman" w:cs="Times New Roman"/>
          <w:b/>
          <w:bCs/>
          <w:i/>
          <w:iCs/>
          <w:sz w:val="24"/>
          <w:szCs w:val="24"/>
        </w:rPr>
      </w:pPr>
      <w:r w:rsidRPr="008D2FE6">
        <w:rPr>
          <w:rFonts w:ascii="Times New Roman" w:hAnsi="Times New Roman" w:cs="Times New Roman"/>
          <w:sz w:val="24"/>
          <w:szCs w:val="24"/>
        </w:rPr>
        <w:t xml:space="preserve"> ходьба, бег, прыжки, ползанье, лазанье, катание, бросание, ловля, метание, упражнения в равновесии [1, стр. 136-137];</w:t>
      </w:r>
    </w:p>
    <w:p w14:paraId="71F0E163" w14:textId="77777777" w:rsidR="00AC1AE5" w:rsidRPr="006B2815" w:rsidRDefault="00AC1AE5" w:rsidP="006B2815">
      <w:pPr>
        <w:spacing w:after="0" w:line="240" w:lineRule="auto"/>
        <w:jc w:val="both"/>
        <w:rPr>
          <w:rFonts w:ascii="Times New Roman" w:hAnsi="Times New Roman" w:cs="Times New Roman"/>
          <w:sz w:val="24"/>
          <w:szCs w:val="24"/>
        </w:rPr>
      </w:pPr>
      <w:r w:rsidRPr="006B2815">
        <w:rPr>
          <w:rFonts w:ascii="Times New Roman" w:hAnsi="Times New Roman" w:cs="Times New Roman"/>
          <w:iCs/>
          <w:sz w:val="24"/>
          <w:szCs w:val="24"/>
        </w:rPr>
        <w:t>ОРУ:</w:t>
      </w:r>
      <w:r w:rsidRPr="006B2815">
        <w:rPr>
          <w:rFonts w:ascii="Times New Roman" w:hAnsi="Times New Roman" w:cs="Times New Roman"/>
          <w:sz w:val="24"/>
          <w:szCs w:val="24"/>
        </w:rPr>
        <w:t xml:space="preserve"> </w:t>
      </w:r>
    </w:p>
    <w:p w14:paraId="41039677" w14:textId="3694E0D0" w:rsidR="00AC1AE5" w:rsidRPr="008D2FE6" w:rsidRDefault="00AC1AE5" w:rsidP="00EC593C">
      <w:pPr>
        <w:pStyle w:val="a5"/>
        <w:numPr>
          <w:ilvl w:val="0"/>
          <w:numId w:val="6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в парах, с предметами и без них, из разных исходных положений, в разном темпе, с паузами и поточно, под счет, музыку и др. [1, стр. 137];</w:t>
      </w:r>
    </w:p>
    <w:p w14:paraId="41B024AE" w14:textId="77777777" w:rsidR="00AC1AE5" w:rsidRPr="006B2815" w:rsidRDefault="00AC1AE5" w:rsidP="006B2815">
      <w:pPr>
        <w:pStyle w:val="a5"/>
        <w:spacing w:after="0" w:line="240" w:lineRule="auto"/>
        <w:ind w:left="0"/>
        <w:contextualSpacing w:val="0"/>
        <w:jc w:val="both"/>
        <w:rPr>
          <w:rFonts w:ascii="Times New Roman" w:hAnsi="Times New Roman" w:cs="Times New Roman"/>
          <w:sz w:val="24"/>
          <w:szCs w:val="24"/>
        </w:rPr>
      </w:pPr>
      <w:r w:rsidRPr="006B2815">
        <w:rPr>
          <w:rFonts w:ascii="Times New Roman" w:hAnsi="Times New Roman" w:cs="Times New Roman"/>
          <w:iCs/>
          <w:sz w:val="24"/>
          <w:szCs w:val="24"/>
        </w:rPr>
        <w:t>Строевые упражнения:</w:t>
      </w:r>
      <w:r w:rsidRPr="006B2815">
        <w:rPr>
          <w:rFonts w:ascii="Times New Roman" w:hAnsi="Times New Roman" w:cs="Times New Roman"/>
          <w:sz w:val="24"/>
          <w:szCs w:val="24"/>
        </w:rPr>
        <w:t xml:space="preserve"> </w:t>
      </w:r>
    </w:p>
    <w:p w14:paraId="1D7BEBB3" w14:textId="2C694247" w:rsidR="00AC1AE5" w:rsidRPr="008D2FE6" w:rsidRDefault="00AC1AE5" w:rsidP="00EC593C">
      <w:pPr>
        <w:pStyle w:val="a5"/>
        <w:numPr>
          <w:ilvl w:val="0"/>
          <w:numId w:val="6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самостоятельные построения в колонну по одному, в круг, шеренгу; </w:t>
      </w:r>
    </w:p>
    <w:p w14:paraId="360DE641" w14:textId="532BC033" w:rsidR="00AC1AE5" w:rsidRPr="008D2FE6" w:rsidRDefault="00AC1AE5" w:rsidP="00EC593C">
      <w:pPr>
        <w:pStyle w:val="a5"/>
        <w:numPr>
          <w:ilvl w:val="0"/>
          <w:numId w:val="6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перестроение в колонну по двое, по трое, по четыре на ходу, из одного круга в несколько (2-3); </w:t>
      </w:r>
    </w:p>
    <w:p w14:paraId="4E47163E" w14:textId="50793453" w:rsidR="00AC1AE5" w:rsidRPr="008D2FE6" w:rsidRDefault="00AC1AE5" w:rsidP="00EC593C">
      <w:pPr>
        <w:pStyle w:val="a5"/>
        <w:numPr>
          <w:ilvl w:val="0"/>
          <w:numId w:val="6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расчет на первый-второй и перестроение из одной шеренги в две; </w:t>
      </w:r>
    </w:p>
    <w:p w14:paraId="182D1F12" w14:textId="43C4B491" w:rsidR="00AC1AE5" w:rsidRPr="008D2FE6" w:rsidRDefault="00AC1AE5" w:rsidP="00EC593C">
      <w:pPr>
        <w:pStyle w:val="a5"/>
        <w:numPr>
          <w:ilvl w:val="0"/>
          <w:numId w:val="6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равнение в колонне, шеренге, кругу; </w:t>
      </w:r>
    </w:p>
    <w:p w14:paraId="160DA126" w14:textId="6C4FEABA" w:rsidR="00AC1AE5" w:rsidRPr="008D2FE6" w:rsidRDefault="00AC1AE5" w:rsidP="00EC593C">
      <w:pPr>
        <w:pStyle w:val="a5"/>
        <w:numPr>
          <w:ilvl w:val="0"/>
          <w:numId w:val="6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приставным шагом; </w:t>
      </w:r>
    </w:p>
    <w:p w14:paraId="23EBFDB5" w14:textId="50ECC96C" w:rsidR="00AC1AE5" w:rsidRPr="008D2FE6" w:rsidRDefault="00AC1AE5" w:rsidP="00EC593C">
      <w:pPr>
        <w:pStyle w:val="a5"/>
        <w:numPr>
          <w:ilvl w:val="0"/>
          <w:numId w:val="63"/>
        </w:numPr>
        <w:spacing w:after="0" w:line="240" w:lineRule="auto"/>
        <w:contextualSpacing w:val="0"/>
        <w:jc w:val="both"/>
        <w:rPr>
          <w:rFonts w:ascii="Times New Roman" w:hAnsi="Times New Roman" w:cs="Times New Roman"/>
          <w:b/>
          <w:bCs/>
          <w:i/>
          <w:iCs/>
          <w:sz w:val="24"/>
          <w:szCs w:val="24"/>
        </w:rPr>
      </w:pPr>
      <w:r w:rsidRPr="008D2FE6">
        <w:rPr>
          <w:rFonts w:ascii="Times New Roman" w:hAnsi="Times New Roman" w:cs="Times New Roman"/>
          <w:sz w:val="24"/>
          <w:szCs w:val="24"/>
        </w:rPr>
        <w:t xml:space="preserve"> повороты направо, налево, кругом.</w:t>
      </w:r>
      <w:r w:rsidRPr="008D2FE6">
        <w:rPr>
          <w:rFonts w:ascii="Times New Roman" w:hAnsi="Times New Roman" w:cs="Times New Roman"/>
        </w:rPr>
        <w:t xml:space="preserve"> </w:t>
      </w:r>
    </w:p>
    <w:p w14:paraId="2F70C67F" w14:textId="77777777" w:rsidR="00AC1AE5" w:rsidRPr="005C2874" w:rsidRDefault="00AC1AE5" w:rsidP="006B2815">
      <w:pPr>
        <w:pStyle w:val="a5"/>
        <w:spacing w:after="0" w:line="240" w:lineRule="auto"/>
        <w:ind w:left="0"/>
        <w:contextualSpacing w:val="0"/>
        <w:jc w:val="both"/>
        <w:rPr>
          <w:rFonts w:ascii="Times New Roman" w:hAnsi="Times New Roman" w:cs="Times New Roman"/>
          <w:b/>
          <w:sz w:val="24"/>
          <w:szCs w:val="24"/>
        </w:rPr>
      </w:pPr>
      <w:r w:rsidRPr="005C2874">
        <w:rPr>
          <w:rFonts w:ascii="Times New Roman" w:hAnsi="Times New Roman" w:cs="Times New Roman"/>
          <w:b/>
          <w:bCs/>
          <w:iCs/>
          <w:sz w:val="24"/>
          <w:szCs w:val="24"/>
        </w:rPr>
        <w:t>Ритмическая гимнастика:</w:t>
      </w:r>
      <w:r w:rsidRPr="005C2874">
        <w:rPr>
          <w:rFonts w:ascii="Times New Roman" w:hAnsi="Times New Roman" w:cs="Times New Roman"/>
          <w:b/>
          <w:sz w:val="24"/>
          <w:szCs w:val="24"/>
        </w:rPr>
        <w:t xml:space="preserve"> </w:t>
      </w:r>
    </w:p>
    <w:p w14:paraId="147BC364" w14:textId="52B6252F" w:rsidR="00AC1AE5" w:rsidRPr="008D2FE6" w:rsidRDefault="00AC1AE5" w:rsidP="00EC593C">
      <w:pPr>
        <w:pStyle w:val="a5"/>
        <w:numPr>
          <w:ilvl w:val="0"/>
          <w:numId w:val="6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отдельные комплексы из 6–8 упражнений под музыку;</w:t>
      </w:r>
    </w:p>
    <w:p w14:paraId="6B039137" w14:textId="30BD6580" w:rsidR="00AC1AE5" w:rsidRPr="008D2FE6" w:rsidRDefault="00AC1AE5" w:rsidP="00EC593C">
      <w:pPr>
        <w:pStyle w:val="a5"/>
        <w:numPr>
          <w:ilvl w:val="0"/>
          <w:numId w:val="6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танцевальный шаг польки, переменный шаг, шаг с притопом, с хлопками; </w:t>
      </w:r>
    </w:p>
    <w:p w14:paraId="02E6EC89" w14:textId="3958C6FA" w:rsidR="00AC1AE5" w:rsidRPr="008D2FE6" w:rsidRDefault="00AC1AE5" w:rsidP="00EC593C">
      <w:pPr>
        <w:pStyle w:val="a5"/>
        <w:numPr>
          <w:ilvl w:val="0"/>
          <w:numId w:val="6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поочередное выбрасывание ног вперед в прыжке; </w:t>
      </w:r>
    </w:p>
    <w:p w14:paraId="700CF97E" w14:textId="0090A405" w:rsidR="00AC1AE5" w:rsidRPr="008D2FE6" w:rsidRDefault="00AC1AE5" w:rsidP="00EC593C">
      <w:pPr>
        <w:pStyle w:val="a5"/>
        <w:numPr>
          <w:ilvl w:val="0"/>
          <w:numId w:val="6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ритмичная ходьба с носка, приставной шаг с приседанием и без, с продвижением вперед, назад, в сторону;</w:t>
      </w:r>
    </w:p>
    <w:p w14:paraId="3CCC39AF" w14:textId="0973F970" w:rsidR="00AC1AE5" w:rsidRPr="008D2FE6" w:rsidRDefault="00AC1AE5" w:rsidP="00EC593C">
      <w:pPr>
        <w:pStyle w:val="a5"/>
        <w:numPr>
          <w:ilvl w:val="0"/>
          <w:numId w:val="6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 [1, стр. 137].</w:t>
      </w:r>
    </w:p>
    <w:p w14:paraId="01CDB024" w14:textId="77777777" w:rsidR="00AC1AE5" w:rsidRPr="006B2815" w:rsidRDefault="00AC1AE5" w:rsidP="006B2815">
      <w:pPr>
        <w:pStyle w:val="a5"/>
        <w:spacing w:after="0" w:line="240" w:lineRule="auto"/>
        <w:ind w:left="0"/>
        <w:contextualSpacing w:val="0"/>
        <w:jc w:val="both"/>
        <w:rPr>
          <w:rFonts w:ascii="Times New Roman" w:hAnsi="Times New Roman" w:cs="Times New Roman"/>
          <w:b/>
          <w:bCs/>
          <w:iCs/>
          <w:sz w:val="24"/>
          <w:szCs w:val="24"/>
        </w:rPr>
      </w:pPr>
      <w:r w:rsidRPr="006B2815">
        <w:rPr>
          <w:rFonts w:ascii="Times New Roman" w:hAnsi="Times New Roman" w:cs="Times New Roman"/>
          <w:b/>
          <w:bCs/>
          <w:iCs/>
          <w:sz w:val="24"/>
          <w:szCs w:val="24"/>
        </w:rPr>
        <w:t>Подвижные игры:</w:t>
      </w:r>
    </w:p>
    <w:p w14:paraId="4AEB0615" w14:textId="3E0F0935" w:rsidR="00AC1AE5" w:rsidRPr="008D2FE6" w:rsidRDefault="00AC1AE5" w:rsidP="00EC593C">
      <w:pPr>
        <w:pStyle w:val="a5"/>
        <w:numPr>
          <w:ilvl w:val="0"/>
          <w:numId w:val="6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35552587" w14:textId="59E75C7D" w:rsidR="00AC1AE5" w:rsidRPr="008D2FE6" w:rsidRDefault="00AC1AE5" w:rsidP="00EC593C">
      <w:pPr>
        <w:pStyle w:val="a5"/>
        <w:numPr>
          <w:ilvl w:val="0"/>
          <w:numId w:val="6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w:t>
      </w:r>
      <w:r w:rsidR="006B2815" w:rsidRPr="006B2815">
        <w:rPr>
          <w:rFonts w:ascii="Times New Roman" w:hAnsi="Times New Roman" w:cs="Times New Roman"/>
          <w:sz w:val="24"/>
          <w:szCs w:val="24"/>
        </w:rPr>
        <w:t xml:space="preserve"> </w:t>
      </w:r>
      <w:r w:rsidR="006B2815" w:rsidRPr="008D2FE6">
        <w:rPr>
          <w:rFonts w:ascii="Times New Roman" w:hAnsi="Times New Roman" w:cs="Times New Roman"/>
          <w:sz w:val="24"/>
          <w:szCs w:val="24"/>
        </w:rPr>
        <w:t>несюжетные</w:t>
      </w:r>
    </w:p>
    <w:p w14:paraId="1E8D8AFB" w14:textId="0C3CBDA5" w:rsidR="00AC1AE5" w:rsidRPr="008D2FE6" w:rsidRDefault="00AC1AE5" w:rsidP="00EC593C">
      <w:pPr>
        <w:pStyle w:val="a5"/>
        <w:numPr>
          <w:ilvl w:val="0"/>
          <w:numId w:val="6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 на развитие ориентировки в пространстве</w:t>
      </w:r>
    </w:p>
    <w:p w14:paraId="371977FB" w14:textId="036CD46C" w:rsidR="00AC1AE5" w:rsidRPr="008D2FE6" w:rsidRDefault="00AC1AE5" w:rsidP="00EC593C">
      <w:pPr>
        <w:pStyle w:val="a5"/>
        <w:numPr>
          <w:ilvl w:val="0"/>
          <w:numId w:val="6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игры на развитие психофизических качеств, равновесия, координации</w:t>
      </w:r>
    </w:p>
    <w:p w14:paraId="671CA5E2" w14:textId="011DEDE8" w:rsidR="00AC1AE5" w:rsidRPr="008D2FE6" w:rsidRDefault="00AC1AE5" w:rsidP="00EC593C">
      <w:pPr>
        <w:pStyle w:val="a5"/>
        <w:numPr>
          <w:ilvl w:val="0"/>
          <w:numId w:val="6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народные игры</w:t>
      </w:r>
    </w:p>
    <w:p w14:paraId="5114B6CD" w14:textId="24A10C3C" w:rsidR="00AC1AE5" w:rsidRPr="008D2FE6" w:rsidRDefault="00AC1AE5" w:rsidP="00EC593C">
      <w:pPr>
        <w:pStyle w:val="a5"/>
        <w:numPr>
          <w:ilvl w:val="0"/>
          <w:numId w:val="6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малоподвижные игры</w:t>
      </w:r>
    </w:p>
    <w:p w14:paraId="22B5BF4D" w14:textId="77777777" w:rsidR="00AC1AE5" w:rsidRPr="006B2815" w:rsidRDefault="00AC1AE5" w:rsidP="006B2815">
      <w:pPr>
        <w:pStyle w:val="a5"/>
        <w:spacing w:after="0" w:line="240" w:lineRule="auto"/>
        <w:ind w:left="0"/>
        <w:contextualSpacing w:val="0"/>
        <w:jc w:val="both"/>
        <w:rPr>
          <w:rFonts w:ascii="Times New Roman" w:hAnsi="Times New Roman" w:cs="Times New Roman"/>
          <w:b/>
          <w:bCs/>
          <w:iCs/>
          <w:sz w:val="24"/>
          <w:szCs w:val="24"/>
        </w:rPr>
      </w:pPr>
      <w:r w:rsidRPr="006B2815">
        <w:rPr>
          <w:rFonts w:ascii="Times New Roman" w:hAnsi="Times New Roman" w:cs="Times New Roman"/>
          <w:b/>
          <w:bCs/>
          <w:iCs/>
          <w:sz w:val="24"/>
          <w:szCs w:val="24"/>
        </w:rPr>
        <w:t>Спортивные упражнения:</w:t>
      </w:r>
    </w:p>
    <w:p w14:paraId="3178A4DF" w14:textId="77777777" w:rsidR="00AC1AE5" w:rsidRPr="006B2815" w:rsidRDefault="00AC1AE5" w:rsidP="006B2815">
      <w:pPr>
        <w:pStyle w:val="a5"/>
        <w:spacing w:after="0" w:line="240" w:lineRule="auto"/>
        <w:ind w:left="0"/>
        <w:contextualSpacing w:val="0"/>
        <w:jc w:val="both"/>
        <w:rPr>
          <w:rFonts w:ascii="Times New Roman" w:hAnsi="Times New Roman" w:cs="Times New Roman"/>
          <w:iCs/>
          <w:sz w:val="24"/>
          <w:szCs w:val="24"/>
        </w:rPr>
      </w:pPr>
      <w:r w:rsidRPr="006B2815">
        <w:rPr>
          <w:rFonts w:ascii="Times New Roman" w:hAnsi="Times New Roman" w:cs="Times New Roman"/>
          <w:iCs/>
          <w:sz w:val="24"/>
          <w:szCs w:val="24"/>
        </w:rPr>
        <w:t xml:space="preserve">Катание на санках: </w:t>
      </w:r>
    </w:p>
    <w:p w14:paraId="7C59C5D1" w14:textId="39261681" w:rsidR="00AC1AE5" w:rsidRPr="008D2FE6" w:rsidRDefault="00AC1AE5" w:rsidP="00EC593C">
      <w:pPr>
        <w:pStyle w:val="a5"/>
        <w:numPr>
          <w:ilvl w:val="0"/>
          <w:numId w:val="6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игровые задания и соревнования в катании на санях на скорость. </w:t>
      </w:r>
    </w:p>
    <w:p w14:paraId="1B06D5B8" w14:textId="77777777" w:rsidR="00AC1AE5" w:rsidRPr="006B2815" w:rsidRDefault="00AC1AE5" w:rsidP="006B2815">
      <w:pPr>
        <w:pStyle w:val="a5"/>
        <w:spacing w:after="0" w:line="240" w:lineRule="auto"/>
        <w:ind w:left="0"/>
        <w:contextualSpacing w:val="0"/>
        <w:jc w:val="both"/>
        <w:rPr>
          <w:rFonts w:ascii="Times New Roman" w:hAnsi="Times New Roman" w:cs="Times New Roman"/>
          <w:sz w:val="24"/>
          <w:szCs w:val="24"/>
        </w:rPr>
      </w:pPr>
      <w:r w:rsidRPr="006B2815">
        <w:rPr>
          <w:rFonts w:ascii="Times New Roman" w:hAnsi="Times New Roman" w:cs="Times New Roman"/>
          <w:iCs/>
          <w:sz w:val="24"/>
          <w:szCs w:val="24"/>
        </w:rPr>
        <w:t>Ходьба на лыжах:</w:t>
      </w:r>
      <w:r w:rsidRPr="006B2815">
        <w:rPr>
          <w:rFonts w:ascii="Times New Roman" w:hAnsi="Times New Roman" w:cs="Times New Roman"/>
          <w:sz w:val="24"/>
          <w:szCs w:val="24"/>
        </w:rPr>
        <w:t xml:space="preserve"> </w:t>
      </w:r>
    </w:p>
    <w:p w14:paraId="7041B1CF" w14:textId="0B1FC4CA" w:rsidR="00AC1AE5" w:rsidRPr="008D2FE6" w:rsidRDefault="00AC1AE5" w:rsidP="00EC593C">
      <w:pPr>
        <w:pStyle w:val="a5"/>
        <w:numPr>
          <w:ilvl w:val="0"/>
          <w:numId w:val="6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 лыжне, заложив руки за спину 500–600 метров в медленном темпе в зависимости от погодных условий; </w:t>
      </w:r>
    </w:p>
    <w:p w14:paraId="234F345B" w14:textId="5CCD38FF" w:rsidR="00AC1AE5" w:rsidRPr="008D2FE6" w:rsidRDefault="00AC1AE5" w:rsidP="00EC593C">
      <w:pPr>
        <w:pStyle w:val="a5"/>
        <w:numPr>
          <w:ilvl w:val="0"/>
          <w:numId w:val="6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попеременным двухшажным ходом (с палками); </w:t>
      </w:r>
    </w:p>
    <w:p w14:paraId="30985F1A" w14:textId="50D9BCBF" w:rsidR="00AC1AE5" w:rsidRPr="008D2FE6" w:rsidRDefault="00AC1AE5" w:rsidP="00EC593C">
      <w:pPr>
        <w:pStyle w:val="a5"/>
        <w:numPr>
          <w:ilvl w:val="0"/>
          <w:numId w:val="6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повороты переступанием в движении; </w:t>
      </w:r>
    </w:p>
    <w:p w14:paraId="60852C54" w14:textId="71BCC2C0" w:rsidR="00AC1AE5" w:rsidRPr="008D2FE6" w:rsidRDefault="00AC1AE5" w:rsidP="00EC593C">
      <w:pPr>
        <w:pStyle w:val="a5"/>
        <w:numPr>
          <w:ilvl w:val="0"/>
          <w:numId w:val="6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поднимание на горку «лесенкой», «елочкой». </w:t>
      </w:r>
    </w:p>
    <w:p w14:paraId="70028215" w14:textId="77777777" w:rsidR="00AC1AE5" w:rsidRPr="008D2FE6" w:rsidRDefault="00AC1AE5" w:rsidP="006B2815">
      <w:pPr>
        <w:pStyle w:val="a5"/>
        <w:spacing w:after="0" w:line="240" w:lineRule="auto"/>
        <w:ind w:left="0"/>
        <w:contextualSpacing w:val="0"/>
        <w:jc w:val="both"/>
        <w:rPr>
          <w:rFonts w:ascii="Times New Roman" w:hAnsi="Times New Roman" w:cs="Times New Roman"/>
          <w:i/>
          <w:iCs/>
          <w:sz w:val="24"/>
          <w:szCs w:val="24"/>
        </w:rPr>
      </w:pPr>
      <w:r w:rsidRPr="006B2815">
        <w:rPr>
          <w:rFonts w:ascii="Times New Roman" w:hAnsi="Times New Roman" w:cs="Times New Roman"/>
          <w:iCs/>
          <w:sz w:val="24"/>
          <w:szCs w:val="24"/>
        </w:rPr>
        <w:t>Катание на коньках</w:t>
      </w:r>
      <w:r w:rsidRPr="008D2FE6">
        <w:rPr>
          <w:rFonts w:ascii="Times New Roman" w:hAnsi="Times New Roman" w:cs="Times New Roman"/>
          <w:i/>
          <w:iCs/>
          <w:sz w:val="24"/>
          <w:szCs w:val="24"/>
        </w:rPr>
        <w:t xml:space="preserve">: </w:t>
      </w:r>
    </w:p>
    <w:p w14:paraId="2B454B3A" w14:textId="2FBAFC3F" w:rsidR="00AC1AE5" w:rsidRPr="008D2FE6" w:rsidRDefault="00AC1AE5" w:rsidP="00EC593C">
      <w:pPr>
        <w:pStyle w:val="a5"/>
        <w:numPr>
          <w:ilvl w:val="0"/>
          <w:numId w:val="6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удержание равновесия и принятие исходного положения на коньках (на снегу, на льду);</w:t>
      </w:r>
    </w:p>
    <w:p w14:paraId="1C63C39E" w14:textId="336BD12F" w:rsidR="00AC1AE5" w:rsidRPr="008D2FE6" w:rsidRDefault="00AC1AE5" w:rsidP="00EC593C">
      <w:pPr>
        <w:pStyle w:val="a5"/>
        <w:numPr>
          <w:ilvl w:val="0"/>
          <w:numId w:val="6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приседания из исходного положения стоя; </w:t>
      </w:r>
    </w:p>
    <w:p w14:paraId="3A544C2E" w14:textId="4A44B8D0" w:rsidR="00AC1AE5" w:rsidRPr="008D2FE6" w:rsidRDefault="00AC1AE5" w:rsidP="00EC593C">
      <w:pPr>
        <w:pStyle w:val="a5"/>
        <w:numPr>
          <w:ilvl w:val="0"/>
          <w:numId w:val="6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двух ногах с разбега; </w:t>
      </w:r>
    </w:p>
    <w:p w14:paraId="4EFB5B00" w14:textId="4972DB01" w:rsidR="00AC1AE5" w:rsidRPr="008D2FE6" w:rsidRDefault="00AC1AE5" w:rsidP="00EC593C">
      <w:pPr>
        <w:pStyle w:val="a5"/>
        <w:numPr>
          <w:ilvl w:val="0"/>
          <w:numId w:val="6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и налево во время скольжения, торможения; </w:t>
      </w:r>
    </w:p>
    <w:p w14:paraId="1BDEE41F" w14:textId="68BF001F" w:rsidR="00AC1AE5" w:rsidRPr="008D2FE6" w:rsidRDefault="00AC1AE5" w:rsidP="00EC593C">
      <w:pPr>
        <w:pStyle w:val="a5"/>
        <w:numPr>
          <w:ilvl w:val="0"/>
          <w:numId w:val="6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скольжение на правой и левой ноге, попеременно отталкиваясь. </w:t>
      </w:r>
    </w:p>
    <w:p w14:paraId="50E239ED" w14:textId="77777777" w:rsidR="00AC1AE5" w:rsidRPr="006B2815" w:rsidRDefault="00AC1AE5" w:rsidP="006B2815">
      <w:pPr>
        <w:pStyle w:val="a5"/>
        <w:spacing w:after="0" w:line="240" w:lineRule="auto"/>
        <w:ind w:left="0"/>
        <w:contextualSpacing w:val="0"/>
        <w:jc w:val="both"/>
        <w:rPr>
          <w:rFonts w:ascii="Times New Roman" w:hAnsi="Times New Roman" w:cs="Times New Roman"/>
          <w:sz w:val="24"/>
          <w:szCs w:val="24"/>
        </w:rPr>
      </w:pPr>
      <w:r w:rsidRPr="006B2815">
        <w:rPr>
          <w:rFonts w:ascii="Times New Roman" w:hAnsi="Times New Roman" w:cs="Times New Roman"/>
          <w:iCs/>
          <w:sz w:val="24"/>
          <w:szCs w:val="24"/>
        </w:rPr>
        <w:t>Катание на двухколесном велосипеде, самокате:</w:t>
      </w:r>
      <w:r w:rsidRPr="006B2815">
        <w:rPr>
          <w:rFonts w:ascii="Times New Roman" w:hAnsi="Times New Roman" w:cs="Times New Roman"/>
          <w:sz w:val="24"/>
          <w:szCs w:val="24"/>
        </w:rPr>
        <w:t xml:space="preserve"> </w:t>
      </w:r>
    </w:p>
    <w:p w14:paraId="11D50993" w14:textId="60B9C535" w:rsidR="00AC1AE5" w:rsidRPr="008D2FE6" w:rsidRDefault="00AC1AE5" w:rsidP="00EC593C">
      <w:pPr>
        <w:pStyle w:val="a5"/>
        <w:numPr>
          <w:ilvl w:val="0"/>
          <w:numId w:val="69"/>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змейкой, объезжая препятствие, на скорость. </w:t>
      </w:r>
    </w:p>
    <w:p w14:paraId="34DD0307" w14:textId="77777777" w:rsidR="00AC1AE5" w:rsidRPr="006B2815" w:rsidRDefault="00AC1AE5" w:rsidP="006B2815">
      <w:pPr>
        <w:pStyle w:val="a5"/>
        <w:spacing w:after="0" w:line="240" w:lineRule="auto"/>
        <w:ind w:left="0"/>
        <w:contextualSpacing w:val="0"/>
        <w:jc w:val="both"/>
        <w:rPr>
          <w:rFonts w:ascii="Times New Roman" w:hAnsi="Times New Roman" w:cs="Times New Roman"/>
          <w:sz w:val="24"/>
          <w:szCs w:val="24"/>
        </w:rPr>
      </w:pPr>
      <w:r w:rsidRPr="006B2815">
        <w:rPr>
          <w:rFonts w:ascii="Times New Roman" w:hAnsi="Times New Roman" w:cs="Times New Roman"/>
          <w:iCs/>
          <w:sz w:val="24"/>
          <w:szCs w:val="24"/>
        </w:rPr>
        <w:t>Плавание:</w:t>
      </w:r>
      <w:r w:rsidRPr="006B2815">
        <w:rPr>
          <w:rFonts w:ascii="Times New Roman" w:hAnsi="Times New Roman" w:cs="Times New Roman"/>
          <w:sz w:val="24"/>
          <w:szCs w:val="24"/>
        </w:rPr>
        <w:t xml:space="preserve"> </w:t>
      </w:r>
    </w:p>
    <w:p w14:paraId="1DC9E6FB" w14:textId="644A5D98" w:rsidR="00AC1AE5" w:rsidRPr="008D2FE6" w:rsidRDefault="00AC1AE5" w:rsidP="00EC593C">
      <w:pPr>
        <w:pStyle w:val="a5"/>
        <w:numPr>
          <w:ilvl w:val="0"/>
          <w:numId w:val="7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погружение в воду с головой с открытыми глазами, скольжение на груди и спине, двигая ногами (вверх — вниз); </w:t>
      </w:r>
    </w:p>
    <w:p w14:paraId="65AEF0F1" w14:textId="6B0859EA" w:rsidR="00AC1AE5" w:rsidRPr="008D2FE6" w:rsidRDefault="00AC1AE5" w:rsidP="00EC593C">
      <w:pPr>
        <w:pStyle w:val="a5"/>
        <w:numPr>
          <w:ilvl w:val="0"/>
          <w:numId w:val="7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проплывание в воротца, с надувной игрушкой или кругом в руках и без, произвольным стилем (от 10–15 м);</w:t>
      </w:r>
    </w:p>
    <w:p w14:paraId="035E2B84" w14:textId="166CB378" w:rsidR="00AC1AE5" w:rsidRPr="008D2FE6" w:rsidRDefault="00AC1AE5" w:rsidP="00EC593C">
      <w:pPr>
        <w:pStyle w:val="a5"/>
        <w:numPr>
          <w:ilvl w:val="0"/>
          <w:numId w:val="70"/>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упражнения комплексов гидроаэробики в воде у бортика и без опоры [1,138].</w:t>
      </w:r>
    </w:p>
    <w:p w14:paraId="4EB811E3" w14:textId="77777777" w:rsidR="00AC1AE5" w:rsidRPr="006B2815" w:rsidRDefault="00AC1AE5" w:rsidP="006B2815">
      <w:pPr>
        <w:pStyle w:val="a5"/>
        <w:spacing w:after="0" w:line="240" w:lineRule="auto"/>
        <w:ind w:left="0"/>
        <w:contextualSpacing w:val="0"/>
        <w:jc w:val="both"/>
        <w:rPr>
          <w:rFonts w:ascii="Times New Roman" w:hAnsi="Times New Roman" w:cs="Times New Roman"/>
          <w:b/>
          <w:bCs/>
          <w:iCs/>
          <w:sz w:val="24"/>
          <w:szCs w:val="24"/>
        </w:rPr>
      </w:pPr>
      <w:r w:rsidRPr="006B2815">
        <w:rPr>
          <w:rFonts w:ascii="Times New Roman" w:hAnsi="Times New Roman" w:cs="Times New Roman"/>
          <w:b/>
          <w:bCs/>
          <w:iCs/>
          <w:sz w:val="24"/>
          <w:szCs w:val="24"/>
        </w:rPr>
        <w:t>Спортивные игры</w:t>
      </w:r>
    </w:p>
    <w:p w14:paraId="06930E61" w14:textId="77777777" w:rsidR="00AC1AE5" w:rsidRPr="006B2815" w:rsidRDefault="00AC1AE5" w:rsidP="006B2815">
      <w:pPr>
        <w:pStyle w:val="a5"/>
        <w:spacing w:after="0" w:line="240" w:lineRule="auto"/>
        <w:ind w:left="0"/>
        <w:contextualSpacing w:val="0"/>
        <w:jc w:val="both"/>
        <w:rPr>
          <w:rFonts w:ascii="Times New Roman" w:hAnsi="Times New Roman" w:cs="Times New Roman"/>
          <w:iCs/>
          <w:sz w:val="24"/>
          <w:szCs w:val="24"/>
        </w:rPr>
      </w:pPr>
      <w:r w:rsidRPr="006B2815">
        <w:rPr>
          <w:rFonts w:ascii="Times New Roman" w:hAnsi="Times New Roman" w:cs="Times New Roman"/>
          <w:iCs/>
          <w:sz w:val="24"/>
          <w:szCs w:val="24"/>
        </w:rPr>
        <w:t xml:space="preserve">Городки: </w:t>
      </w:r>
    </w:p>
    <w:p w14:paraId="529B5BB4" w14:textId="174EA06D" w:rsidR="00AC1AE5" w:rsidRPr="008D2FE6" w:rsidRDefault="00AC1AE5" w:rsidP="00EC593C">
      <w:pPr>
        <w:pStyle w:val="a5"/>
        <w:numPr>
          <w:ilvl w:val="0"/>
          <w:numId w:val="7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бросание биты сбоку, от плеча, занимая правильное исходное положение. </w:t>
      </w:r>
    </w:p>
    <w:p w14:paraId="2D19F8A2" w14:textId="45CFF7DF" w:rsidR="00AC1AE5" w:rsidRPr="008D2FE6" w:rsidRDefault="00AC1AE5" w:rsidP="00EC593C">
      <w:pPr>
        <w:pStyle w:val="a5"/>
        <w:numPr>
          <w:ilvl w:val="0"/>
          <w:numId w:val="71"/>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построение 4-5 фигур, выбивание городков с полукона и кона при наименьшем количестве бросков бит. </w:t>
      </w:r>
    </w:p>
    <w:p w14:paraId="58643C70" w14:textId="77777777" w:rsidR="00AC1AE5" w:rsidRPr="006B2815" w:rsidRDefault="00AC1AE5" w:rsidP="006B2815">
      <w:pPr>
        <w:pStyle w:val="a5"/>
        <w:spacing w:after="0" w:line="240" w:lineRule="auto"/>
        <w:ind w:left="0"/>
        <w:contextualSpacing w:val="0"/>
        <w:jc w:val="both"/>
        <w:rPr>
          <w:rFonts w:ascii="Times New Roman" w:hAnsi="Times New Roman" w:cs="Times New Roman"/>
          <w:sz w:val="24"/>
          <w:szCs w:val="24"/>
        </w:rPr>
      </w:pPr>
      <w:r w:rsidRPr="006B2815">
        <w:rPr>
          <w:rFonts w:ascii="Times New Roman" w:hAnsi="Times New Roman" w:cs="Times New Roman"/>
          <w:iCs/>
          <w:sz w:val="24"/>
          <w:szCs w:val="24"/>
        </w:rPr>
        <w:t>Элементы баскетбола:</w:t>
      </w:r>
      <w:r w:rsidRPr="006B2815">
        <w:rPr>
          <w:rFonts w:ascii="Times New Roman" w:hAnsi="Times New Roman" w:cs="Times New Roman"/>
          <w:sz w:val="24"/>
          <w:szCs w:val="24"/>
        </w:rPr>
        <w:t xml:space="preserve"> </w:t>
      </w:r>
    </w:p>
    <w:p w14:paraId="186F6982" w14:textId="0372DF55" w:rsidR="00AC1AE5" w:rsidRPr="008D2FE6" w:rsidRDefault="00AC1AE5" w:rsidP="00EC593C">
      <w:pPr>
        <w:pStyle w:val="a5"/>
        <w:numPr>
          <w:ilvl w:val="0"/>
          <w:numId w:val="7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передача мяча друг другу (двумя руками от груди, одной рукой от плеча); </w:t>
      </w:r>
    </w:p>
    <w:p w14:paraId="052F6B62" w14:textId="399C9423" w:rsidR="00AC1AE5" w:rsidRPr="008D2FE6" w:rsidRDefault="00AC1AE5" w:rsidP="00EC593C">
      <w:pPr>
        <w:pStyle w:val="a5"/>
        <w:numPr>
          <w:ilvl w:val="0"/>
          <w:numId w:val="7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перебрасывание мяча друг другу двумя руками от груди, стоя напротив друг друга и в движении; - ловля летящего мяча на разной высоте (на уровне груди, над головой, сбоку, снизу, у пола и т. п.) и с разных сторон; </w:t>
      </w:r>
    </w:p>
    <w:p w14:paraId="07374933" w14:textId="49AACE61" w:rsidR="00AC1AE5" w:rsidRPr="008D2FE6" w:rsidRDefault="00AC1AE5" w:rsidP="00EC593C">
      <w:pPr>
        <w:pStyle w:val="a5"/>
        <w:numPr>
          <w:ilvl w:val="0"/>
          <w:numId w:val="7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забрасывание мяча в корзину двумя руками из-за головы, от плеча; </w:t>
      </w:r>
    </w:p>
    <w:p w14:paraId="6EFFDEA6" w14:textId="38BC3F39" w:rsidR="00AC1AE5" w:rsidRPr="008D2FE6" w:rsidRDefault="00AC1AE5" w:rsidP="00EC593C">
      <w:pPr>
        <w:pStyle w:val="a5"/>
        <w:numPr>
          <w:ilvl w:val="0"/>
          <w:numId w:val="72"/>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690D7E30" w14:textId="77777777" w:rsidR="00AC1AE5" w:rsidRPr="00D1243A" w:rsidRDefault="00AC1AE5" w:rsidP="006B2815">
      <w:pPr>
        <w:pStyle w:val="a5"/>
        <w:spacing w:after="0" w:line="240" w:lineRule="auto"/>
        <w:ind w:left="0"/>
        <w:contextualSpacing w:val="0"/>
        <w:jc w:val="both"/>
        <w:rPr>
          <w:rFonts w:ascii="Times New Roman" w:hAnsi="Times New Roman" w:cs="Times New Roman"/>
          <w:sz w:val="24"/>
          <w:szCs w:val="24"/>
        </w:rPr>
      </w:pPr>
      <w:r w:rsidRPr="00D1243A">
        <w:rPr>
          <w:rFonts w:ascii="Times New Roman" w:hAnsi="Times New Roman" w:cs="Times New Roman"/>
          <w:iCs/>
          <w:sz w:val="24"/>
          <w:szCs w:val="24"/>
        </w:rPr>
        <w:t>Элементы футбола:</w:t>
      </w:r>
      <w:r w:rsidRPr="00D1243A">
        <w:rPr>
          <w:rFonts w:ascii="Times New Roman" w:hAnsi="Times New Roman" w:cs="Times New Roman"/>
          <w:sz w:val="24"/>
          <w:szCs w:val="24"/>
        </w:rPr>
        <w:t xml:space="preserve"> </w:t>
      </w:r>
    </w:p>
    <w:p w14:paraId="45AEE941" w14:textId="16A40823" w:rsidR="00AC1AE5" w:rsidRPr="008D2FE6" w:rsidRDefault="00AC1AE5" w:rsidP="00EC593C">
      <w:pPr>
        <w:pStyle w:val="a5"/>
        <w:numPr>
          <w:ilvl w:val="0"/>
          <w:numId w:val="7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отбивая его правой и левой ногой, стоя на месте; </w:t>
      </w:r>
    </w:p>
    <w:p w14:paraId="62373914" w14:textId="68BD95F9" w:rsidR="00AC1AE5" w:rsidRPr="008D2FE6" w:rsidRDefault="00AC1AE5" w:rsidP="00EC593C">
      <w:pPr>
        <w:pStyle w:val="a5"/>
        <w:numPr>
          <w:ilvl w:val="0"/>
          <w:numId w:val="7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ведение мяч «змейкой» между расставленными предметами, попадать в предметы, забивать мяч в ворота;</w:t>
      </w:r>
    </w:p>
    <w:p w14:paraId="7B95A5A1" w14:textId="0BE8CE85" w:rsidR="00AC1AE5" w:rsidRPr="008D2FE6" w:rsidRDefault="00AC1AE5" w:rsidP="00EC593C">
      <w:pPr>
        <w:pStyle w:val="a5"/>
        <w:numPr>
          <w:ilvl w:val="0"/>
          <w:numId w:val="73"/>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играть по упрощенным правилам. </w:t>
      </w:r>
    </w:p>
    <w:p w14:paraId="37000ADF" w14:textId="77777777" w:rsidR="00AC1AE5" w:rsidRPr="00D1243A" w:rsidRDefault="00AC1AE5" w:rsidP="006B2815">
      <w:pPr>
        <w:pStyle w:val="a5"/>
        <w:spacing w:after="0" w:line="240" w:lineRule="auto"/>
        <w:ind w:left="0"/>
        <w:contextualSpacing w:val="0"/>
        <w:jc w:val="both"/>
        <w:rPr>
          <w:rFonts w:ascii="Times New Roman" w:hAnsi="Times New Roman" w:cs="Times New Roman"/>
          <w:sz w:val="24"/>
          <w:szCs w:val="24"/>
        </w:rPr>
      </w:pPr>
      <w:r w:rsidRPr="00D1243A">
        <w:rPr>
          <w:rFonts w:ascii="Times New Roman" w:hAnsi="Times New Roman" w:cs="Times New Roman"/>
          <w:iCs/>
          <w:sz w:val="24"/>
          <w:szCs w:val="24"/>
        </w:rPr>
        <w:t>Элементы хоккея (без коньков — на снегу, на траве):</w:t>
      </w:r>
      <w:r w:rsidRPr="00D1243A">
        <w:rPr>
          <w:rFonts w:ascii="Times New Roman" w:hAnsi="Times New Roman" w:cs="Times New Roman"/>
          <w:sz w:val="24"/>
          <w:szCs w:val="24"/>
        </w:rPr>
        <w:t xml:space="preserve"> </w:t>
      </w:r>
    </w:p>
    <w:p w14:paraId="17ADF0BE" w14:textId="605CAFDD" w:rsidR="00AC1AE5" w:rsidRPr="008D2FE6" w:rsidRDefault="00AC1AE5" w:rsidP="00EC593C">
      <w:pPr>
        <w:pStyle w:val="a5"/>
        <w:numPr>
          <w:ilvl w:val="0"/>
          <w:numId w:val="7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ведение шайбы клюшкой, не отрывая ее от шайбы; </w:t>
      </w:r>
    </w:p>
    <w:p w14:paraId="06F979CD" w14:textId="7A0AC73C" w:rsidR="00AC1AE5" w:rsidRPr="008D2FE6" w:rsidRDefault="00AC1AE5" w:rsidP="00EC593C">
      <w:pPr>
        <w:pStyle w:val="a5"/>
        <w:numPr>
          <w:ilvl w:val="0"/>
          <w:numId w:val="7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прокатывание шайбы клюшкой друг другу, задерживать шайбу клюшкой; </w:t>
      </w:r>
    </w:p>
    <w:p w14:paraId="2BC2599B" w14:textId="457EAFDC" w:rsidR="00AC1AE5" w:rsidRPr="008D2FE6" w:rsidRDefault="00AC1AE5" w:rsidP="00EC593C">
      <w:pPr>
        <w:pStyle w:val="a5"/>
        <w:numPr>
          <w:ilvl w:val="0"/>
          <w:numId w:val="7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ведение шайбы клюшкой вокруг предметов и между ними; </w:t>
      </w:r>
    </w:p>
    <w:p w14:paraId="59F4689F" w14:textId="7189AA58" w:rsidR="00AC1AE5" w:rsidRPr="008D2FE6" w:rsidRDefault="00AC1AE5" w:rsidP="00EC593C">
      <w:pPr>
        <w:pStyle w:val="a5"/>
        <w:numPr>
          <w:ilvl w:val="0"/>
          <w:numId w:val="7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забрасывание шайбы в ворота, держа клюшку двумя руками (справа и слева); </w:t>
      </w:r>
    </w:p>
    <w:p w14:paraId="105E8963" w14:textId="36881900" w:rsidR="00AC1AE5" w:rsidRPr="008D2FE6" w:rsidRDefault="00AC1AE5" w:rsidP="00EC593C">
      <w:pPr>
        <w:pStyle w:val="a5"/>
        <w:numPr>
          <w:ilvl w:val="0"/>
          <w:numId w:val="74"/>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попадание шайбой в ворота, ударять по ней с места и после ведения. </w:t>
      </w:r>
    </w:p>
    <w:p w14:paraId="15C9447A" w14:textId="77777777" w:rsidR="00AC1AE5" w:rsidRPr="00D1243A" w:rsidRDefault="00AC1AE5" w:rsidP="006B2815">
      <w:pPr>
        <w:pStyle w:val="a5"/>
        <w:spacing w:after="0" w:line="240" w:lineRule="auto"/>
        <w:ind w:left="0"/>
        <w:contextualSpacing w:val="0"/>
        <w:jc w:val="both"/>
        <w:rPr>
          <w:rFonts w:ascii="Times New Roman" w:hAnsi="Times New Roman" w:cs="Times New Roman"/>
          <w:iCs/>
          <w:sz w:val="24"/>
          <w:szCs w:val="24"/>
        </w:rPr>
      </w:pPr>
      <w:r w:rsidRPr="00D1243A">
        <w:rPr>
          <w:rFonts w:ascii="Times New Roman" w:hAnsi="Times New Roman" w:cs="Times New Roman"/>
          <w:iCs/>
          <w:sz w:val="24"/>
          <w:szCs w:val="24"/>
        </w:rPr>
        <w:t xml:space="preserve">Бадминтон: </w:t>
      </w:r>
    </w:p>
    <w:p w14:paraId="6554C7EC" w14:textId="0F6F3944" w:rsidR="00AC1AE5" w:rsidRPr="008D2FE6" w:rsidRDefault="00AC1AE5" w:rsidP="00EC593C">
      <w:pPr>
        <w:pStyle w:val="a5"/>
        <w:numPr>
          <w:ilvl w:val="0"/>
          <w:numId w:val="75"/>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 </w:t>
      </w:r>
    </w:p>
    <w:p w14:paraId="00868D24" w14:textId="77777777" w:rsidR="00AC1AE5" w:rsidRPr="00D1243A" w:rsidRDefault="00AC1AE5" w:rsidP="006B2815">
      <w:pPr>
        <w:pStyle w:val="a5"/>
        <w:spacing w:after="0" w:line="240" w:lineRule="auto"/>
        <w:ind w:left="0"/>
        <w:contextualSpacing w:val="0"/>
        <w:jc w:val="both"/>
        <w:rPr>
          <w:rFonts w:ascii="Times New Roman" w:hAnsi="Times New Roman" w:cs="Times New Roman"/>
          <w:iCs/>
          <w:sz w:val="24"/>
          <w:szCs w:val="24"/>
        </w:rPr>
      </w:pPr>
      <w:r w:rsidRPr="00D1243A">
        <w:rPr>
          <w:rFonts w:ascii="Times New Roman" w:hAnsi="Times New Roman" w:cs="Times New Roman"/>
          <w:iCs/>
          <w:sz w:val="24"/>
          <w:szCs w:val="24"/>
        </w:rPr>
        <w:t xml:space="preserve">Элементы настольного тенниса: </w:t>
      </w:r>
    </w:p>
    <w:p w14:paraId="44E160D7" w14:textId="354F8C3F" w:rsidR="00AC1AE5" w:rsidRPr="008D2FE6" w:rsidRDefault="00AC1AE5" w:rsidP="00EC593C">
      <w:pPr>
        <w:pStyle w:val="a5"/>
        <w:numPr>
          <w:ilvl w:val="0"/>
          <w:numId w:val="7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w:t>
      </w:r>
    </w:p>
    <w:p w14:paraId="154CEBE1" w14:textId="792244AD" w:rsidR="00AC1AE5" w:rsidRPr="008D2FE6" w:rsidRDefault="00AC1AE5" w:rsidP="00EC593C">
      <w:pPr>
        <w:pStyle w:val="a5"/>
        <w:numPr>
          <w:ilvl w:val="0"/>
          <w:numId w:val="76"/>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подача мяча через сетку после его отскока от стола.</w:t>
      </w:r>
    </w:p>
    <w:p w14:paraId="4301D887" w14:textId="77777777" w:rsidR="00AC1AE5" w:rsidRPr="00D1243A" w:rsidRDefault="00AC1AE5" w:rsidP="006B2815">
      <w:pPr>
        <w:pStyle w:val="a5"/>
        <w:spacing w:after="0" w:line="240" w:lineRule="auto"/>
        <w:ind w:left="0"/>
        <w:contextualSpacing w:val="0"/>
        <w:jc w:val="both"/>
        <w:rPr>
          <w:rFonts w:ascii="Times New Roman" w:hAnsi="Times New Roman" w:cs="Times New Roman"/>
          <w:b/>
          <w:bCs/>
          <w:iCs/>
          <w:sz w:val="24"/>
          <w:szCs w:val="24"/>
        </w:rPr>
      </w:pPr>
      <w:r w:rsidRPr="00D1243A">
        <w:rPr>
          <w:rFonts w:ascii="Times New Roman" w:hAnsi="Times New Roman" w:cs="Times New Roman"/>
          <w:b/>
          <w:bCs/>
          <w:iCs/>
          <w:sz w:val="24"/>
          <w:szCs w:val="24"/>
        </w:rPr>
        <w:t xml:space="preserve">Активный отдых: </w:t>
      </w:r>
    </w:p>
    <w:p w14:paraId="38DC78F4" w14:textId="1D712BF9" w:rsidR="00AC1AE5" w:rsidRPr="008D2FE6" w:rsidRDefault="00AC1AE5" w:rsidP="00EC593C">
      <w:pPr>
        <w:pStyle w:val="a5"/>
        <w:numPr>
          <w:ilvl w:val="0"/>
          <w:numId w:val="7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физкультурные досуги и развлечения 1-2 раз в месяц, в соответствии с КТП ДОО;</w:t>
      </w:r>
    </w:p>
    <w:p w14:paraId="7D18EE2C" w14:textId="308945E9" w:rsidR="00AC1AE5" w:rsidRPr="008D2FE6" w:rsidRDefault="00AC1AE5" w:rsidP="00EC593C">
      <w:pPr>
        <w:pStyle w:val="a5"/>
        <w:numPr>
          <w:ilvl w:val="0"/>
          <w:numId w:val="7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физкультурные праздники 2 раза в год, в соответствии с КТП ДОО;</w:t>
      </w:r>
    </w:p>
    <w:p w14:paraId="4075FD67" w14:textId="1D4BCE11" w:rsidR="00AC1AE5" w:rsidRPr="008D2FE6" w:rsidRDefault="00AC1AE5" w:rsidP="00EC593C">
      <w:pPr>
        <w:pStyle w:val="a5"/>
        <w:numPr>
          <w:ilvl w:val="0"/>
          <w:numId w:val="7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КТП, годовым планом работы;</w:t>
      </w:r>
    </w:p>
    <w:p w14:paraId="09873628" w14:textId="262242F4" w:rsidR="00AC1AE5" w:rsidRDefault="00AC1AE5" w:rsidP="00EC593C">
      <w:pPr>
        <w:pStyle w:val="a5"/>
        <w:numPr>
          <w:ilvl w:val="0"/>
          <w:numId w:val="77"/>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туристские прогулки и экскурсии на расстояние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[1,139].</w:t>
      </w:r>
    </w:p>
    <w:p w14:paraId="21195890" w14:textId="77777777" w:rsidR="00D1243A" w:rsidRPr="008D2FE6" w:rsidRDefault="00D1243A" w:rsidP="00D1243A">
      <w:pPr>
        <w:pStyle w:val="a5"/>
        <w:spacing w:after="0" w:line="240" w:lineRule="auto"/>
        <w:contextualSpacing w:val="0"/>
        <w:jc w:val="both"/>
        <w:rPr>
          <w:rFonts w:ascii="Times New Roman" w:hAnsi="Times New Roman" w:cs="Times New Roman"/>
          <w:sz w:val="24"/>
          <w:szCs w:val="24"/>
        </w:rPr>
      </w:pPr>
    </w:p>
    <w:p w14:paraId="233558ED" w14:textId="77777777" w:rsidR="00AC1AE5" w:rsidRPr="00D1243A" w:rsidRDefault="00AC1AE5" w:rsidP="00D1243A">
      <w:pPr>
        <w:spacing w:after="120" w:line="240" w:lineRule="auto"/>
        <w:jc w:val="both"/>
        <w:rPr>
          <w:rFonts w:ascii="Times New Roman" w:hAnsi="Times New Roman" w:cs="Times New Roman"/>
          <w:b/>
          <w:bCs/>
          <w:iCs/>
          <w:sz w:val="24"/>
          <w:szCs w:val="24"/>
        </w:rPr>
      </w:pPr>
      <w:r w:rsidRPr="00D1243A">
        <w:rPr>
          <w:rFonts w:ascii="Times New Roman" w:hAnsi="Times New Roman" w:cs="Times New Roman"/>
          <w:b/>
          <w:bCs/>
          <w:iCs/>
          <w:sz w:val="24"/>
          <w:szCs w:val="24"/>
        </w:rPr>
        <w:t>Целевые ориентиры к концу 7-го года жизни:</w:t>
      </w:r>
    </w:p>
    <w:p w14:paraId="50A13F02" w14:textId="5C0989D8"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глазомер, сохраняет равновесие, правильную осанку, свободно ориентируется в пространстве без ориентиров; </w:t>
      </w:r>
    </w:p>
    <w:p w14:paraId="54FB116F" w14:textId="4450132A"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осуществляет самоконтроль, может дать оценку выполнения упражнений другими детьми; </w:t>
      </w:r>
    </w:p>
    <w:p w14:paraId="3ED8A3C5" w14:textId="7C2F4D24"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14:paraId="180F8B3E" w14:textId="6F009B82"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14:paraId="275D98B9" w14:textId="6998786C"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14:paraId="4CB8CAD2" w14:textId="1950AE43"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осваивает простейшие туристские навыки, ориентируется на местности;</w:t>
      </w:r>
    </w:p>
    <w:p w14:paraId="6849BD6B" w14:textId="3DB75CA9"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имеет начальные представления о правилах здорового образа жизни, мерах укрепления здоровья и профилактики, организме человека, владеет навыками личной гигиены, может определить и описать свое самочувствие, знает, как поддержать, укрепить и сохранить здоровье; </w:t>
      </w:r>
    </w:p>
    <w:p w14:paraId="6FF4979F" w14:textId="18B54E4A"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имеет представление о некоторых видах спорта и спортивных достижениях, соблюдает правила безопасного поведения в двигательной деятельности и во врем пеших туристских прогулок и экскурсий, </w:t>
      </w:r>
    </w:p>
    <w:p w14:paraId="1569A23B" w14:textId="7E89236D" w:rsidR="00AC1AE5" w:rsidRPr="008D2FE6" w:rsidRDefault="00AC1AE5" w:rsidP="00EC593C">
      <w:pPr>
        <w:pStyle w:val="a5"/>
        <w:numPr>
          <w:ilvl w:val="0"/>
          <w:numId w:val="78"/>
        </w:numPr>
        <w:spacing w:after="0" w:line="240" w:lineRule="auto"/>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стремиться оказать помощь и поддержку больным людям, заботливо относится к своему здоровью и здоровью окружающих. </w:t>
      </w:r>
    </w:p>
    <w:p w14:paraId="719A4B5A" w14:textId="77777777" w:rsidR="005C2874" w:rsidRDefault="00AC1AE5" w:rsidP="005C2874">
      <w:pPr>
        <w:pStyle w:val="a5"/>
        <w:spacing w:after="120" w:line="240" w:lineRule="auto"/>
        <w:ind w:left="0"/>
        <w:contextualSpacing w:val="0"/>
        <w:jc w:val="both"/>
        <w:rPr>
          <w:rFonts w:ascii="Times New Roman" w:hAnsi="Times New Roman" w:cs="Times New Roman"/>
          <w:sz w:val="24"/>
          <w:szCs w:val="24"/>
        </w:rPr>
        <w:sectPr w:rsidR="005C2874" w:rsidSect="00AC1AE5">
          <w:pgSz w:w="11906" w:h="16838"/>
          <w:pgMar w:top="1134" w:right="566" w:bottom="1134" w:left="1134" w:header="708" w:footer="708" w:gutter="0"/>
          <w:cols w:space="708"/>
          <w:titlePg/>
          <w:docGrid w:linePitch="360"/>
        </w:sectPr>
      </w:pPr>
      <w:r w:rsidRPr="008D2FE6">
        <w:rPr>
          <w:rFonts w:ascii="Times New Roman" w:hAnsi="Times New Roman" w:cs="Times New Roman"/>
          <w:sz w:val="24"/>
          <w:szCs w:val="24"/>
        </w:rPr>
        <w:tab/>
      </w:r>
      <w:r>
        <w:rPr>
          <w:rFonts w:ascii="Times New Roman" w:hAnsi="Times New Roman" w:cs="Times New Roman"/>
          <w:sz w:val="24"/>
          <w:szCs w:val="24"/>
        </w:rPr>
        <w:t xml:space="preserve"> </w:t>
      </w:r>
    </w:p>
    <w:p w14:paraId="73CD255F" w14:textId="77777777" w:rsidR="005C2874" w:rsidRDefault="005C2874" w:rsidP="005C2874">
      <w:pPr>
        <w:jc w:val="center"/>
        <w:rPr>
          <w:rFonts w:ascii="Times New Roman" w:eastAsia="Times New Roman" w:hAnsi="Times New Roman" w:cs="Times New Roman"/>
          <w:b/>
          <w:sz w:val="20"/>
          <w:szCs w:val="20"/>
        </w:rPr>
      </w:pPr>
      <w:r w:rsidRPr="005E7978">
        <w:rPr>
          <w:rFonts w:ascii="Times New Roman" w:eastAsia="Times New Roman" w:hAnsi="Times New Roman" w:cs="Times New Roman"/>
          <w:b/>
          <w:sz w:val="20"/>
          <w:szCs w:val="20"/>
        </w:rPr>
        <w:lastRenderedPageBreak/>
        <w:t xml:space="preserve">ПЕРСПЕКТИВНОЕ ПЛАНИРОВАНИЕ ОРГАНИЗОВАННОЙ ОБРАЗОВАТЕЛЬНОЙ ДЕЯТЕЛЬНОСТИ                                                                                    </w:t>
      </w:r>
    </w:p>
    <w:p w14:paraId="201FAF4A" w14:textId="77777777" w:rsidR="005C2874" w:rsidRPr="005E7978" w:rsidRDefault="005C2874" w:rsidP="005C2874">
      <w:pPr>
        <w:jc w:val="center"/>
        <w:rPr>
          <w:rFonts w:ascii="Times New Roman" w:eastAsia="Times New Roman" w:hAnsi="Times New Roman" w:cs="Times New Roman"/>
          <w:b/>
          <w:sz w:val="20"/>
          <w:szCs w:val="20"/>
        </w:rPr>
      </w:pPr>
      <w:r w:rsidRPr="005E7978">
        <w:rPr>
          <w:rFonts w:ascii="Times New Roman" w:eastAsia="Times New Roman" w:hAnsi="Times New Roman" w:cs="Times New Roman"/>
          <w:b/>
          <w:sz w:val="20"/>
          <w:szCs w:val="20"/>
        </w:rPr>
        <w:t>ПО ОБРАЗОВАТЕЛЬНОЙ ОБЛАСТИ «ФИЗИЧЕС</w:t>
      </w:r>
      <w:r>
        <w:rPr>
          <w:rFonts w:ascii="Times New Roman" w:eastAsia="Times New Roman" w:hAnsi="Times New Roman" w:cs="Times New Roman"/>
          <w:b/>
          <w:sz w:val="20"/>
          <w:szCs w:val="20"/>
        </w:rPr>
        <w:t xml:space="preserve">КОЕ РАЗВИТИЕ» В </w:t>
      </w:r>
      <w:r w:rsidRPr="005E7978">
        <w:rPr>
          <w:rFonts w:ascii="Times New Roman" w:eastAsia="Times New Roman" w:hAnsi="Times New Roman" w:cs="Times New Roman"/>
          <w:b/>
          <w:sz w:val="20"/>
          <w:szCs w:val="20"/>
        </w:rPr>
        <w:t xml:space="preserve"> ГРУППЕ</w:t>
      </w:r>
      <w:r>
        <w:rPr>
          <w:rFonts w:ascii="Times New Roman" w:eastAsia="Times New Roman" w:hAnsi="Times New Roman" w:cs="Times New Roman"/>
          <w:b/>
          <w:sz w:val="20"/>
          <w:szCs w:val="20"/>
        </w:rPr>
        <w:t xml:space="preserve"> 6-7 ЛЕТ</w:t>
      </w:r>
    </w:p>
    <w:tbl>
      <w:tblPr>
        <w:tblW w:w="1612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4259"/>
        <w:gridCol w:w="2350"/>
        <w:gridCol w:w="1175"/>
        <w:gridCol w:w="4699"/>
        <w:gridCol w:w="1175"/>
        <w:gridCol w:w="1180"/>
      </w:tblGrid>
      <w:tr w:rsidR="005C2874" w:rsidRPr="005E7978" w14:paraId="3F6F12C4" w14:textId="77777777" w:rsidTr="00E0238D">
        <w:trPr>
          <w:cantSplit/>
          <w:trHeight w:val="360"/>
        </w:trPr>
        <w:tc>
          <w:tcPr>
            <w:tcW w:w="1286" w:type="dxa"/>
            <w:vMerge w:val="restart"/>
            <w:shd w:val="clear" w:color="auto" w:fill="auto"/>
            <w:textDirection w:val="btLr"/>
          </w:tcPr>
          <w:p w14:paraId="7A94746F" w14:textId="77777777" w:rsidR="005C2874" w:rsidRPr="00D56D4D" w:rsidRDefault="005C2874" w:rsidP="003C5717">
            <w:pPr>
              <w:spacing w:after="0" w:line="240" w:lineRule="auto"/>
              <w:ind w:left="113" w:right="113"/>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Неделя</w:t>
            </w:r>
            <w:r w:rsidRPr="00D56D4D">
              <w:rPr>
                <w:rFonts w:ascii="Times New Roman" w:eastAsia="Times New Roman" w:hAnsi="Times New Roman" w:cs="Times New Roman"/>
                <w:b/>
                <w:sz w:val="18"/>
                <w:szCs w:val="18"/>
                <w:lang w:val="en-US"/>
              </w:rPr>
              <w:t>/</w:t>
            </w:r>
            <w:r w:rsidRPr="00D56D4D">
              <w:rPr>
                <w:rFonts w:ascii="Times New Roman" w:eastAsia="Times New Roman" w:hAnsi="Times New Roman" w:cs="Times New Roman"/>
                <w:b/>
                <w:sz w:val="18"/>
                <w:szCs w:val="18"/>
              </w:rPr>
              <w:t>Тема недели</w:t>
            </w:r>
          </w:p>
        </w:tc>
        <w:tc>
          <w:tcPr>
            <w:tcW w:w="4259" w:type="dxa"/>
            <w:vMerge w:val="restart"/>
            <w:shd w:val="clear" w:color="auto" w:fill="auto"/>
          </w:tcPr>
          <w:p w14:paraId="2C43BC43"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Задачи</w:t>
            </w:r>
          </w:p>
        </w:tc>
        <w:tc>
          <w:tcPr>
            <w:tcW w:w="2350" w:type="dxa"/>
            <w:vMerge w:val="restart"/>
            <w:shd w:val="clear" w:color="auto" w:fill="auto"/>
          </w:tcPr>
          <w:p w14:paraId="3D9A2C95"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Вводная часть</w:t>
            </w:r>
          </w:p>
        </w:tc>
        <w:tc>
          <w:tcPr>
            <w:tcW w:w="7049" w:type="dxa"/>
            <w:gridSpan w:val="3"/>
            <w:shd w:val="clear" w:color="auto" w:fill="auto"/>
          </w:tcPr>
          <w:p w14:paraId="5EAD2C97"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Основная часть</w:t>
            </w:r>
          </w:p>
        </w:tc>
        <w:tc>
          <w:tcPr>
            <w:tcW w:w="1180" w:type="dxa"/>
            <w:vMerge w:val="restart"/>
            <w:shd w:val="clear" w:color="auto" w:fill="auto"/>
          </w:tcPr>
          <w:p w14:paraId="1CBE936B" w14:textId="77777777" w:rsidR="00E0238D" w:rsidRDefault="005C2874" w:rsidP="003C5717">
            <w:pPr>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Заключи</w:t>
            </w:r>
          </w:p>
          <w:p w14:paraId="34947C3D" w14:textId="562A33E8" w:rsidR="005C2874" w:rsidRPr="00D56D4D" w:rsidRDefault="005C2874" w:rsidP="003C5717">
            <w:pPr>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тельная часть</w:t>
            </w:r>
          </w:p>
        </w:tc>
      </w:tr>
      <w:tr w:rsidR="005C2874" w:rsidRPr="005E7978" w14:paraId="2F26ACF3" w14:textId="77777777" w:rsidTr="00E0238D">
        <w:trPr>
          <w:cantSplit/>
          <w:trHeight w:val="930"/>
        </w:trPr>
        <w:tc>
          <w:tcPr>
            <w:tcW w:w="1286" w:type="dxa"/>
            <w:vMerge/>
            <w:shd w:val="clear" w:color="auto" w:fill="auto"/>
            <w:textDirection w:val="btLr"/>
          </w:tcPr>
          <w:p w14:paraId="232FC48B" w14:textId="77777777" w:rsidR="005C2874" w:rsidRPr="00D56D4D" w:rsidRDefault="005C2874" w:rsidP="003C5717">
            <w:pPr>
              <w:spacing w:after="0" w:line="240" w:lineRule="auto"/>
              <w:ind w:left="113" w:right="113"/>
              <w:rPr>
                <w:rFonts w:ascii="Times New Roman" w:eastAsia="Times New Roman" w:hAnsi="Times New Roman" w:cs="Times New Roman"/>
                <w:b/>
                <w:sz w:val="18"/>
                <w:szCs w:val="18"/>
              </w:rPr>
            </w:pPr>
          </w:p>
        </w:tc>
        <w:tc>
          <w:tcPr>
            <w:tcW w:w="4259" w:type="dxa"/>
            <w:vMerge/>
            <w:shd w:val="clear" w:color="auto" w:fill="auto"/>
          </w:tcPr>
          <w:p w14:paraId="7A93CC14"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p>
        </w:tc>
        <w:tc>
          <w:tcPr>
            <w:tcW w:w="2350" w:type="dxa"/>
            <w:vMerge/>
            <w:shd w:val="clear" w:color="auto" w:fill="auto"/>
          </w:tcPr>
          <w:p w14:paraId="13091554"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p>
        </w:tc>
        <w:tc>
          <w:tcPr>
            <w:tcW w:w="1175" w:type="dxa"/>
            <w:shd w:val="clear" w:color="auto" w:fill="auto"/>
          </w:tcPr>
          <w:p w14:paraId="5E83E6F2"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Общеразвивающие</w:t>
            </w:r>
          </w:p>
          <w:p w14:paraId="053FAAEF"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упражнения (ОРУ)</w:t>
            </w:r>
          </w:p>
        </w:tc>
        <w:tc>
          <w:tcPr>
            <w:tcW w:w="4699" w:type="dxa"/>
            <w:shd w:val="clear" w:color="auto" w:fill="auto"/>
          </w:tcPr>
          <w:p w14:paraId="768D3E34"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Основные движения</w:t>
            </w:r>
          </w:p>
        </w:tc>
        <w:tc>
          <w:tcPr>
            <w:tcW w:w="1175" w:type="dxa"/>
            <w:shd w:val="clear" w:color="auto" w:fill="auto"/>
          </w:tcPr>
          <w:p w14:paraId="2398579D" w14:textId="77777777" w:rsidR="005C2874" w:rsidRPr="00D56D4D" w:rsidRDefault="005C2874" w:rsidP="003C5717">
            <w:pPr>
              <w:autoSpaceDE w:val="0"/>
              <w:autoSpaceDN w:val="0"/>
              <w:adjustRightInd w:val="0"/>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Подвижные игры</w:t>
            </w:r>
          </w:p>
        </w:tc>
        <w:tc>
          <w:tcPr>
            <w:tcW w:w="1180" w:type="dxa"/>
            <w:vMerge/>
            <w:shd w:val="clear" w:color="auto" w:fill="auto"/>
          </w:tcPr>
          <w:p w14:paraId="2665EC4A" w14:textId="77777777" w:rsidR="005C2874" w:rsidRPr="00D56D4D" w:rsidRDefault="005C2874" w:rsidP="003C5717">
            <w:pPr>
              <w:spacing w:after="0" w:line="240" w:lineRule="auto"/>
              <w:jc w:val="center"/>
              <w:rPr>
                <w:rFonts w:ascii="Times New Roman" w:eastAsia="Times New Roman" w:hAnsi="Times New Roman" w:cs="Times New Roman"/>
                <w:b/>
                <w:sz w:val="18"/>
                <w:szCs w:val="18"/>
              </w:rPr>
            </w:pPr>
          </w:p>
        </w:tc>
      </w:tr>
      <w:tr w:rsidR="005C2874" w:rsidRPr="005E7978" w14:paraId="2E90FCCD" w14:textId="77777777" w:rsidTr="00E0238D">
        <w:tc>
          <w:tcPr>
            <w:tcW w:w="16124" w:type="dxa"/>
            <w:gridSpan w:val="7"/>
            <w:shd w:val="clear" w:color="auto" w:fill="auto"/>
          </w:tcPr>
          <w:p w14:paraId="79C5A67D" w14:textId="77777777" w:rsidR="005C2874" w:rsidRPr="00D56D4D" w:rsidRDefault="005C2874" w:rsidP="003C5717">
            <w:pPr>
              <w:spacing w:after="0" w:line="240" w:lineRule="auto"/>
              <w:jc w:val="center"/>
              <w:rPr>
                <w:rFonts w:ascii="Times New Roman" w:eastAsia="Times New Roman" w:hAnsi="Times New Roman" w:cs="Times New Roman"/>
                <w:b/>
                <w:sz w:val="18"/>
                <w:szCs w:val="18"/>
              </w:rPr>
            </w:pPr>
            <w:r w:rsidRPr="00D56D4D">
              <w:rPr>
                <w:rFonts w:ascii="Times New Roman" w:eastAsia="Times New Roman" w:hAnsi="Times New Roman" w:cs="Times New Roman"/>
                <w:b/>
                <w:sz w:val="18"/>
                <w:szCs w:val="18"/>
              </w:rPr>
              <w:t>СЕНТЯБРЬ</w:t>
            </w:r>
          </w:p>
        </w:tc>
      </w:tr>
      <w:tr w:rsidR="005C2874" w:rsidRPr="00F83AE7" w14:paraId="0E0A83DE" w14:textId="77777777" w:rsidTr="00E0238D">
        <w:trPr>
          <w:trHeight w:val="835"/>
        </w:trPr>
        <w:tc>
          <w:tcPr>
            <w:tcW w:w="1286" w:type="dxa"/>
            <w:vMerge w:val="restart"/>
            <w:shd w:val="clear" w:color="auto" w:fill="auto"/>
          </w:tcPr>
          <w:p w14:paraId="0B3F13D3" w14:textId="77777777" w:rsidR="005C2874" w:rsidRPr="00F83AE7" w:rsidRDefault="005C2874" w:rsidP="003C5717">
            <w:pPr>
              <w:spacing w:after="0" w:line="240" w:lineRule="auto"/>
              <w:rPr>
                <w:rFonts w:ascii="Times New Roman" w:eastAsia="Times New Roman" w:hAnsi="Times New Roman" w:cs="Times New Roman"/>
                <w:b/>
                <w:sz w:val="18"/>
                <w:szCs w:val="18"/>
              </w:rPr>
            </w:pPr>
            <w:r w:rsidRPr="00F83AE7">
              <w:rPr>
                <w:rFonts w:ascii="Times New Roman" w:eastAsia="Times New Roman" w:hAnsi="Times New Roman" w:cs="Times New Roman"/>
                <w:b/>
                <w:sz w:val="18"/>
                <w:szCs w:val="18"/>
                <w:lang w:val="en-US"/>
              </w:rPr>
              <w:t>I</w:t>
            </w:r>
            <w:r w:rsidRPr="00F83AE7">
              <w:rPr>
                <w:rFonts w:ascii="Times New Roman" w:eastAsia="Times New Roman" w:hAnsi="Times New Roman" w:cs="Times New Roman"/>
                <w:b/>
                <w:sz w:val="18"/>
                <w:szCs w:val="18"/>
              </w:rPr>
              <w:t xml:space="preserve"> неделя /</w:t>
            </w:r>
          </w:p>
          <w:p w14:paraId="0DE846D8" w14:textId="77777777" w:rsidR="005C2874" w:rsidRPr="00F83AE7" w:rsidRDefault="005C2874" w:rsidP="003C5717">
            <w:pPr>
              <w:spacing w:after="0" w:line="240" w:lineRule="auto"/>
              <w:rPr>
                <w:rFonts w:ascii="Times New Roman" w:eastAsia="Times New Roman" w:hAnsi="Times New Roman" w:cs="Times New Roman"/>
                <w:b/>
                <w:sz w:val="18"/>
                <w:szCs w:val="18"/>
              </w:rPr>
            </w:pPr>
            <w:r>
              <w:rPr>
                <w:rFonts w:ascii="Times New Roman" w:hAnsi="Times New Roman" w:cs="Times New Roman"/>
                <w:i/>
                <w:sz w:val="18"/>
                <w:szCs w:val="18"/>
              </w:rPr>
              <w:t>Что нам лето подарило?</w:t>
            </w:r>
          </w:p>
        </w:tc>
        <w:tc>
          <w:tcPr>
            <w:tcW w:w="4259" w:type="dxa"/>
            <w:vMerge w:val="restart"/>
            <w:shd w:val="clear" w:color="auto" w:fill="auto"/>
          </w:tcPr>
          <w:p w14:paraId="22F280FF"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Упражнять детей в беге колонной по одному, в умении пере</w:t>
            </w:r>
            <w:r w:rsidRPr="00F83AE7">
              <w:rPr>
                <w:rFonts w:ascii="Times New Roman" w:eastAsia="Times New Roman" w:hAnsi="Times New Roman" w:cs="Times New Roman"/>
                <w:sz w:val="18"/>
                <w:szCs w:val="18"/>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14:paraId="4C4B76C6"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hAnsi="Times New Roman" w:cs="Times New Roman"/>
                <w:b/>
                <w:sz w:val="18"/>
                <w:szCs w:val="18"/>
              </w:rPr>
              <w:t xml:space="preserve">Л.И. Пензулаева «Физическая культура в детском саду. Подготовительная группа  № 1, </w:t>
            </w:r>
            <w:r>
              <w:rPr>
                <w:rFonts w:ascii="Times New Roman" w:hAnsi="Times New Roman" w:cs="Times New Roman"/>
                <w:b/>
                <w:sz w:val="18"/>
                <w:szCs w:val="18"/>
              </w:rPr>
              <w:t xml:space="preserve">2,3 </w:t>
            </w:r>
            <w:r w:rsidRPr="00F83AE7">
              <w:rPr>
                <w:rFonts w:ascii="Times New Roman" w:hAnsi="Times New Roman" w:cs="Times New Roman"/>
                <w:b/>
                <w:sz w:val="18"/>
                <w:szCs w:val="18"/>
              </w:rPr>
              <w:t>ст.</w:t>
            </w:r>
            <w:r>
              <w:rPr>
                <w:rFonts w:ascii="Times New Roman" w:hAnsi="Times New Roman" w:cs="Times New Roman"/>
                <w:b/>
                <w:sz w:val="18"/>
                <w:szCs w:val="18"/>
              </w:rPr>
              <w:t>10-13</w:t>
            </w:r>
          </w:p>
        </w:tc>
        <w:tc>
          <w:tcPr>
            <w:tcW w:w="2350" w:type="dxa"/>
            <w:vMerge w:val="restart"/>
            <w:shd w:val="clear" w:color="auto" w:fill="auto"/>
          </w:tcPr>
          <w:p w14:paraId="0618765B"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Ходьба в колонне по одному в чередовании с бегом; бег врассыпную; бег с нахождением своего места в ко</w:t>
            </w:r>
            <w:r w:rsidRPr="00F83AE7">
              <w:rPr>
                <w:rFonts w:ascii="Times New Roman" w:eastAsia="Times New Roman" w:hAnsi="Times New Roman" w:cs="Times New Roman"/>
                <w:sz w:val="18"/>
                <w:szCs w:val="18"/>
              </w:rPr>
              <w:softHyphen/>
              <w:t>лонне</w:t>
            </w:r>
            <w:r w:rsidRPr="00F83AE7">
              <w:rPr>
                <w:rFonts w:ascii="Times New Roman" w:eastAsia="Times New Roman" w:hAnsi="Times New Roman" w:cs="Times New Roman"/>
                <w:sz w:val="18"/>
                <w:szCs w:val="18"/>
              </w:rPr>
              <w:br/>
            </w:r>
          </w:p>
        </w:tc>
        <w:tc>
          <w:tcPr>
            <w:tcW w:w="1175" w:type="dxa"/>
            <w:vMerge w:val="restart"/>
            <w:shd w:val="clear" w:color="auto" w:fill="auto"/>
          </w:tcPr>
          <w:p w14:paraId="73812E2A" w14:textId="77777777" w:rsidR="005C2874" w:rsidRPr="00F83AE7" w:rsidRDefault="005C2874" w:rsidP="003C5717">
            <w:pPr>
              <w:spacing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ОРУ </w:t>
            </w:r>
          </w:p>
        </w:tc>
        <w:tc>
          <w:tcPr>
            <w:tcW w:w="4699" w:type="dxa"/>
            <w:shd w:val="clear" w:color="auto" w:fill="auto"/>
          </w:tcPr>
          <w:p w14:paraId="3DD4E86F"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1. Ходьба по гимнастической скамейке с мешочком на голове.</w:t>
            </w:r>
          </w:p>
          <w:p w14:paraId="2BE5C8CF"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2.Прыжки на двух ногах через шнуры </w:t>
            </w:r>
          </w:p>
          <w:p w14:paraId="295588EA"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iCs/>
                <w:sz w:val="18"/>
                <w:szCs w:val="18"/>
              </w:rPr>
            </w:pPr>
            <w:r w:rsidRPr="00F83AE7">
              <w:rPr>
                <w:rFonts w:ascii="Times New Roman" w:eastAsia="Times New Roman" w:hAnsi="Times New Roman" w:cs="Times New Roman"/>
                <w:sz w:val="18"/>
                <w:szCs w:val="18"/>
              </w:rPr>
              <w:t xml:space="preserve">3. </w:t>
            </w:r>
            <w:r w:rsidRPr="00F83AE7">
              <w:rPr>
                <w:rFonts w:ascii="Times New Roman" w:eastAsia="Times New Roman" w:hAnsi="Times New Roman" w:cs="Times New Roman"/>
                <w:iCs/>
                <w:sz w:val="18"/>
                <w:szCs w:val="18"/>
              </w:rPr>
              <w:t>Перебрасывание мяча друг другу снизу</w:t>
            </w:r>
            <w:r>
              <w:rPr>
                <w:rFonts w:ascii="Times New Roman" w:eastAsia="Times New Roman" w:hAnsi="Times New Roman" w:cs="Times New Roman"/>
                <w:iCs/>
                <w:sz w:val="18"/>
                <w:szCs w:val="18"/>
              </w:rPr>
              <w:t>, из-за головы.</w:t>
            </w:r>
          </w:p>
        </w:tc>
        <w:tc>
          <w:tcPr>
            <w:tcW w:w="1175" w:type="dxa"/>
            <w:vMerge w:val="restart"/>
            <w:shd w:val="clear" w:color="auto" w:fill="auto"/>
          </w:tcPr>
          <w:p w14:paraId="51723912"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Подвижная игра «Ловишки»</w:t>
            </w:r>
          </w:p>
        </w:tc>
        <w:tc>
          <w:tcPr>
            <w:tcW w:w="1180" w:type="dxa"/>
            <w:vMerge w:val="restart"/>
            <w:shd w:val="clear" w:color="auto" w:fill="auto"/>
          </w:tcPr>
          <w:p w14:paraId="26044CFE"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Ходьба в  </w:t>
            </w:r>
            <w:r>
              <w:rPr>
                <w:rFonts w:ascii="Times New Roman" w:eastAsia="Times New Roman" w:hAnsi="Times New Roman" w:cs="Times New Roman"/>
                <w:sz w:val="18"/>
                <w:szCs w:val="18"/>
              </w:rPr>
              <w:t>колонне по одному.</w:t>
            </w:r>
          </w:p>
        </w:tc>
      </w:tr>
      <w:tr w:rsidR="005C2874" w:rsidRPr="00F83AE7" w14:paraId="6325D250" w14:textId="77777777" w:rsidTr="00E0238D">
        <w:trPr>
          <w:trHeight w:val="842"/>
        </w:trPr>
        <w:tc>
          <w:tcPr>
            <w:tcW w:w="1286" w:type="dxa"/>
            <w:vMerge/>
            <w:shd w:val="clear" w:color="auto" w:fill="auto"/>
          </w:tcPr>
          <w:p w14:paraId="44719C16" w14:textId="77777777" w:rsidR="005C2874" w:rsidRPr="00F8218F" w:rsidRDefault="005C2874" w:rsidP="003C5717">
            <w:pPr>
              <w:spacing w:after="0" w:line="240" w:lineRule="auto"/>
              <w:rPr>
                <w:rFonts w:ascii="Times New Roman" w:eastAsia="Times New Roman" w:hAnsi="Times New Roman" w:cs="Times New Roman"/>
                <w:b/>
                <w:sz w:val="18"/>
                <w:szCs w:val="18"/>
              </w:rPr>
            </w:pPr>
          </w:p>
        </w:tc>
        <w:tc>
          <w:tcPr>
            <w:tcW w:w="4259" w:type="dxa"/>
            <w:vMerge/>
            <w:shd w:val="clear" w:color="auto" w:fill="auto"/>
          </w:tcPr>
          <w:p w14:paraId="557DD9EC"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350" w:type="dxa"/>
            <w:vMerge/>
            <w:shd w:val="clear" w:color="auto" w:fill="auto"/>
          </w:tcPr>
          <w:p w14:paraId="581E1C15"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75" w:type="dxa"/>
            <w:vMerge/>
            <w:shd w:val="clear" w:color="auto" w:fill="auto"/>
          </w:tcPr>
          <w:p w14:paraId="16283A4E" w14:textId="77777777" w:rsidR="005C2874" w:rsidRPr="00F83AE7" w:rsidRDefault="005C2874" w:rsidP="003C5717">
            <w:pPr>
              <w:spacing w:line="240" w:lineRule="auto"/>
              <w:rPr>
                <w:rFonts w:ascii="Times New Roman" w:eastAsia="Times New Roman" w:hAnsi="Times New Roman" w:cs="Times New Roman"/>
                <w:sz w:val="18"/>
                <w:szCs w:val="18"/>
              </w:rPr>
            </w:pPr>
          </w:p>
        </w:tc>
        <w:tc>
          <w:tcPr>
            <w:tcW w:w="4699" w:type="dxa"/>
            <w:shd w:val="clear" w:color="auto" w:fill="auto"/>
          </w:tcPr>
          <w:p w14:paraId="205192A9" w14:textId="77777777" w:rsidR="005C2874" w:rsidRDefault="005C2874" w:rsidP="003C5717">
            <w:pPr>
              <w:autoSpaceDE w:val="0"/>
              <w:autoSpaceDN w:val="0"/>
              <w:adjustRightInd w:val="0"/>
              <w:spacing w:after="0" w:line="240" w:lineRule="auto"/>
              <w:rPr>
                <w:rFonts w:ascii="Times New Roman" w:eastAsia="Times New Roman" w:hAnsi="Times New Roman" w:cs="Times New Roman"/>
                <w:iCs/>
                <w:sz w:val="18"/>
                <w:szCs w:val="18"/>
              </w:rPr>
            </w:pPr>
            <w:r>
              <w:rPr>
                <w:rFonts w:ascii="Times New Roman" w:eastAsia="Times New Roman" w:hAnsi="Times New Roman" w:cs="Times New Roman"/>
                <w:iCs/>
                <w:sz w:val="18"/>
                <w:szCs w:val="18"/>
              </w:rPr>
              <w:t>4. Ходьба по гимнастической скамейке богом через набивные мячи.</w:t>
            </w:r>
          </w:p>
          <w:p w14:paraId="74742C71"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75" w:type="dxa"/>
            <w:vMerge/>
            <w:shd w:val="clear" w:color="auto" w:fill="auto"/>
          </w:tcPr>
          <w:p w14:paraId="27D9DD18"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80" w:type="dxa"/>
            <w:vMerge/>
            <w:shd w:val="clear" w:color="auto" w:fill="auto"/>
          </w:tcPr>
          <w:p w14:paraId="6C03A6E0" w14:textId="77777777" w:rsidR="005C2874" w:rsidRPr="00F83AE7" w:rsidRDefault="005C2874" w:rsidP="003C5717">
            <w:pPr>
              <w:spacing w:after="0" w:line="240" w:lineRule="auto"/>
              <w:rPr>
                <w:rFonts w:ascii="Times New Roman" w:eastAsia="Times New Roman" w:hAnsi="Times New Roman" w:cs="Times New Roman"/>
                <w:sz w:val="18"/>
                <w:szCs w:val="18"/>
              </w:rPr>
            </w:pPr>
          </w:p>
        </w:tc>
      </w:tr>
      <w:tr w:rsidR="005C2874" w:rsidRPr="00F83AE7" w14:paraId="4ECEFAC7" w14:textId="77777777" w:rsidTr="00E0238D">
        <w:trPr>
          <w:trHeight w:val="872"/>
        </w:trPr>
        <w:tc>
          <w:tcPr>
            <w:tcW w:w="1286" w:type="dxa"/>
            <w:vMerge w:val="restart"/>
            <w:shd w:val="clear" w:color="auto" w:fill="auto"/>
          </w:tcPr>
          <w:p w14:paraId="3D02397A" w14:textId="77777777" w:rsidR="005C2874" w:rsidRPr="00F83AE7" w:rsidRDefault="005C2874" w:rsidP="003C5717">
            <w:pPr>
              <w:spacing w:after="0" w:line="240" w:lineRule="auto"/>
              <w:rPr>
                <w:rFonts w:ascii="Times New Roman" w:eastAsia="Times New Roman" w:hAnsi="Times New Roman" w:cs="Times New Roman"/>
                <w:b/>
                <w:sz w:val="18"/>
                <w:szCs w:val="18"/>
              </w:rPr>
            </w:pPr>
            <w:r w:rsidRPr="00F83AE7">
              <w:rPr>
                <w:rFonts w:ascii="Times New Roman" w:eastAsia="Times New Roman" w:hAnsi="Times New Roman" w:cs="Times New Roman"/>
                <w:b/>
                <w:sz w:val="18"/>
                <w:szCs w:val="18"/>
                <w:lang w:val="en-US"/>
              </w:rPr>
              <w:t>II</w:t>
            </w:r>
            <w:r w:rsidRPr="00F83AE7">
              <w:rPr>
                <w:rFonts w:ascii="Times New Roman" w:eastAsia="Times New Roman" w:hAnsi="Times New Roman" w:cs="Times New Roman"/>
                <w:b/>
                <w:sz w:val="18"/>
                <w:szCs w:val="18"/>
              </w:rPr>
              <w:t xml:space="preserve"> неделя/</w:t>
            </w:r>
            <w:r w:rsidRPr="00F83AE7">
              <w:rPr>
                <w:rFonts w:ascii="Times New Roman" w:hAnsi="Times New Roman" w:cs="Times New Roman"/>
                <w:sz w:val="18"/>
                <w:szCs w:val="18"/>
              </w:rPr>
              <w:t xml:space="preserve"> </w:t>
            </w:r>
            <w:r>
              <w:rPr>
                <w:rFonts w:ascii="Times New Roman" w:hAnsi="Times New Roman" w:cs="Times New Roman"/>
                <w:i/>
                <w:sz w:val="18"/>
                <w:szCs w:val="18"/>
              </w:rPr>
              <w:t>Готовимся к школе. Что умеют первоклассники?</w:t>
            </w:r>
          </w:p>
        </w:tc>
        <w:tc>
          <w:tcPr>
            <w:tcW w:w="4259" w:type="dxa"/>
            <w:vMerge w:val="restart"/>
            <w:shd w:val="clear" w:color="auto" w:fill="auto"/>
          </w:tcPr>
          <w:p w14:paraId="1963E52C"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Упражнять детей в равномерном беге с соблюдением дис</w:t>
            </w:r>
            <w:r w:rsidRPr="00F83AE7">
              <w:rPr>
                <w:rFonts w:ascii="Times New Roman" w:eastAsia="Times New Roman" w:hAnsi="Times New Roman" w:cs="Times New Roman"/>
                <w:sz w:val="18"/>
                <w:szCs w:val="18"/>
              </w:rPr>
              <w:softHyphen/>
              <w:t>танции; развивать координацию дв</w:t>
            </w:r>
            <w:r>
              <w:rPr>
                <w:rFonts w:ascii="Times New Roman" w:eastAsia="Times New Roman" w:hAnsi="Times New Roman" w:cs="Times New Roman"/>
                <w:sz w:val="18"/>
                <w:szCs w:val="18"/>
              </w:rPr>
              <w:t>ижений в прыжках с доставанием д</w:t>
            </w:r>
            <w:r w:rsidRPr="00F83AE7">
              <w:rPr>
                <w:rFonts w:ascii="Times New Roman" w:eastAsia="Times New Roman" w:hAnsi="Times New Roman" w:cs="Times New Roman"/>
                <w:sz w:val="18"/>
                <w:szCs w:val="18"/>
              </w:rPr>
              <w:t xml:space="preserve">о предмета; повторить упражнения с мячом и лазанье под шнур, не задевая его. </w:t>
            </w:r>
            <w:r w:rsidRPr="00F83AE7">
              <w:rPr>
                <w:rFonts w:ascii="Times New Roman" w:hAnsi="Times New Roman" w:cs="Times New Roman"/>
                <w:b/>
                <w:sz w:val="18"/>
                <w:szCs w:val="18"/>
              </w:rPr>
              <w:t>Л.И. Пензулаева «Физическая культура в детском саду. Подготовительная группа  № 4</w:t>
            </w:r>
            <w:r>
              <w:rPr>
                <w:rFonts w:ascii="Times New Roman" w:hAnsi="Times New Roman" w:cs="Times New Roman"/>
                <w:b/>
                <w:sz w:val="18"/>
                <w:szCs w:val="18"/>
              </w:rPr>
              <w:t>,5,6</w:t>
            </w:r>
            <w:r w:rsidRPr="00F83AE7">
              <w:rPr>
                <w:rFonts w:ascii="Times New Roman" w:hAnsi="Times New Roman" w:cs="Times New Roman"/>
                <w:b/>
                <w:sz w:val="18"/>
                <w:szCs w:val="18"/>
              </w:rPr>
              <w:t>, ст.1</w:t>
            </w:r>
            <w:r>
              <w:rPr>
                <w:rFonts w:ascii="Times New Roman" w:hAnsi="Times New Roman" w:cs="Times New Roman"/>
                <w:b/>
                <w:sz w:val="18"/>
                <w:szCs w:val="18"/>
              </w:rPr>
              <w:t>3-18.</w:t>
            </w:r>
          </w:p>
        </w:tc>
        <w:tc>
          <w:tcPr>
            <w:tcW w:w="2350" w:type="dxa"/>
            <w:vMerge w:val="restart"/>
            <w:shd w:val="clear" w:color="auto" w:fill="auto"/>
          </w:tcPr>
          <w:p w14:paraId="285B9962"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Ходьба в колонне по одному с изменением положения рук по сигналу воспитателя </w:t>
            </w:r>
          </w:p>
          <w:p w14:paraId="5D181A9E"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Бег в колонне по одному в умеренном темпе, переход на ходьбу и перестроение в три колонны.</w:t>
            </w:r>
          </w:p>
        </w:tc>
        <w:tc>
          <w:tcPr>
            <w:tcW w:w="1175" w:type="dxa"/>
            <w:vMerge w:val="restart"/>
            <w:shd w:val="clear" w:color="auto" w:fill="auto"/>
          </w:tcPr>
          <w:p w14:paraId="00C20D53"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ОРУ с флажками </w:t>
            </w:r>
          </w:p>
        </w:tc>
        <w:tc>
          <w:tcPr>
            <w:tcW w:w="4699" w:type="dxa"/>
            <w:shd w:val="clear" w:color="auto" w:fill="auto"/>
          </w:tcPr>
          <w:p w14:paraId="2F85C82D" w14:textId="77777777" w:rsidR="005C2874" w:rsidRPr="00F83AE7" w:rsidRDefault="005C2874"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1.Прыжки с доставанием до предмета, подвешенного на высоту под</w:t>
            </w:r>
            <w:r w:rsidRPr="00F83AE7">
              <w:rPr>
                <w:rFonts w:ascii="Times New Roman" w:eastAsia="Times New Roman" w:hAnsi="Times New Roman" w:cs="Times New Roman"/>
                <w:sz w:val="18"/>
                <w:szCs w:val="18"/>
              </w:rPr>
              <w:softHyphen/>
              <w:t xml:space="preserve">нятой руки ребенка. </w:t>
            </w:r>
          </w:p>
          <w:p w14:paraId="3A5D2178" w14:textId="77777777" w:rsidR="005C2874" w:rsidRPr="00F83AE7" w:rsidRDefault="005C2874"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2.Перебрасывание мяча через шнур друг другу</w:t>
            </w:r>
            <w:r>
              <w:rPr>
                <w:rFonts w:ascii="Times New Roman" w:eastAsia="Times New Roman" w:hAnsi="Times New Roman" w:cs="Times New Roman"/>
                <w:sz w:val="18"/>
                <w:szCs w:val="18"/>
              </w:rPr>
              <w:t>, снизу.</w:t>
            </w:r>
            <w:r w:rsidRPr="00F83AE7">
              <w:rPr>
                <w:rFonts w:ascii="Times New Roman" w:eastAsia="Times New Roman" w:hAnsi="Times New Roman" w:cs="Times New Roman"/>
                <w:sz w:val="18"/>
                <w:szCs w:val="18"/>
              </w:rPr>
              <w:t xml:space="preserve"> </w:t>
            </w:r>
          </w:p>
          <w:p w14:paraId="21D9C3A3" w14:textId="77777777" w:rsidR="005C2874" w:rsidRPr="00F83AE7" w:rsidRDefault="005C2874"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Подлезание </w:t>
            </w:r>
            <w:r w:rsidRPr="00F83AE7">
              <w:rPr>
                <w:rFonts w:ascii="Times New Roman" w:eastAsia="Times New Roman" w:hAnsi="Times New Roman" w:cs="Times New Roman"/>
                <w:sz w:val="18"/>
                <w:szCs w:val="18"/>
              </w:rPr>
              <w:t>под шнур.</w:t>
            </w:r>
          </w:p>
        </w:tc>
        <w:tc>
          <w:tcPr>
            <w:tcW w:w="1175" w:type="dxa"/>
            <w:vMerge w:val="restart"/>
            <w:shd w:val="clear" w:color="auto" w:fill="auto"/>
          </w:tcPr>
          <w:p w14:paraId="3A330780"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Подвижная игра «Не оставайся на полу»</w:t>
            </w:r>
          </w:p>
        </w:tc>
        <w:tc>
          <w:tcPr>
            <w:tcW w:w="1180" w:type="dxa"/>
            <w:vMerge w:val="restart"/>
            <w:shd w:val="clear" w:color="auto" w:fill="auto"/>
          </w:tcPr>
          <w:p w14:paraId="52B397AF"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Игра малой подвижности «Летает – не летает».</w:t>
            </w:r>
          </w:p>
        </w:tc>
      </w:tr>
      <w:tr w:rsidR="005C2874" w:rsidRPr="00F83AE7" w14:paraId="347C3F78" w14:textId="77777777" w:rsidTr="00E0238D">
        <w:trPr>
          <w:trHeight w:val="572"/>
        </w:trPr>
        <w:tc>
          <w:tcPr>
            <w:tcW w:w="1286" w:type="dxa"/>
            <w:vMerge/>
            <w:shd w:val="clear" w:color="auto" w:fill="auto"/>
          </w:tcPr>
          <w:p w14:paraId="757774D7" w14:textId="77777777" w:rsidR="005C2874" w:rsidRPr="00396DEF" w:rsidRDefault="005C2874" w:rsidP="003C5717">
            <w:pPr>
              <w:spacing w:after="0" w:line="240" w:lineRule="auto"/>
              <w:rPr>
                <w:rFonts w:ascii="Times New Roman" w:eastAsia="Times New Roman" w:hAnsi="Times New Roman" w:cs="Times New Roman"/>
                <w:b/>
                <w:sz w:val="18"/>
                <w:szCs w:val="18"/>
              </w:rPr>
            </w:pPr>
          </w:p>
        </w:tc>
        <w:tc>
          <w:tcPr>
            <w:tcW w:w="4259" w:type="dxa"/>
            <w:vMerge/>
            <w:shd w:val="clear" w:color="auto" w:fill="auto"/>
          </w:tcPr>
          <w:p w14:paraId="02CA4010"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350" w:type="dxa"/>
            <w:vMerge/>
            <w:shd w:val="clear" w:color="auto" w:fill="auto"/>
          </w:tcPr>
          <w:p w14:paraId="24086547" w14:textId="77777777" w:rsidR="005C2874" w:rsidRPr="00F83AE7" w:rsidRDefault="005C2874" w:rsidP="003C5717">
            <w:pPr>
              <w:spacing w:after="0" w:line="240" w:lineRule="auto"/>
              <w:rPr>
                <w:rFonts w:ascii="Times New Roman" w:eastAsia="Times New Roman" w:hAnsi="Times New Roman" w:cs="Times New Roman"/>
                <w:sz w:val="18"/>
                <w:szCs w:val="18"/>
              </w:rPr>
            </w:pPr>
          </w:p>
        </w:tc>
        <w:tc>
          <w:tcPr>
            <w:tcW w:w="1175" w:type="dxa"/>
            <w:vMerge/>
            <w:shd w:val="clear" w:color="auto" w:fill="auto"/>
          </w:tcPr>
          <w:p w14:paraId="712228DD"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699" w:type="dxa"/>
            <w:shd w:val="clear" w:color="auto" w:fill="auto"/>
          </w:tcPr>
          <w:p w14:paraId="46868F7C" w14:textId="77777777" w:rsidR="005C2874" w:rsidRPr="00F83AE7" w:rsidRDefault="005C2874" w:rsidP="003C5717">
            <w:pPr>
              <w:tabs>
                <w:tab w:val="num" w:pos="111"/>
              </w:tabs>
              <w:autoSpaceDE w:val="0"/>
              <w:autoSpaceDN w:val="0"/>
              <w:adjustRightInd w:val="0"/>
              <w:spacing w:after="0" w:line="240" w:lineRule="auto"/>
              <w:ind w:left="111"/>
              <w:rPr>
                <w:rFonts w:ascii="Times New Roman" w:eastAsia="Times New Roman" w:hAnsi="Times New Roman" w:cs="Times New Roman"/>
                <w:color w:val="000000"/>
                <w:sz w:val="18"/>
                <w:szCs w:val="18"/>
              </w:rPr>
            </w:pPr>
            <w:r w:rsidRPr="00F83AE7">
              <w:rPr>
                <w:rFonts w:ascii="Times New Roman" w:eastAsia="Times New Roman" w:hAnsi="Times New Roman" w:cs="Times New Roman"/>
                <w:sz w:val="18"/>
                <w:szCs w:val="18"/>
              </w:rPr>
              <w:t xml:space="preserve">4. </w:t>
            </w:r>
            <w:r w:rsidRPr="00F83AE7">
              <w:rPr>
                <w:rFonts w:ascii="Times New Roman" w:eastAsia="Times New Roman" w:hAnsi="Times New Roman" w:cs="Times New Roman"/>
                <w:color w:val="000000"/>
                <w:sz w:val="18"/>
                <w:szCs w:val="18"/>
              </w:rPr>
              <w:t>Прыжки на двух ногах между предметами.</w:t>
            </w:r>
          </w:p>
          <w:p w14:paraId="333B62C9" w14:textId="77777777" w:rsidR="005C2874" w:rsidRPr="00F83AE7" w:rsidRDefault="005C2874"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5. </w:t>
            </w:r>
            <w:r w:rsidRPr="00F83AE7">
              <w:rPr>
                <w:rFonts w:ascii="Times New Roman" w:eastAsia="Times New Roman" w:hAnsi="Times New Roman" w:cs="Times New Roman"/>
                <w:color w:val="000000"/>
                <w:sz w:val="18"/>
                <w:szCs w:val="18"/>
              </w:rPr>
              <w:t>Упражнение в ползании — «крокодил».</w:t>
            </w:r>
          </w:p>
        </w:tc>
        <w:tc>
          <w:tcPr>
            <w:tcW w:w="1175" w:type="dxa"/>
            <w:vMerge/>
            <w:shd w:val="clear" w:color="auto" w:fill="auto"/>
          </w:tcPr>
          <w:p w14:paraId="08499197"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80" w:type="dxa"/>
            <w:vMerge/>
            <w:shd w:val="clear" w:color="auto" w:fill="auto"/>
          </w:tcPr>
          <w:p w14:paraId="0962F5CC" w14:textId="77777777" w:rsidR="005C2874" w:rsidRPr="00F83AE7" w:rsidRDefault="005C2874" w:rsidP="003C5717">
            <w:pPr>
              <w:spacing w:after="0" w:line="240" w:lineRule="auto"/>
              <w:rPr>
                <w:rFonts w:ascii="Times New Roman" w:eastAsia="Times New Roman" w:hAnsi="Times New Roman" w:cs="Times New Roman"/>
                <w:sz w:val="18"/>
                <w:szCs w:val="18"/>
              </w:rPr>
            </w:pPr>
          </w:p>
        </w:tc>
      </w:tr>
      <w:tr w:rsidR="005C2874" w:rsidRPr="00F83AE7" w14:paraId="535168BB" w14:textId="77777777" w:rsidTr="00E0238D">
        <w:trPr>
          <w:trHeight w:val="1111"/>
        </w:trPr>
        <w:tc>
          <w:tcPr>
            <w:tcW w:w="1286" w:type="dxa"/>
            <w:vMerge w:val="restart"/>
            <w:shd w:val="clear" w:color="auto" w:fill="auto"/>
          </w:tcPr>
          <w:p w14:paraId="1D9BA674" w14:textId="77777777" w:rsidR="005C2874" w:rsidRPr="00F83AE7" w:rsidRDefault="005C2874" w:rsidP="003C5717">
            <w:pPr>
              <w:spacing w:after="0" w:line="240" w:lineRule="auto"/>
              <w:rPr>
                <w:rFonts w:ascii="Times New Roman" w:eastAsia="Times New Roman" w:hAnsi="Times New Roman" w:cs="Times New Roman"/>
                <w:b/>
                <w:sz w:val="18"/>
                <w:szCs w:val="18"/>
              </w:rPr>
            </w:pPr>
            <w:r w:rsidRPr="00F83AE7">
              <w:rPr>
                <w:rFonts w:ascii="Times New Roman" w:eastAsia="Times New Roman" w:hAnsi="Times New Roman" w:cs="Times New Roman"/>
                <w:b/>
                <w:sz w:val="18"/>
                <w:szCs w:val="18"/>
                <w:lang w:val="en-US"/>
              </w:rPr>
              <w:t>III</w:t>
            </w:r>
            <w:r w:rsidRPr="00F83AE7">
              <w:rPr>
                <w:rFonts w:ascii="Times New Roman" w:eastAsia="Times New Roman" w:hAnsi="Times New Roman" w:cs="Times New Roman"/>
                <w:b/>
                <w:sz w:val="18"/>
                <w:szCs w:val="18"/>
              </w:rPr>
              <w:t xml:space="preserve"> неделя/</w:t>
            </w:r>
          </w:p>
          <w:p w14:paraId="774D6B08" w14:textId="77777777" w:rsidR="005C2874" w:rsidRPr="00F83AE7" w:rsidRDefault="005C2874" w:rsidP="003C5717">
            <w:pPr>
              <w:spacing w:after="0" w:line="240" w:lineRule="auto"/>
              <w:rPr>
                <w:rFonts w:ascii="Times New Roman" w:eastAsia="Times New Roman" w:hAnsi="Times New Roman" w:cs="Times New Roman"/>
                <w:b/>
                <w:i/>
                <w:sz w:val="18"/>
                <w:szCs w:val="18"/>
              </w:rPr>
            </w:pPr>
            <w:r>
              <w:rPr>
                <w:rFonts w:ascii="Times New Roman" w:hAnsi="Times New Roman" w:cs="Times New Roman"/>
                <w:i/>
                <w:sz w:val="18"/>
                <w:szCs w:val="18"/>
              </w:rPr>
              <w:t>Кладовая природы. Труд людей осенью.</w:t>
            </w:r>
          </w:p>
        </w:tc>
        <w:tc>
          <w:tcPr>
            <w:tcW w:w="4259" w:type="dxa"/>
            <w:vMerge w:val="restart"/>
            <w:shd w:val="clear" w:color="auto" w:fill="auto"/>
          </w:tcPr>
          <w:p w14:paraId="70100944"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Упражнять детей в ходьбе и беге с четким фиксированием поворотов (ориентир — кубик или кегля); развивать ловкость в упраж</w:t>
            </w:r>
            <w:r w:rsidRPr="00F83AE7">
              <w:rPr>
                <w:rFonts w:ascii="Times New Roman" w:eastAsia="Times New Roman" w:hAnsi="Times New Roman" w:cs="Times New Roman"/>
                <w:sz w:val="18"/>
                <w:szCs w:val="18"/>
              </w:rPr>
              <w:softHyphen/>
              <w:t>нениях с мячом, координацию движений в задании на равновесие; по</w:t>
            </w:r>
            <w:r w:rsidRPr="00F83AE7">
              <w:rPr>
                <w:rFonts w:ascii="Times New Roman" w:eastAsia="Times New Roman" w:hAnsi="Times New Roman" w:cs="Times New Roman"/>
                <w:sz w:val="18"/>
                <w:szCs w:val="18"/>
              </w:rPr>
              <w:softHyphen/>
              <w:t>вторить упражнение на переползание по гимнастической скамейке.</w:t>
            </w:r>
            <w:r w:rsidRPr="00F83AE7">
              <w:rPr>
                <w:rFonts w:ascii="Times New Roman" w:eastAsia="Times New Roman" w:hAnsi="Times New Roman" w:cs="Times New Roman"/>
                <w:sz w:val="18"/>
                <w:szCs w:val="18"/>
              </w:rPr>
              <w:br/>
            </w:r>
            <w:r w:rsidRPr="00F83AE7">
              <w:rPr>
                <w:rFonts w:ascii="Times New Roman" w:hAnsi="Times New Roman" w:cs="Times New Roman"/>
                <w:b/>
                <w:sz w:val="18"/>
                <w:szCs w:val="18"/>
              </w:rPr>
              <w:t>Л.И. Пензулаева «Физическая культура в детском саду. Подготовительная группа  № 7</w:t>
            </w:r>
            <w:r>
              <w:rPr>
                <w:rFonts w:ascii="Times New Roman" w:hAnsi="Times New Roman" w:cs="Times New Roman"/>
                <w:b/>
                <w:sz w:val="18"/>
                <w:szCs w:val="18"/>
              </w:rPr>
              <w:t>,8,9</w:t>
            </w:r>
            <w:r w:rsidRPr="00F83AE7">
              <w:rPr>
                <w:rFonts w:ascii="Times New Roman" w:hAnsi="Times New Roman" w:cs="Times New Roman"/>
                <w:b/>
                <w:sz w:val="18"/>
                <w:szCs w:val="18"/>
              </w:rPr>
              <w:t>, ст.1</w:t>
            </w:r>
            <w:r>
              <w:rPr>
                <w:rFonts w:ascii="Times New Roman" w:hAnsi="Times New Roman" w:cs="Times New Roman"/>
                <w:b/>
                <w:sz w:val="18"/>
                <w:szCs w:val="18"/>
              </w:rPr>
              <w:t>8-21.</w:t>
            </w:r>
          </w:p>
        </w:tc>
        <w:tc>
          <w:tcPr>
            <w:tcW w:w="2350" w:type="dxa"/>
            <w:vMerge w:val="restart"/>
            <w:shd w:val="clear" w:color="auto" w:fill="auto"/>
          </w:tcPr>
          <w:p w14:paraId="32405D2E"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Ходьба в колонне по одному с четким поворотом на углах за</w:t>
            </w:r>
            <w:r w:rsidRPr="00F83AE7">
              <w:rPr>
                <w:rFonts w:ascii="Times New Roman" w:eastAsia="Times New Roman" w:hAnsi="Times New Roman" w:cs="Times New Roman"/>
                <w:sz w:val="18"/>
                <w:szCs w:val="18"/>
              </w:rPr>
              <w:softHyphen/>
              <w:t>ла (площадки) по ориентирам. Бег в умеренном темпе. Перестроение</w:t>
            </w:r>
            <w:r w:rsidRPr="00F83AE7">
              <w:rPr>
                <w:rFonts w:ascii="Times New Roman" w:eastAsia="Times New Roman" w:hAnsi="Times New Roman" w:cs="Times New Roman"/>
                <w:sz w:val="18"/>
                <w:szCs w:val="18"/>
              </w:rPr>
              <w:br/>
              <w:t>в три колонны.</w:t>
            </w:r>
            <w:r w:rsidRPr="00F83AE7">
              <w:rPr>
                <w:rFonts w:ascii="Times New Roman" w:eastAsia="Times New Roman" w:hAnsi="Times New Roman" w:cs="Times New Roman"/>
                <w:sz w:val="18"/>
                <w:szCs w:val="18"/>
              </w:rPr>
              <w:br/>
            </w:r>
          </w:p>
        </w:tc>
        <w:tc>
          <w:tcPr>
            <w:tcW w:w="1175" w:type="dxa"/>
            <w:vMerge w:val="restart"/>
            <w:shd w:val="clear" w:color="auto" w:fill="auto"/>
          </w:tcPr>
          <w:p w14:paraId="6A4381B4" w14:textId="77777777" w:rsidR="005C2874" w:rsidRPr="00F83AE7" w:rsidRDefault="005C2874" w:rsidP="003C5717">
            <w:pPr>
              <w:widowControl w:val="0"/>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ОРУ с малым мячом</w:t>
            </w:r>
          </w:p>
        </w:tc>
        <w:tc>
          <w:tcPr>
            <w:tcW w:w="4699" w:type="dxa"/>
            <w:shd w:val="clear" w:color="auto" w:fill="auto"/>
          </w:tcPr>
          <w:p w14:paraId="3AD3C7FC"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1.Подбрасывание мяча одной рукой и ловля его двумя руками.</w:t>
            </w:r>
          </w:p>
          <w:p w14:paraId="69ABD01B"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2.Ползание по гимнастической скамейке на животе, подтягиваясь двумя руками</w:t>
            </w:r>
          </w:p>
          <w:p w14:paraId="7F5B9989"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3.Упражнение на умение сохранять равновесие </w:t>
            </w:r>
          </w:p>
        </w:tc>
        <w:tc>
          <w:tcPr>
            <w:tcW w:w="1175" w:type="dxa"/>
            <w:vMerge w:val="restart"/>
            <w:shd w:val="clear" w:color="auto" w:fill="auto"/>
          </w:tcPr>
          <w:p w14:paraId="781E1507" w14:textId="77777777" w:rsidR="005C2874" w:rsidRPr="00F83AE7" w:rsidRDefault="005C2874" w:rsidP="003C5717">
            <w:pPr>
              <w:spacing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Подвижная игра «Удочка»</w:t>
            </w:r>
          </w:p>
        </w:tc>
        <w:tc>
          <w:tcPr>
            <w:tcW w:w="1180" w:type="dxa"/>
            <w:vMerge w:val="restart"/>
            <w:shd w:val="clear" w:color="auto" w:fill="auto"/>
          </w:tcPr>
          <w:p w14:paraId="35199BEA"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Ходьба в колонне по одному.</w:t>
            </w:r>
          </w:p>
          <w:p w14:paraId="327F28EA" w14:textId="77777777" w:rsidR="005C2874" w:rsidRPr="00F83AE7" w:rsidRDefault="005C2874" w:rsidP="003C5717">
            <w:pPr>
              <w:spacing w:after="0" w:line="240" w:lineRule="auto"/>
              <w:rPr>
                <w:rFonts w:ascii="Times New Roman" w:eastAsia="Times New Roman" w:hAnsi="Times New Roman" w:cs="Times New Roman"/>
                <w:sz w:val="18"/>
                <w:szCs w:val="18"/>
              </w:rPr>
            </w:pPr>
          </w:p>
        </w:tc>
      </w:tr>
      <w:tr w:rsidR="005C2874" w:rsidRPr="00F83AE7" w14:paraId="12F88AAD" w14:textId="77777777" w:rsidTr="00E0238D">
        <w:trPr>
          <w:trHeight w:val="598"/>
        </w:trPr>
        <w:tc>
          <w:tcPr>
            <w:tcW w:w="1286" w:type="dxa"/>
            <w:vMerge/>
            <w:shd w:val="clear" w:color="auto" w:fill="auto"/>
          </w:tcPr>
          <w:p w14:paraId="752BB1F6" w14:textId="77777777" w:rsidR="005C2874" w:rsidRPr="00396DEF" w:rsidRDefault="005C2874" w:rsidP="003C5717">
            <w:pPr>
              <w:spacing w:after="0" w:line="240" w:lineRule="auto"/>
              <w:rPr>
                <w:rFonts w:ascii="Times New Roman" w:eastAsia="Times New Roman" w:hAnsi="Times New Roman" w:cs="Times New Roman"/>
                <w:b/>
                <w:sz w:val="18"/>
                <w:szCs w:val="18"/>
              </w:rPr>
            </w:pPr>
          </w:p>
        </w:tc>
        <w:tc>
          <w:tcPr>
            <w:tcW w:w="4259" w:type="dxa"/>
            <w:vMerge/>
            <w:shd w:val="clear" w:color="auto" w:fill="auto"/>
          </w:tcPr>
          <w:p w14:paraId="28571704"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350" w:type="dxa"/>
            <w:vMerge/>
            <w:shd w:val="clear" w:color="auto" w:fill="auto"/>
          </w:tcPr>
          <w:p w14:paraId="301AB69E" w14:textId="77777777" w:rsidR="005C2874" w:rsidRPr="00F83AE7" w:rsidRDefault="005C2874"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75" w:type="dxa"/>
            <w:vMerge/>
            <w:shd w:val="clear" w:color="auto" w:fill="auto"/>
          </w:tcPr>
          <w:p w14:paraId="0BDC8DCA" w14:textId="77777777" w:rsidR="005C2874" w:rsidRPr="00F83AE7" w:rsidRDefault="005C2874" w:rsidP="003C5717">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699" w:type="dxa"/>
            <w:shd w:val="clear" w:color="auto" w:fill="auto"/>
          </w:tcPr>
          <w:p w14:paraId="27382F50" w14:textId="77777777" w:rsidR="005C2874" w:rsidRPr="00F83AE7" w:rsidRDefault="005C2874" w:rsidP="003C5717">
            <w:pPr>
              <w:spacing w:after="0" w:line="240" w:lineRule="auto"/>
              <w:rPr>
                <w:rFonts w:ascii="Times New Roman" w:eastAsia="Times New Roman" w:hAnsi="Times New Roman" w:cs="Times New Roman"/>
                <w:color w:val="000000"/>
                <w:sz w:val="18"/>
                <w:szCs w:val="18"/>
              </w:rPr>
            </w:pPr>
            <w:r w:rsidRPr="00F83AE7">
              <w:rPr>
                <w:rFonts w:ascii="Times New Roman" w:eastAsia="Times New Roman" w:hAnsi="Times New Roman" w:cs="Times New Roman"/>
                <w:sz w:val="18"/>
                <w:szCs w:val="18"/>
              </w:rPr>
              <w:t xml:space="preserve">4. </w:t>
            </w:r>
            <w:r w:rsidRPr="00F83AE7">
              <w:rPr>
                <w:rFonts w:ascii="Times New Roman" w:eastAsia="Times New Roman" w:hAnsi="Times New Roman" w:cs="Times New Roman"/>
                <w:color w:val="000000"/>
                <w:sz w:val="18"/>
                <w:szCs w:val="18"/>
              </w:rPr>
              <w:t>Бросание мяча правой и левой рукой попеременно.</w:t>
            </w:r>
          </w:p>
          <w:p w14:paraId="317BDAFE" w14:textId="77777777" w:rsidR="005C2874" w:rsidRPr="00F83AE7" w:rsidRDefault="005C2874" w:rsidP="003C5717">
            <w:pPr>
              <w:spacing w:after="0" w:line="240" w:lineRule="auto"/>
              <w:rPr>
                <w:rFonts w:ascii="Times New Roman" w:eastAsia="Times New Roman" w:hAnsi="Times New Roman" w:cs="Times New Roman"/>
                <w:color w:val="000000"/>
                <w:sz w:val="18"/>
                <w:szCs w:val="18"/>
              </w:rPr>
            </w:pPr>
            <w:r w:rsidRPr="00F83AE7">
              <w:rPr>
                <w:rFonts w:ascii="Times New Roman" w:eastAsia="Times New Roman" w:hAnsi="Times New Roman" w:cs="Times New Roman"/>
                <w:sz w:val="18"/>
                <w:szCs w:val="18"/>
              </w:rPr>
              <w:t xml:space="preserve">5. </w:t>
            </w:r>
            <w:r w:rsidRPr="00F83AE7">
              <w:rPr>
                <w:rFonts w:ascii="Times New Roman" w:eastAsia="Times New Roman" w:hAnsi="Times New Roman" w:cs="Times New Roman"/>
                <w:color w:val="000000"/>
                <w:sz w:val="18"/>
                <w:szCs w:val="18"/>
              </w:rPr>
              <w:t>Ползание по гимнастической скамейке на ладонях и ступнях.</w:t>
            </w:r>
          </w:p>
          <w:p w14:paraId="778D0E53"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color w:val="000000"/>
                <w:sz w:val="18"/>
                <w:szCs w:val="18"/>
              </w:rPr>
              <w:t>6. Ходьба по гимнастической скам</w:t>
            </w:r>
            <w:r>
              <w:rPr>
                <w:rFonts w:ascii="Times New Roman" w:eastAsia="Times New Roman" w:hAnsi="Times New Roman" w:cs="Times New Roman"/>
                <w:color w:val="000000"/>
                <w:sz w:val="18"/>
                <w:szCs w:val="18"/>
              </w:rPr>
              <w:t>ейке, на середине выполнить по</w:t>
            </w:r>
            <w:r>
              <w:rPr>
                <w:rFonts w:ascii="Times New Roman" w:eastAsia="Times New Roman" w:hAnsi="Times New Roman" w:cs="Times New Roman"/>
                <w:color w:val="000000"/>
                <w:sz w:val="18"/>
                <w:szCs w:val="18"/>
              </w:rPr>
              <w:softHyphen/>
            </w:r>
            <w:r w:rsidRPr="00F83AE7">
              <w:rPr>
                <w:rFonts w:ascii="Times New Roman" w:eastAsia="Times New Roman" w:hAnsi="Times New Roman" w:cs="Times New Roman"/>
                <w:color w:val="000000"/>
                <w:sz w:val="18"/>
                <w:szCs w:val="18"/>
              </w:rPr>
              <w:t>ворот.</w:t>
            </w:r>
          </w:p>
        </w:tc>
        <w:tc>
          <w:tcPr>
            <w:tcW w:w="1175" w:type="dxa"/>
            <w:vMerge/>
            <w:shd w:val="clear" w:color="auto" w:fill="auto"/>
          </w:tcPr>
          <w:p w14:paraId="796B6E00" w14:textId="77777777" w:rsidR="005C2874" w:rsidRPr="00F83AE7" w:rsidRDefault="005C2874" w:rsidP="003C5717">
            <w:pPr>
              <w:spacing w:line="240" w:lineRule="auto"/>
              <w:rPr>
                <w:rFonts w:ascii="Times New Roman" w:eastAsia="Times New Roman" w:hAnsi="Times New Roman" w:cs="Times New Roman"/>
                <w:sz w:val="18"/>
                <w:szCs w:val="18"/>
              </w:rPr>
            </w:pPr>
          </w:p>
        </w:tc>
        <w:tc>
          <w:tcPr>
            <w:tcW w:w="1180" w:type="dxa"/>
            <w:vMerge/>
            <w:shd w:val="clear" w:color="auto" w:fill="auto"/>
          </w:tcPr>
          <w:p w14:paraId="2967ECEA" w14:textId="77777777" w:rsidR="005C2874" w:rsidRPr="00F83AE7" w:rsidRDefault="005C2874" w:rsidP="003C5717">
            <w:pPr>
              <w:spacing w:after="0" w:line="240" w:lineRule="auto"/>
              <w:rPr>
                <w:rFonts w:ascii="Times New Roman" w:eastAsia="Times New Roman" w:hAnsi="Times New Roman" w:cs="Times New Roman"/>
                <w:sz w:val="18"/>
                <w:szCs w:val="18"/>
              </w:rPr>
            </w:pPr>
          </w:p>
        </w:tc>
      </w:tr>
      <w:tr w:rsidR="005C2874" w:rsidRPr="00F83AE7" w14:paraId="476CFA88" w14:textId="77777777" w:rsidTr="00E0238D">
        <w:trPr>
          <w:trHeight w:val="829"/>
        </w:trPr>
        <w:tc>
          <w:tcPr>
            <w:tcW w:w="1286" w:type="dxa"/>
            <w:vMerge w:val="restart"/>
            <w:shd w:val="clear" w:color="auto" w:fill="auto"/>
          </w:tcPr>
          <w:p w14:paraId="63ECD521" w14:textId="77777777" w:rsidR="005C2874" w:rsidRPr="00F83AE7" w:rsidRDefault="005C2874" w:rsidP="003C5717">
            <w:pPr>
              <w:spacing w:after="0" w:line="240" w:lineRule="auto"/>
              <w:rPr>
                <w:rFonts w:ascii="Times New Roman" w:eastAsia="Times New Roman" w:hAnsi="Times New Roman" w:cs="Times New Roman"/>
                <w:b/>
                <w:sz w:val="18"/>
                <w:szCs w:val="18"/>
              </w:rPr>
            </w:pPr>
            <w:r w:rsidRPr="00F83AE7">
              <w:rPr>
                <w:rFonts w:ascii="Times New Roman" w:eastAsia="Times New Roman" w:hAnsi="Times New Roman" w:cs="Times New Roman"/>
                <w:b/>
                <w:sz w:val="18"/>
                <w:szCs w:val="18"/>
                <w:lang w:val="en-US"/>
              </w:rPr>
              <w:t>IV</w:t>
            </w:r>
            <w:r w:rsidRPr="00F83AE7">
              <w:rPr>
                <w:rFonts w:ascii="Times New Roman" w:eastAsia="Times New Roman" w:hAnsi="Times New Roman" w:cs="Times New Roman"/>
                <w:b/>
                <w:sz w:val="18"/>
                <w:szCs w:val="18"/>
              </w:rPr>
              <w:t xml:space="preserve"> неделя/</w:t>
            </w:r>
            <w:r w:rsidRPr="00F83AE7">
              <w:rPr>
                <w:rFonts w:ascii="Times New Roman" w:hAnsi="Times New Roman" w:cs="Times New Roman"/>
                <w:sz w:val="18"/>
                <w:szCs w:val="18"/>
              </w:rPr>
              <w:t xml:space="preserve"> </w:t>
            </w:r>
            <w:r>
              <w:rPr>
                <w:rFonts w:ascii="Times New Roman" w:hAnsi="Times New Roman" w:cs="Times New Roman"/>
                <w:i/>
                <w:sz w:val="18"/>
                <w:szCs w:val="18"/>
              </w:rPr>
              <w:t>Семья и семейные традиции.</w:t>
            </w:r>
          </w:p>
        </w:tc>
        <w:tc>
          <w:tcPr>
            <w:tcW w:w="4259" w:type="dxa"/>
            <w:vMerge w:val="restart"/>
            <w:shd w:val="clear" w:color="auto" w:fill="auto"/>
          </w:tcPr>
          <w:p w14:paraId="0FB93B5E"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Упражнять в чередовании ходьбы и бега по сигналу воспита</w:t>
            </w:r>
            <w:r w:rsidRPr="00F83AE7">
              <w:rPr>
                <w:rFonts w:ascii="Times New Roman" w:eastAsia="Times New Roman" w:hAnsi="Times New Roman" w:cs="Times New Roman"/>
                <w:sz w:val="18"/>
                <w:szCs w:val="18"/>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F83AE7">
              <w:rPr>
                <w:rFonts w:ascii="Times New Roman" w:eastAsia="Times New Roman" w:hAnsi="Times New Roman" w:cs="Times New Roman"/>
                <w:sz w:val="18"/>
                <w:szCs w:val="18"/>
              </w:rPr>
              <w:br/>
            </w:r>
            <w:r w:rsidRPr="00F83AE7">
              <w:rPr>
                <w:rFonts w:ascii="Times New Roman" w:hAnsi="Times New Roman" w:cs="Times New Roman"/>
                <w:b/>
                <w:sz w:val="18"/>
                <w:szCs w:val="18"/>
              </w:rPr>
              <w:t>Л.И. Пензулаева «Физическая культура в детском саду. Подготовительная группа  № 10</w:t>
            </w:r>
            <w:r>
              <w:rPr>
                <w:rFonts w:ascii="Times New Roman" w:hAnsi="Times New Roman" w:cs="Times New Roman"/>
                <w:b/>
                <w:sz w:val="18"/>
                <w:szCs w:val="18"/>
              </w:rPr>
              <w:t>,11,12</w:t>
            </w:r>
            <w:r w:rsidRPr="00F83AE7">
              <w:rPr>
                <w:rFonts w:ascii="Times New Roman" w:hAnsi="Times New Roman" w:cs="Times New Roman"/>
                <w:b/>
                <w:sz w:val="18"/>
                <w:szCs w:val="18"/>
              </w:rPr>
              <w:t>, ст.</w:t>
            </w:r>
            <w:r>
              <w:rPr>
                <w:rFonts w:ascii="Times New Roman" w:hAnsi="Times New Roman" w:cs="Times New Roman"/>
                <w:b/>
                <w:sz w:val="18"/>
                <w:szCs w:val="18"/>
              </w:rPr>
              <w:t>21-25.</w:t>
            </w:r>
          </w:p>
        </w:tc>
        <w:tc>
          <w:tcPr>
            <w:tcW w:w="2350" w:type="dxa"/>
            <w:vMerge w:val="restart"/>
            <w:shd w:val="clear" w:color="auto" w:fill="auto"/>
          </w:tcPr>
          <w:p w14:paraId="50273999"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Ходьба и бег по кругу</w:t>
            </w:r>
            <w:r>
              <w:rPr>
                <w:rFonts w:ascii="Times New Roman" w:eastAsia="Times New Roman" w:hAnsi="Times New Roman" w:cs="Times New Roman"/>
                <w:sz w:val="18"/>
                <w:szCs w:val="18"/>
              </w:rPr>
              <w:t>.</w:t>
            </w:r>
            <w:r w:rsidRPr="00F83AE7">
              <w:rPr>
                <w:rFonts w:ascii="Times New Roman" w:eastAsia="Times New Roman" w:hAnsi="Times New Roman" w:cs="Times New Roman"/>
                <w:sz w:val="18"/>
                <w:szCs w:val="18"/>
              </w:rPr>
              <w:br/>
              <w:t>Поворот в ходьбе, беге производится в движении по сигналу</w:t>
            </w:r>
          </w:p>
        </w:tc>
        <w:tc>
          <w:tcPr>
            <w:tcW w:w="1175" w:type="dxa"/>
            <w:vMerge w:val="restart"/>
            <w:shd w:val="clear" w:color="auto" w:fill="auto"/>
          </w:tcPr>
          <w:p w14:paraId="0BD9821E" w14:textId="77777777" w:rsidR="005C2874" w:rsidRPr="00F83AE7" w:rsidRDefault="005C2874" w:rsidP="003C5717">
            <w:pPr>
              <w:widowControl w:val="0"/>
              <w:autoSpaceDE w:val="0"/>
              <w:autoSpaceDN w:val="0"/>
              <w:adjustRightInd w:val="0"/>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ОРУ с </w:t>
            </w:r>
            <w:r>
              <w:rPr>
                <w:rFonts w:ascii="Times New Roman" w:eastAsia="Times New Roman" w:hAnsi="Times New Roman" w:cs="Times New Roman"/>
                <w:sz w:val="18"/>
                <w:szCs w:val="18"/>
              </w:rPr>
              <w:t xml:space="preserve">гимн. </w:t>
            </w:r>
            <w:r w:rsidRPr="00F83AE7">
              <w:rPr>
                <w:rFonts w:ascii="Times New Roman" w:eastAsia="Times New Roman" w:hAnsi="Times New Roman" w:cs="Times New Roman"/>
                <w:sz w:val="18"/>
                <w:szCs w:val="18"/>
              </w:rPr>
              <w:t>палками</w:t>
            </w:r>
          </w:p>
        </w:tc>
        <w:tc>
          <w:tcPr>
            <w:tcW w:w="4699" w:type="dxa"/>
            <w:shd w:val="clear" w:color="auto" w:fill="auto"/>
          </w:tcPr>
          <w:p w14:paraId="32618314"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1.Ползание по гимнастической скамейке на ладонях и коленях </w:t>
            </w:r>
          </w:p>
          <w:p w14:paraId="61EE695C"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2.Хо</w:t>
            </w:r>
            <w:r>
              <w:rPr>
                <w:rFonts w:ascii="Times New Roman" w:eastAsia="Times New Roman" w:hAnsi="Times New Roman" w:cs="Times New Roman"/>
                <w:sz w:val="18"/>
                <w:szCs w:val="18"/>
              </w:rPr>
              <w:t>дьба по гимнастической скамейке</w:t>
            </w:r>
            <w:r w:rsidRPr="00F83AE7">
              <w:rPr>
                <w:rFonts w:ascii="Times New Roman" w:eastAsia="Times New Roman" w:hAnsi="Times New Roman" w:cs="Times New Roman"/>
                <w:sz w:val="18"/>
                <w:szCs w:val="18"/>
              </w:rPr>
              <w:t>.</w:t>
            </w:r>
          </w:p>
          <w:p w14:paraId="124CD91F"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 xml:space="preserve">3.Прыжки из обруча в обруч </w:t>
            </w:r>
          </w:p>
        </w:tc>
        <w:tc>
          <w:tcPr>
            <w:tcW w:w="1175" w:type="dxa"/>
            <w:vMerge w:val="restart"/>
            <w:shd w:val="clear" w:color="auto" w:fill="auto"/>
          </w:tcPr>
          <w:p w14:paraId="293246EA" w14:textId="77777777" w:rsidR="005C2874" w:rsidRPr="00F83AE7" w:rsidRDefault="005C2874" w:rsidP="003C5717">
            <w:pPr>
              <w:spacing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Подвижная игра «Не попадись».</w:t>
            </w:r>
          </w:p>
        </w:tc>
        <w:tc>
          <w:tcPr>
            <w:tcW w:w="1180" w:type="dxa"/>
            <w:vMerge w:val="restart"/>
            <w:shd w:val="clear" w:color="auto" w:fill="auto"/>
          </w:tcPr>
          <w:p w14:paraId="08D751E2" w14:textId="77777777" w:rsidR="005C2874" w:rsidRPr="00F83AE7" w:rsidRDefault="005C2874" w:rsidP="003C5717">
            <w:pPr>
              <w:spacing w:after="0" w:line="240" w:lineRule="auto"/>
              <w:rPr>
                <w:rFonts w:ascii="Times New Roman" w:eastAsia="Times New Roman" w:hAnsi="Times New Roman" w:cs="Times New Roman"/>
                <w:sz w:val="18"/>
                <w:szCs w:val="18"/>
              </w:rPr>
            </w:pPr>
            <w:r w:rsidRPr="00F83AE7">
              <w:rPr>
                <w:rFonts w:ascii="Times New Roman" w:eastAsia="Times New Roman" w:hAnsi="Times New Roman" w:cs="Times New Roman"/>
                <w:sz w:val="18"/>
                <w:szCs w:val="18"/>
              </w:rPr>
              <w:t>Ходьба в колонне по одному.</w:t>
            </w:r>
          </w:p>
        </w:tc>
      </w:tr>
      <w:tr w:rsidR="005C2874" w:rsidRPr="00F83AE7" w14:paraId="0B992E6D" w14:textId="77777777" w:rsidTr="00E0238D">
        <w:trPr>
          <w:trHeight w:val="1141"/>
        </w:trPr>
        <w:tc>
          <w:tcPr>
            <w:tcW w:w="1286" w:type="dxa"/>
            <w:vMerge/>
            <w:shd w:val="clear" w:color="auto" w:fill="auto"/>
          </w:tcPr>
          <w:p w14:paraId="3AD40C6C" w14:textId="77777777" w:rsidR="005C2874" w:rsidRPr="00396DEF" w:rsidRDefault="005C2874" w:rsidP="003C5717">
            <w:pPr>
              <w:spacing w:after="0" w:line="240" w:lineRule="auto"/>
              <w:rPr>
                <w:rFonts w:ascii="Times New Roman" w:eastAsia="Times New Roman" w:hAnsi="Times New Roman" w:cs="Times New Roman"/>
                <w:b/>
                <w:sz w:val="18"/>
                <w:szCs w:val="18"/>
              </w:rPr>
            </w:pPr>
          </w:p>
        </w:tc>
        <w:tc>
          <w:tcPr>
            <w:tcW w:w="4259" w:type="dxa"/>
            <w:vMerge/>
            <w:shd w:val="clear" w:color="auto" w:fill="auto"/>
          </w:tcPr>
          <w:p w14:paraId="73ED5CFA" w14:textId="77777777" w:rsidR="005C2874" w:rsidRPr="00F83AE7" w:rsidRDefault="005C2874" w:rsidP="003C5717">
            <w:pPr>
              <w:spacing w:after="0" w:line="240" w:lineRule="auto"/>
              <w:rPr>
                <w:rFonts w:ascii="Times New Roman" w:eastAsia="Times New Roman" w:hAnsi="Times New Roman" w:cs="Times New Roman"/>
                <w:sz w:val="18"/>
                <w:szCs w:val="18"/>
              </w:rPr>
            </w:pPr>
          </w:p>
        </w:tc>
        <w:tc>
          <w:tcPr>
            <w:tcW w:w="2350" w:type="dxa"/>
            <w:vMerge/>
            <w:shd w:val="clear" w:color="auto" w:fill="auto"/>
          </w:tcPr>
          <w:p w14:paraId="7414E98A" w14:textId="77777777" w:rsidR="005C2874" w:rsidRPr="00F83AE7" w:rsidRDefault="005C2874" w:rsidP="003C5717">
            <w:pPr>
              <w:spacing w:after="0" w:line="240" w:lineRule="auto"/>
              <w:rPr>
                <w:rFonts w:ascii="Times New Roman" w:eastAsia="Times New Roman" w:hAnsi="Times New Roman" w:cs="Times New Roman"/>
                <w:sz w:val="18"/>
                <w:szCs w:val="18"/>
              </w:rPr>
            </w:pPr>
          </w:p>
        </w:tc>
        <w:tc>
          <w:tcPr>
            <w:tcW w:w="1175" w:type="dxa"/>
            <w:vMerge/>
            <w:shd w:val="clear" w:color="auto" w:fill="auto"/>
          </w:tcPr>
          <w:p w14:paraId="615043C0" w14:textId="77777777" w:rsidR="005C2874" w:rsidRPr="00F83AE7" w:rsidRDefault="005C2874" w:rsidP="003C5717">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699" w:type="dxa"/>
            <w:shd w:val="clear" w:color="auto" w:fill="auto"/>
          </w:tcPr>
          <w:p w14:paraId="5F43F6E3" w14:textId="77777777" w:rsidR="005C2874" w:rsidRPr="00F83AE7" w:rsidRDefault="005C2874" w:rsidP="003C5717">
            <w:pPr>
              <w:spacing w:after="0" w:line="240" w:lineRule="auto"/>
              <w:rPr>
                <w:rFonts w:ascii="Times New Roman" w:eastAsia="Times New Roman" w:hAnsi="Times New Roman" w:cs="Times New Roman"/>
                <w:color w:val="000000"/>
                <w:sz w:val="18"/>
                <w:szCs w:val="18"/>
              </w:rPr>
            </w:pPr>
            <w:r w:rsidRPr="00F83AE7">
              <w:rPr>
                <w:rFonts w:ascii="Times New Roman" w:eastAsia="Times New Roman" w:hAnsi="Times New Roman" w:cs="Times New Roman"/>
                <w:sz w:val="18"/>
                <w:szCs w:val="18"/>
              </w:rPr>
              <w:t xml:space="preserve">4. </w:t>
            </w:r>
            <w:r w:rsidRPr="00F83AE7">
              <w:rPr>
                <w:rFonts w:ascii="Times New Roman" w:eastAsia="Times New Roman" w:hAnsi="Times New Roman" w:cs="Times New Roman"/>
                <w:color w:val="000000"/>
                <w:sz w:val="18"/>
                <w:szCs w:val="18"/>
              </w:rPr>
              <w:t>Лазанье в обруч, который держит партнер.</w:t>
            </w:r>
          </w:p>
          <w:p w14:paraId="4D635002" w14:textId="77777777" w:rsidR="005C2874" w:rsidRPr="00F83AE7" w:rsidRDefault="005C2874" w:rsidP="003C5717">
            <w:pPr>
              <w:spacing w:after="0" w:line="240" w:lineRule="auto"/>
              <w:rPr>
                <w:rFonts w:ascii="Times New Roman" w:eastAsia="Times New Roman" w:hAnsi="Times New Roman" w:cs="Times New Roman"/>
                <w:color w:val="000000"/>
                <w:sz w:val="18"/>
                <w:szCs w:val="18"/>
              </w:rPr>
            </w:pPr>
            <w:r w:rsidRPr="00F83AE7">
              <w:rPr>
                <w:rFonts w:ascii="Times New Roman" w:eastAsia="Times New Roman" w:hAnsi="Times New Roman" w:cs="Times New Roman"/>
                <w:sz w:val="18"/>
                <w:szCs w:val="18"/>
              </w:rPr>
              <w:t xml:space="preserve">5. </w:t>
            </w:r>
            <w:r w:rsidRPr="00F83AE7">
              <w:rPr>
                <w:rFonts w:ascii="Times New Roman" w:eastAsia="Times New Roman" w:hAnsi="Times New Roman" w:cs="Times New Roman"/>
                <w:color w:val="000000"/>
                <w:sz w:val="18"/>
                <w:szCs w:val="18"/>
              </w:rPr>
              <w:t>Ходьба боком приставным шагом, перешагивая через набивные мячи.</w:t>
            </w:r>
          </w:p>
          <w:p w14:paraId="76014BFE" w14:textId="77777777" w:rsidR="005C2874" w:rsidRPr="00F83AE7" w:rsidRDefault="005C2874" w:rsidP="003C5717">
            <w:pPr>
              <w:spacing w:after="0" w:line="240" w:lineRule="auto"/>
              <w:rPr>
                <w:rFonts w:ascii="Times New Roman" w:eastAsia="Times New Roman" w:hAnsi="Times New Roman" w:cs="Times New Roman"/>
                <w:color w:val="000000"/>
                <w:sz w:val="18"/>
                <w:szCs w:val="18"/>
              </w:rPr>
            </w:pPr>
            <w:r w:rsidRPr="00F83AE7">
              <w:rPr>
                <w:rFonts w:ascii="Times New Roman" w:eastAsia="Times New Roman" w:hAnsi="Times New Roman" w:cs="Times New Roman"/>
                <w:color w:val="000000"/>
                <w:sz w:val="18"/>
                <w:szCs w:val="18"/>
              </w:rPr>
              <w:t>6. Прыжки на правой и левой ноге через шнуры.</w:t>
            </w:r>
          </w:p>
        </w:tc>
        <w:tc>
          <w:tcPr>
            <w:tcW w:w="1175" w:type="dxa"/>
            <w:vMerge/>
            <w:shd w:val="clear" w:color="auto" w:fill="auto"/>
          </w:tcPr>
          <w:p w14:paraId="2ACD455D" w14:textId="77777777" w:rsidR="005C2874" w:rsidRPr="00F83AE7" w:rsidRDefault="005C2874" w:rsidP="003C5717">
            <w:pPr>
              <w:spacing w:line="240" w:lineRule="auto"/>
              <w:rPr>
                <w:rFonts w:ascii="Times New Roman" w:eastAsia="Times New Roman" w:hAnsi="Times New Roman" w:cs="Times New Roman"/>
                <w:sz w:val="18"/>
                <w:szCs w:val="18"/>
              </w:rPr>
            </w:pPr>
          </w:p>
        </w:tc>
        <w:tc>
          <w:tcPr>
            <w:tcW w:w="1180" w:type="dxa"/>
            <w:vMerge/>
            <w:shd w:val="clear" w:color="auto" w:fill="auto"/>
          </w:tcPr>
          <w:p w14:paraId="1FEABE74" w14:textId="77777777" w:rsidR="005C2874" w:rsidRPr="00F83AE7" w:rsidRDefault="005C2874" w:rsidP="003C5717">
            <w:pPr>
              <w:spacing w:after="0" w:line="240" w:lineRule="auto"/>
              <w:rPr>
                <w:rFonts w:ascii="Times New Roman" w:eastAsia="Times New Roman" w:hAnsi="Times New Roman" w:cs="Times New Roman"/>
                <w:sz w:val="18"/>
                <w:szCs w:val="18"/>
              </w:rPr>
            </w:pPr>
          </w:p>
        </w:tc>
      </w:tr>
    </w:tbl>
    <w:tbl>
      <w:tblPr>
        <w:tblpPr w:leftFromText="180" w:rightFromText="180" w:vertAnchor="text" w:horzAnchor="margin" w:tblpXSpec="center" w:tblpY="-27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2268"/>
        <w:gridCol w:w="1134"/>
        <w:gridCol w:w="4536"/>
        <w:gridCol w:w="1134"/>
        <w:gridCol w:w="1276"/>
      </w:tblGrid>
      <w:tr w:rsidR="00E0238D" w:rsidRPr="00261979" w14:paraId="1B72AD29" w14:textId="77777777" w:rsidTr="00E0238D">
        <w:trPr>
          <w:cantSplit/>
          <w:trHeight w:val="360"/>
        </w:trPr>
        <w:tc>
          <w:tcPr>
            <w:tcW w:w="1242" w:type="dxa"/>
            <w:vMerge w:val="restart"/>
            <w:shd w:val="clear" w:color="auto" w:fill="auto"/>
            <w:textDirection w:val="btLr"/>
          </w:tcPr>
          <w:p w14:paraId="3B2A1D68" w14:textId="77777777" w:rsidR="00E0238D" w:rsidRPr="00261979" w:rsidRDefault="00E0238D" w:rsidP="00E0238D">
            <w:pPr>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lastRenderedPageBreak/>
              <w:t>Неделя</w:t>
            </w:r>
            <w:r w:rsidRPr="00261979">
              <w:rPr>
                <w:rFonts w:ascii="Times New Roman" w:eastAsia="Times New Roman" w:hAnsi="Times New Roman" w:cs="Times New Roman"/>
                <w:b/>
                <w:sz w:val="18"/>
                <w:szCs w:val="18"/>
                <w:lang w:val="en-US"/>
              </w:rPr>
              <w:t>/</w:t>
            </w:r>
          </w:p>
          <w:p w14:paraId="59B6F240" w14:textId="77777777" w:rsidR="00E0238D" w:rsidRPr="00261979" w:rsidRDefault="00E0238D" w:rsidP="00E0238D">
            <w:pPr>
              <w:spacing w:after="0" w:line="240" w:lineRule="auto"/>
              <w:ind w:left="113" w:right="113"/>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Тема недели</w:t>
            </w:r>
          </w:p>
        </w:tc>
        <w:tc>
          <w:tcPr>
            <w:tcW w:w="4111" w:type="dxa"/>
            <w:vMerge w:val="restart"/>
            <w:shd w:val="clear" w:color="auto" w:fill="auto"/>
          </w:tcPr>
          <w:p w14:paraId="5A78686D"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Задачи</w:t>
            </w:r>
          </w:p>
        </w:tc>
        <w:tc>
          <w:tcPr>
            <w:tcW w:w="2268" w:type="dxa"/>
            <w:vMerge w:val="restart"/>
            <w:shd w:val="clear" w:color="auto" w:fill="auto"/>
          </w:tcPr>
          <w:p w14:paraId="584AFC02"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Вводная часть</w:t>
            </w:r>
          </w:p>
        </w:tc>
        <w:tc>
          <w:tcPr>
            <w:tcW w:w="6804" w:type="dxa"/>
            <w:gridSpan w:val="3"/>
            <w:shd w:val="clear" w:color="auto" w:fill="auto"/>
          </w:tcPr>
          <w:p w14:paraId="4FB2AD78"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Основная часть</w:t>
            </w:r>
          </w:p>
        </w:tc>
        <w:tc>
          <w:tcPr>
            <w:tcW w:w="1276" w:type="dxa"/>
            <w:vMerge w:val="restart"/>
            <w:shd w:val="clear" w:color="auto" w:fill="auto"/>
          </w:tcPr>
          <w:p w14:paraId="0DA690E6" w14:textId="77777777" w:rsidR="00E0238D" w:rsidRDefault="00E0238D" w:rsidP="00E0238D">
            <w:pPr>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Заключи</w:t>
            </w:r>
          </w:p>
          <w:p w14:paraId="14B5BF25" w14:textId="4A118BD0" w:rsidR="00E0238D" w:rsidRPr="00261979" w:rsidRDefault="00E0238D" w:rsidP="00E0238D">
            <w:pPr>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тельная часть</w:t>
            </w:r>
          </w:p>
        </w:tc>
      </w:tr>
      <w:tr w:rsidR="00E0238D" w:rsidRPr="00261979" w14:paraId="6FE2870A" w14:textId="77777777" w:rsidTr="00E0238D">
        <w:trPr>
          <w:cantSplit/>
          <w:trHeight w:val="583"/>
        </w:trPr>
        <w:tc>
          <w:tcPr>
            <w:tcW w:w="1242" w:type="dxa"/>
            <w:vMerge/>
            <w:shd w:val="clear" w:color="auto" w:fill="auto"/>
            <w:textDirection w:val="btLr"/>
          </w:tcPr>
          <w:p w14:paraId="1969B2A6" w14:textId="77777777" w:rsidR="00E0238D" w:rsidRPr="00261979" w:rsidRDefault="00E0238D" w:rsidP="00E0238D">
            <w:pPr>
              <w:spacing w:after="0" w:line="240" w:lineRule="auto"/>
              <w:ind w:left="113" w:right="113"/>
              <w:rPr>
                <w:rFonts w:ascii="Times New Roman" w:eastAsia="Times New Roman" w:hAnsi="Times New Roman" w:cs="Times New Roman"/>
                <w:b/>
                <w:sz w:val="18"/>
                <w:szCs w:val="18"/>
              </w:rPr>
            </w:pPr>
          </w:p>
        </w:tc>
        <w:tc>
          <w:tcPr>
            <w:tcW w:w="4111" w:type="dxa"/>
            <w:vMerge/>
            <w:shd w:val="clear" w:color="auto" w:fill="auto"/>
          </w:tcPr>
          <w:p w14:paraId="06F738FD"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5551FB9B"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p>
        </w:tc>
        <w:tc>
          <w:tcPr>
            <w:tcW w:w="1134" w:type="dxa"/>
            <w:shd w:val="clear" w:color="auto" w:fill="auto"/>
          </w:tcPr>
          <w:p w14:paraId="452E3DE7"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ОРУ</w:t>
            </w:r>
          </w:p>
        </w:tc>
        <w:tc>
          <w:tcPr>
            <w:tcW w:w="4536" w:type="dxa"/>
            <w:shd w:val="clear" w:color="auto" w:fill="auto"/>
          </w:tcPr>
          <w:p w14:paraId="1A09A388"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Основные движения</w:t>
            </w:r>
          </w:p>
        </w:tc>
        <w:tc>
          <w:tcPr>
            <w:tcW w:w="1134" w:type="dxa"/>
            <w:shd w:val="clear" w:color="auto" w:fill="auto"/>
          </w:tcPr>
          <w:p w14:paraId="64DCF068" w14:textId="77777777" w:rsidR="00E0238D"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Подвиж</w:t>
            </w:r>
          </w:p>
          <w:p w14:paraId="7ED35F5C" w14:textId="0AFFAD43" w:rsidR="00E0238D" w:rsidRPr="00261979" w:rsidRDefault="00E0238D" w:rsidP="00E0238D">
            <w:pPr>
              <w:autoSpaceDE w:val="0"/>
              <w:autoSpaceDN w:val="0"/>
              <w:adjustRightInd w:val="0"/>
              <w:spacing w:after="0" w:line="240" w:lineRule="auto"/>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ные игры</w:t>
            </w:r>
          </w:p>
        </w:tc>
        <w:tc>
          <w:tcPr>
            <w:tcW w:w="1276" w:type="dxa"/>
            <w:vMerge/>
            <w:shd w:val="clear" w:color="auto" w:fill="auto"/>
          </w:tcPr>
          <w:p w14:paraId="0DFE4D27" w14:textId="77777777" w:rsidR="00E0238D" w:rsidRPr="00261979" w:rsidRDefault="00E0238D" w:rsidP="00E0238D">
            <w:pPr>
              <w:spacing w:after="0" w:line="240" w:lineRule="auto"/>
              <w:rPr>
                <w:rFonts w:ascii="Times New Roman" w:eastAsia="Times New Roman" w:hAnsi="Times New Roman" w:cs="Times New Roman"/>
                <w:b/>
                <w:sz w:val="18"/>
                <w:szCs w:val="18"/>
              </w:rPr>
            </w:pPr>
          </w:p>
        </w:tc>
      </w:tr>
      <w:tr w:rsidR="00E0238D" w:rsidRPr="00261979" w14:paraId="6384C013" w14:textId="77777777" w:rsidTr="00E0238D">
        <w:tc>
          <w:tcPr>
            <w:tcW w:w="15701" w:type="dxa"/>
            <w:gridSpan w:val="7"/>
            <w:shd w:val="clear" w:color="auto" w:fill="auto"/>
          </w:tcPr>
          <w:p w14:paraId="60637B79" w14:textId="77777777" w:rsidR="00E0238D" w:rsidRPr="00261979" w:rsidRDefault="00E0238D" w:rsidP="00E0238D">
            <w:pPr>
              <w:spacing w:after="0" w:line="240" w:lineRule="auto"/>
              <w:jc w:val="center"/>
              <w:rPr>
                <w:rFonts w:ascii="Times New Roman" w:eastAsia="Times New Roman" w:hAnsi="Times New Roman" w:cs="Times New Roman"/>
                <w:b/>
                <w:sz w:val="18"/>
                <w:szCs w:val="18"/>
              </w:rPr>
            </w:pPr>
            <w:r w:rsidRPr="00261979">
              <w:rPr>
                <w:rFonts w:ascii="Times New Roman" w:eastAsia="Times New Roman" w:hAnsi="Times New Roman" w:cs="Times New Roman"/>
                <w:b/>
                <w:sz w:val="18"/>
                <w:szCs w:val="18"/>
              </w:rPr>
              <w:t>ОКТЯБРЬ</w:t>
            </w:r>
          </w:p>
        </w:tc>
      </w:tr>
      <w:tr w:rsidR="00E0238D" w:rsidRPr="00261979" w14:paraId="041FD01F" w14:textId="77777777" w:rsidTr="00E0238D">
        <w:trPr>
          <w:trHeight w:val="736"/>
        </w:trPr>
        <w:tc>
          <w:tcPr>
            <w:tcW w:w="1242" w:type="dxa"/>
            <w:vMerge w:val="restart"/>
            <w:shd w:val="clear" w:color="auto" w:fill="auto"/>
          </w:tcPr>
          <w:p w14:paraId="76C9810D" w14:textId="77777777" w:rsidR="00E0238D" w:rsidRPr="00261979" w:rsidRDefault="00E0238D" w:rsidP="00E0238D">
            <w:pPr>
              <w:spacing w:after="0" w:line="240" w:lineRule="auto"/>
              <w:rPr>
                <w:rFonts w:ascii="Times New Roman" w:eastAsia="Times New Roman" w:hAnsi="Times New Roman" w:cs="Times New Roman"/>
                <w:i/>
                <w:sz w:val="18"/>
                <w:szCs w:val="18"/>
              </w:rPr>
            </w:pPr>
            <w:r w:rsidRPr="00261979">
              <w:rPr>
                <w:rFonts w:ascii="Times New Roman" w:eastAsia="Times New Roman" w:hAnsi="Times New Roman" w:cs="Times New Roman"/>
                <w:b/>
                <w:sz w:val="18"/>
                <w:szCs w:val="18"/>
                <w:lang w:val="en-US"/>
              </w:rPr>
              <w:t>I</w:t>
            </w:r>
            <w:r w:rsidRPr="00261979">
              <w:rPr>
                <w:rFonts w:ascii="Times New Roman" w:eastAsia="Times New Roman" w:hAnsi="Times New Roman" w:cs="Times New Roman"/>
                <w:b/>
                <w:sz w:val="18"/>
                <w:szCs w:val="18"/>
              </w:rPr>
              <w:t xml:space="preserve"> неделя </w:t>
            </w:r>
            <w:r>
              <w:rPr>
                <w:rFonts w:ascii="Times New Roman" w:eastAsia="Times New Roman" w:hAnsi="Times New Roman" w:cs="Times New Roman"/>
                <w:i/>
                <w:sz w:val="18"/>
                <w:szCs w:val="18"/>
              </w:rPr>
              <w:t>Поселок, в котором я живу.</w:t>
            </w:r>
          </w:p>
          <w:p w14:paraId="2B68BBFF" w14:textId="77777777" w:rsidR="00E0238D" w:rsidRPr="00261979" w:rsidRDefault="00E0238D" w:rsidP="00E0238D">
            <w:pPr>
              <w:spacing w:after="0" w:line="240" w:lineRule="auto"/>
              <w:rPr>
                <w:rFonts w:ascii="Times New Roman" w:eastAsia="Times New Roman" w:hAnsi="Times New Roman" w:cs="Times New Roman"/>
                <w:b/>
                <w:sz w:val="18"/>
                <w:szCs w:val="18"/>
              </w:rPr>
            </w:pPr>
          </w:p>
        </w:tc>
        <w:tc>
          <w:tcPr>
            <w:tcW w:w="4111" w:type="dxa"/>
            <w:vMerge w:val="restart"/>
            <w:shd w:val="clear" w:color="auto" w:fill="auto"/>
          </w:tcPr>
          <w:p w14:paraId="6C00EB3E"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Закреплять навыки ходьбы и бега между предметами; упраж</w:t>
            </w:r>
            <w:r w:rsidRPr="00261979">
              <w:rPr>
                <w:rFonts w:ascii="Times New Roman" w:eastAsia="Times New Roman" w:hAnsi="Times New Roman" w:cs="Times New Roman"/>
                <w:sz w:val="18"/>
                <w:szCs w:val="18"/>
                <w:shd w:val="clear" w:color="auto" w:fill="FFFFFF"/>
              </w:rPr>
              <w:softHyphen/>
              <w:t>нять в сохранении равновесия на повышенной опоре и прыжках; разви</w:t>
            </w:r>
            <w:r w:rsidRPr="00261979">
              <w:rPr>
                <w:rFonts w:ascii="Times New Roman" w:eastAsia="Times New Roman" w:hAnsi="Times New Roman" w:cs="Times New Roman"/>
                <w:sz w:val="18"/>
                <w:szCs w:val="18"/>
                <w:shd w:val="clear" w:color="auto" w:fill="FFFFFF"/>
              </w:rPr>
              <w:softHyphen/>
              <w:t>вать ловкость в упражнении с мячом.</w:t>
            </w:r>
            <w:r w:rsidRPr="00261979">
              <w:rPr>
                <w:rFonts w:ascii="Times New Roman" w:eastAsia="Times New Roman" w:hAnsi="Times New Roman" w:cs="Times New Roman"/>
                <w:sz w:val="18"/>
                <w:szCs w:val="18"/>
              </w:rPr>
              <w:br/>
            </w:r>
            <w:r w:rsidRPr="00261979">
              <w:rPr>
                <w:rFonts w:ascii="Times New Roman" w:hAnsi="Times New Roman" w:cs="Times New Roman"/>
                <w:b/>
                <w:sz w:val="18"/>
                <w:szCs w:val="18"/>
              </w:rPr>
              <w:t>Л.И. Пензулаева «Физическая культура в детском саду. Подготовительная группа  № 13</w:t>
            </w:r>
            <w:r>
              <w:rPr>
                <w:rFonts w:ascii="Times New Roman" w:hAnsi="Times New Roman" w:cs="Times New Roman"/>
                <w:b/>
                <w:sz w:val="18"/>
                <w:szCs w:val="18"/>
              </w:rPr>
              <w:t>,14,15</w:t>
            </w:r>
            <w:r w:rsidRPr="00261979">
              <w:rPr>
                <w:rFonts w:ascii="Times New Roman" w:hAnsi="Times New Roman" w:cs="Times New Roman"/>
                <w:b/>
                <w:sz w:val="18"/>
                <w:szCs w:val="18"/>
              </w:rPr>
              <w:t>, ст.2</w:t>
            </w:r>
            <w:r>
              <w:rPr>
                <w:rFonts w:ascii="Times New Roman" w:hAnsi="Times New Roman" w:cs="Times New Roman"/>
                <w:b/>
                <w:sz w:val="18"/>
                <w:szCs w:val="18"/>
              </w:rPr>
              <w:t>6-29</w:t>
            </w:r>
          </w:p>
        </w:tc>
        <w:tc>
          <w:tcPr>
            <w:tcW w:w="2268" w:type="dxa"/>
            <w:vMerge w:val="restart"/>
            <w:shd w:val="clear" w:color="auto" w:fill="auto"/>
          </w:tcPr>
          <w:p w14:paraId="7A4D9FE8"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r w:rsidRPr="00261979">
              <w:rPr>
                <w:rFonts w:ascii="Times New Roman" w:eastAsia="Times New Roman" w:hAnsi="Times New Roman" w:cs="Times New Roman"/>
                <w:sz w:val="18"/>
                <w:szCs w:val="18"/>
                <w:shd w:val="clear" w:color="auto" w:fill="FFFFFF"/>
              </w:rPr>
              <w:t>Ходьба и бег в колонне по одному между предметами.</w:t>
            </w:r>
          </w:p>
          <w:p w14:paraId="0EFC8730"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08DAF251" w14:textId="77777777" w:rsidR="00E0238D" w:rsidRPr="00261979" w:rsidRDefault="00E0238D" w:rsidP="00E0238D">
            <w:pPr>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 xml:space="preserve">ОРУ </w:t>
            </w:r>
          </w:p>
        </w:tc>
        <w:tc>
          <w:tcPr>
            <w:tcW w:w="4536" w:type="dxa"/>
            <w:shd w:val="clear" w:color="auto" w:fill="auto"/>
          </w:tcPr>
          <w:p w14:paraId="528EB18A" w14:textId="77777777" w:rsidR="00E0238D" w:rsidRPr="00261979" w:rsidRDefault="00E0238D" w:rsidP="00E0238D">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w:t>
            </w:r>
            <w:r w:rsidRPr="00261979">
              <w:rPr>
                <w:rFonts w:ascii="Times New Roman" w:eastAsia="Times New Roman" w:hAnsi="Times New Roman" w:cs="Times New Roman"/>
                <w:sz w:val="18"/>
                <w:szCs w:val="18"/>
              </w:rPr>
              <w:t>Равновесие — ходьба по гимн</w:t>
            </w:r>
            <w:r>
              <w:rPr>
                <w:rFonts w:ascii="Times New Roman" w:eastAsia="Times New Roman" w:hAnsi="Times New Roman" w:cs="Times New Roman"/>
                <w:sz w:val="18"/>
                <w:szCs w:val="18"/>
              </w:rPr>
              <w:t>.</w:t>
            </w:r>
            <w:r w:rsidRPr="0026197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скамейке, руки за головой.</w:t>
            </w:r>
          </w:p>
          <w:p w14:paraId="473DEA1A"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iCs/>
                <w:sz w:val="18"/>
                <w:szCs w:val="18"/>
              </w:rPr>
              <w:t xml:space="preserve">2. </w:t>
            </w:r>
            <w:r w:rsidRPr="00261979">
              <w:rPr>
                <w:rFonts w:ascii="Times New Roman" w:eastAsia="Times New Roman" w:hAnsi="Times New Roman" w:cs="Times New Roman"/>
                <w:sz w:val="18"/>
                <w:szCs w:val="18"/>
              </w:rPr>
              <w:t>Прыжки на правой и левой ноге через шнуры</w:t>
            </w:r>
            <w:r>
              <w:rPr>
                <w:rFonts w:ascii="Times New Roman" w:eastAsia="Times New Roman" w:hAnsi="Times New Roman" w:cs="Times New Roman"/>
                <w:sz w:val="18"/>
                <w:szCs w:val="18"/>
              </w:rPr>
              <w:t>.</w:t>
            </w:r>
          </w:p>
          <w:p w14:paraId="2D4AC1A9" w14:textId="77777777" w:rsidR="00E0238D" w:rsidRPr="00261979" w:rsidRDefault="00E0238D" w:rsidP="00E0238D">
            <w:pPr>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 xml:space="preserve"> 3.Броски малого мяча вверх и ловля его двумя руками. </w:t>
            </w:r>
          </w:p>
        </w:tc>
        <w:tc>
          <w:tcPr>
            <w:tcW w:w="1134" w:type="dxa"/>
            <w:vMerge w:val="restart"/>
            <w:shd w:val="clear" w:color="auto" w:fill="auto"/>
          </w:tcPr>
          <w:p w14:paraId="27F43E8C" w14:textId="77777777" w:rsidR="00E0238D" w:rsidRPr="00261979" w:rsidRDefault="00E0238D" w:rsidP="00E0238D">
            <w:pPr>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Подвижная игра «Перелет птиц».</w:t>
            </w:r>
          </w:p>
          <w:p w14:paraId="601045A4" w14:textId="77777777" w:rsidR="00E0238D" w:rsidRPr="00261979" w:rsidRDefault="00E0238D" w:rsidP="00E0238D">
            <w:pPr>
              <w:rPr>
                <w:rFonts w:ascii="Times New Roman" w:eastAsia="Times New Roman" w:hAnsi="Times New Roman" w:cs="Times New Roman"/>
                <w:sz w:val="18"/>
                <w:szCs w:val="18"/>
              </w:rPr>
            </w:pPr>
          </w:p>
        </w:tc>
        <w:tc>
          <w:tcPr>
            <w:tcW w:w="1276" w:type="dxa"/>
            <w:vMerge w:val="restart"/>
            <w:shd w:val="clear" w:color="auto" w:fill="auto"/>
          </w:tcPr>
          <w:p w14:paraId="6B4C9B0A" w14:textId="77777777" w:rsidR="00E0238D" w:rsidRPr="00261979" w:rsidRDefault="00E0238D" w:rsidP="00E0238D">
            <w:pPr>
              <w:rPr>
                <w:rFonts w:ascii="Times New Roman" w:eastAsia="Times New Roman" w:hAnsi="Times New Roman" w:cs="Times New Roman"/>
                <w:b/>
                <w:sz w:val="18"/>
                <w:szCs w:val="18"/>
                <w:shd w:val="clear" w:color="auto" w:fill="FFFFFF"/>
              </w:rPr>
            </w:pPr>
            <w:r w:rsidRPr="00261979">
              <w:rPr>
                <w:rFonts w:ascii="Times New Roman" w:eastAsia="Times New Roman" w:hAnsi="Times New Roman" w:cs="Times New Roman"/>
                <w:sz w:val="18"/>
                <w:szCs w:val="18"/>
                <w:shd w:val="clear" w:color="auto" w:fill="FFFFFF"/>
              </w:rPr>
              <w:t>Ходьба в колонне по одному.</w:t>
            </w:r>
          </w:p>
          <w:p w14:paraId="74E4AF23" w14:textId="77777777" w:rsidR="00E0238D" w:rsidRPr="00261979" w:rsidRDefault="00E0238D" w:rsidP="00E0238D">
            <w:pPr>
              <w:rPr>
                <w:rFonts w:ascii="Times New Roman" w:hAnsi="Times New Roman" w:cs="Times New Roman"/>
                <w:sz w:val="18"/>
                <w:szCs w:val="18"/>
              </w:rPr>
            </w:pPr>
          </w:p>
        </w:tc>
      </w:tr>
      <w:tr w:rsidR="00E0238D" w:rsidRPr="00261979" w14:paraId="23A4A3DB" w14:textId="77777777" w:rsidTr="00E0238D">
        <w:trPr>
          <w:trHeight w:val="774"/>
        </w:trPr>
        <w:tc>
          <w:tcPr>
            <w:tcW w:w="1242" w:type="dxa"/>
            <w:vMerge/>
            <w:shd w:val="clear" w:color="auto" w:fill="auto"/>
          </w:tcPr>
          <w:p w14:paraId="537FF939" w14:textId="77777777" w:rsidR="00E0238D" w:rsidRPr="00396DEF" w:rsidRDefault="00E0238D" w:rsidP="00E0238D">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6F88CFE1"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2268" w:type="dxa"/>
            <w:vMerge/>
            <w:shd w:val="clear" w:color="auto" w:fill="auto"/>
          </w:tcPr>
          <w:p w14:paraId="6E9BD236"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1134" w:type="dxa"/>
            <w:vMerge/>
            <w:shd w:val="clear" w:color="auto" w:fill="auto"/>
          </w:tcPr>
          <w:p w14:paraId="6ADC5BF9" w14:textId="77777777" w:rsidR="00E0238D" w:rsidRPr="00261979" w:rsidRDefault="00E0238D" w:rsidP="00E0238D">
            <w:pPr>
              <w:rPr>
                <w:rFonts w:ascii="Times New Roman" w:eastAsia="Times New Roman" w:hAnsi="Times New Roman" w:cs="Times New Roman"/>
                <w:sz w:val="18"/>
                <w:szCs w:val="18"/>
              </w:rPr>
            </w:pPr>
          </w:p>
        </w:tc>
        <w:tc>
          <w:tcPr>
            <w:tcW w:w="4536" w:type="dxa"/>
            <w:shd w:val="clear" w:color="auto" w:fill="auto"/>
          </w:tcPr>
          <w:p w14:paraId="22C15120" w14:textId="77777777" w:rsidR="00E0238D" w:rsidRPr="00261979" w:rsidRDefault="00E0238D" w:rsidP="00E0238D">
            <w:pPr>
              <w:spacing w:after="0" w:line="240" w:lineRule="auto"/>
              <w:rPr>
                <w:rFonts w:ascii="Times New Roman" w:eastAsia="Times New Roman" w:hAnsi="Times New Roman" w:cs="Times New Roman"/>
                <w:sz w:val="18"/>
                <w:szCs w:val="18"/>
                <w:shd w:val="clear" w:color="auto" w:fill="FFFFFF"/>
              </w:rPr>
            </w:pPr>
            <w:r w:rsidRPr="00261979">
              <w:rPr>
                <w:rFonts w:ascii="Times New Roman" w:eastAsia="Times New Roman" w:hAnsi="Times New Roman" w:cs="Times New Roman"/>
                <w:sz w:val="18"/>
                <w:szCs w:val="18"/>
              </w:rPr>
              <w:t xml:space="preserve">4. </w:t>
            </w:r>
            <w:r w:rsidRPr="00261979">
              <w:rPr>
                <w:rFonts w:ascii="Times New Roman" w:eastAsia="Times New Roman" w:hAnsi="Times New Roman" w:cs="Times New Roman"/>
                <w:sz w:val="18"/>
                <w:szCs w:val="18"/>
                <w:shd w:val="clear" w:color="auto" w:fill="FFFFFF"/>
              </w:rPr>
              <w:t>Прыжки на двух ногах вдоль шнура, перепрыгивая через него</w:t>
            </w:r>
            <w:r>
              <w:rPr>
                <w:rFonts w:ascii="Times New Roman" w:eastAsia="Times New Roman" w:hAnsi="Times New Roman" w:cs="Times New Roman"/>
                <w:sz w:val="18"/>
                <w:szCs w:val="18"/>
              </w:rPr>
              <w:t xml:space="preserve"> </w:t>
            </w:r>
            <w:r w:rsidRPr="00261979">
              <w:rPr>
                <w:rFonts w:ascii="Times New Roman" w:eastAsia="Times New Roman" w:hAnsi="Times New Roman" w:cs="Times New Roman"/>
                <w:sz w:val="18"/>
                <w:szCs w:val="18"/>
                <w:shd w:val="clear" w:color="auto" w:fill="FFFFFF"/>
              </w:rPr>
              <w:t>справа и слева.</w:t>
            </w:r>
          </w:p>
          <w:p w14:paraId="6D52013A" w14:textId="77777777" w:rsidR="00E0238D" w:rsidRDefault="00E0238D" w:rsidP="00E0238D">
            <w:pPr>
              <w:spacing w:after="0" w:line="240" w:lineRule="auto"/>
              <w:rPr>
                <w:rFonts w:ascii="Times New Roman" w:eastAsia="Times New Roman" w:hAnsi="Times New Roman" w:cs="Times New Roman"/>
                <w:sz w:val="18"/>
                <w:szCs w:val="18"/>
                <w:shd w:val="clear" w:color="auto" w:fill="FFFFFF"/>
              </w:rPr>
            </w:pPr>
            <w:r w:rsidRPr="00261979">
              <w:rPr>
                <w:rFonts w:ascii="Times New Roman" w:eastAsia="Times New Roman" w:hAnsi="Times New Roman" w:cs="Times New Roman"/>
                <w:sz w:val="18"/>
                <w:szCs w:val="18"/>
                <w:shd w:val="clear" w:color="auto" w:fill="FFFFFF"/>
              </w:rPr>
              <w:t>5. Переброска мячей друг другу па</w:t>
            </w:r>
            <w:r w:rsidRPr="00261979">
              <w:rPr>
                <w:rFonts w:ascii="Times New Roman" w:eastAsia="Times New Roman" w:hAnsi="Times New Roman" w:cs="Times New Roman"/>
                <w:sz w:val="18"/>
                <w:szCs w:val="18"/>
                <w:shd w:val="clear" w:color="auto" w:fill="FFFFFF"/>
              </w:rPr>
              <w:softHyphen/>
              <w:t>рами</w:t>
            </w:r>
            <w:r>
              <w:rPr>
                <w:rFonts w:ascii="Times New Roman" w:eastAsia="Times New Roman" w:hAnsi="Times New Roman" w:cs="Times New Roman"/>
                <w:sz w:val="18"/>
                <w:szCs w:val="18"/>
                <w:shd w:val="clear" w:color="auto" w:fill="FFFFFF"/>
              </w:rPr>
              <w:t>.</w:t>
            </w:r>
          </w:p>
          <w:p w14:paraId="7E060EA5" w14:textId="77777777" w:rsidR="00E0238D" w:rsidRPr="00261979" w:rsidRDefault="00E0238D" w:rsidP="00E0238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shd w:val="clear" w:color="auto" w:fill="FFFFFF"/>
              </w:rPr>
              <w:t>6. Ходьба по гимн.скамейке боком с мешочком на голове.</w:t>
            </w:r>
          </w:p>
        </w:tc>
        <w:tc>
          <w:tcPr>
            <w:tcW w:w="1134" w:type="dxa"/>
            <w:vMerge/>
            <w:shd w:val="clear" w:color="auto" w:fill="auto"/>
          </w:tcPr>
          <w:p w14:paraId="496CC474" w14:textId="77777777" w:rsidR="00E0238D" w:rsidRPr="00261979" w:rsidRDefault="00E0238D" w:rsidP="00E0238D">
            <w:pPr>
              <w:rPr>
                <w:rFonts w:ascii="Times New Roman" w:eastAsia="Times New Roman" w:hAnsi="Times New Roman" w:cs="Times New Roman"/>
                <w:b/>
                <w:sz w:val="18"/>
                <w:szCs w:val="18"/>
                <w:shd w:val="clear" w:color="auto" w:fill="FFFFFF"/>
              </w:rPr>
            </w:pPr>
          </w:p>
        </w:tc>
        <w:tc>
          <w:tcPr>
            <w:tcW w:w="1276" w:type="dxa"/>
            <w:vMerge/>
            <w:shd w:val="clear" w:color="auto" w:fill="auto"/>
          </w:tcPr>
          <w:p w14:paraId="6CB9815C" w14:textId="77777777" w:rsidR="00E0238D" w:rsidRPr="00261979" w:rsidRDefault="00E0238D" w:rsidP="00E0238D">
            <w:pPr>
              <w:rPr>
                <w:rFonts w:ascii="Times New Roman" w:eastAsia="Times New Roman" w:hAnsi="Times New Roman" w:cs="Times New Roman"/>
                <w:sz w:val="18"/>
                <w:szCs w:val="18"/>
                <w:shd w:val="clear" w:color="auto" w:fill="FFFFFF"/>
              </w:rPr>
            </w:pPr>
          </w:p>
        </w:tc>
      </w:tr>
      <w:tr w:rsidR="00E0238D" w:rsidRPr="00261979" w14:paraId="47C09808" w14:textId="77777777" w:rsidTr="00E0238D">
        <w:trPr>
          <w:trHeight w:val="1093"/>
        </w:trPr>
        <w:tc>
          <w:tcPr>
            <w:tcW w:w="1242" w:type="dxa"/>
            <w:vMerge w:val="restart"/>
            <w:shd w:val="clear" w:color="auto" w:fill="auto"/>
          </w:tcPr>
          <w:p w14:paraId="7E2EBEBA" w14:textId="77777777" w:rsidR="00E0238D" w:rsidRPr="00261979" w:rsidRDefault="00E0238D" w:rsidP="00E0238D">
            <w:pPr>
              <w:spacing w:after="0" w:line="240" w:lineRule="auto"/>
              <w:rPr>
                <w:rFonts w:ascii="Times New Roman" w:eastAsia="Times New Roman" w:hAnsi="Times New Roman" w:cs="Times New Roman"/>
                <w:b/>
                <w:i/>
                <w:sz w:val="18"/>
                <w:szCs w:val="18"/>
              </w:rPr>
            </w:pPr>
            <w:r w:rsidRPr="00261979">
              <w:rPr>
                <w:rFonts w:ascii="Times New Roman" w:eastAsia="Times New Roman" w:hAnsi="Times New Roman" w:cs="Times New Roman"/>
                <w:b/>
                <w:sz w:val="18"/>
                <w:szCs w:val="18"/>
                <w:lang w:val="en-US"/>
              </w:rPr>
              <w:t>II</w:t>
            </w:r>
            <w:r w:rsidRPr="00261979">
              <w:rPr>
                <w:rFonts w:ascii="Times New Roman" w:eastAsia="Times New Roman" w:hAnsi="Times New Roman" w:cs="Times New Roman"/>
                <w:b/>
                <w:sz w:val="18"/>
                <w:szCs w:val="18"/>
              </w:rPr>
              <w:t xml:space="preserve">  неделя/</w:t>
            </w:r>
            <w:r w:rsidRPr="00261979">
              <w:rPr>
                <w:rFonts w:ascii="Times New Roman" w:hAnsi="Times New Roman" w:cs="Times New Roman"/>
                <w:sz w:val="18"/>
                <w:szCs w:val="18"/>
              </w:rPr>
              <w:t xml:space="preserve"> </w:t>
            </w:r>
            <w:r>
              <w:rPr>
                <w:rFonts w:ascii="Times New Roman" w:hAnsi="Times New Roman" w:cs="Times New Roman"/>
                <w:i/>
                <w:sz w:val="18"/>
                <w:szCs w:val="18"/>
              </w:rPr>
              <w:t>Родная страна.</w:t>
            </w:r>
          </w:p>
        </w:tc>
        <w:tc>
          <w:tcPr>
            <w:tcW w:w="4111" w:type="dxa"/>
            <w:vMerge w:val="restart"/>
            <w:shd w:val="clear" w:color="auto" w:fill="auto"/>
          </w:tcPr>
          <w:p w14:paraId="6257F249"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Упражнять детей в ходьбе с изменением направления движе</w:t>
            </w:r>
            <w:r w:rsidRPr="00261979">
              <w:rPr>
                <w:rFonts w:ascii="Times New Roman" w:eastAsia="Times New Roman" w:hAnsi="Times New Roman" w:cs="Times New Roman"/>
                <w:sz w:val="18"/>
                <w:szCs w:val="18"/>
                <w:shd w:val="clear" w:color="auto" w:fill="FFFFFF"/>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261979">
              <w:rPr>
                <w:rFonts w:ascii="Times New Roman" w:eastAsia="Times New Roman" w:hAnsi="Times New Roman" w:cs="Times New Roman"/>
                <w:sz w:val="18"/>
                <w:szCs w:val="18"/>
                <w:shd w:val="clear" w:color="auto" w:fill="FFFFFF"/>
              </w:rPr>
              <w:softHyphen/>
              <w:t>ниях с мячом.</w:t>
            </w:r>
            <w:r w:rsidRPr="00261979">
              <w:rPr>
                <w:rFonts w:ascii="Times New Roman" w:eastAsia="Times New Roman" w:hAnsi="Times New Roman" w:cs="Times New Roman"/>
                <w:sz w:val="18"/>
                <w:szCs w:val="18"/>
              </w:rPr>
              <w:br/>
            </w:r>
            <w:r w:rsidRPr="00261979">
              <w:rPr>
                <w:rFonts w:ascii="Times New Roman" w:hAnsi="Times New Roman" w:cs="Times New Roman"/>
                <w:b/>
                <w:sz w:val="18"/>
                <w:szCs w:val="18"/>
              </w:rPr>
              <w:t>Л.И. Пензулаева «Физическая культура в детском саду. Подготовительная группа  № 16</w:t>
            </w:r>
            <w:r>
              <w:rPr>
                <w:rFonts w:ascii="Times New Roman" w:hAnsi="Times New Roman" w:cs="Times New Roman"/>
                <w:b/>
                <w:sz w:val="18"/>
                <w:szCs w:val="18"/>
              </w:rPr>
              <w:t>,17,18</w:t>
            </w:r>
            <w:r w:rsidRPr="00261979">
              <w:rPr>
                <w:rFonts w:ascii="Times New Roman" w:hAnsi="Times New Roman" w:cs="Times New Roman"/>
                <w:b/>
                <w:sz w:val="18"/>
                <w:szCs w:val="18"/>
              </w:rPr>
              <w:t>, ст.2</w:t>
            </w:r>
            <w:r>
              <w:rPr>
                <w:rFonts w:ascii="Times New Roman" w:hAnsi="Times New Roman" w:cs="Times New Roman"/>
                <w:b/>
                <w:sz w:val="18"/>
                <w:szCs w:val="18"/>
              </w:rPr>
              <w:t>9-32</w:t>
            </w:r>
          </w:p>
        </w:tc>
        <w:tc>
          <w:tcPr>
            <w:tcW w:w="2268" w:type="dxa"/>
            <w:vMerge w:val="restart"/>
            <w:shd w:val="clear" w:color="auto" w:fill="auto"/>
          </w:tcPr>
          <w:p w14:paraId="62F6B927" w14:textId="77777777" w:rsidR="00E0238D" w:rsidRPr="00261979" w:rsidRDefault="00E0238D" w:rsidP="00E0238D">
            <w:pPr>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Ходьба с изменением направления; бег с перешагиванием через предметы. Ходьба в колонне по одному с изменением направления движения; бег с перепрыгиванием через препятствия.</w:t>
            </w:r>
          </w:p>
        </w:tc>
        <w:tc>
          <w:tcPr>
            <w:tcW w:w="1134" w:type="dxa"/>
            <w:vMerge w:val="restart"/>
            <w:shd w:val="clear" w:color="auto" w:fill="auto"/>
          </w:tcPr>
          <w:p w14:paraId="2E29F6D1"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ОРУ с обручем</w:t>
            </w:r>
          </w:p>
        </w:tc>
        <w:tc>
          <w:tcPr>
            <w:tcW w:w="4536" w:type="dxa"/>
            <w:shd w:val="clear" w:color="auto" w:fill="auto"/>
          </w:tcPr>
          <w:p w14:paraId="1AEE8E1D" w14:textId="77777777" w:rsidR="00E0238D" w:rsidRPr="00261979" w:rsidRDefault="00E0238D" w:rsidP="00E0238D">
            <w:pPr>
              <w:spacing w:after="0"/>
              <w:rPr>
                <w:rFonts w:ascii="Times New Roman" w:hAnsi="Times New Roman" w:cs="Times New Roman"/>
                <w:sz w:val="18"/>
                <w:szCs w:val="18"/>
              </w:rPr>
            </w:pPr>
            <w:r w:rsidRPr="00261979">
              <w:rPr>
                <w:rFonts w:ascii="Times New Roman" w:eastAsia="Times New Roman" w:hAnsi="Times New Roman" w:cs="Times New Roman"/>
                <w:sz w:val="18"/>
                <w:szCs w:val="18"/>
              </w:rPr>
              <w:t xml:space="preserve">1.Прыжки с высоты </w:t>
            </w:r>
          </w:p>
          <w:p w14:paraId="4CCEAE60" w14:textId="77777777" w:rsidR="00E0238D" w:rsidRPr="00261979" w:rsidRDefault="00E0238D" w:rsidP="00E0238D">
            <w:pPr>
              <w:spacing w:after="0"/>
              <w:rPr>
                <w:rFonts w:ascii="Times New Roman" w:hAnsi="Times New Roman" w:cs="Times New Roman"/>
                <w:sz w:val="18"/>
                <w:szCs w:val="18"/>
              </w:rPr>
            </w:pPr>
            <w:r w:rsidRPr="00261979">
              <w:rPr>
                <w:rFonts w:ascii="Times New Roman" w:eastAsia="Times New Roman" w:hAnsi="Times New Roman" w:cs="Times New Roman"/>
                <w:sz w:val="18"/>
                <w:szCs w:val="18"/>
              </w:rPr>
              <w:t>2.Отбивание мяча одной рукой на месте и с продвижением вперед</w:t>
            </w:r>
            <w:r>
              <w:rPr>
                <w:rFonts w:ascii="Times New Roman" w:eastAsia="Times New Roman" w:hAnsi="Times New Roman" w:cs="Times New Roman"/>
                <w:sz w:val="18"/>
                <w:szCs w:val="18"/>
              </w:rPr>
              <w:t>.</w:t>
            </w:r>
          </w:p>
          <w:p w14:paraId="3004696D" w14:textId="77777777" w:rsidR="00E0238D" w:rsidRPr="00261979" w:rsidRDefault="00E0238D" w:rsidP="00E0238D">
            <w:pPr>
              <w:spacing w:after="0"/>
              <w:rPr>
                <w:rFonts w:ascii="Times New Roman" w:hAnsi="Times New Roman" w:cs="Times New Roman"/>
                <w:sz w:val="18"/>
                <w:szCs w:val="18"/>
              </w:rPr>
            </w:pPr>
            <w:r w:rsidRPr="00261979">
              <w:rPr>
                <w:rFonts w:ascii="Times New Roman" w:eastAsia="Times New Roman" w:hAnsi="Times New Roman" w:cs="Times New Roman"/>
                <w:sz w:val="18"/>
                <w:szCs w:val="18"/>
              </w:rPr>
              <w:t>3.Ползание на ладонях и ступнях</w:t>
            </w:r>
            <w:r>
              <w:rPr>
                <w:rFonts w:ascii="Times New Roman" w:eastAsia="Times New Roman" w:hAnsi="Times New Roman" w:cs="Times New Roman"/>
                <w:sz w:val="18"/>
                <w:szCs w:val="18"/>
              </w:rPr>
              <w:t>.</w:t>
            </w:r>
          </w:p>
        </w:tc>
        <w:tc>
          <w:tcPr>
            <w:tcW w:w="1134" w:type="dxa"/>
            <w:vMerge w:val="restart"/>
            <w:shd w:val="clear" w:color="auto" w:fill="auto"/>
          </w:tcPr>
          <w:p w14:paraId="344D3831" w14:textId="77777777" w:rsidR="00E0238D" w:rsidRPr="00261979" w:rsidRDefault="00E0238D" w:rsidP="00E0238D">
            <w:pPr>
              <w:rPr>
                <w:rFonts w:ascii="Times New Roman" w:eastAsia="Times New Roman" w:hAnsi="Times New Roman" w:cs="Times New Roman"/>
                <w:b/>
                <w:sz w:val="18"/>
                <w:szCs w:val="18"/>
                <w:shd w:val="clear" w:color="auto" w:fill="FFFFFF"/>
              </w:rPr>
            </w:pPr>
            <w:r w:rsidRPr="00261979">
              <w:rPr>
                <w:rFonts w:ascii="Times New Roman" w:eastAsia="Times New Roman" w:hAnsi="Times New Roman" w:cs="Times New Roman"/>
                <w:sz w:val="18"/>
                <w:szCs w:val="18"/>
                <w:shd w:val="clear" w:color="auto" w:fill="FFFFFF"/>
              </w:rPr>
              <w:t>Подвижная игр</w:t>
            </w:r>
            <w:r>
              <w:rPr>
                <w:rFonts w:ascii="Times New Roman" w:eastAsia="Times New Roman" w:hAnsi="Times New Roman" w:cs="Times New Roman"/>
                <w:sz w:val="18"/>
                <w:szCs w:val="18"/>
                <w:shd w:val="clear" w:color="auto" w:fill="FFFFFF"/>
              </w:rPr>
              <w:t xml:space="preserve">а </w:t>
            </w:r>
            <w:r w:rsidRPr="00261979">
              <w:rPr>
                <w:rFonts w:ascii="Times New Roman" w:eastAsia="Times New Roman" w:hAnsi="Times New Roman" w:cs="Times New Roman"/>
                <w:sz w:val="18"/>
                <w:szCs w:val="18"/>
                <w:shd w:val="clear" w:color="auto" w:fill="FFFFFF"/>
              </w:rPr>
              <w:t>«Не оставайся на полу».</w:t>
            </w:r>
          </w:p>
        </w:tc>
        <w:tc>
          <w:tcPr>
            <w:tcW w:w="1276" w:type="dxa"/>
            <w:vMerge w:val="restart"/>
            <w:shd w:val="clear" w:color="auto" w:fill="auto"/>
          </w:tcPr>
          <w:p w14:paraId="11716F1E" w14:textId="77777777" w:rsidR="00E0238D" w:rsidRPr="00261979" w:rsidRDefault="00E0238D" w:rsidP="00E0238D">
            <w:pPr>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Игра малой подвижности «Эхо»</w:t>
            </w:r>
          </w:p>
        </w:tc>
      </w:tr>
      <w:tr w:rsidR="00E0238D" w:rsidRPr="00261979" w14:paraId="52A099D5" w14:textId="77777777" w:rsidTr="00E0238D">
        <w:trPr>
          <w:trHeight w:val="1014"/>
        </w:trPr>
        <w:tc>
          <w:tcPr>
            <w:tcW w:w="1242" w:type="dxa"/>
            <w:vMerge/>
            <w:shd w:val="clear" w:color="auto" w:fill="auto"/>
          </w:tcPr>
          <w:p w14:paraId="42954558" w14:textId="77777777" w:rsidR="00E0238D" w:rsidRPr="00261979" w:rsidRDefault="00E0238D" w:rsidP="00E0238D">
            <w:pPr>
              <w:spacing w:after="0" w:line="240" w:lineRule="auto"/>
              <w:rPr>
                <w:rFonts w:ascii="Times New Roman" w:eastAsia="Times New Roman" w:hAnsi="Times New Roman" w:cs="Times New Roman"/>
                <w:b/>
                <w:sz w:val="18"/>
                <w:szCs w:val="18"/>
                <w:lang w:val="en-US"/>
              </w:rPr>
            </w:pPr>
          </w:p>
        </w:tc>
        <w:tc>
          <w:tcPr>
            <w:tcW w:w="4111" w:type="dxa"/>
            <w:vMerge/>
            <w:shd w:val="clear" w:color="auto" w:fill="auto"/>
          </w:tcPr>
          <w:p w14:paraId="73922405"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2268" w:type="dxa"/>
            <w:vMerge/>
            <w:shd w:val="clear" w:color="auto" w:fill="auto"/>
          </w:tcPr>
          <w:p w14:paraId="487CD8F7" w14:textId="77777777" w:rsidR="00E0238D" w:rsidRPr="00261979" w:rsidRDefault="00E0238D" w:rsidP="00E0238D">
            <w:pPr>
              <w:rPr>
                <w:rFonts w:ascii="Times New Roman" w:eastAsia="Times New Roman" w:hAnsi="Times New Roman" w:cs="Times New Roman"/>
                <w:sz w:val="18"/>
                <w:szCs w:val="18"/>
                <w:shd w:val="clear" w:color="auto" w:fill="FFFFFF"/>
              </w:rPr>
            </w:pPr>
          </w:p>
        </w:tc>
        <w:tc>
          <w:tcPr>
            <w:tcW w:w="1134" w:type="dxa"/>
            <w:vMerge/>
            <w:shd w:val="clear" w:color="auto" w:fill="auto"/>
          </w:tcPr>
          <w:p w14:paraId="789C4D06"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1F43E275" w14:textId="77777777" w:rsidR="00E0238D" w:rsidRDefault="00E0238D" w:rsidP="00E0238D">
            <w:pPr>
              <w:spacing w:after="0"/>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4. Лазанье в обруч на четвереньках; лазанье в обруч прямо и боком.</w:t>
            </w:r>
          </w:p>
          <w:p w14:paraId="0A535EFA" w14:textId="77777777" w:rsidR="00E0238D" w:rsidRPr="00261979" w:rsidRDefault="00E0238D" w:rsidP="00E0238D">
            <w:pPr>
              <w:spacing w:after="0"/>
              <w:rPr>
                <w:rFonts w:ascii="Times New Roman" w:eastAsia="Times New Roman" w:hAnsi="Times New Roman" w:cs="Times New Roman"/>
                <w:sz w:val="18"/>
                <w:szCs w:val="18"/>
              </w:rPr>
            </w:pPr>
          </w:p>
        </w:tc>
        <w:tc>
          <w:tcPr>
            <w:tcW w:w="1134" w:type="dxa"/>
            <w:vMerge/>
            <w:shd w:val="clear" w:color="auto" w:fill="auto"/>
          </w:tcPr>
          <w:p w14:paraId="3B6F4056" w14:textId="77777777" w:rsidR="00E0238D" w:rsidRPr="00261979" w:rsidRDefault="00E0238D" w:rsidP="00E0238D">
            <w:pPr>
              <w:rPr>
                <w:rFonts w:ascii="Times New Roman" w:eastAsia="Times New Roman" w:hAnsi="Times New Roman" w:cs="Times New Roman"/>
                <w:b/>
                <w:sz w:val="18"/>
                <w:szCs w:val="18"/>
                <w:shd w:val="clear" w:color="auto" w:fill="FFFFFF"/>
              </w:rPr>
            </w:pPr>
          </w:p>
        </w:tc>
        <w:tc>
          <w:tcPr>
            <w:tcW w:w="1276" w:type="dxa"/>
            <w:vMerge/>
            <w:shd w:val="clear" w:color="auto" w:fill="auto"/>
          </w:tcPr>
          <w:p w14:paraId="360400D4" w14:textId="77777777" w:rsidR="00E0238D" w:rsidRPr="00261979" w:rsidRDefault="00E0238D" w:rsidP="00E0238D">
            <w:pPr>
              <w:rPr>
                <w:rFonts w:ascii="Times New Roman" w:eastAsia="Times New Roman" w:hAnsi="Times New Roman" w:cs="Times New Roman"/>
                <w:sz w:val="18"/>
                <w:szCs w:val="18"/>
                <w:shd w:val="clear" w:color="auto" w:fill="FFFFFF"/>
              </w:rPr>
            </w:pPr>
          </w:p>
        </w:tc>
      </w:tr>
      <w:tr w:rsidR="00E0238D" w:rsidRPr="00261979" w14:paraId="391F7EA7" w14:textId="77777777" w:rsidTr="00E0238D">
        <w:trPr>
          <w:trHeight w:val="696"/>
        </w:trPr>
        <w:tc>
          <w:tcPr>
            <w:tcW w:w="1242" w:type="dxa"/>
            <w:vMerge w:val="restart"/>
            <w:shd w:val="clear" w:color="auto" w:fill="auto"/>
          </w:tcPr>
          <w:p w14:paraId="763A71E4" w14:textId="77777777" w:rsidR="00E0238D" w:rsidRPr="00261979" w:rsidRDefault="00E0238D" w:rsidP="00E0238D">
            <w:pPr>
              <w:spacing w:after="0" w:line="240" w:lineRule="auto"/>
              <w:rPr>
                <w:rFonts w:ascii="Times New Roman" w:eastAsia="Times New Roman" w:hAnsi="Times New Roman" w:cs="Times New Roman"/>
                <w:b/>
                <w:i/>
                <w:sz w:val="18"/>
                <w:szCs w:val="18"/>
              </w:rPr>
            </w:pPr>
            <w:r w:rsidRPr="00261979">
              <w:rPr>
                <w:rFonts w:ascii="Times New Roman" w:eastAsia="Times New Roman" w:hAnsi="Times New Roman" w:cs="Times New Roman"/>
                <w:b/>
                <w:sz w:val="18"/>
                <w:szCs w:val="18"/>
                <w:lang w:val="en-US"/>
              </w:rPr>
              <w:t>III</w:t>
            </w:r>
            <w:r w:rsidRPr="00261979">
              <w:rPr>
                <w:rFonts w:ascii="Times New Roman" w:eastAsia="Times New Roman" w:hAnsi="Times New Roman" w:cs="Times New Roman"/>
                <w:b/>
                <w:sz w:val="18"/>
                <w:szCs w:val="18"/>
              </w:rPr>
              <w:t xml:space="preserve"> неделя/</w:t>
            </w:r>
            <w:r>
              <w:rPr>
                <w:rFonts w:ascii="Times New Roman" w:hAnsi="Times New Roman" w:cs="Times New Roman"/>
                <w:i/>
                <w:sz w:val="18"/>
                <w:szCs w:val="18"/>
              </w:rPr>
              <w:t>Неделя безопасности (ОБЖ).</w:t>
            </w:r>
          </w:p>
          <w:p w14:paraId="3B303F26" w14:textId="77777777" w:rsidR="00E0238D" w:rsidRPr="00261979" w:rsidRDefault="00E0238D" w:rsidP="00E0238D">
            <w:pPr>
              <w:spacing w:after="0" w:line="240" w:lineRule="auto"/>
              <w:rPr>
                <w:rFonts w:ascii="Times New Roman" w:eastAsia="Times New Roman" w:hAnsi="Times New Roman" w:cs="Times New Roman"/>
                <w:b/>
                <w:sz w:val="18"/>
                <w:szCs w:val="18"/>
              </w:rPr>
            </w:pPr>
          </w:p>
        </w:tc>
        <w:tc>
          <w:tcPr>
            <w:tcW w:w="4111" w:type="dxa"/>
            <w:vMerge w:val="restart"/>
            <w:shd w:val="clear" w:color="auto" w:fill="auto"/>
          </w:tcPr>
          <w:p w14:paraId="44F37071"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Упражнять детей в ходьбе с высоким подниманием колен; повторить упражнения в ведении мяча; ползании; упражнять в со</w:t>
            </w:r>
            <w:r w:rsidRPr="00261979">
              <w:rPr>
                <w:rFonts w:ascii="Times New Roman" w:eastAsia="Times New Roman" w:hAnsi="Times New Roman" w:cs="Times New Roman"/>
                <w:sz w:val="18"/>
                <w:szCs w:val="18"/>
                <w:shd w:val="clear" w:color="auto" w:fill="FFFFFF"/>
              </w:rPr>
              <w:softHyphen/>
              <w:t>хранении равновесия при ходьбе по уменьшенной площади опоры.</w:t>
            </w:r>
            <w:r w:rsidRPr="00261979">
              <w:rPr>
                <w:rFonts w:ascii="Times New Roman" w:eastAsia="Times New Roman" w:hAnsi="Times New Roman" w:cs="Times New Roman"/>
                <w:sz w:val="18"/>
                <w:szCs w:val="18"/>
              </w:rPr>
              <w:br/>
            </w:r>
            <w:r w:rsidRPr="00261979">
              <w:rPr>
                <w:rFonts w:ascii="Times New Roman" w:hAnsi="Times New Roman" w:cs="Times New Roman"/>
                <w:b/>
                <w:sz w:val="18"/>
                <w:szCs w:val="18"/>
              </w:rPr>
              <w:t>Л.И. Пензулаева «Физическая культура в детском саду. Подготовительная группа  № 19</w:t>
            </w:r>
            <w:r>
              <w:rPr>
                <w:rFonts w:ascii="Times New Roman" w:hAnsi="Times New Roman" w:cs="Times New Roman"/>
                <w:b/>
                <w:sz w:val="18"/>
                <w:szCs w:val="18"/>
              </w:rPr>
              <w:t>,20,21</w:t>
            </w:r>
            <w:r w:rsidRPr="00261979">
              <w:rPr>
                <w:rFonts w:ascii="Times New Roman" w:hAnsi="Times New Roman" w:cs="Times New Roman"/>
                <w:b/>
                <w:sz w:val="18"/>
                <w:szCs w:val="18"/>
              </w:rPr>
              <w:t>, ст.</w:t>
            </w:r>
            <w:r>
              <w:rPr>
                <w:rFonts w:ascii="Times New Roman" w:hAnsi="Times New Roman" w:cs="Times New Roman"/>
                <w:b/>
                <w:sz w:val="18"/>
                <w:szCs w:val="18"/>
              </w:rPr>
              <w:t>32-35</w:t>
            </w:r>
          </w:p>
        </w:tc>
        <w:tc>
          <w:tcPr>
            <w:tcW w:w="2268" w:type="dxa"/>
            <w:vMerge w:val="restart"/>
            <w:shd w:val="clear" w:color="auto" w:fill="auto"/>
          </w:tcPr>
          <w:p w14:paraId="4A2D7E82"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Ходьба в колонне по одному, ходьба с высоким подниманием колен;</w:t>
            </w:r>
            <w:r w:rsidRPr="00261979">
              <w:rPr>
                <w:rFonts w:ascii="Times New Roman" w:hAnsi="Times New Roman" w:cs="Times New Roman"/>
                <w:sz w:val="18"/>
                <w:szCs w:val="18"/>
              </w:rPr>
              <w:t xml:space="preserve"> </w:t>
            </w:r>
            <w:r w:rsidRPr="00261979">
              <w:rPr>
                <w:rFonts w:ascii="Times New Roman" w:eastAsia="Times New Roman" w:hAnsi="Times New Roman" w:cs="Times New Roman"/>
                <w:sz w:val="18"/>
                <w:szCs w:val="18"/>
                <w:shd w:val="clear" w:color="auto" w:fill="FFFFFF"/>
              </w:rPr>
              <w:t>бег в среднем темпе.</w:t>
            </w:r>
          </w:p>
          <w:p w14:paraId="4E5B2ACD"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1A85D1B1" w14:textId="77777777" w:rsidR="00E0238D" w:rsidRPr="00261979" w:rsidRDefault="00E0238D" w:rsidP="00E0238D">
            <w:pPr>
              <w:widowControl w:val="0"/>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ОРУ на гимнастической скамейке</w:t>
            </w:r>
          </w:p>
        </w:tc>
        <w:tc>
          <w:tcPr>
            <w:tcW w:w="4536" w:type="dxa"/>
            <w:shd w:val="clear" w:color="auto" w:fill="auto"/>
          </w:tcPr>
          <w:p w14:paraId="1ACA3743"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rPr>
              <w:t>1.  Ведение мяча по прямой</w:t>
            </w:r>
            <w:r>
              <w:rPr>
                <w:rFonts w:ascii="Times New Roman" w:eastAsia="Times New Roman" w:hAnsi="Times New Roman" w:cs="Times New Roman"/>
                <w:sz w:val="18"/>
                <w:szCs w:val="18"/>
              </w:rPr>
              <w:t>.</w:t>
            </w:r>
            <w:r w:rsidRPr="00261979">
              <w:rPr>
                <w:rFonts w:ascii="Times New Roman" w:eastAsia="Times New Roman" w:hAnsi="Times New Roman" w:cs="Times New Roman"/>
                <w:sz w:val="18"/>
                <w:szCs w:val="18"/>
              </w:rPr>
              <w:t xml:space="preserve"> </w:t>
            </w:r>
          </w:p>
          <w:p w14:paraId="5AB6D583" w14:textId="77777777" w:rsidR="00E0238D" w:rsidRPr="00261979" w:rsidRDefault="00E0238D" w:rsidP="00E0238D">
            <w:pPr>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2.  Ползание по гимнастической скамейке</w:t>
            </w:r>
            <w:r>
              <w:rPr>
                <w:rFonts w:ascii="Times New Roman" w:eastAsia="Times New Roman" w:hAnsi="Times New Roman" w:cs="Times New Roman"/>
                <w:sz w:val="18"/>
                <w:szCs w:val="18"/>
              </w:rPr>
              <w:t>, хват рук с боков.</w:t>
            </w:r>
            <w:r w:rsidRPr="00261979">
              <w:rPr>
                <w:rFonts w:ascii="Times New Roman" w:eastAsia="Times New Roman" w:hAnsi="Times New Roman" w:cs="Times New Roman"/>
                <w:sz w:val="18"/>
                <w:szCs w:val="18"/>
              </w:rPr>
              <w:t xml:space="preserve"> </w:t>
            </w:r>
          </w:p>
          <w:p w14:paraId="3329EA11" w14:textId="77777777" w:rsidR="00E0238D" w:rsidRPr="00261979" w:rsidRDefault="00E0238D" w:rsidP="00E0238D">
            <w:pPr>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3. Ходьба по рейке гимнастической скамейки</w:t>
            </w:r>
          </w:p>
        </w:tc>
        <w:tc>
          <w:tcPr>
            <w:tcW w:w="1134" w:type="dxa"/>
            <w:vMerge w:val="restart"/>
            <w:shd w:val="clear" w:color="auto" w:fill="auto"/>
          </w:tcPr>
          <w:p w14:paraId="6A056218"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Подвижная игра «Удочка»</w:t>
            </w:r>
          </w:p>
        </w:tc>
        <w:tc>
          <w:tcPr>
            <w:tcW w:w="1276" w:type="dxa"/>
            <w:vMerge w:val="restart"/>
            <w:shd w:val="clear" w:color="auto" w:fill="auto"/>
          </w:tcPr>
          <w:p w14:paraId="6B911D57"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Игра малой подвижности «Летает — не летает».</w:t>
            </w:r>
          </w:p>
        </w:tc>
      </w:tr>
      <w:tr w:rsidR="00E0238D" w:rsidRPr="00261979" w14:paraId="559CDB76" w14:textId="77777777" w:rsidTr="00E0238D">
        <w:trPr>
          <w:trHeight w:val="750"/>
        </w:trPr>
        <w:tc>
          <w:tcPr>
            <w:tcW w:w="1242" w:type="dxa"/>
            <w:vMerge/>
            <w:shd w:val="clear" w:color="auto" w:fill="auto"/>
          </w:tcPr>
          <w:p w14:paraId="084AA3D0" w14:textId="77777777" w:rsidR="00E0238D" w:rsidRPr="00261979" w:rsidRDefault="00E0238D" w:rsidP="00E0238D">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327B1F8E" w14:textId="77777777" w:rsidR="00E0238D" w:rsidRPr="00261979" w:rsidRDefault="00E0238D" w:rsidP="00E0238D">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2268" w:type="dxa"/>
            <w:vMerge/>
            <w:shd w:val="clear" w:color="auto" w:fill="auto"/>
          </w:tcPr>
          <w:p w14:paraId="38765EE2" w14:textId="77777777" w:rsidR="00E0238D" w:rsidRPr="00261979" w:rsidRDefault="00E0238D" w:rsidP="00E0238D">
            <w:pPr>
              <w:spacing w:after="0" w:line="240" w:lineRule="auto"/>
              <w:rPr>
                <w:rFonts w:ascii="Times New Roman" w:eastAsia="Times New Roman" w:hAnsi="Times New Roman" w:cs="Times New Roman"/>
                <w:sz w:val="18"/>
                <w:szCs w:val="18"/>
                <w:shd w:val="clear" w:color="auto" w:fill="FFFFFF"/>
              </w:rPr>
            </w:pPr>
          </w:p>
        </w:tc>
        <w:tc>
          <w:tcPr>
            <w:tcW w:w="1134" w:type="dxa"/>
            <w:vMerge/>
            <w:shd w:val="clear" w:color="auto" w:fill="auto"/>
          </w:tcPr>
          <w:p w14:paraId="3022C4D7" w14:textId="77777777" w:rsidR="00E0238D" w:rsidRPr="00261979" w:rsidRDefault="00E0238D" w:rsidP="00E0238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40E6438C" w14:textId="77777777" w:rsidR="00E0238D" w:rsidRPr="00261979" w:rsidRDefault="00E0238D" w:rsidP="00E0238D">
            <w:pPr>
              <w:spacing w:after="0"/>
              <w:rPr>
                <w:rFonts w:ascii="Times New Roman" w:eastAsia="Times New Roman" w:hAnsi="Times New Roman" w:cs="Times New Roman"/>
                <w:sz w:val="18"/>
                <w:szCs w:val="18"/>
              </w:rPr>
            </w:pPr>
            <w:r w:rsidRPr="00261979">
              <w:rPr>
                <w:rFonts w:ascii="Times New Roman" w:hAnsi="Times New Roman" w:cs="Times New Roman"/>
                <w:sz w:val="18"/>
                <w:szCs w:val="18"/>
              </w:rPr>
              <w:t xml:space="preserve">4. </w:t>
            </w:r>
            <w:r w:rsidRPr="00261979">
              <w:rPr>
                <w:rFonts w:ascii="Times New Roman" w:eastAsia="Times New Roman" w:hAnsi="Times New Roman" w:cs="Times New Roman"/>
                <w:sz w:val="18"/>
                <w:szCs w:val="18"/>
              </w:rPr>
              <w:t>Ведение мяча между предметами.</w:t>
            </w:r>
          </w:p>
          <w:p w14:paraId="5CBA2AB9" w14:textId="77777777" w:rsidR="00E0238D" w:rsidRPr="00261979" w:rsidRDefault="00E0238D" w:rsidP="00E0238D">
            <w:pPr>
              <w:spacing w:after="0"/>
              <w:rPr>
                <w:rFonts w:ascii="Times New Roman" w:hAnsi="Times New Roman" w:cs="Times New Roman"/>
                <w:sz w:val="18"/>
                <w:szCs w:val="18"/>
              </w:rPr>
            </w:pPr>
            <w:r w:rsidRPr="00261979">
              <w:rPr>
                <w:rFonts w:ascii="Times New Roman" w:eastAsia="Times New Roman" w:hAnsi="Times New Roman" w:cs="Times New Roman"/>
                <w:sz w:val="18"/>
                <w:szCs w:val="18"/>
              </w:rPr>
              <w:t>5. Ползание на четвереньках по прямой, подталкивая вперед головой набивной мяч.</w:t>
            </w:r>
          </w:p>
        </w:tc>
        <w:tc>
          <w:tcPr>
            <w:tcW w:w="1134" w:type="dxa"/>
            <w:vMerge/>
            <w:shd w:val="clear" w:color="auto" w:fill="auto"/>
          </w:tcPr>
          <w:p w14:paraId="6D05E561" w14:textId="77777777" w:rsidR="00E0238D" w:rsidRPr="00261979" w:rsidRDefault="00E0238D" w:rsidP="00E0238D">
            <w:pPr>
              <w:spacing w:after="0" w:line="240" w:lineRule="auto"/>
              <w:rPr>
                <w:rFonts w:ascii="Times New Roman" w:eastAsia="Times New Roman" w:hAnsi="Times New Roman" w:cs="Times New Roman"/>
                <w:sz w:val="18"/>
                <w:szCs w:val="18"/>
              </w:rPr>
            </w:pPr>
          </w:p>
        </w:tc>
        <w:tc>
          <w:tcPr>
            <w:tcW w:w="1276" w:type="dxa"/>
            <w:vMerge/>
            <w:shd w:val="clear" w:color="auto" w:fill="auto"/>
          </w:tcPr>
          <w:p w14:paraId="163DA2D7" w14:textId="77777777" w:rsidR="00E0238D" w:rsidRPr="00261979" w:rsidRDefault="00E0238D" w:rsidP="00E0238D">
            <w:pPr>
              <w:spacing w:after="0" w:line="240" w:lineRule="auto"/>
              <w:rPr>
                <w:rFonts w:ascii="Times New Roman" w:eastAsia="Times New Roman" w:hAnsi="Times New Roman" w:cs="Times New Roman"/>
                <w:sz w:val="18"/>
                <w:szCs w:val="18"/>
                <w:shd w:val="clear" w:color="auto" w:fill="FFFFFF"/>
              </w:rPr>
            </w:pPr>
          </w:p>
        </w:tc>
      </w:tr>
      <w:tr w:rsidR="00E0238D" w:rsidRPr="00261979" w14:paraId="7594B47C" w14:textId="77777777" w:rsidTr="00E0238D">
        <w:trPr>
          <w:trHeight w:val="862"/>
        </w:trPr>
        <w:tc>
          <w:tcPr>
            <w:tcW w:w="1242" w:type="dxa"/>
            <w:shd w:val="clear" w:color="auto" w:fill="auto"/>
          </w:tcPr>
          <w:p w14:paraId="7D9C1109" w14:textId="77777777" w:rsidR="00E0238D" w:rsidRPr="00261979" w:rsidRDefault="00E0238D" w:rsidP="00E0238D">
            <w:pPr>
              <w:spacing w:after="0" w:line="240" w:lineRule="auto"/>
              <w:rPr>
                <w:rFonts w:ascii="Times New Roman" w:eastAsia="Times New Roman" w:hAnsi="Times New Roman" w:cs="Times New Roman"/>
                <w:b/>
                <w:i/>
                <w:sz w:val="18"/>
                <w:szCs w:val="18"/>
              </w:rPr>
            </w:pPr>
            <w:r w:rsidRPr="00261979">
              <w:rPr>
                <w:rFonts w:ascii="Times New Roman" w:eastAsia="Times New Roman" w:hAnsi="Times New Roman" w:cs="Times New Roman"/>
                <w:b/>
                <w:sz w:val="18"/>
                <w:szCs w:val="18"/>
                <w:lang w:val="en-US"/>
              </w:rPr>
              <w:t>IV</w:t>
            </w:r>
            <w:r w:rsidRPr="00261979">
              <w:rPr>
                <w:rFonts w:ascii="Times New Roman" w:eastAsia="Times New Roman" w:hAnsi="Times New Roman" w:cs="Times New Roman"/>
                <w:b/>
                <w:sz w:val="18"/>
                <w:szCs w:val="18"/>
              </w:rPr>
              <w:t xml:space="preserve"> неделя/</w:t>
            </w:r>
            <w:r w:rsidRPr="00261979">
              <w:rPr>
                <w:rFonts w:ascii="Times New Roman" w:hAnsi="Times New Roman" w:cs="Times New Roman"/>
                <w:sz w:val="18"/>
                <w:szCs w:val="18"/>
              </w:rPr>
              <w:t xml:space="preserve"> </w:t>
            </w:r>
            <w:r>
              <w:rPr>
                <w:rFonts w:ascii="Times New Roman" w:hAnsi="Times New Roman" w:cs="Times New Roman"/>
                <w:i/>
                <w:sz w:val="18"/>
                <w:szCs w:val="18"/>
              </w:rPr>
              <w:t>Уголок природы в детском саду.</w:t>
            </w:r>
          </w:p>
          <w:p w14:paraId="674677EF" w14:textId="77777777" w:rsidR="00E0238D" w:rsidRPr="00261979" w:rsidRDefault="00E0238D" w:rsidP="00E0238D">
            <w:pPr>
              <w:spacing w:after="0" w:line="240" w:lineRule="auto"/>
              <w:rPr>
                <w:rFonts w:ascii="Times New Roman" w:eastAsia="Times New Roman" w:hAnsi="Times New Roman" w:cs="Times New Roman"/>
                <w:b/>
                <w:sz w:val="18"/>
                <w:szCs w:val="18"/>
              </w:rPr>
            </w:pPr>
          </w:p>
        </w:tc>
        <w:tc>
          <w:tcPr>
            <w:tcW w:w="4111" w:type="dxa"/>
            <w:shd w:val="clear" w:color="auto" w:fill="auto"/>
          </w:tcPr>
          <w:p w14:paraId="1573FACC" w14:textId="77777777" w:rsidR="00E0238D" w:rsidRPr="00261979" w:rsidRDefault="00E0238D" w:rsidP="00E0238D">
            <w:pPr>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Закреплять навык ходьбы со сменой темпа движения. Уп</w:t>
            </w:r>
            <w:r w:rsidRPr="00261979">
              <w:rPr>
                <w:rFonts w:ascii="Times New Roman" w:eastAsia="Times New Roman" w:hAnsi="Times New Roman" w:cs="Times New Roman"/>
                <w:sz w:val="18"/>
                <w:szCs w:val="18"/>
                <w:shd w:val="clear" w:color="auto" w:fill="FFFFFF"/>
              </w:rPr>
              <w:softHyphen/>
              <w:t>ражнять в беге врассыпную, в ползании на четвереньках с дополнитель</w:t>
            </w:r>
            <w:r w:rsidRPr="00261979">
              <w:rPr>
                <w:rFonts w:ascii="Times New Roman" w:eastAsia="Times New Roman" w:hAnsi="Times New Roman" w:cs="Times New Roman"/>
                <w:sz w:val="18"/>
                <w:szCs w:val="18"/>
                <w:shd w:val="clear" w:color="auto" w:fill="FFFFFF"/>
              </w:rPr>
              <w:softHyphen/>
              <w:t>ным заданием; повторить упражнение на равновесие при ходьбе по по</w:t>
            </w:r>
            <w:r w:rsidRPr="00261979">
              <w:rPr>
                <w:rFonts w:ascii="Times New Roman" w:eastAsia="Times New Roman" w:hAnsi="Times New Roman" w:cs="Times New Roman"/>
                <w:sz w:val="18"/>
                <w:szCs w:val="18"/>
                <w:shd w:val="clear" w:color="auto" w:fill="FFFFFF"/>
              </w:rPr>
              <w:softHyphen/>
              <w:t>вышенной опоре.</w:t>
            </w:r>
            <w:r w:rsidRPr="00261979">
              <w:rPr>
                <w:rFonts w:ascii="Times New Roman" w:eastAsia="Times New Roman" w:hAnsi="Times New Roman" w:cs="Times New Roman"/>
                <w:sz w:val="18"/>
                <w:szCs w:val="18"/>
              </w:rPr>
              <w:br/>
            </w:r>
            <w:r w:rsidRPr="00261979">
              <w:rPr>
                <w:rFonts w:ascii="Times New Roman" w:hAnsi="Times New Roman" w:cs="Times New Roman"/>
                <w:b/>
                <w:sz w:val="18"/>
                <w:szCs w:val="18"/>
              </w:rPr>
              <w:t>Л.И. Пензулаева «Физическая культура в детском саду. Подготовит.  группа  № 22</w:t>
            </w:r>
            <w:r>
              <w:rPr>
                <w:rFonts w:ascii="Times New Roman" w:hAnsi="Times New Roman" w:cs="Times New Roman"/>
                <w:b/>
                <w:sz w:val="18"/>
                <w:szCs w:val="18"/>
              </w:rPr>
              <w:t>,23,24</w:t>
            </w:r>
            <w:r w:rsidRPr="00261979">
              <w:rPr>
                <w:rFonts w:ascii="Times New Roman" w:hAnsi="Times New Roman" w:cs="Times New Roman"/>
                <w:b/>
                <w:sz w:val="18"/>
                <w:szCs w:val="18"/>
              </w:rPr>
              <w:t>, ст.</w:t>
            </w:r>
            <w:r>
              <w:rPr>
                <w:rFonts w:ascii="Times New Roman" w:hAnsi="Times New Roman" w:cs="Times New Roman"/>
                <w:b/>
                <w:sz w:val="18"/>
                <w:szCs w:val="18"/>
              </w:rPr>
              <w:t>36-39.</w:t>
            </w:r>
          </w:p>
        </w:tc>
        <w:tc>
          <w:tcPr>
            <w:tcW w:w="2268" w:type="dxa"/>
            <w:shd w:val="clear" w:color="auto" w:fill="auto"/>
          </w:tcPr>
          <w:p w14:paraId="1D6917F6"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Ходьба в колонне по одному</w:t>
            </w:r>
            <w:r>
              <w:rPr>
                <w:rFonts w:ascii="Times New Roman" w:eastAsia="Times New Roman" w:hAnsi="Times New Roman" w:cs="Times New Roman"/>
                <w:sz w:val="18"/>
                <w:szCs w:val="18"/>
                <w:shd w:val="clear" w:color="auto" w:fill="FFFFFF"/>
              </w:rPr>
              <w:t>.</w:t>
            </w:r>
            <w:r>
              <w:rPr>
                <w:rFonts w:ascii="Times New Roman" w:hAnsi="Times New Roman" w:cs="Times New Roman"/>
                <w:sz w:val="18"/>
                <w:szCs w:val="18"/>
              </w:rPr>
              <w:t xml:space="preserve"> </w:t>
            </w:r>
            <w:r w:rsidRPr="00261979">
              <w:rPr>
                <w:rFonts w:ascii="Times New Roman" w:eastAsia="Times New Roman" w:hAnsi="Times New Roman" w:cs="Times New Roman"/>
                <w:sz w:val="18"/>
                <w:szCs w:val="18"/>
                <w:shd w:val="clear" w:color="auto" w:fill="FFFFFF"/>
              </w:rPr>
              <w:t>На редкие удары в бубен-ходьба широким шагом, с</w:t>
            </w:r>
            <w:r>
              <w:rPr>
                <w:rFonts w:ascii="Times New Roman" w:eastAsia="Times New Roman" w:hAnsi="Times New Roman" w:cs="Times New Roman"/>
                <w:sz w:val="18"/>
                <w:szCs w:val="18"/>
              </w:rPr>
              <w:t xml:space="preserve"> </w:t>
            </w:r>
            <w:r w:rsidRPr="00261979">
              <w:rPr>
                <w:rFonts w:ascii="Times New Roman" w:eastAsia="Times New Roman" w:hAnsi="Times New Roman" w:cs="Times New Roman"/>
                <w:sz w:val="18"/>
                <w:szCs w:val="18"/>
                <w:shd w:val="clear" w:color="auto" w:fill="FFFFFF"/>
              </w:rPr>
              <w:t>энергичной работой рук, На частые удары в бубен</w:t>
            </w:r>
            <w:r>
              <w:rPr>
                <w:rFonts w:ascii="Times New Roman" w:eastAsia="Times New Roman" w:hAnsi="Times New Roman" w:cs="Times New Roman"/>
                <w:sz w:val="18"/>
                <w:szCs w:val="18"/>
                <w:shd w:val="clear" w:color="auto" w:fill="FFFFFF"/>
              </w:rPr>
              <w:t xml:space="preserve"> </w:t>
            </w:r>
            <w:r w:rsidRPr="00261979">
              <w:rPr>
                <w:rFonts w:ascii="Times New Roman" w:eastAsia="Times New Roman" w:hAnsi="Times New Roman" w:cs="Times New Roman"/>
                <w:sz w:val="18"/>
                <w:szCs w:val="18"/>
                <w:shd w:val="clear" w:color="auto" w:fill="FFFFFF"/>
              </w:rPr>
              <w:t>-</w:t>
            </w:r>
            <w:r>
              <w:rPr>
                <w:rFonts w:ascii="Times New Roman" w:eastAsia="Times New Roman" w:hAnsi="Times New Roman" w:cs="Times New Roman"/>
                <w:sz w:val="18"/>
                <w:szCs w:val="18"/>
                <w:shd w:val="clear" w:color="auto" w:fill="FFFFFF"/>
              </w:rPr>
              <w:t xml:space="preserve"> </w:t>
            </w:r>
            <w:r w:rsidRPr="00261979">
              <w:rPr>
                <w:rFonts w:ascii="Times New Roman" w:eastAsia="Times New Roman" w:hAnsi="Times New Roman" w:cs="Times New Roman"/>
                <w:sz w:val="18"/>
                <w:szCs w:val="18"/>
                <w:shd w:val="clear" w:color="auto" w:fill="FFFFFF"/>
              </w:rPr>
              <w:t>короткие, семеня</w:t>
            </w:r>
            <w:r w:rsidRPr="00261979">
              <w:rPr>
                <w:rFonts w:ascii="Times New Roman" w:eastAsia="Times New Roman" w:hAnsi="Times New Roman" w:cs="Times New Roman"/>
                <w:sz w:val="18"/>
                <w:szCs w:val="18"/>
                <w:shd w:val="clear" w:color="auto" w:fill="FFFFFF"/>
              </w:rPr>
              <w:softHyphen/>
              <w:t>щие шаги, руки на поясе; бег в умеренном темпе. Бег врассыпную</w:t>
            </w:r>
          </w:p>
          <w:p w14:paraId="63C90684" w14:textId="77777777" w:rsidR="00E0238D" w:rsidRPr="00261979" w:rsidRDefault="00E0238D" w:rsidP="00E0238D">
            <w:pPr>
              <w:spacing w:after="0" w:line="240" w:lineRule="auto"/>
              <w:rPr>
                <w:rFonts w:ascii="Times New Roman" w:hAnsi="Times New Roman" w:cs="Times New Roman"/>
                <w:sz w:val="18"/>
                <w:szCs w:val="18"/>
              </w:rPr>
            </w:pPr>
          </w:p>
        </w:tc>
        <w:tc>
          <w:tcPr>
            <w:tcW w:w="1134" w:type="dxa"/>
            <w:shd w:val="clear" w:color="auto" w:fill="auto"/>
          </w:tcPr>
          <w:p w14:paraId="320BE11A" w14:textId="77777777" w:rsidR="00E0238D" w:rsidRPr="00261979" w:rsidRDefault="00E0238D" w:rsidP="00E0238D">
            <w:pPr>
              <w:widowControl w:val="0"/>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 xml:space="preserve">ОРУ </w:t>
            </w:r>
          </w:p>
          <w:p w14:paraId="0CC7728C" w14:textId="77777777" w:rsidR="00E0238D" w:rsidRPr="00261979" w:rsidRDefault="00E0238D" w:rsidP="00E0238D">
            <w:pPr>
              <w:widowControl w:val="0"/>
              <w:autoSpaceDE w:val="0"/>
              <w:autoSpaceDN w:val="0"/>
              <w:adjustRightInd w:val="0"/>
              <w:spacing w:after="0" w:line="240" w:lineRule="auto"/>
              <w:rPr>
                <w:rFonts w:ascii="Times New Roman" w:eastAsia="Times New Roman" w:hAnsi="Times New Roman" w:cs="Times New Roman"/>
                <w:sz w:val="18"/>
                <w:szCs w:val="18"/>
              </w:rPr>
            </w:pPr>
            <w:r w:rsidRPr="00261979">
              <w:rPr>
                <w:rFonts w:ascii="Times New Roman" w:eastAsia="Times New Roman" w:hAnsi="Times New Roman" w:cs="Times New Roman"/>
                <w:sz w:val="18"/>
                <w:szCs w:val="18"/>
              </w:rPr>
              <w:t>с мячом</w:t>
            </w:r>
          </w:p>
        </w:tc>
        <w:tc>
          <w:tcPr>
            <w:tcW w:w="4536" w:type="dxa"/>
            <w:shd w:val="clear" w:color="auto" w:fill="auto"/>
          </w:tcPr>
          <w:p w14:paraId="5A821F01"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shd w:val="clear" w:color="auto" w:fill="FFFFFF"/>
              </w:rPr>
              <w:t>1</w:t>
            </w:r>
            <w:r w:rsidRPr="00261979">
              <w:rPr>
                <w:rFonts w:ascii="Times New Roman" w:eastAsia="Times New Roman" w:hAnsi="Times New Roman" w:cs="Times New Roman"/>
                <w:sz w:val="18"/>
                <w:szCs w:val="18"/>
              </w:rPr>
              <w:t>.  Ползание на четвереньках в прямом направлении, подталкивая мяч головой.</w:t>
            </w:r>
          </w:p>
          <w:p w14:paraId="4CEC4167"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rPr>
              <w:t xml:space="preserve">2.  Прыжки на правой и левой ноге между предметами. </w:t>
            </w:r>
          </w:p>
          <w:p w14:paraId="1E95F6AB"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rPr>
              <w:t>3</w:t>
            </w:r>
            <w:r>
              <w:rPr>
                <w:rFonts w:ascii="Times New Roman" w:eastAsia="Times New Roman" w:hAnsi="Times New Roman" w:cs="Times New Roman"/>
                <w:sz w:val="18"/>
                <w:szCs w:val="18"/>
              </w:rPr>
              <w:t>. Х</w:t>
            </w:r>
            <w:r w:rsidRPr="00261979">
              <w:rPr>
                <w:rFonts w:ascii="Times New Roman" w:eastAsia="Times New Roman" w:hAnsi="Times New Roman" w:cs="Times New Roman"/>
                <w:sz w:val="18"/>
                <w:szCs w:val="18"/>
              </w:rPr>
              <w:t>одьба по гимнастической скамейке</w:t>
            </w:r>
            <w:r>
              <w:rPr>
                <w:rFonts w:ascii="Times New Roman" w:eastAsia="Times New Roman" w:hAnsi="Times New Roman" w:cs="Times New Roman"/>
                <w:sz w:val="18"/>
                <w:szCs w:val="18"/>
              </w:rPr>
              <w:t>, хлопая в ладоши.</w:t>
            </w:r>
          </w:p>
        </w:tc>
        <w:tc>
          <w:tcPr>
            <w:tcW w:w="1134" w:type="dxa"/>
            <w:shd w:val="clear" w:color="auto" w:fill="auto"/>
          </w:tcPr>
          <w:p w14:paraId="7A24C753" w14:textId="77777777" w:rsidR="00E0238D" w:rsidRPr="00261979" w:rsidRDefault="00E0238D" w:rsidP="00E0238D">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shd w:val="clear" w:color="auto" w:fill="FFFFFF"/>
              </w:rPr>
              <w:t xml:space="preserve">Подвижная игра </w:t>
            </w:r>
            <w:r w:rsidRPr="00261979">
              <w:rPr>
                <w:rFonts w:ascii="Times New Roman" w:eastAsia="Times New Roman" w:hAnsi="Times New Roman" w:cs="Times New Roman"/>
                <w:sz w:val="18"/>
                <w:szCs w:val="18"/>
                <w:shd w:val="clear" w:color="auto" w:fill="FFFFFF"/>
              </w:rPr>
              <w:t>«Удочка»</w:t>
            </w:r>
          </w:p>
        </w:tc>
        <w:tc>
          <w:tcPr>
            <w:tcW w:w="1276" w:type="dxa"/>
            <w:shd w:val="clear" w:color="auto" w:fill="auto"/>
          </w:tcPr>
          <w:p w14:paraId="6FFFA6BF" w14:textId="77777777" w:rsidR="00E0238D" w:rsidRPr="00261979" w:rsidRDefault="00E0238D" w:rsidP="00E0238D">
            <w:pPr>
              <w:spacing w:after="0" w:line="240" w:lineRule="auto"/>
              <w:rPr>
                <w:rFonts w:ascii="Times New Roman" w:eastAsia="Times New Roman" w:hAnsi="Times New Roman" w:cs="Times New Roman"/>
                <w:sz w:val="18"/>
                <w:szCs w:val="18"/>
                <w:shd w:val="clear" w:color="auto" w:fill="FFFFFF"/>
              </w:rPr>
            </w:pPr>
            <w:r w:rsidRPr="00261979">
              <w:rPr>
                <w:rFonts w:ascii="Times New Roman" w:eastAsia="Times New Roman" w:hAnsi="Times New Roman" w:cs="Times New Roman"/>
                <w:sz w:val="18"/>
                <w:szCs w:val="18"/>
                <w:shd w:val="clear" w:color="auto" w:fill="FFFFFF"/>
              </w:rPr>
              <w:t>Ходьба в колонне по одному.</w:t>
            </w:r>
          </w:p>
          <w:p w14:paraId="3DACE74C" w14:textId="77777777" w:rsidR="00E0238D" w:rsidRPr="00261979" w:rsidRDefault="00E0238D" w:rsidP="00E0238D">
            <w:pPr>
              <w:spacing w:after="0" w:line="240" w:lineRule="auto"/>
              <w:rPr>
                <w:rFonts w:ascii="Times New Roman" w:hAnsi="Times New Roman" w:cs="Times New Roman"/>
                <w:sz w:val="18"/>
                <w:szCs w:val="18"/>
              </w:rPr>
            </w:pPr>
            <w:r w:rsidRPr="00261979">
              <w:rPr>
                <w:rFonts w:ascii="Times New Roman" w:eastAsia="Times New Roman" w:hAnsi="Times New Roman" w:cs="Times New Roman"/>
                <w:sz w:val="18"/>
                <w:szCs w:val="18"/>
              </w:rPr>
              <w:br/>
            </w:r>
          </w:p>
          <w:p w14:paraId="2D321678" w14:textId="77777777" w:rsidR="00E0238D" w:rsidRPr="00261979" w:rsidRDefault="00E0238D" w:rsidP="00E0238D">
            <w:pPr>
              <w:spacing w:after="0" w:line="240" w:lineRule="auto"/>
              <w:rPr>
                <w:rFonts w:ascii="Times New Roman" w:eastAsia="Times New Roman" w:hAnsi="Times New Roman" w:cs="Times New Roman"/>
                <w:sz w:val="18"/>
                <w:szCs w:val="18"/>
              </w:rPr>
            </w:pPr>
          </w:p>
        </w:tc>
      </w:tr>
    </w:tbl>
    <w:p w14:paraId="0E96CD9D" w14:textId="77777777" w:rsidR="005C2874" w:rsidRPr="005E7978" w:rsidRDefault="005C2874" w:rsidP="005C2874">
      <w:pPr>
        <w:rPr>
          <w:rFonts w:ascii="Times New Roman" w:eastAsia="Times New Roman" w:hAnsi="Times New Roman" w:cs="Times New Roman"/>
          <w:b/>
          <w:sz w:val="20"/>
          <w:szCs w:val="20"/>
        </w:rPr>
      </w:pPr>
    </w:p>
    <w:p w14:paraId="09281B3D" w14:textId="77777777" w:rsidR="00E0238D" w:rsidRDefault="00E0238D" w:rsidP="005C2874">
      <w:pPr>
        <w:pStyle w:val="a5"/>
        <w:spacing w:after="120" w:line="240" w:lineRule="auto"/>
        <w:ind w:left="0"/>
        <w:contextualSpacing w:val="0"/>
        <w:jc w:val="both"/>
        <w:rPr>
          <w:rFonts w:ascii="Times New Roman" w:hAnsi="Times New Roman" w:cs="Times New Roman"/>
          <w:color w:val="FF0000"/>
          <w:sz w:val="24"/>
          <w:szCs w:val="24"/>
        </w:rPr>
        <w:sectPr w:rsidR="00E0238D" w:rsidSect="005C2874">
          <w:pgSz w:w="16838" w:h="11906" w:orient="landscape"/>
          <w:pgMar w:top="1134" w:right="1134" w:bottom="566" w:left="1134" w:header="708" w:footer="708" w:gutter="0"/>
          <w:cols w:space="708"/>
          <w:titlePg/>
          <w:docGrid w:linePitch="360"/>
        </w:sectPr>
      </w:pPr>
    </w:p>
    <w:tbl>
      <w:tblPr>
        <w:tblW w:w="15701"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2268"/>
        <w:gridCol w:w="1134"/>
        <w:gridCol w:w="4536"/>
        <w:gridCol w:w="1134"/>
        <w:gridCol w:w="1276"/>
      </w:tblGrid>
      <w:tr w:rsidR="00E0238D" w:rsidRPr="00A551BE" w14:paraId="21D281BA" w14:textId="77777777" w:rsidTr="00E0238D">
        <w:trPr>
          <w:cantSplit/>
          <w:trHeight w:val="360"/>
        </w:trPr>
        <w:tc>
          <w:tcPr>
            <w:tcW w:w="1242" w:type="dxa"/>
            <w:vMerge w:val="restart"/>
            <w:shd w:val="clear" w:color="auto" w:fill="auto"/>
            <w:textDirection w:val="btLr"/>
          </w:tcPr>
          <w:p w14:paraId="63DE1A4A" w14:textId="77777777" w:rsidR="00E0238D" w:rsidRPr="00A551BE" w:rsidRDefault="00E0238D" w:rsidP="003C5717">
            <w:pPr>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lastRenderedPageBreak/>
              <w:t>Неделя</w:t>
            </w:r>
            <w:r w:rsidRPr="00A551BE">
              <w:rPr>
                <w:rFonts w:ascii="Times New Roman" w:eastAsia="Times New Roman" w:hAnsi="Times New Roman" w:cs="Times New Roman"/>
                <w:b/>
                <w:sz w:val="18"/>
                <w:szCs w:val="18"/>
                <w:lang w:val="en-US"/>
              </w:rPr>
              <w:t>/</w:t>
            </w:r>
          </w:p>
          <w:p w14:paraId="5AA367F7" w14:textId="77777777" w:rsidR="00E0238D" w:rsidRPr="00A551BE" w:rsidRDefault="00E0238D" w:rsidP="003C5717">
            <w:pPr>
              <w:spacing w:after="0" w:line="240" w:lineRule="auto"/>
              <w:ind w:left="113" w:right="113"/>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Тема недели</w:t>
            </w:r>
          </w:p>
        </w:tc>
        <w:tc>
          <w:tcPr>
            <w:tcW w:w="4111" w:type="dxa"/>
            <w:vMerge w:val="restart"/>
            <w:shd w:val="clear" w:color="auto" w:fill="auto"/>
          </w:tcPr>
          <w:p w14:paraId="49D85BD3"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Задачи</w:t>
            </w:r>
          </w:p>
        </w:tc>
        <w:tc>
          <w:tcPr>
            <w:tcW w:w="2268" w:type="dxa"/>
            <w:vMerge w:val="restart"/>
            <w:shd w:val="clear" w:color="auto" w:fill="auto"/>
          </w:tcPr>
          <w:p w14:paraId="0C47997A"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Вводная часть</w:t>
            </w:r>
          </w:p>
        </w:tc>
        <w:tc>
          <w:tcPr>
            <w:tcW w:w="6804" w:type="dxa"/>
            <w:gridSpan w:val="3"/>
            <w:shd w:val="clear" w:color="auto" w:fill="auto"/>
          </w:tcPr>
          <w:p w14:paraId="31D79F69"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Основная часть</w:t>
            </w:r>
          </w:p>
        </w:tc>
        <w:tc>
          <w:tcPr>
            <w:tcW w:w="1276" w:type="dxa"/>
            <w:vMerge w:val="restart"/>
            <w:shd w:val="clear" w:color="auto" w:fill="auto"/>
          </w:tcPr>
          <w:p w14:paraId="135BFC82" w14:textId="77777777" w:rsidR="00E0238D" w:rsidRDefault="00E0238D" w:rsidP="003C5717">
            <w:pPr>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Заключи</w:t>
            </w:r>
          </w:p>
          <w:p w14:paraId="380B3A90" w14:textId="4AF2B2E9" w:rsidR="00E0238D" w:rsidRPr="00A551BE" w:rsidRDefault="00E0238D" w:rsidP="003C5717">
            <w:pPr>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тельная часть</w:t>
            </w:r>
          </w:p>
        </w:tc>
      </w:tr>
      <w:tr w:rsidR="00E0238D" w:rsidRPr="00A551BE" w14:paraId="15BC1EB5" w14:textId="77777777" w:rsidTr="00E0238D">
        <w:trPr>
          <w:cantSplit/>
          <w:trHeight w:val="519"/>
        </w:trPr>
        <w:tc>
          <w:tcPr>
            <w:tcW w:w="1242" w:type="dxa"/>
            <w:vMerge/>
            <w:shd w:val="clear" w:color="auto" w:fill="auto"/>
            <w:textDirection w:val="btLr"/>
          </w:tcPr>
          <w:p w14:paraId="23C78720" w14:textId="77777777" w:rsidR="00E0238D" w:rsidRPr="00A551BE" w:rsidRDefault="00E0238D" w:rsidP="003C5717">
            <w:pPr>
              <w:spacing w:after="0" w:line="240" w:lineRule="auto"/>
              <w:ind w:left="113" w:right="113"/>
              <w:rPr>
                <w:rFonts w:ascii="Times New Roman" w:eastAsia="Times New Roman" w:hAnsi="Times New Roman" w:cs="Times New Roman"/>
                <w:b/>
                <w:sz w:val="18"/>
                <w:szCs w:val="18"/>
              </w:rPr>
            </w:pPr>
          </w:p>
        </w:tc>
        <w:tc>
          <w:tcPr>
            <w:tcW w:w="4111" w:type="dxa"/>
            <w:vMerge/>
            <w:shd w:val="clear" w:color="auto" w:fill="auto"/>
          </w:tcPr>
          <w:p w14:paraId="3897A633"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2CCFC89F"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134" w:type="dxa"/>
            <w:shd w:val="clear" w:color="auto" w:fill="auto"/>
          </w:tcPr>
          <w:p w14:paraId="3A504A4A"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ОРУ</w:t>
            </w:r>
          </w:p>
        </w:tc>
        <w:tc>
          <w:tcPr>
            <w:tcW w:w="4536" w:type="dxa"/>
            <w:shd w:val="clear" w:color="auto" w:fill="auto"/>
          </w:tcPr>
          <w:p w14:paraId="353EBA25"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Основные движения</w:t>
            </w:r>
          </w:p>
        </w:tc>
        <w:tc>
          <w:tcPr>
            <w:tcW w:w="1134" w:type="dxa"/>
            <w:shd w:val="clear" w:color="auto" w:fill="auto"/>
          </w:tcPr>
          <w:p w14:paraId="491B5DA7" w14:textId="77777777" w:rsidR="00E0238D"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Подвиж</w:t>
            </w:r>
          </w:p>
          <w:p w14:paraId="4277FF4C" w14:textId="39E4A35D" w:rsidR="00E0238D" w:rsidRPr="00A551BE"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ные игры</w:t>
            </w:r>
          </w:p>
        </w:tc>
        <w:tc>
          <w:tcPr>
            <w:tcW w:w="1276" w:type="dxa"/>
            <w:vMerge/>
            <w:shd w:val="clear" w:color="auto" w:fill="auto"/>
          </w:tcPr>
          <w:p w14:paraId="1089E8FE" w14:textId="77777777" w:rsidR="00E0238D" w:rsidRPr="00A551BE" w:rsidRDefault="00E0238D" w:rsidP="003C5717">
            <w:pPr>
              <w:spacing w:after="0" w:line="240" w:lineRule="auto"/>
              <w:rPr>
                <w:rFonts w:ascii="Times New Roman" w:eastAsia="Times New Roman" w:hAnsi="Times New Roman" w:cs="Times New Roman"/>
                <w:b/>
                <w:sz w:val="18"/>
                <w:szCs w:val="18"/>
              </w:rPr>
            </w:pPr>
          </w:p>
        </w:tc>
      </w:tr>
      <w:tr w:rsidR="00E0238D" w:rsidRPr="00A551BE" w14:paraId="3AFD2CF6" w14:textId="77777777" w:rsidTr="00E0238D">
        <w:tc>
          <w:tcPr>
            <w:tcW w:w="15701" w:type="dxa"/>
            <w:gridSpan w:val="7"/>
            <w:shd w:val="clear" w:color="auto" w:fill="auto"/>
          </w:tcPr>
          <w:p w14:paraId="6CF2D5B3" w14:textId="77777777" w:rsidR="00E0238D" w:rsidRPr="00A551BE" w:rsidRDefault="00E0238D" w:rsidP="003C5717">
            <w:pPr>
              <w:spacing w:after="0" w:line="240" w:lineRule="auto"/>
              <w:jc w:val="center"/>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rPr>
              <w:t>НОЯБРЬ</w:t>
            </w:r>
          </w:p>
        </w:tc>
      </w:tr>
      <w:tr w:rsidR="00E0238D" w:rsidRPr="00A551BE" w14:paraId="0A737485" w14:textId="77777777" w:rsidTr="00E0238D">
        <w:trPr>
          <w:trHeight w:val="640"/>
        </w:trPr>
        <w:tc>
          <w:tcPr>
            <w:tcW w:w="1242" w:type="dxa"/>
            <w:vMerge w:val="restart"/>
            <w:shd w:val="clear" w:color="auto" w:fill="auto"/>
          </w:tcPr>
          <w:p w14:paraId="1DB2B9CD" w14:textId="77777777" w:rsidR="00E0238D" w:rsidRPr="00A551BE" w:rsidRDefault="00E0238D" w:rsidP="003C5717">
            <w:pPr>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lang w:val="en-US"/>
              </w:rPr>
              <w:t>I</w:t>
            </w:r>
            <w:r w:rsidRPr="00A551BE">
              <w:rPr>
                <w:rFonts w:ascii="Times New Roman" w:eastAsia="Times New Roman" w:hAnsi="Times New Roman" w:cs="Times New Roman"/>
                <w:b/>
                <w:sz w:val="18"/>
                <w:szCs w:val="18"/>
              </w:rPr>
              <w:t xml:space="preserve"> неделя/</w:t>
            </w:r>
          </w:p>
          <w:p w14:paraId="6C8EBE8B" w14:textId="77777777" w:rsidR="00E0238D" w:rsidRPr="00A551BE" w:rsidRDefault="00E0238D" w:rsidP="003C5717">
            <w:pPr>
              <w:spacing w:after="0" w:line="240" w:lineRule="auto"/>
              <w:rPr>
                <w:rFonts w:ascii="Times New Roman" w:eastAsia="Times New Roman" w:hAnsi="Times New Roman" w:cs="Times New Roman"/>
                <w:b/>
                <w:i/>
                <w:sz w:val="18"/>
                <w:szCs w:val="18"/>
              </w:rPr>
            </w:pPr>
            <w:r w:rsidRPr="00A551BE">
              <w:rPr>
                <w:rFonts w:ascii="Times New Roman" w:hAnsi="Times New Roman" w:cs="Times New Roman"/>
                <w:i/>
                <w:sz w:val="18"/>
                <w:szCs w:val="18"/>
              </w:rPr>
              <w:t xml:space="preserve"> </w:t>
            </w:r>
            <w:r>
              <w:rPr>
                <w:rFonts w:ascii="Times New Roman" w:hAnsi="Times New Roman" w:cs="Times New Roman"/>
                <w:i/>
                <w:sz w:val="18"/>
                <w:szCs w:val="18"/>
              </w:rPr>
              <w:t>Труд взрослых. Профессии. Помогаем взрослым.</w:t>
            </w:r>
          </w:p>
        </w:tc>
        <w:tc>
          <w:tcPr>
            <w:tcW w:w="4111" w:type="dxa"/>
            <w:vMerge w:val="restart"/>
            <w:shd w:val="clear" w:color="auto" w:fill="auto"/>
          </w:tcPr>
          <w:p w14:paraId="3B30C8DE"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Закреплять навык ходьбы и бега по кругу; упражнять в ходь</w:t>
            </w:r>
            <w:r w:rsidRPr="00A551BE">
              <w:rPr>
                <w:rFonts w:ascii="Times New Roman" w:eastAsia="Times New Roman" w:hAnsi="Times New Roman" w:cs="Times New Roman"/>
                <w:sz w:val="18"/>
                <w:szCs w:val="18"/>
              </w:rPr>
              <w:softHyphen/>
              <w:t>бе по канату (или толстому шнуру); упражнять в энергичном отталки</w:t>
            </w:r>
            <w:r w:rsidRPr="00A551BE">
              <w:rPr>
                <w:rFonts w:ascii="Times New Roman" w:eastAsia="Times New Roman" w:hAnsi="Times New Roman" w:cs="Times New Roman"/>
                <w:sz w:val="18"/>
                <w:szCs w:val="18"/>
              </w:rPr>
              <w:softHyphen/>
              <w:t>вании в прыжках через шнур; повторить эстафету с мячом.</w:t>
            </w:r>
            <w:r w:rsidRPr="00A551BE">
              <w:rPr>
                <w:rFonts w:ascii="Times New Roman" w:eastAsia="Times New Roman" w:hAnsi="Times New Roman" w:cs="Times New Roman"/>
                <w:sz w:val="18"/>
                <w:szCs w:val="18"/>
              </w:rPr>
              <w:br/>
            </w:r>
            <w:r w:rsidRPr="00A551BE">
              <w:rPr>
                <w:rFonts w:ascii="Times New Roman" w:hAnsi="Times New Roman" w:cs="Times New Roman"/>
                <w:b/>
                <w:sz w:val="18"/>
                <w:szCs w:val="18"/>
              </w:rPr>
              <w:t>Л.И. Пензулаева «Физическая культура в детском саду. Подготовительная группа  № 25</w:t>
            </w:r>
            <w:r>
              <w:rPr>
                <w:rFonts w:ascii="Times New Roman" w:hAnsi="Times New Roman" w:cs="Times New Roman"/>
                <w:b/>
                <w:sz w:val="18"/>
                <w:szCs w:val="18"/>
              </w:rPr>
              <w:t>,26,27</w:t>
            </w:r>
            <w:r w:rsidRPr="00A551BE">
              <w:rPr>
                <w:rFonts w:ascii="Times New Roman" w:hAnsi="Times New Roman" w:cs="Times New Roman"/>
                <w:b/>
                <w:sz w:val="18"/>
                <w:szCs w:val="18"/>
              </w:rPr>
              <w:t>, ст.</w:t>
            </w:r>
            <w:r>
              <w:rPr>
                <w:rFonts w:ascii="Times New Roman" w:hAnsi="Times New Roman" w:cs="Times New Roman"/>
                <w:b/>
                <w:sz w:val="18"/>
                <w:szCs w:val="18"/>
              </w:rPr>
              <w:t>40-44.</w:t>
            </w:r>
          </w:p>
        </w:tc>
        <w:tc>
          <w:tcPr>
            <w:tcW w:w="2268" w:type="dxa"/>
            <w:vMerge w:val="restart"/>
            <w:shd w:val="clear" w:color="auto" w:fill="auto"/>
          </w:tcPr>
          <w:p w14:paraId="5996B58D"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 xml:space="preserve">Ходьба и бег в колонне по одному по кругу с ускорением и замедлением темпа движения. </w:t>
            </w:r>
          </w:p>
          <w:p w14:paraId="05BFD850"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2BDA32BB" w14:textId="77777777" w:rsidR="00E0238D" w:rsidRPr="00A551BE" w:rsidRDefault="00E0238D" w:rsidP="003C5717">
            <w:pPr>
              <w:spacing w:after="0"/>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ОРУ</w:t>
            </w:r>
          </w:p>
          <w:p w14:paraId="6CD8F637" w14:textId="77777777" w:rsidR="00E0238D" w:rsidRPr="00A551BE" w:rsidRDefault="00E0238D" w:rsidP="003C5717">
            <w:pPr>
              <w:spacing w:after="0" w:line="240" w:lineRule="auto"/>
              <w:rPr>
                <w:rFonts w:ascii="Times New Roman" w:eastAsia="Times New Roman" w:hAnsi="Times New Roman" w:cs="Times New Roman"/>
                <w:sz w:val="18"/>
                <w:szCs w:val="18"/>
              </w:rPr>
            </w:pPr>
          </w:p>
        </w:tc>
        <w:tc>
          <w:tcPr>
            <w:tcW w:w="4536" w:type="dxa"/>
            <w:shd w:val="clear" w:color="auto" w:fill="auto"/>
          </w:tcPr>
          <w:p w14:paraId="5A6A845B"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1.Равновесие –ходьба по канату</w:t>
            </w:r>
            <w:r>
              <w:rPr>
                <w:rFonts w:ascii="Times New Roman" w:eastAsia="Times New Roman" w:hAnsi="Times New Roman" w:cs="Times New Roman"/>
                <w:sz w:val="18"/>
                <w:szCs w:val="18"/>
              </w:rPr>
              <w:t xml:space="preserve"> боком.</w:t>
            </w:r>
          </w:p>
          <w:p w14:paraId="436471F2"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2.Прыжки на двух ногах через шнуры</w:t>
            </w:r>
            <w:r>
              <w:rPr>
                <w:rFonts w:ascii="Times New Roman" w:eastAsia="Times New Roman" w:hAnsi="Times New Roman" w:cs="Times New Roman"/>
                <w:sz w:val="18"/>
                <w:szCs w:val="18"/>
              </w:rPr>
              <w:t>.</w:t>
            </w:r>
            <w:r w:rsidRPr="00A551BE">
              <w:rPr>
                <w:rFonts w:ascii="Times New Roman" w:eastAsia="Times New Roman" w:hAnsi="Times New Roman" w:cs="Times New Roman"/>
                <w:sz w:val="18"/>
                <w:szCs w:val="18"/>
              </w:rPr>
              <w:t xml:space="preserve"> </w:t>
            </w:r>
          </w:p>
          <w:p w14:paraId="7F74376A"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3.</w:t>
            </w:r>
            <w:r>
              <w:rPr>
                <w:rFonts w:ascii="Times New Roman" w:eastAsia="Times New Roman" w:hAnsi="Times New Roman" w:cs="Times New Roman"/>
                <w:sz w:val="18"/>
                <w:szCs w:val="18"/>
              </w:rPr>
              <w:t>Бросание мяча друг другу (</w:t>
            </w:r>
            <w:r w:rsidRPr="00A551BE">
              <w:rPr>
                <w:rFonts w:ascii="Times New Roman" w:eastAsia="Times New Roman" w:hAnsi="Times New Roman" w:cs="Times New Roman"/>
                <w:sz w:val="18"/>
                <w:szCs w:val="18"/>
              </w:rPr>
              <w:t>Эстафета</w:t>
            </w:r>
            <w:r>
              <w:rPr>
                <w:rFonts w:ascii="Times New Roman" w:eastAsia="Times New Roman" w:hAnsi="Times New Roman" w:cs="Times New Roman"/>
                <w:sz w:val="18"/>
                <w:szCs w:val="18"/>
              </w:rPr>
              <w:t>).</w:t>
            </w:r>
            <w:r w:rsidRPr="00A551BE">
              <w:rPr>
                <w:rFonts w:ascii="Times New Roman" w:eastAsia="Times New Roman" w:hAnsi="Times New Roman" w:cs="Times New Roman"/>
                <w:sz w:val="18"/>
                <w:szCs w:val="18"/>
              </w:rPr>
              <w:t xml:space="preserve"> </w:t>
            </w:r>
          </w:p>
        </w:tc>
        <w:tc>
          <w:tcPr>
            <w:tcW w:w="1134" w:type="dxa"/>
            <w:vMerge w:val="restart"/>
            <w:shd w:val="clear" w:color="auto" w:fill="auto"/>
          </w:tcPr>
          <w:p w14:paraId="287EC9EE" w14:textId="77777777" w:rsidR="00E0238D" w:rsidRPr="00A551BE" w:rsidRDefault="00E0238D" w:rsidP="003C5717">
            <w:pPr>
              <w:autoSpaceDE w:val="0"/>
              <w:autoSpaceDN w:val="0"/>
              <w:adjustRightInd w:val="0"/>
              <w:spacing w:after="0" w:line="240" w:lineRule="auto"/>
              <w:rPr>
                <w:rFonts w:ascii="Times New Roman" w:hAnsi="Times New Roman" w:cs="Times New Roman"/>
                <w:sz w:val="18"/>
                <w:szCs w:val="18"/>
              </w:rPr>
            </w:pPr>
            <w:r w:rsidRPr="00A551BE">
              <w:rPr>
                <w:rFonts w:ascii="Times New Roman" w:hAnsi="Times New Roman" w:cs="Times New Roman"/>
                <w:sz w:val="18"/>
                <w:szCs w:val="18"/>
              </w:rPr>
              <w:t>Подвижная игра «Догони свою пару»</w:t>
            </w:r>
          </w:p>
          <w:p w14:paraId="23158302"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0B4FAB83" w14:textId="77777777" w:rsidR="00E0238D" w:rsidRPr="00A551BE" w:rsidRDefault="00E0238D" w:rsidP="003C5717">
            <w:pPr>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shd w:val="clear" w:color="auto" w:fill="FFFFFF"/>
              </w:rPr>
              <w:t>Игра малой подвижности «Угадай</w:t>
            </w:r>
            <w:r>
              <w:rPr>
                <w:rFonts w:ascii="Times New Roman" w:eastAsia="Times New Roman" w:hAnsi="Times New Roman" w:cs="Times New Roman"/>
                <w:sz w:val="18"/>
                <w:szCs w:val="18"/>
                <w:shd w:val="clear" w:color="auto" w:fill="FFFFFF"/>
              </w:rPr>
              <w:t>,</w:t>
            </w:r>
            <w:r w:rsidRPr="00A551BE">
              <w:rPr>
                <w:rFonts w:ascii="Times New Roman" w:eastAsia="Times New Roman" w:hAnsi="Times New Roman" w:cs="Times New Roman"/>
                <w:sz w:val="18"/>
                <w:szCs w:val="18"/>
                <w:shd w:val="clear" w:color="auto" w:fill="FFFFFF"/>
              </w:rPr>
              <w:t xml:space="preserve"> чей голосок?»</w:t>
            </w:r>
            <w:r w:rsidRPr="00A551BE">
              <w:rPr>
                <w:rFonts w:ascii="Times New Roman" w:eastAsia="Times New Roman" w:hAnsi="Times New Roman" w:cs="Times New Roman"/>
                <w:sz w:val="18"/>
                <w:szCs w:val="18"/>
              </w:rPr>
              <w:br/>
            </w:r>
          </w:p>
        </w:tc>
      </w:tr>
      <w:tr w:rsidR="00E0238D" w:rsidRPr="00A551BE" w14:paraId="39761ED9" w14:textId="77777777" w:rsidTr="00E0238D">
        <w:trPr>
          <w:trHeight w:val="1128"/>
        </w:trPr>
        <w:tc>
          <w:tcPr>
            <w:tcW w:w="1242" w:type="dxa"/>
            <w:vMerge/>
            <w:shd w:val="clear" w:color="auto" w:fill="auto"/>
          </w:tcPr>
          <w:p w14:paraId="0A49C113" w14:textId="77777777" w:rsidR="00E0238D" w:rsidRPr="00D13A6A" w:rsidRDefault="00E0238D"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4A80B691"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46E8A926"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66ADF3CA" w14:textId="77777777" w:rsidR="00E0238D" w:rsidRPr="00A551BE" w:rsidRDefault="00E0238D" w:rsidP="003C5717">
            <w:pPr>
              <w:spacing w:after="0"/>
              <w:rPr>
                <w:rFonts w:ascii="Times New Roman" w:eastAsia="Times New Roman" w:hAnsi="Times New Roman" w:cs="Times New Roman"/>
                <w:sz w:val="18"/>
                <w:szCs w:val="18"/>
              </w:rPr>
            </w:pPr>
          </w:p>
        </w:tc>
        <w:tc>
          <w:tcPr>
            <w:tcW w:w="4536" w:type="dxa"/>
            <w:shd w:val="clear" w:color="auto" w:fill="auto"/>
          </w:tcPr>
          <w:p w14:paraId="3A6E762F"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4. Прыжки на правой и левой ноге, продвигаясь вперед вдоль каната.</w:t>
            </w:r>
          </w:p>
          <w:p w14:paraId="3AB8AED5" w14:textId="77777777" w:rsidR="00E0238D"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5. «Попади в корзину». Броски мяча в корзину двумя руками — баскетбольный вариант.</w:t>
            </w:r>
          </w:p>
          <w:p w14:paraId="5A17FF56"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6.Ходьба по канату боком .</w:t>
            </w:r>
          </w:p>
        </w:tc>
        <w:tc>
          <w:tcPr>
            <w:tcW w:w="1134" w:type="dxa"/>
            <w:vMerge/>
            <w:shd w:val="clear" w:color="auto" w:fill="auto"/>
          </w:tcPr>
          <w:p w14:paraId="65AB7DE7" w14:textId="77777777" w:rsidR="00E0238D" w:rsidRPr="00A551BE" w:rsidRDefault="00E0238D" w:rsidP="003C5717">
            <w:pPr>
              <w:autoSpaceDE w:val="0"/>
              <w:autoSpaceDN w:val="0"/>
              <w:adjustRightInd w:val="0"/>
              <w:spacing w:after="0" w:line="240" w:lineRule="auto"/>
              <w:rPr>
                <w:rFonts w:ascii="Times New Roman" w:hAnsi="Times New Roman" w:cs="Times New Roman"/>
                <w:sz w:val="18"/>
                <w:szCs w:val="18"/>
              </w:rPr>
            </w:pPr>
          </w:p>
        </w:tc>
        <w:tc>
          <w:tcPr>
            <w:tcW w:w="1276" w:type="dxa"/>
            <w:vMerge/>
            <w:shd w:val="clear" w:color="auto" w:fill="auto"/>
          </w:tcPr>
          <w:p w14:paraId="7F09E3D3" w14:textId="77777777" w:rsidR="00E0238D" w:rsidRPr="00A551BE" w:rsidRDefault="00E0238D" w:rsidP="003C5717">
            <w:pPr>
              <w:rPr>
                <w:rFonts w:ascii="Times New Roman" w:eastAsia="Times New Roman" w:hAnsi="Times New Roman" w:cs="Times New Roman"/>
                <w:sz w:val="18"/>
                <w:szCs w:val="18"/>
                <w:shd w:val="clear" w:color="auto" w:fill="FFFFFF"/>
              </w:rPr>
            </w:pPr>
          </w:p>
        </w:tc>
      </w:tr>
      <w:tr w:rsidR="00E0238D" w:rsidRPr="00A551BE" w14:paraId="01606CF4" w14:textId="77777777" w:rsidTr="00E0238D">
        <w:trPr>
          <w:trHeight w:val="902"/>
        </w:trPr>
        <w:tc>
          <w:tcPr>
            <w:tcW w:w="1242" w:type="dxa"/>
            <w:vMerge w:val="restart"/>
            <w:shd w:val="clear" w:color="auto" w:fill="auto"/>
          </w:tcPr>
          <w:p w14:paraId="038A34CA" w14:textId="77777777" w:rsidR="00E0238D" w:rsidRPr="00A551BE" w:rsidRDefault="00E0238D" w:rsidP="003C5717">
            <w:pPr>
              <w:spacing w:after="0" w:line="240" w:lineRule="auto"/>
              <w:rPr>
                <w:rFonts w:ascii="Times New Roman" w:hAnsi="Times New Roman" w:cs="Times New Roman"/>
                <w:sz w:val="18"/>
                <w:szCs w:val="18"/>
              </w:rPr>
            </w:pPr>
            <w:r w:rsidRPr="00A551BE">
              <w:rPr>
                <w:rFonts w:ascii="Times New Roman" w:eastAsia="Times New Roman" w:hAnsi="Times New Roman" w:cs="Times New Roman"/>
                <w:b/>
                <w:sz w:val="18"/>
                <w:szCs w:val="18"/>
                <w:lang w:val="en-US"/>
              </w:rPr>
              <w:t>II</w:t>
            </w:r>
            <w:r w:rsidRPr="00A551BE">
              <w:rPr>
                <w:rFonts w:ascii="Times New Roman" w:eastAsia="Times New Roman" w:hAnsi="Times New Roman" w:cs="Times New Roman"/>
                <w:b/>
                <w:sz w:val="18"/>
                <w:szCs w:val="18"/>
              </w:rPr>
              <w:t xml:space="preserve"> неделя/</w:t>
            </w:r>
            <w:r w:rsidRPr="00A551BE">
              <w:rPr>
                <w:rFonts w:ascii="Times New Roman" w:hAnsi="Times New Roman" w:cs="Times New Roman"/>
                <w:sz w:val="18"/>
                <w:szCs w:val="18"/>
              </w:rPr>
              <w:t xml:space="preserve"> </w:t>
            </w:r>
            <w:r>
              <w:rPr>
                <w:rFonts w:ascii="Times New Roman" w:hAnsi="Times New Roman" w:cs="Times New Roman"/>
                <w:i/>
                <w:sz w:val="18"/>
                <w:szCs w:val="18"/>
              </w:rPr>
              <w:t>Поздняя осень.</w:t>
            </w:r>
          </w:p>
        </w:tc>
        <w:tc>
          <w:tcPr>
            <w:tcW w:w="4111" w:type="dxa"/>
            <w:vMerge w:val="restart"/>
            <w:shd w:val="clear" w:color="auto" w:fill="auto"/>
          </w:tcPr>
          <w:p w14:paraId="6817E792"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14:paraId="781BC319"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hAnsi="Times New Roman" w:cs="Times New Roman"/>
                <w:b/>
                <w:sz w:val="18"/>
                <w:szCs w:val="18"/>
              </w:rPr>
              <w:t>Л.И. Пензулаева «Физическая культура в детском саду. Подготовительная группа  № 28</w:t>
            </w:r>
            <w:r>
              <w:rPr>
                <w:rFonts w:ascii="Times New Roman" w:hAnsi="Times New Roman" w:cs="Times New Roman"/>
                <w:b/>
                <w:sz w:val="18"/>
                <w:szCs w:val="18"/>
              </w:rPr>
              <w:t>,29,30</w:t>
            </w:r>
            <w:r w:rsidRPr="00A551BE">
              <w:rPr>
                <w:rFonts w:ascii="Times New Roman" w:hAnsi="Times New Roman" w:cs="Times New Roman"/>
                <w:b/>
                <w:sz w:val="18"/>
                <w:szCs w:val="18"/>
              </w:rPr>
              <w:t>, ст.</w:t>
            </w:r>
            <w:r>
              <w:rPr>
                <w:rFonts w:ascii="Times New Roman" w:hAnsi="Times New Roman" w:cs="Times New Roman"/>
                <w:b/>
                <w:sz w:val="18"/>
                <w:szCs w:val="18"/>
              </w:rPr>
              <w:t>44-47</w:t>
            </w:r>
          </w:p>
        </w:tc>
        <w:tc>
          <w:tcPr>
            <w:tcW w:w="2268" w:type="dxa"/>
            <w:vMerge w:val="restart"/>
            <w:shd w:val="clear" w:color="auto" w:fill="auto"/>
          </w:tcPr>
          <w:p w14:paraId="5C1887F9"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shd w:val="clear" w:color="auto" w:fill="FFFFFF"/>
              </w:rPr>
              <w:t>Ходьба в колонне по одному, ходьба с изменением направле</w:t>
            </w:r>
            <w:r w:rsidRPr="00A551BE">
              <w:rPr>
                <w:rFonts w:ascii="Times New Roman" w:eastAsia="Times New Roman" w:hAnsi="Times New Roman" w:cs="Times New Roman"/>
                <w:sz w:val="18"/>
                <w:szCs w:val="18"/>
                <w:shd w:val="clear" w:color="auto" w:fill="FFFFFF"/>
              </w:rPr>
              <w:softHyphen/>
              <w:t xml:space="preserve">ния движения </w:t>
            </w:r>
            <w:r>
              <w:rPr>
                <w:rFonts w:ascii="Times New Roman" w:eastAsia="Times New Roman" w:hAnsi="Times New Roman" w:cs="Times New Roman"/>
                <w:sz w:val="18"/>
                <w:szCs w:val="18"/>
                <w:shd w:val="clear" w:color="auto" w:fill="FFFFFF"/>
              </w:rPr>
              <w:t>на носках.</w:t>
            </w:r>
          </w:p>
        </w:tc>
        <w:tc>
          <w:tcPr>
            <w:tcW w:w="1134" w:type="dxa"/>
            <w:vMerge w:val="restart"/>
            <w:shd w:val="clear" w:color="auto" w:fill="auto"/>
          </w:tcPr>
          <w:p w14:paraId="342538E5"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ОРУ с короткой скакалкой</w:t>
            </w:r>
          </w:p>
        </w:tc>
        <w:tc>
          <w:tcPr>
            <w:tcW w:w="4536" w:type="dxa"/>
            <w:shd w:val="clear" w:color="auto" w:fill="auto"/>
          </w:tcPr>
          <w:p w14:paraId="13047014" w14:textId="77777777" w:rsidR="00E0238D" w:rsidRPr="00A551BE" w:rsidRDefault="00E0238D"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1.Прыжки через короткую скакалку</w:t>
            </w:r>
          </w:p>
          <w:p w14:paraId="2C4C5C4D" w14:textId="77777777" w:rsidR="00E0238D" w:rsidRPr="00A551BE" w:rsidRDefault="00E0238D"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2.Ползание по гимнастической скамейке на ладонях и коленях с ме</w:t>
            </w:r>
            <w:r w:rsidRPr="00A551BE">
              <w:rPr>
                <w:rFonts w:ascii="Times New Roman" w:eastAsia="Times New Roman" w:hAnsi="Times New Roman" w:cs="Times New Roman"/>
                <w:sz w:val="18"/>
                <w:szCs w:val="18"/>
              </w:rPr>
              <w:softHyphen/>
              <w:t>шочком на спине.</w:t>
            </w:r>
          </w:p>
          <w:p w14:paraId="087DAFD2" w14:textId="77777777" w:rsidR="00E0238D" w:rsidRPr="00A551BE" w:rsidRDefault="00E0238D"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3.Броски мяча друг другу стоя в шеренгах.</w:t>
            </w:r>
          </w:p>
        </w:tc>
        <w:tc>
          <w:tcPr>
            <w:tcW w:w="1134" w:type="dxa"/>
            <w:vMerge w:val="restart"/>
            <w:shd w:val="clear" w:color="auto" w:fill="auto"/>
          </w:tcPr>
          <w:p w14:paraId="58CEC775"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hAnsi="Times New Roman" w:cs="Times New Roman"/>
                <w:sz w:val="18"/>
                <w:szCs w:val="18"/>
              </w:rPr>
              <w:t>Подвижная игра</w:t>
            </w:r>
            <w:r>
              <w:rPr>
                <w:rFonts w:ascii="Times New Roman" w:hAnsi="Times New Roman" w:cs="Times New Roman"/>
                <w:sz w:val="18"/>
                <w:szCs w:val="18"/>
              </w:rPr>
              <w:t xml:space="preserve"> «Круговая лапта»</w:t>
            </w:r>
          </w:p>
        </w:tc>
        <w:tc>
          <w:tcPr>
            <w:tcW w:w="1276" w:type="dxa"/>
            <w:vMerge w:val="restart"/>
            <w:shd w:val="clear" w:color="auto" w:fill="auto"/>
          </w:tcPr>
          <w:p w14:paraId="0FC6A7E0" w14:textId="77777777" w:rsidR="00E0238D" w:rsidRPr="00A551BE" w:rsidRDefault="00E0238D" w:rsidP="003C5717">
            <w:pPr>
              <w:autoSpaceDE w:val="0"/>
              <w:autoSpaceDN w:val="0"/>
              <w:adjustRightInd w:val="0"/>
              <w:spacing w:after="0" w:line="240" w:lineRule="auto"/>
              <w:rPr>
                <w:rFonts w:ascii="Times New Roman" w:hAnsi="Times New Roman" w:cs="Times New Roman"/>
                <w:sz w:val="18"/>
                <w:szCs w:val="18"/>
              </w:rPr>
            </w:pPr>
            <w:r w:rsidRPr="00A551BE">
              <w:rPr>
                <w:rFonts w:ascii="Times New Roman" w:hAnsi="Times New Roman" w:cs="Times New Roman"/>
                <w:sz w:val="18"/>
                <w:szCs w:val="18"/>
              </w:rPr>
              <w:t>Подвижная игра «Фигуры»</w:t>
            </w:r>
          </w:p>
          <w:p w14:paraId="53230415" w14:textId="77777777" w:rsidR="00E0238D" w:rsidRPr="00A551BE" w:rsidRDefault="00E0238D" w:rsidP="003C5717">
            <w:pPr>
              <w:spacing w:after="0" w:line="240" w:lineRule="auto"/>
              <w:rPr>
                <w:rFonts w:ascii="Times New Roman" w:eastAsia="Times New Roman" w:hAnsi="Times New Roman" w:cs="Times New Roman"/>
                <w:sz w:val="18"/>
                <w:szCs w:val="18"/>
              </w:rPr>
            </w:pPr>
          </w:p>
        </w:tc>
      </w:tr>
      <w:tr w:rsidR="00E0238D" w:rsidRPr="00A551BE" w14:paraId="41B9F091" w14:textId="77777777" w:rsidTr="00E0238D">
        <w:trPr>
          <w:trHeight w:val="986"/>
        </w:trPr>
        <w:tc>
          <w:tcPr>
            <w:tcW w:w="1242" w:type="dxa"/>
            <w:vMerge/>
            <w:shd w:val="clear" w:color="auto" w:fill="auto"/>
          </w:tcPr>
          <w:p w14:paraId="6B407F84" w14:textId="77777777" w:rsidR="00E0238D" w:rsidRPr="00396DEF" w:rsidRDefault="00E0238D"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2468D19C"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643E06D7" w14:textId="77777777" w:rsidR="00E0238D" w:rsidRPr="00A551BE" w:rsidRDefault="00E0238D" w:rsidP="003C5717">
            <w:pPr>
              <w:spacing w:after="0" w:line="240" w:lineRule="auto"/>
              <w:rPr>
                <w:rFonts w:ascii="Times New Roman" w:eastAsia="Times New Roman" w:hAnsi="Times New Roman" w:cs="Times New Roman"/>
                <w:sz w:val="18"/>
                <w:szCs w:val="18"/>
                <w:shd w:val="clear" w:color="auto" w:fill="FFFFFF"/>
              </w:rPr>
            </w:pPr>
          </w:p>
        </w:tc>
        <w:tc>
          <w:tcPr>
            <w:tcW w:w="1134" w:type="dxa"/>
            <w:vMerge/>
            <w:shd w:val="clear" w:color="auto" w:fill="auto"/>
          </w:tcPr>
          <w:p w14:paraId="3A9956A6"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279DF167" w14:textId="77777777" w:rsidR="00E0238D" w:rsidRPr="00A551BE" w:rsidRDefault="00E0238D"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4. Ползание в прямом направлен</w:t>
            </w:r>
            <w:r>
              <w:rPr>
                <w:rFonts w:ascii="Times New Roman" w:eastAsia="Times New Roman" w:hAnsi="Times New Roman" w:cs="Times New Roman"/>
                <w:sz w:val="18"/>
                <w:szCs w:val="18"/>
              </w:rPr>
              <w:t xml:space="preserve">ии на четвереньках, подталкивая </w:t>
            </w:r>
            <w:r w:rsidRPr="00A551BE">
              <w:rPr>
                <w:rFonts w:ascii="Times New Roman" w:eastAsia="Times New Roman" w:hAnsi="Times New Roman" w:cs="Times New Roman"/>
                <w:sz w:val="18"/>
                <w:szCs w:val="18"/>
              </w:rPr>
              <w:t>мяч головой.</w:t>
            </w:r>
          </w:p>
          <w:p w14:paraId="7142C0C0" w14:textId="77777777" w:rsidR="00E0238D" w:rsidRPr="00A551BE" w:rsidRDefault="00E0238D"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5. Передача мяча в шеренгах.</w:t>
            </w:r>
          </w:p>
        </w:tc>
        <w:tc>
          <w:tcPr>
            <w:tcW w:w="1134" w:type="dxa"/>
            <w:vMerge/>
            <w:shd w:val="clear" w:color="auto" w:fill="auto"/>
          </w:tcPr>
          <w:p w14:paraId="28E978C4" w14:textId="77777777" w:rsidR="00E0238D" w:rsidRPr="00A551BE" w:rsidRDefault="00E0238D" w:rsidP="003C5717">
            <w:pPr>
              <w:autoSpaceDE w:val="0"/>
              <w:autoSpaceDN w:val="0"/>
              <w:adjustRightInd w:val="0"/>
              <w:spacing w:after="0" w:line="240" w:lineRule="auto"/>
              <w:rPr>
                <w:rFonts w:ascii="Times New Roman" w:hAnsi="Times New Roman" w:cs="Times New Roman"/>
                <w:sz w:val="18"/>
                <w:szCs w:val="18"/>
              </w:rPr>
            </w:pPr>
          </w:p>
        </w:tc>
        <w:tc>
          <w:tcPr>
            <w:tcW w:w="1276" w:type="dxa"/>
            <w:vMerge/>
            <w:shd w:val="clear" w:color="auto" w:fill="auto"/>
          </w:tcPr>
          <w:p w14:paraId="1FCACA27" w14:textId="77777777" w:rsidR="00E0238D" w:rsidRPr="00A551BE" w:rsidRDefault="00E0238D" w:rsidP="003C5717">
            <w:pPr>
              <w:spacing w:after="0" w:line="240" w:lineRule="auto"/>
              <w:rPr>
                <w:rFonts w:ascii="Times New Roman" w:eastAsia="Times New Roman" w:hAnsi="Times New Roman" w:cs="Times New Roman"/>
                <w:sz w:val="18"/>
                <w:szCs w:val="18"/>
              </w:rPr>
            </w:pPr>
          </w:p>
        </w:tc>
      </w:tr>
      <w:tr w:rsidR="00E0238D" w:rsidRPr="00A551BE" w14:paraId="2772B389" w14:textId="77777777" w:rsidTr="00E0238D">
        <w:trPr>
          <w:trHeight w:val="830"/>
        </w:trPr>
        <w:tc>
          <w:tcPr>
            <w:tcW w:w="1242" w:type="dxa"/>
            <w:vMerge w:val="restart"/>
            <w:shd w:val="clear" w:color="auto" w:fill="auto"/>
          </w:tcPr>
          <w:p w14:paraId="154EBF93" w14:textId="77777777" w:rsidR="00E0238D" w:rsidRPr="00A551BE" w:rsidRDefault="00E0238D" w:rsidP="003C5717">
            <w:pPr>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lang w:val="en-US"/>
              </w:rPr>
              <w:t>III</w:t>
            </w:r>
            <w:r w:rsidRPr="00A551BE">
              <w:rPr>
                <w:rFonts w:ascii="Times New Roman" w:eastAsia="Times New Roman" w:hAnsi="Times New Roman" w:cs="Times New Roman"/>
                <w:b/>
                <w:sz w:val="18"/>
                <w:szCs w:val="18"/>
              </w:rPr>
              <w:t xml:space="preserve"> неделя/</w:t>
            </w:r>
          </w:p>
          <w:p w14:paraId="0918162A" w14:textId="77777777" w:rsidR="00E0238D" w:rsidRPr="00A551BE" w:rsidRDefault="00E0238D" w:rsidP="003C5717">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Наши добрые дела. Уроки вежливости и этикета.</w:t>
            </w:r>
          </w:p>
        </w:tc>
        <w:tc>
          <w:tcPr>
            <w:tcW w:w="4111" w:type="dxa"/>
            <w:vMerge w:val="restart"/>
            <w:shd w:val="clear" w:color="auto" w:fill="auto"/>
          </w:tcPr>
          <w:p w14:paraId="7C16FFBA"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Упражнять в ходьбе и беге «змейкой» между предметами; повторить ведение мяча с продвижением вперед; упражнять в лазаньи под дугу, в равновесии.</w:t>
            </w:r>
          </w:p>
          <w:p w14:paraId="195D84CC"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hAnsi="Times New Roman" w:cs="Times New Roman"/>
                <w:b/>
                <w:sz w:val="18"/>
                <w:szCs w:val="18"/>
              </w:rPr>
              <w:t>Л.И. Пензулаева «Физическая культура в детском саду. Подготовительная группа  № 31</w:t>
            </w:r>
            <w:r>
              <w:rPr>
                <w:rFonts w:ascii="Times New Roman" w:hAnsi="Times New Roman" w:cs="Times New Roman"/>
                <w:b/>
                <w:sz w:val="18"/>
                <w:szCs w:val="18"/>
              </w:rPr>
              <w:t>,32,33</w:t>
            </w:r>
            <w:r w:rsidRPr="00A551BE">
              <w:rPr>
                <w:rFonts w:ascii="Times New Roman" w:hAnsi="Times New Roman" w:cs="Times New Roman"/>
                <w:b/>
                <w:sz w:val="18"/>
                <w:szCs w:val="18"/>
              </w:rPr>
              <w:t>, ст.</w:t>
            </w:r>
            <w:r>
              <w:rPr>
                <w:rFonts w:ascii="Times New Roman" w:hAnsi="Times New Roman" w:cs="Times New Roman"/>
                <w:b/>
                <w:sz w:val="18"/>
                <w:szCs w:val="18"/>
              </w:rPr>
              <w:t>48-51.</w:t>
            </w:r>
          </w:p>
        </w:tc>
        <w:tc>
          <w:tcPr>
            <w:tcW w:w="2268" w:type="dxa"/>
            <w:vMerge w:val="restart"/>
            <w:shd w:val="clear" w:color="auto" w:fill="auto"/>
          </w:tcPr>
          <w:p w14:paraId="33BC5443"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Ходьба и бег в колонне по одному между кубиками ,  бег врассыпную. Ходьбу и бег повторить в чередовании</w:t>
            </w:r>
            <w:r>
              <w:rPr>
                <w:rFonts w:ascii="Times New Roman" w:eastAsia="Times New Roman" w:hAnsi="Times New Roman" w:cs="Times New Roman"/>
                <w:sz w:val="18"/>
                <w:szCs w:val="18"/>
              </w:rPr>
              <w:t>.</w:t>
            </w:r>
          </w:p>
          <w:p w14:paraId="5AF9531F"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29F6C2BA"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ОРУ с кубиками</w:t>
            </w:r>
          </w:p>
        </w:tc>
        <w:tc>
          <w:tcPr>
            <w:tcW w:w="4536" w:type="dxa"/>
            <w:shd w:val="clear" w:color="auto" w:fill="auto"/>
          </w:tcPr>
          <w:p w14:paraId="7A9913B6"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 xml:space="preserve">1. Ведение мяча в прямом направлении </w:t>
            </w:r>
            <w:r>
              <w:rPr>
                <w:rFonts w:ascii="Times New Roman" w:eastAsia="Times New Roman" w:hAnsi="Times New Roman" w:cs="Times New Roman"/>
                <w:sz w:val="18"/>
                <w:szCs w:val="18"/>
              </w:rPr>
              <w:t>и между кубиками.</w:t>
            </w:r>
          </w:p>
          <w:p w14:paraId="5D962B85"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2. Лазанье под дугу</w:t>
            </w:r>
          </w:p>
          <w:p w14:paraId="651077A3"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 xml:space="preserve">3. </w:t>
            </w:r>
            <w:r w:rsidRPr="00A551BE">
              <w:rPr>
                <w:rFonts w:ascii="Times New Roman" w:eastAsia="Times New Roman" w:hAnsi="Times New Roman" w:cs="Times New Roman"/>
                <w:sz w:val="18"/>
                <w:szCs w:val="18"/>
                <w:shd w:val="clear" w:color="auto" w:fill="FFFFFF"/>
              </w:rPr>
              <w:t>Ходьба на носках, руки за головой между набивными мячами.</w:t>
            </w:r>
          </w:p>
        </w:tc>
        <w:tc>
          <w:tcPr>
            <w:tcW w:w="1134" w:type="dxa"/>
            <w:vMerge w:val="restart"/>
            <w:shd w:val="clear" w:color="auto" w:fill="auto"/>
          </w:tcPr>
          <w:p w14:paraId="43CA9EC0" w14:textId="77777777" w:rsidR="00E0238D" w:rsidRPr="00A551BE" w:rsidRDefault="00E0238D" w:rsidP="003C5717">
            <w:pPr>
              <w:rPr>
                <w:rFonts w:ascii="Times New Roman" w:hAnsi="Times New Roman" w:cs="Times New Roman"/>
                <w:sz w:val="18"/>
                <w:szCs w:val="18"/>
              </w:rPr>
            </w:pPr>
            <w:r w:rsidRPr="00A551BE">
              <w:rPr>
                <w:rFonts w:ascii="Times New Roman" w:eastAsia="Times New Roman" w:hAnsi="Times New Roman" w:cs="Times New Roman"/>
                <w:sz w:val="18"/>
                <w:szCs w:val="18"/>
                <w:shd w:val="clear" w:color="auto" w:fill="FFFFFF"/>
              </w:rPr>
              <w:t>Подвижная игра «Перелет птиц».</w:t>
            </w:r>
          </w:p>
        </w:tc>
        <w:tc>
          <w:tcPr>
            <w:tcW w:w="1276" w:type="dxa"/>
            <w:vMerge w:val="restart"/>
            <w:shd w:val="clear" w:color="auto" w:fill="auto"/>
          </w:tcPr>
          <w:p w14:paraId="4F39133A"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shd w:val="clear" w:color="auto" w:fill="FFFFFF"/>
              </w:rPr>
              <w:t xml:space="preserve">Игра малой подвижности </w:t>
            </w:r>
            <w:r w:rsidRPr="00A551BE">
              <w:rPr>
                <w:rFonts w:ascii="Times New Roman" w:eastAsia="Times New Roman" w:hAnsi="Times New Roman" w:cs="Times New Roman"/>
                <w:sz w:val="18"/>
                <w:szCs w:val="18"/>
              </w:rPr>
              <w:t xml:space="preserve">«Летает — не летает». </w:t>
            </w:r>
          </w:p>
          <w:p w14:paraId="5BA36BFD" w14:textId="77777777" w:rsidR="00E0238D" w:rsidRPr="00A551BE" w:rsidRDefault="00E0238D" w:rsidP="003C5717">
            <w:pPr>
              <w:spacing w:after="0" w:line="240" w:lineRule="auto"/>
              <w:rPr>
                <w:rFonts w:ascii="Times New Roman" w:eastAsia="Times New Roman" w:hAnsi="Times New Roman" w:cs="Times New Roman"/>
                <w:sz w:val="18"/>
                <w:szCs w:val="18"/>
              </w:rPr>
            </w:pPr>
          </w:p>
        </w:tc>
      </w:tr>
      <w:tr w:rsidR="00E0238D" w:rsidRPr="00A551BE" w14:paraId="384F8509" w14:textId="77777777" w:rsidTr="00E0238D">
        <w:trPr>
          <w:trHeight w:val="638"/>
        </w:trPr>
        <w:tc>
          <w:tcPr>
            <w:tcW w:w="1242" w:type="dxa"/>
            <w:vMerge/>
            <w:shd w:val="clear" w:color="auto" w:fill="auto"/>
          </w:tcPr>
          <w:p w14:paraId="765E5473" w14:textId="77777777" w:rsidR="00E0238D" w:rsidRPr="00396DEF" w:rsidRDefault="00E0238D"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1BDABD23"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319696D9"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7925BFF8" w14:textId="77777777" w:rsidR="00E0238D" w:rsidRPr="00A551BE"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384295B0"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4. Метание мешочков в горизонтальную цель с расстояния 3-4 м.</w:t>
            </w:r>
          </w:p>
          <w:p w14:paraId="6D755FDF"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5. Ползание «по-медвежьи» на</w:t>
            </w:r>
            <w:r>
              <w:rPr>
                <w:rFonts w:ascii="Times New Roman" w:eastAsia="Times New Roman" w:hAnsi="Times New Roman" w:cs="Times New Roman"/>
                <w:sz w:val="18"/>
                <w:szCs w:val="18"/>
              </w:rPr>
              <w:t xml:space="preserve"> ладонях и ступнях в прямом на</w:t>
            </w:r>
            <w:r>
              <w:rPr>
                <w:rFonts w:ascii="Times New Roman" w:eastAsia="Times New Roman" w:hAnsi="Times New Roman" w:cs="Times New Roman"/>
                <w:sz w:val="18"/>
                <w:szCs w:val="18"/>
              </w:rPr>
              <w:softHyphen/>
            </w:r>
            <w:r w:rsidRPr="00A551BE">
              <w:rPr>
                <w:rFonts w:ascii="Times New Roman" w:eastAsia="Times New Roman" w:hAnsi="Times New Roman" w:cs="Times New Roman"/>
                <w:sz w:val="18"/>
                <w:szCs w:val="18"/>
              </w:rPr>
              <w:t>правлении.</w:t>
            </w:r>
          </w:p>
          <w:p w14:paraId="4AEBCD2C"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6. Ходьба по гимнастической скамейке боком пристав</w:t>
            </w:r>
            <w:r w:rsidRPr="00A551BE">
              <w:rPr>
                <w:rFonts w:ascii="Times New Roman" w:eastAsia="Times New Roman" w:hAnsi="Times New Roman" w:cs="Times New Roman"/>
                <w:sz w:val="18"/>
                <w:szCs w:val="18"/>
              </w:rPr>
              <w:softHyphen/>
              <w:t>ным шагом с мешочком на голове.</w:t>
            </w:r>
          </w:p>
        </w:tc>
        <w:tc>
          <w:tcPr>
            <w:tcW w:w="1134" w:type="dxa"/>
            <w:vMerge/>
            <w:shd w:val="clear" w:color="auto" w:fill="auto"/>
          </w:tcPr>
          <w:p w14:paraId="532ADED6" w14:textId="77777777" w:rsidR="00E0238D" w:rsidRPr="00A551BE" w:rsidRDefault="00E0238D" w:rsidP="003C5717">
            <w:pPr>
              <w:rPr>
                <w:rFonts w:ascii="Times New Roman" w:eastAsia="Times New Roman" w:hAnsi="Times New Roman" w:cs="Times New Roman"/>
                <w:sz w:val="18"/>
                <w:szCs w:val="18"/>
                <w:shd w:val="clear" w:color="auto" w:fill="FFFFFF"/>
              </w:rPr>
            </w:pPr>
          </w:p>
        </w:tc>
        <w:tc>
          <w:tcPr>
            <w:tcW w:w="1276" w:type="dxa"/>
            <w:vMerge/>
            <w:shd w:val="clear" w:color="auto" w:fill="auto"/>
          </w:tcPr>
          <w:p w14:paraId="2EB38705" w14:textId="77777777" w:rsidR="00E0238D" w:rsidRPr="00A551BE" w:rsidRDefault="00E0238D" w:rsidP="003C5717">
            <w:pPr>
              <w:spacing w:after="0" w:line="240" w:lineRule="auto"/>
              <w:rPr>
                <w:rFonts w:ascii="Times New Roman" w:eastAsia="Times New Roman" w:hAnsi="Times New Roman" w:cs="Times New Roman"/>
                <w:sz w:val="18"/>
                <w:szCs w:val="18"/>
                <w:shd w:val="clear" w:color="auto" w:fill="FFFFFF"/>
              </w:rPr>
            </w:pPr>
          </w:p>
        </w:tc>
      </w:tr>
      <w:tr w:rsidR="00E0238D" w:rsidRPr="00A551BE" w14:paraId="560FD4C0" w14:textId="77777777" w:rsidTr="00E0238D">
        <w:trPr>
          <w:trHeight w:val="1223"/>
        </w:trPr>
        <w:tc>
          <w:tcPr>
            <w:tcW w:w="1242" w:type="dxa"/>
            <w:shd w:val="clear" w:color="auto" w:fill="auto"/>
          </w:tcPr>
          <w:p w14:paraId="5DAF8947" w14:textId="77777777" w:rsidR="00E0238D" w:rsidRPr="00A551BE" w:rsidRDefault="00E0238D" w:rsidP="003C5717">
            <w:pPr>
              <w:spacing w:after="0" w:line="240" w:lineRule="auto"/>
              <w:rPr>
                <w:rFonts w:ascii="Times New Roman" w:eastAsia="Times New Roman" w:hAnsi="Times New Roman" w:cs="Times New Roman"/>
                <w:b/>
                <w:sz w:val="18"/>
                <w:szCs w:val="18"/>
              </w:rPr>
            </w:pPr>
            <w:r w:rsidRPr="00A551BE">
              <w:rPr>
                <w:rFonts w:ascii="Times New Roman" w:eastAsia="Times New Roman" w:hAnsi="Times New Roman" w:cs="Times New Roman"/>
                <w:b/>
                <w:sz w:val="18"/>
                <w:szCs w:val="18"/>
                <w:lang w:val="en-US"/>
              </w:rPr>
              <w:t>IV</w:t>
            </w:r>
            <w:r w:rsidRPr="00A551BE">
              <w:rPr>
                <w:rFonts w:ascii="Times New Roman" w:eastAsia="Times New Roman" w:hAnsi="Times New Roman" w:cs="Times New Roman"/>
                <w:b/>
                <w:sz w:val="18"/>
                <w:szCs w:val="18"/>
              </w:rPr>
              <w:t xml:space="preserve"> неделя/</w:t>
            </w:r>
            <w:r w:rsidRPr="00A551BE">
              <w:rPr>
                <w:rFonts w:ascii="Times New Roman" w:hAnsi="Times New Roman" w:cs="Times New Roman"/>
                <w:sz w:val="18"/>
                <w:szCs w:val="18"/>
              </w:rPr>
              <w:t xml:space="preserve"> </w:t>
            </w:r>
            <w:r>
              <w:rPr>
                <w:rFonts w:ascii="Times New Roman" w:hAnsi="Times New Roman" w:cs="Times New Roman"/>
                <w:i/>
                <w:sz w:val="18"/>
                <w:szCs w:val="18"/>
              </w:rPr>
              <w:t>Декоративно- прикладное искусство.</w:t>
            </w:r>
          </w:p>
        </w:tc>
        <w:tc>
          <w:tcPr>
            <w:tcW w:w="4111" w:type="dxa"/>
            <w:shd w:val="clear" w:color="auto" w:fill="auto"/>
          </w:tcPr>
          <w:p w14:paraId="32324EEC"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 повторить прыжки на правой и левой ноге.</w:t>
            </w:r>
          </w:p>
          <w:p w14:paraId="4F0A7D50"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 xml:space="preserve"> </w:t>
            </w:r>
            <w:r w:rsidRPr="00A551BE">
              <w:rPr>
                <w:rFonts w:ascii="Times New Roman" w:hAnsi="Times New Roman" w:cs="Times New Roman"/>
                <w:b/>
                <w:sz w:val="18"/>
                <w:szCs w:val="18"/>
              </w:rPr>
              <w:t>Л.И. Пензулаева «Физическая культура в детском саду. Подготовительная группа  № 34</w:t>
            </w:r>
            <w:r>
              <w:rPr>
                <w:rFonts w:ascii="Times New Roman" w:hAnsi="Times New Roman" w:cs="Times New Roman"/>
                <w:b/>
                <w:sz w:val="18"/>
                <w:szCs w:val="18"/>
              </w:rPr>
              <w:t>,35,36</w:t>
            </w:r>
            <w:r w:rsidRPr="00A551BE">
              <w:rPr>
                <w:rFonts w:ascii="Times New Roman" w:hAnsi="Times New Roman" w:cs="Times New Roman"/>
                <w:b/>
                <w:sz w:val="18"/>
                <w:szCs w:val="18"/>
              </w:rPr>
              <w:t>, ст.</w:t>
            </w:r>
            <w:r>
              <w:rPr>
                <w:rFonts w:ascii="Times New Roman" w:hAnsi="Times New Roman" w:cs="Times New Roman"/>
                <w:b/>
                <w:sz w:val="18"/>
                <w:szCs w:val="18"/>
              </w:rPr>
              <w:t>51-55.</w:t>
            </w:r>
          </w:p>
        </w:tc>
        <w:tc>
          <w:tcPr>
            <w:tcW w:w="2268" w:type="dxa"/>
            <w:shd w:val="clear" w:color="auto" w:fill="auto"/>
          </w:tcPr>
          <w:p w14:paraId="60764E23"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Ходьба и бег между предметами.</w:t>
            </w:r>
            <w:r>
              <w:rPr>
                <w:rFonts w:ascii="Times New Roman" w:eastAsia="Times New Roman" w:hAnsi="Times New Roman" w:cs="Times New Roman"/>
                <w:sz w:val="18"/>
                <w:szCs w:val="18"/>
              </w:rPr>
              <w:t xml:space="preserve"> Ходьба змейкой между кеглями и кубиками. </w:t>
            </w:r>
            <w:r w:rsidRPr="00A551BE">
              <w:rPr>
                <w:rFonts w:ascii="Times New Roman" w:eastAsia="Times New Roman" w:hAnsi="Times New Roman" w:cs="Times New Roman"/>
                <w:sz w:val="18"/>
                <w:szCs w:val="18"/>
              </w:rPr>
              <w:t>Ходьба и бег врассыпную</w:t>
            </w:r>
            <w:r>
              <w:rPr>
                <w:rFonts w:ascii="Times New Roman" w:eastAsia="Times New Roman" w:hAnsi="Times New Roman" w:cs="Times New Roman"/>
                <w:sz w:val="18"/>
                <w:szCs w:val="18"/>
              </w:rPr>
              <w:t xml:space="preserve">. </w:t>
            </w:r>
            <w:r w:rsidRPr="00A551BE">
              <w:rPr>
                <w:rFonts w:ascii="Times New Roman" w:eastAsia="Times New Roman" w:hAnsi="Times New Roman" w:cs="Times New Roman"/>
                <w:sz w:val="18"/>
                <w:szCs w:val="18"/>
              </w:rPr>
              <w:t>Построение в три колонны.</w:t>
            </w:r>
          </w:p>
        </w:tc>
        <w:tc>
          <w:tcPr>
            <w:tcW w:w="1134" w:type="dxa"/>
            <w:shd w:val="clear" w:color="auto" w:fill="auto"/>
          </w:tcPr>
          <w:p w14:paraId="35A07A05" w14:textId="77777777" w:rsidR="00E0238D" w:rsidRPr="00A551BE" w:rsidRDefault="00E0238D" w:rsidP="003C5717">
            <w:pPr>
              <w:widowControl w:val="0"/>
              <w:autoSpaceDE w:val="0"/>
              <w:autoSpaceDN w:val="0"/>
              <w:adjustRightInd w:val="0"/>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ОРУ</w:t>
            </w:r>
          </w:p>
          <w:p w14:paraId="6875DB78" w14:textId="77777777" w:rsidR="00E0238D" w:rsidRPr="00A551BE" w:rsidRDefault="00E0238D" w:rsidP="003C5717">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0C7179A4"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1.Лазанье на гимнастическую стенку с переходом на другой пролет.</w:t>
            </w:r>
          </w:p>
          <w:p w14:paraId="78544365"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2.Прыжки на двух ногах через шнур.</w:t>
            </w:r>
          </w:p>
          <w:p w14:paraId="53AA6A15"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3.Ходьба по гимнастической скамейке боком приставным шагом.</w:t>
            </w:r>
          </w:p>
          <w:p w14:paraId="4BB49327" w14:textId="77777777" w:rsidR="00E0238D" w:rsidRPr="00A551BE" w:rsidRDefault="00E0238D" w:rsidP="003C5717">
            <w:pPr>
              <w:spacing w:after="0" w:line="240" w:lineRule="auto"/>
              <w:rPr>
                <w:rFonts w:ascii="Times New Roman" w:eastAsia="Times New Roman" w:hAnsi="Times New Roman" w:cs="Times New Roman"/>
                <w:sz w:val="18"/>
                <w:szCs w:val="18"/>
                <w:vertAlign w:val="subscript"/>
              </w:rPr>
            </w:pPr>
            <w:r w:rsidRPr="00A551BE">
              <w:rPr>
                <w:rFonts w:ascii="Times New Roman" w:eastAsia="Times New Roman" w:hAnsi="Times New Roman" w:cs="Times New Roman"/>
                <w:sz w:val="18"/>
                <w:szCs w:val="18"/>
              </w:rPr>
              <w:t>4.Бросание мяча о стенку.</w:t>
            </w:r>
          </w:p>
        </w:tc>
        <w:tc>
          <w:tcPr>
            <w:tcW w:w="1134" w:type="dxa"/>
            <w:shd w:val="clear" w:color="auto" w:fill="auto"/>
          </w:tcPr>
          <w:p w14:paraId="697E0BBE" w14:textId="77777777" w:rsidR="00E0238D" w:rsidRPr="00A551BE" w:rsidRDefault="00E0238D" w:rsidP="003C5717">
            <w:pPr>
              <w:autoSpaceDE w:val="0"/>
              <w:autoSpaceDN w:val="0"/>
              <w:adjustRightInd w:val="0"/>
              <w:spacing w:after="0" w:line="240" w:lineRule="auto"/>
              <w:rPr>
                <w:rFonts w:ascii="Times New Roman" w:hAnsi="Times New Roman" w:cs="Times New Roman"/>
                <w:sz w:val="18"/>
                <w:szCs w:val="18"/>
              </w:rPr>
            </w:pPr>
            <w:r w:rsidRPr="00A551BE">
              <w:rPr>
                <w:rFonts w:ascii="Times New Roman" w:hAnsi="Times New Roman" w:cs="Times New Roman"/>
                <w:sz w:val="18"/>
                <w:szCs w:val="18"/>
              </w:rPr>
              <w:t>Подвижная игра «Фигуры»</w:t>
            </w:r>
          </w:p>
          <w:p w14:paraId="23956A4B" w14:textId="77777777" w:rsidR="00E0238D" w:rsidRPr="00A551BE" w:rsidRDefault="00E0238D" w:rsidP="003C5717">
            <w:pPr>
              <w:rPr>
                <w:rFonts w:ascii="Times New Roman" w:eastAsia="Times New Roman" w:hAnsi="Times New Roman" w:cs="Times New Roman"/>
                <w:sz w:val="18"/>
                <w:szCs w:val="18"/>
              </w:rPr>
            </w:pPr>
          </w:p>
        </w:tc>
        <w:tc>
          <w:tcPr>
            <w:tcW w:w="1276" w:type="dxa"/>
            <w:shd w:val="clear" w:color="auto" w:fill="auto"/>
          </w:tcPr>
          <w:p w14:paraId="361B72CC" w14:textId="77777777" w:rsidR="00E0238D" w:rsidRPr="00A551BE" w:rsidRDefault="00E0238D" w:rsidP="003C5717">
            <w:pPr>
              <w:spacing w:after="0" w:line="240" w:lineRule="auto"/>
              <w:rPr>
                <w:rFonts w:ascii="Times New Roman" w:eastAsia="Times New Roman" w:hAnsi="Times New Roman" w:cs="Times New Roman"/>
                <w:sz w:val="18"/>
                <w:szCs w:val="18"/>
              </w:rPr>
            </w:pPr>
            <w:r w:rsidRPr="00A551BE">
              <w:rPr>
                <w:rFonts w:ascii="Times New Roman" w:eastAsia="Times New Roman" w:hAnsi="Times New Roman" w:cs="Times New Roman"/>
                <w:sz w:val="18"/>
                <w:szCs w:val="18"/>
              </w:rPr>
              <w:t>Ходьба в колонне по одному.</w:t>
            </w:r>
          </w:p>
        </w:tc>
      </w:tr>
    </w:tbl>
    <w:p w14:paraId="141E516B" w14:textId="77777777" w:rsidR="00E0238D" w:rsidRDefault="00E0238D" w:rsidP="005C2874">
      <w:pPr>
        <w:pStyle w:val="a5"/>
        <w:spacing w:after="120" w:line="240" w:lineRule="auto"/>
        <w:ind w:left="0"/>
        <w:contextualSpacing w:val="0"/>
        <w:jc w:val="both"/>
        <w:rPr>
          <w:rFonts w:ascii="Times New Roman" w:hAnsi="Times New Roman" w:cs="Times New Roman"/>
          <w:color w:val="FF0000"/>
          <w:sz w:val="24"/>
          <w:szCs w:val="24"/>
        </w:rPr>
        <w:sectPr w:rsidR="00E0238D" w:rsidSect="005C2874">
          <w:pgSz w:w="16838" w:h="11906" w:orient="landscape"/>
          <w:pgMar w:top="1134" w:right="1134" w:bottom="566" w:left="1134" w:header="708" w:footer="708" w:gutter="0"/>
          <w:cols w:space="708"/>
          <w:titlePg/>
          <w:docGrid w:linePitch="360"/>
        </w:sectPr>
      </w:pPr>
    </w:p>
    <w:tbl>
      <w:tblPr>
        <w:tblW w:w="1567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4104"/>
        <w:gridCol w:w="2264"/>
        <w:gridCol w:w="1132"/>
        <w:gridCol w:w="65"/>
        <w:gridCol w:w="4463"/>
        <w:gridCol w:w="1132"/>
        <w:gridCol w:w="1274"/>
      </w:tblGrid>
      <w:tr w:rsidR="00E0238D" w:rsidRPr="005E7978" w14:paraId="6FE437A1" w14:textId="77777777" w:rsidTr="003C5717">
        <w:trPr>
          <w:cantSplit/>
          <w:trHeight w:val="339"/>
        </w:trPr>
        <w:tc>
          <w:tcPr>
            <w:tcW w:w="1240" w:type="dxa"/>
            <w:vMerge w:val="restart"/>
            <w:shd w:val="clear" w:color="auto" w:fill="auto"/>
            <w:textDirection w:val="btLr"/>
          </w:tcPr>
          <w:p w14:paraId="09E3F0D1" w14:textId="77777777" w:rsidR="00E0238D" w:rsidRPr="00537355" w:rsidRDefault="00E0238D" w:rsidP="003C5717">
            <w:pPr>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lastRenderedPageBreak/>
              <w:t>Неделя</w:t>
            </w:r>
            <w:r w:rsidRPr="00537355">
              <w:rPr>
                <w:rFonts w:ascii="Times New Roman" w:eastAsia="Times New Roman" w:hAnsi="Times New Roman" w:cs="Times New Roman"/>
                <w:b/>
                <w:sz w:val="18"/>
                <w:szCs w:val="18"/>
                <w:lang w:val="en-US"/>
              </w:rPr>
              <w:t>/</w:t>
            </w:r>
          </w:p>
          <w:p w14:paraId="089A3D33" w14:textId="77777777" w:rsidR="00E0238D" w:rsidRPr="00537355" w:rsidRDefault="00E0238D" w:rsidP="003C5717">
            <w:pPr>
              <w:spacing w:after="0" w:line="240" w:lineRule="auto"/>
              <w:ind w:left="113" w:right="113"/>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Тема недели</w:t>
            </w:r>
          </w:p>
        </w:tc>
        <w:tc>
          <w:tcPr>
            <w:tcW w:w="4104" w:type="dxa"/>
            <w:vMerge w:val="restart"/>
            <w:shd w:val="clear" w:color="auto" w:fill="auto"/>
          </w:tcPr>
          <w:p w14:paraId="202A74A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Задачи</w:t>
            </w:r>
          </w:p>
        </w:tc>
        <w:tc>
          <w:tcPr>
            <w:tcW w:w="2264" w:type="dxa"/>
            <w:vMerge w:val="restart"/>
            <w:shd w:val="clear" w:color="auto" w:fill="auto"/>
          </w:tcPr>
          <w:p w14:paraId="17C98A60"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Вводная часть</w:t>
            </w:r>
          </w:p>
        </w:tc>
        <w:tc>
          <w:tcPr>
            <w:tcW w:w="6792" w:type="dxa"/>
            <w:gridSpan w:val="4"/>
            <w:shd w:val="clear" w:color="auto" w:fill="auto"/>
          </w:tcPr>
          <w:p w14:paraId="29CE53B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Основная часть</w:t>
            </w:r>
          </w:p>
        </w:tc>
        <w:tc>
          <w:tcPr>
            <w:tcW w:w="1274" w:type="dxa"/>
            <w:vMerge w:val="restart"/>
            <w:shd w:val="clear" w:color="auto" w:fill="auto"/>
          </w:tcPr>
          <w:p w14:paraId="25E4B9E1" w14:textId="77777777" w:rsidR="00E0238D" w:rsidRDefault="00E0238D" w:rsidP="003C5717">
            <w:pPr>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Заключи</w:t>
            </w:r>
          </w:p>
          <w:p w14:paraId="6B6DD729" w14:textId="52BBB545" w:rsidR="00E0238D" w:rsidRPr="00537355" w:rsidRDefault="00E0238D" w:rsidP="003C5717">
            <w:pPr>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тельная часть</w:t>
            </w:r>
          </w:p>
        </w:tc>
      </w:tr>
      <w:tr w:rsidR="00E0238D" w:rsidRPr="005E7978" w14:paraId="028FD6FF" w14:textId="77777777" w:rsidTr="003C5717">
        <w:trPr>
          <w:cantSplit/>
          <w:trHeight w:val="516"/>
        </w:trPr>
        <w:tc>
          <w:tcPr>
            <w:tcW w:w="1240" w:type="dxa"/>
            <w:vMerge/>
            <w:shd w:val="clear" w:color="auto" w:fill="auto"/>
            <w:textDirection w:val="btLr"/>
          </w:tcPr>
          <w:p w14:paraId="2136FF85" w14:textId="77777777" w:rsidR="00E0238D" w:rsidRPr="00537355" w:rsidRDefault="00E0238D" w:rsidP="003C5717">
            <w:pPr>
              <w:spacing w:after="0" w:line="240" w:lineRule="auto"/>
              <w:ind w:left="113" w:right="113"/>
              <w:rPr>
                <w:rFonts w:ascii="Times New Roman" w:eastAsia="Times New Roman" w:hAnsi="Times New Roman" w:cs="Times New Roman"/>
                <w:b/>
                <w:sz w:val="18"/>
                <w:szCs w:val="18"/>
              </w:rPr>
            </w:pPr>
          </w:p>
        </w:tc>
        <w:tc>
          <w:tcPr>
            <w:tcW w:w="4104" w:type="dxa"/>
            <w:vMerge/>
            <w:shd w:val="clear" w:color="auto" w:fill="auto"/>
          </w:tcPr>
          <w:p w14:paraId="55F557AC"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2264" w:type="dxa"/>
            <w:vMerge/>
            <w:shd w:val="clear" w:color="auto" w:fill="auto"/>
          </w:tcPr>
          <w:p w14:paraId="403150D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132" w:type="dxa"/>
            <w:shd w:val="clear" w:color="auto" w:fill="auto"/>
          </w:tcPr>
          <w:p w14:paraId="3EF6ABB5"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ОРУ</w:t>
            </w:r>
          </w:p>
        </w:tc>
        <w:tc>
          <w:tcPr>
            <w:tcW w:w="4528" w:type="dxa"/>
            <w:gridSpan w:val="2"/>
            <w:shd w:val="clear" w:color="auto" w:fill="auto"/>
          </w:tcPr>
          <w:p w14:paraId="18261EAA"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Основные движения</w:t>
            </w:r>
          </w:p>
        </w:tc>
        <w:tc>
          <w:tcPr>
            <w:tcW w:w="1132" w:type="dxa"/>
            <w:shd w:val="clear" w:color="auto" w:fill="auto"/>
          </w:tcPr>
          <w:p w14:paraId="0625EB51" w14:textId="77777777" w:rsidR="00E0238D"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Подвиж</w:t>
            </w:r>
          </w:p>
          <w:p w14:paraId="0973266B" w14:textId="77C12E55" w:rsidR="00E0238D" w:rsidRPr="00537355" w:rsidRDefault="00E0238D" w:rsidP="003C5717">
            <w:pPr>
              <w:autoSpaceDE w:val="0"/>
              <w:autoSpaceDN w:val="0"/>
              <w:adjustRightInd w:val="0"/>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ные игры</w:t>
            </w:r>
          </w:p>
        </w:tc>
        <w:tc>
          <w:tcPr>
            <w:tcW w:w="1274" w:type="dxa"/>
            <w:vMerge/>
            <w:shd w:val="clear" w:color="auto" w:fill="auto"/>
          </w:tcPr>
          <w:p w14:paraId="2195955D" w14:textId="77777777" w:rsidR="00E0238D" w:rsidRPr="00537355" w:rsidRDefault="00E0238D" w:rsidP="003C5717">
            <w:pPr>
              <w:spacing w:after="0" w:line="240" w:lineRule="auto"/>
              <w:rPr>
                <w:rFonts w:ascii="Times New Roman" w:eastAsia="Times New Roman" w:hAnsi="Times New Roman" w:cs="Times New Roman"/>
                <w:b/>
                <w:sz w:val="18"/>
                <w:szCs w:val="18"/>
              </w:rPr>
            </w:pPr>
          </w:p>
        </w:tc>
      </w:tr>
      <w:tr w:rsidR="00E0238D" w:rsidRPr="005E7978" w14:paraId="6A5B8525" w14:textId="77777777" w:rsidTr="003C5717">
        <w:trPr>
          <w:trHeight w:val="192"/>
        </w:trPr>
        <w:tc>
          <w:tcPr>
            <w:tcW w:w="15674" w:type="dxa"/>
            <w:gridSpan w:val="8"/>
            <w:shd w:val="clear" w:color="auto" w:fill="auto"/>
          </w:tcPr>
          <w:p w14:paraId="6337AFAE" w14:textId="77777777" w:rsidR="00E0238D" w:rsidRPr="00537355" w:rsidRDefault="00E0238D" w:rsidP="003C5717">
            <w:pPr>
              <w:spacing w:after="0" w:line="240" w:lineRule="auto"/>
              <w:jc w:val="center"/>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rPr>
              <w:t>ДЕКАБРЬ</w:t>
            </w:r>
          </w:p>
        </w:tc>
      </w:tr>
      <w:tr w:rsidR="00E0238D" w:rsidRPr="006F47B7" w14:paraId="58BF0D10" w14:textId="77777777" w:rsidTr="003C5717">
        <w:trPr>
          <w:trHeight w:val="1026"/>
        </w:trPr>
        <w:tc>
          <w:tcPr>
            <w:tcW w:w="1240" w:type="dxa"/>
            <w:vMerge w:val="restart"/>
            <w:shd w:val="clear" w:color="auto" w:fill="auto"/>
          </w:tcPr>
          <w:p w14:paraId="540FD29A" w14:textId="77777777" w:rsidR="00E0238D" w:rsidRPr="00537355" w:rsidRDefault="00E0238D" w:rsidP="003C5717">
            <w:pPr>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lang w:val="en-US"/>
              </w:rPr>
              <w:t>I</w:t>
            </w:r>
            <w:r w:rsidRPr="00537355">
              <w:rPr>
                <w:rFonts w:ascii="Times New Roman" w:eastAsia="Times New Roman" w:hAnsi="Times New Roman" w:cs="Times New Roman"/>
                <w:b/>
                <w:sz w:val="18"/>
                <w:szCs w:val="18"/>
              </w:rPr>
              <w:t xml:space="preserve"> неделя/</w:t>
            </w:r>
          </w:p>
          <w:p w14:paraId="7E0F48F0" w14:textId="77777777" w:rsidR="00E0238D" w:rsidRPr="00537355" w:rsidRDefault="00E0238D" w:rsidP="003C5717">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Друзья спорта.</w:t>
            </w:r>
          </w:p>
        </w:tc>
        <w:tc>
          <w:tcPr>
            <w:tcW w:w="4104" w:type="dxa"/>
            <w:vMerge w:val="restart"/>
            <w:shd w:val="clear" w:color="auto" w:fill="auto"/>
          </w:tcPr>
          <w:p w14:paraId="2B6E2E1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p w14:paraId="3CEA77BA"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hAnsi="Times New Roman" w:cs="Times New Roman"/>
                <w:b/>
                <w:sz w:val="18"/>
                <w:szCs w:val="18"/>
              </w:rPr>
              <w:t>Л.И. Пензулаева «Физическая культура в детском са</w:t>
            </w:r>
            <w:r>
              <w:rPr>
                <w:rFonts w:ascii="Times New Roman" w:hAnsi="Times New Roman" w:cs="Times New Roman"/>
                <w:b/>
                <w:sz w:val="18"/>
                <w:szCs w:val="18"/>
              </w:rPr>
              <w:t>ду. Подготовительная группа  № 37,38,39</w:t>
            </w:r>
            <w:r w:rsidRPr="00537355">
              <w:rPr>
                <w:rFonts w:ascii="Times New Roman" w:hAnsi="Times New Roman" w:cs="Times New Roman"/>
                <w:b/>
                <w:sz w:val="18"/>
                <w:szCs w:val="18"/>
              </w:rPr>
              <w:t>, ст.</w:t>
            </w:r>
            <w:r>
              <w:rPr>
                <w:rFonts w:ascii="Times New Roman" w:hAnsi="Times New Roman" w:cs="Times New Roman"/>
                <w:b/>
                <w:sz w:val="18"/>
                <w:szCs w:val="18"/>
              </w:rPr>
              <w:t>56-59.</w:t>
            </w:r>
          </w:p>
        </w:tc>
        <w:tc>
          <w:tcPr>
            <w:tcW w:w="2264" w:type="dxa"/>
            <w:vMerge w:val="restart"/>
            <w:shd w:val="clear" w:color="auto" w:fill="auto"/>
          </w:tcPr>
          <w:p w14:paraId="09FFF8D5"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Ходьба и бег с различными положениями рук, бег в рассыпную.</w:t>
            </w:r>
          </w:p>
          <w:p w14:paraId="3BF9CA30"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br/>
            </w:r>
          </w:p>
          <w:p w14:paraId="78CE5FDC"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97" w:type="dxa"/>
            <w:gridSpan w:val="2"/>
            <w:vMerge w:val="restart"/>
            <w:shd w:val="clear" w:color="auto" w:fill="auto"/>
          </w:tcPr>
          <w:p w14:paraId="2040859E"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ОРУ в парах</w:t>
            </w:r>
          </w:p>
          <w:p w14:paraId="6652BA44"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4463" w:type="dxa"/>
            <w:shd w:val="clear" w:color="auto" w:fill="auto"/>
          </w:tcPr>
          <w:p w14:paraId="0EC0A191"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1. Ходьба боком при</w:t>
            </w:r>
            <w:r>
              <w:rPr>
                <w:rFonts w:ascii="Times New Roman" w:eastAsia="Times New Roman" w:hAnsi="Times New Roman" w:cs="Times New Roman"/>
                <w:sz w:val="18"/>
                <w:szCs w:val="18"/>
              </w:rPr>
              <w:t>ставным шагом с мешочком на го</w:t>
            </w:r>
            <w:r>
              <w:rPr>
                <w:rFonts w:ascii="Times New Roman" w:eastAsia="Times New Roman" w:hAnsi="Times New Roman" w:cs="Times New Roman"/>
                <w:sz w:val="18"/>
                <w:szCs w:val="18"/>
              </w:rPr>
              <w:softHyphen/>
            </w:r>
            <w:r w:rsidRPr="00537355">
              <w:rPr>
                <w:rFonts w:ascii="Times New Roman" w:eastAsia="Times New Roman" w:hAnsi="Times New Roman" w:cs="Times New Roman"/>
                <w:sz w:val="18"/>
                <w:szCs w:val="18"/>
              </w:rPr>
              <w:t xml:space="preserve">лове, перешагивая через набивные мячи </w:t>
            </w:r>
          </w:p>
          <w:p w14:paraId="0F02E982"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2.Прыжки на двух ногах между предметами</w:t>
            </w:r>
          </w:p>
          <w:p w14:paraId="7DC4CBAE"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3.Бросание малого мяча вверх одной рукой и ловля его двумя руками. </w:t>
            </w:r>
          </w:p>
        </w:tc>
        <w:tc>
          <w:tcPr>
            <w:tcW w:w="1132" w:type="dxa"/>
            <w:vMerge w:val="restart"/>
            <w:shd w:val="clear" w:color="auto" w:fill="auto"/>
          </w:tcPr>
          <w:p w14:paraId="01C6DFE8"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Подвижная игра «Хитрая лиса».</w:t>
            </w:r>
          </w:p>
          <w:p w14:paraId="458866FA"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4" w:type="dxa"/>
            <w:vMerge w:val="restart"/>
            <w:shd w:val="clear" w:color="auto" w:fill="auto"/>
          </w:tcPr>
          <w:p w14:paraId="1CE3584C" w14:textId="77777777" w:rsidR="00E0238D" w:rsidRPr="00537355" w:rsidRDefault="00E0238D" w:rsidP="003C5717">
            <w:pPr>
              <w:spacing w:after="0"/>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Ходьба в колонне по одному. </w:t>
            </w:r>
          </w:p>
        </w:tc>
      </w:tr>
      <w:tr w:rsidR="00E0238D" w:rsidRPr="006F47B7" w14:paraId="193E6396" w14:textId="77777777" w:rsidTr="003C5717">
        <w:trPr>
          <w:trHeight w:val="361"/>
        </w:trPr>
        <w:tc>
          <w:tcPr>
            <w:tcW w:w="1240" w:type="dxa"/>
            <w:vMerge/>
            <w:shd w:val="clear" w:color="auto" w:fill="auto"/>
          </w:tcPr>
          <w:p w14:paraId="3464F428" w14:textId="77777777" w:rsidR="00E0238D" w:rsidRPr="00396DEF" w:rsidRDefault="00E0238D" w:rsidP="003C5717">
            <w:pPr>
              <w:spacing w:after="0" w:line="240" w:lineRule="auto"/>
              <w:rPr>
                <w:rFonts w:ascii="Times New Roman" w:eastAsia="Times New Roman" w:hAnsi="Times New Roman" w:cs="Times New Roman"/>
                <w:b/>
                <w:sz w:val="18"/>
                <w:szCs w:val="18"/>
              </w:rPr>
            </w:pPr>
          </w:p>
        </w:tc>
        <w:tc>
          <w:tcPr>
            <w:tcW w:w="4104" w:type="dxa"/>
            <w:vMerge/>
            <w:shd w:val="clear" w:color="auto" w:fill="auto"/>
          </w:tcPr>
          <w:p w14:paraId="1FF7781A"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4" w:type="dxa"/>
            <w:vMerge/>
            <w:shd w:val="clear" w:color="auto" w:fill="auto"/>
          </w:tcPr>
          <w:p w14:paraId="73C7418D"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97" w:type="dxa"/>
            <w:gridSpan w:val="2"/>
            <w:vMerge/>
            <w:shd w:val="clear" w:color="auto" w:fill="auto"/>
          </w:tcPr>
          <w:p w14:paraId="3E2AC2B2"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463" w:type="dxa"/>
            <w:shd w:val="clear" w:color="auto" w:fill="auto"/>
          </w:tcPr>
          <w:p w14:paraId="097C05E7"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4. Ходьба по гимнастической скамейке.</w:t>
            </w:r>
          </w:p>
          <w:p w14:paraId="75FB1D38"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5. Переброска мячей друг другу, стоя в шеренгах.</w:t>
            </w:r>
          </w:p>
          <w:p w14:paraId="3D9CF74A"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6. Прыжки на правой и левой ноге вдоль шнура, продвигаясь впе</w:t>
            </w:r>
            <w:r w:rsidRPr="00537355">
              <w:rPr>
                <w:rFonts w:ascii="Times New Roman" w:eastAsia="Times New Roman" w:hAnsi="Times New Roman" w:cs="Times New Roman"/>
                <w:sz w:val="18"/>
                <w:szCs w:val="18"/>
              </w:rPr>
              <w:softHyphen/>
              <w:t>ред.</w:t>
            </w:r>
          </w:p>
        </w:tc>
        <w:tc>
          <w:tcPr>
            <w:tcW w:w="1132" w:type="dxa"/>
            <w:vMerge/>
            <w:shd w:val="clear" w:color="auto" w:fill="auto"/>
          </w:tcPr>
          <w:p w14:paraId="49C794CB"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4" w:type="dxa"/>
            <w:vMerge/>
            <w:shd w:val="clear" w:color="auto" w:fill="auto"/>
          </w:tcPr>
          <w:p w14:paraId="08A41175" w14:textId="77777777" w:rsidR="00E0238D" w:rsidRPr="00537355" w:rsidRDefault="00E0238D" w:rsidP="003C5717">
            <w:pPr>
              <w:spacing w:after="0"/>
              <w:rPr>
                <w:rFonts w:ascii="Times New Roman" w:eastAsia="Times New Roman" w:hAnsi="Times New Roman" w:cs="Times New Roman"/>
                <w:sz w:val="18"/>
                <w:szCs w:val="18"/>
              </w:rPr>
            </w:pPr>
          </w:p>
        </w:tc>
      </w:tr>
      <w:tr w:rsidR="00E0238D" w:rsidRPr="006F47B7" w14:paraId="6C578805" w14:textId="77777777" w:rsidTr="003C5717">
        <w:trPr>
          <w:trHeight w:val="812"/>
        </w:trPr>
        <w:tc>
          <w:tcPr>
            <w:tcW w:w="1240" w:type="dxa"/>
            <w:vMerge w:val="restart"/>
            <w:shd w:val="clear" w:color="auto" w:fill="auto"/>
          </w:tcPr>
          <w:p w14:paraId="097F402C" w14:textId="77777777" w:rsidR="00E0238D" w:rsidRPr="00537355" w:rsidRDefault="00E0238D" w:rsidP="003C5717">
            <w:pPr>
              <w:spacing w:after="0" w:line="240" w:lineRule="auto"/>
              <w:rPr>
                <w:rFonts w:ascii="Times New Roman" w:hAnsi="Times New Roman" w:cs="Times New Roman"/>
                <w:i/>
                <w:sz w:val="18"/>
                <w:szCs w:val="18"/>
              </w:rPr>
            </w:pPr>
            <w:r w:rsidRPr="00537355">
              <w:rPr>
                <w:rFonts w:ascii="Times New Roman" w:eastAsia="Times New Roman" w:hAnsi="Times New Roman" w:cs="Times New Roman"/>
                <w:b/>
                <w:sz w:val="18"/>
                <w:szCs w:val="18"/>
                <w:lang w:val="en-US"/>
              </w:rPr>
              <w:t>II</w:t>
            </w:r>
            <w:r w:rsidRPr="00537355">
              <w:rPr>
                <w:rFonts w:ascii="Times New Roman" w:eastAsia="Times New Roman" w:hAnsi="Times New Roman" w:cs="Times New Roman"/>
                <w:b/>
                <w:sz w:val="18"/>
                <w:szCs w:val="18"/>
              </w:rPr>
              <w:t xml:space="preserve"> неделя/</w:t>
            </w:r>
            <w:r w:rsidRPr="00537355">
              <w:rPr>
                <w:rFonts w:ascii="Times New Roman" w:hAnsi="Times New Roman" w:cs="Times New Roman"/>
                <w:sz w:val="18"/>
                <w:szCs w:val="18"/>
              </w:rPr>
              <w:t xml:space="preserve"> </w:t>
            </w:r>
            <w:r w:rsidRPr="00537355">
              <w:rPr>
                <w:rFonts w:ascii="Times New Roman" w:hAnsi="Times New Roman" w:cs="Times New Roman"/>
                <w:i/>
                <w:sz w:val="18"/>
                <w:szCs w:val="18"/>
              </w:rPr>
              <w:t>Зим</w:t>
            </w:r>
            <w:r>
              <w:rPr>
                <w:rFonts w:ascii="Times New Roman" w:hAnsi="Times New Roman" w:cs="Times New Roman"/>
                <w:i/>
                <w:sz w:val="18"/>
                <w:szCs w:val="18"/>
              </w:rPr>
              <w:t>ушка – Зима.</w:t>
            </w:r>
          </w:p>
        </w:tc>
        <w:tc>
          <w:tcPr>
            <w:tcW w:w="4104" w:type="dxa"/>
            <w:vMerge w:val="restart"/>
            <w:shd w:val="clear" w:color="auto" w:fill="auto"/>
          </w:tcPr>
          <w:p w14:paraId="71CD80D1"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Упражнять детей в ходьбе с изменением темпа движения, в прыжках на правой и левой ноге попеременно; повторить упражнения в ползании  эстафету с мячом.</w:t>
            </w:r>
          </w:p>
          <w:p w14:paraId="73D3D1E7"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hAnsi="Times New Roman" w:cs="Times New Roman"/>
                <w:b/>
                <w:sz w:val="18"/>
                <w:szCs w:val="18"/>
              </w:rPr>
              <w:t>Л.И. Пензулаева «Физическая культура в детском саду. Подготовительная группа  № 4</w:t>
            </w:r>
            <w:r>
              <w:rPr>
                <w:rFonts w:ascii="Times New Roman" w:hAnsi="Times New Roman" w:cs="Times New Roman"/>
                <w:b/>
                <w:sz w:val="18"/>
                <w:szCs w:val="18"/>
              </w:rPr>
              <w:t>0,41,42</w:t>
            </w:r>
            <w:r w:rsidRPr="00537355">
              <w:rPr>
                <w:rFonts w:ascii="Times New Roman" w:hAnsi="Times New Roman" w:cs="Times New Roman"/>
                <w:b/>
                <w:sz w:val="18"/>
                <w:szCs w:val="18"/>
              </w:rPr>
              <w:t>, ст.</w:t>
            </w:r>
            <w:r>
              <w:rPr>
                <w:rFonts w:ascii="Times New Roman" w:hAnsi="Times New Roman" w:cs="Times New Roman"/>
                <w:b/>
                <w:sz w:val="18"/>
                <w:szCs w:val="18"/>
              </w:rPr>
              <w:t>59-62.</w:t>
            </w:r>
          </w:p>
        </w:tc>
        <w:tc>
          <w:tcPr>
            <w:tcW w:w="2264" w:type="dxa"/>
            <w:vMerge w:val="restart"/>
            <w:shd w:val="clear" w:color="auto" w:fill="auto"/>
          </w:tcPr>
          <w:p w14:paraId="20286E0D"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Ходьба в колонне по одному, </w:t>
            </w:r>
            <w:r>
              <w:rPr>
                <w:rFonts w:ascii="Times New Roman" w:eastAsia="Times New Roman" w:hAnsi="Times New Roman" w:cs="Times New Roman"/>
                <w:sz w:val="18"/>
                <w:szCs w:val="18"/>
              </w:rPr>
              <w:t xml:space="preserve"> </w:t>
            </w:r>
            <w:r w:rsidRPr="00537355">
              <w:rPr>
                <w:rFonts w:ascii="Times New Roman" w:eastAsia="Times New Roman" w:hAnsi="Times New Roman" w:cs="Times New Roman"/>
                <w:sz w:val="18"/>
                <w:szCs w:val="18"/>
              </w:rPr>
              <w:t xml:space="preserve">ходьба широким свободным шагом; переход на обычную ходьбу; на следующий сигнал ходьба мелким, семенящим шагом; бег врассыпную, ходьба в колонне по одному, перестроение в три колонны. </w:t>
            </w:r>
          </w:p>
        </w:tc>
        <w:tc>
          <w:tcPr>
            <w:tcW w:w="1197" w:type="dxa"/>
            <w:gridSpan w:val="2"/>
            <w:vMerge w:val="restart"/>
            <w:shd w:val="clear" w:color="auto" w:fill="auto"/>
          </w:tcPr>
          <w:p w14:paraId="4A12A830"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ОРУ </w:t>
            </w:r>
            <w:r>
              <w:rPr>
                <w:rFonts w:ascii="Times New Roman" w:eastAsia="Times New Roman" w:hAnsi="Times New Roman" w:cs="Times New Roman"/>
                <w:sz w:val="18"/>
                <w:szCs w:val="18"/>
              </w:rPr>
              <w:t>с гимн. палкой</w:t>
            </w:r>
          </w:p>
        </w:tc>
        <w:tc>
          <w:tcPr>
            <w:tcW w:w="4463" w:type="dxa"/>
            <w:shd w:val="clear" w:color="auto" w:fill="auto"/>
          </w:tcPr>
          <w:p w14:paraId="48CB0D82"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1. Прыжки на правой и левой ноге попеременно, продвигаясь вперед </w:t>
            </w:r>
          </w:p>
          <w:p w14:paraId="30D2066D"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2. Эстафета с мячом «Передача мяча в колонне</w:t>
            </w:r>
          </w:p>
          <w:p w14:paraId="044D410B"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3.Ползание по скамейке на ладонях и коленях </w:t>
            </w:r>
          </w:p>
          <w:p w14:paraId="22C4F460"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1132" w:type="dxa"/>
            <w:vMerge w:val="restart"/>
            <w:shd w:val="clear" w:color="auto" w:fill="auto"/>
          </w:tcPr>
          <w:p w14:paraId="78DFD53F"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Подвижная игра «</w:t>
            </w:r>
            <w:r>
              <w:rPr>
                <w:rFonts w:ascii="Times New Roman" w:eastAsia="Times New Roman" w:hAnsi="Times New Roman" w:cs="Times New Roman"/>
                <w:sz w:val="18"/>
                <w:szCs w:val="18"/>
              </w:rPr>
              <w:t>Ловишки с ленточкой</w:t>
            </w:r>
            <w:r w:rsidRPr="00537355">
              <w:rPr>
                <w:rFonts w:ascii="Times New Roman" w:eastAsia="Times New Roman" w:hAnsi="Times New Roman" w:cs="Times New Roman"/>
                <w:sz w:val="18"/>
                <w:szCs w:val="18"/>
              </w:rPr>
              <w:t>»</w:t>
            </w:r>
          </w:p>
          <w:p w14:paraId="3E04D1F1"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4" w:type="dxa"/>
            <w:vMerge w:val="restart"/>
            <w:shd w:val="clear" w:color="auto" w:fill="auto"/>
          </w:tcPr>
          <w:p w14:paraId="59F6CE5C"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shd w:val="clear" w:color="auto" w:fill="FFFFFF"/>
              </w:rPr>
              <w:t>Игра малой подвижности «Эхо»</w:t>
            </w:r>
          </w:p>
        </w:tc>
      </w:tr>
      <w:tr w:rsidR="00E0238D" w:rsidRPr="006F47B7" w14:paraId="359D1B24" w14:textId="77777777" w:rsidTr="003C5717">
        <w:trPr>
          <w:trHeight w:val="807"/>
        </w:trPr>
        <w:tc>
          <w:tcPr>
            <w:tcW w:w="1240" w:type="dxa"/>
            <w:vMerge/>
            <w:shd w:val="clear" w:color="auto" w:fill="auto"/>
          </w:tcPr>
          <w:p w14:paraId="750A1788" w14:textId="77777777" w:rsidR="00E0238D" w:rsidRPr="00537355" w:rsidRDefault="00E0238D" w:rsidP="003C5717">
            <w:pPr>
              <w:spacing w:after="0" w:line="240" w:lineRule="auto"/>
              <w:rPr>
                <w:rFonts w:ascii="Times New Roman" w:eastAsia="Times New Roman" w:hAnsi="Times New Roman" w:cs="Times New Roman"/>
                <w:b/>
                <w:sz w:val="18"/>
                <w:szCs w:val="18"/>
                <w:lang w:val="en-US"/>
              </w:rPr>
            </w:pPr>
          </w:p>
        </w:tc>
        <w:tc>
          <w:tcPr>
            <w:tcW w:w="4104" w:type="dxa"/>
            <w:vMerge/>
            <w:shd w:val="clear" w:color="auto" w:fill="auto"/>
          </w:tcPr>
          <w:p w14:paraId="1F35B60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4" w:type="dxa"/>
            <w:vMerge/>
            <w:shd w:val="clear" w:color="auto" w:fill="auto"/>
          </w:tcPr>
          <w:p w14:paraId="6A9489CC"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1197" w:type="dxa"/>
            <w:gridSpan w:val="2"/>
            <w:vMerge/>
            <w:shd w:val="clear" w:color="auto" w:fill="auto"/>
          </w:tcPr>
          <w:p w14:paraId="5F7748D9"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4463" w:type="dxa"/>
            <w:shd w:val="clear" w:color="auto" w:fill="auto"/>
          </w:tcPr>
          <w:p w14:paraId="7E32A2B1"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4. Прыжки между предметами на двух ногах.</w:t>
            </w:r>
          </w:p>
          <w:p w14:paraId="779855C9"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5. Прокатывание мяча между предметами.</w:t>
            </w:r>
          </w:p>
          <w:p w14:paraId="2A1FF908"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6. Ползание под шнур (дугу) правым и левым боком.</w:t>
            </w:r>
          </w:p>
        </w:tc>
        <w:tc>
          <w:tcPr>
            <w:tcW w:w="1132" w:type="dxa"/>
            <w:vMerge/>
            <w:shd w:val="clear" w:color="auto" w:fill="auto"/>
          </w:tcPr>
          <w:p w14:paraId="27A168DF"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4" w:type="dxa"/>
            <w:vMerge/>
            <w:shd w:val="clear" w:color="auto" w:fill="auto"/>
          </w:tcPr>
          <w:p w14:paraId="7640F8FE" w14:textId="77777777" w:rsidR="00E0238D" w:rsidRPr="00537355" w:rsidRDefault="00E0238D" w:rsidP="003C5717">
            <w:pPr>
              <w:spacing w:after="0" w:line="240" w:lineRule="auto"/>
              <w:rPr>
                <w:rFonts w:ascii="Times New Roman" w:eastAsia="Times New Roman" w:hAnsi="Times New Roman" w:cs="Times New Roman"/>
                <w:sz w:val="18"/>
                <w:szCs w:val="18"/>
                <w:shd w:val="clear" w:color="auto" w:fill="FFFFFF"/>
              </w:rPr>
            </w:pPr>
          </w:p>
        </w:tc>
      </w:tr>
      <w:tr w:rsidR="00E0238D" w:rsidRPr="006F47B7" w14:paraId="4C306C39" w14:textId="77777777" w:rsidTr="003C5717">
        <w:trPr>
          <w:trHeight w:val="924"/>
        </w:trPr>
        <w:tc>
          <w:tcPr>
            <w:tcW w:w="1240" w:type="dxa"/>
            <w:vMerge w:val="restart"/>
            <w:shd w:val="clear" w:color="auto" w:fill="auto"/>
          </w:tcPr>
          <w:p w14:paraId="6726F916" w14:textId="77777777" w:rsidR="00E0238D" w:rsidRPr="00537355" w:rsidRDefault="00E0238D" w:rsidP="003C5717">
            <w:pPr>
              <w:spacing w:after="0" w:line="240" w:lineRule="auto"/>
              <w:rPr>
                <w:rFonts w:ascii="Times New Roman" w:eastAsia="Times New Roman" w:hAnsi="Times New Roman" w:cs="Times New Roman"/>
                <w:b/>
                <w:sz w:val="18"/>
                <w:szCs w:val="18"/>
              </w:rPr>
            </w:pPr>
            <w:r w:rsidRPr="00537355">
              <w:rPr>
                <w:rFonts w:ascii="Times New Roman" w:eastAsia="Times New Roman" w:hAnsi="Times New Roman" w:cs="Times New Roman"/>
                <w:b/>
                <w:sz w:val="18"/>
                <w:szCs w:val="18"/>
                <w:lang w:val="en-US"/>
              </w:rPr>
              <w:t>III</w:t>
            </w:r>
            <w:r w:rsidRPr="00537355">
              <w:rPr>
                <w:rFonts w:ascii="Times New Roman" w:eastAsia="Times New Roman" w:hAnsi="Times New Roman" w:cs="Times New Roman"/>
                <w:b/>
                <w:sz w:val="18"/>
                <w:szCs w:val="18"/>
              </w:rPr>
              <w:t xml:space="preserve"> неделя/</w:t>
            </w:r>
          </w:p>
          <w:p w14:paraId="5D2EA5FE" w14:textId="77777777" w:rsidR="00E0238D" w:rsidRPr="00537355" w:rsidRDefault="00E0238D" w:rsidP="003C5717">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Мир предметов, техники, изобретений</w:t>
            </w:r>
          </w:p>
        </w:tc>
        <w:tc>
          <w:tcPr>
            <w:tcW w:w="4104" w:type="dxa"/>
            <w:vMerge w:val="restart"/>
            <w:shd w:val="clear" w:color="auto" w:fill="auto"/>
          </w:tcPr>
          <w:p w14:paraId="61A2FBC8"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Повторить ходьбу с изменением темпа движения</w:t>
            </w:r>
            <w:r w:rsidRPr="00537355">
              <w:rPr>
                <w:rFonts w:ascii="Times New Roman" w:eastAsia="Times New Roman" w:hAnsi="Times New Roman" w:cs="Times New Roman"/>
                <w:sz w:val="18"/>
                <w:szCs w:val="18"/>
                <w:shd w:val="clear" w:color="auto" w:fill="FFFFFF"/>
              </w:rPr>
              <w:t xml:space="preserve"> с ускорени</w:t>
            </w:r>
            <w:r w:rsidRPr="00537355">
              <w:rPr>
                <w:rFonts w:ascii="Times New Roman" w:eastAsia="Times New Roman" w:hAnsi="Times New Roman" w:cs="Times New Roman"/>
                <w:sz w:val="18"/>
                <w:szCs w:val="18"/>
                <w:shd w:val="clear" w:color="auto" w:fill="FFFFFF"/>
              </w:rPr>
              <w:softHyphen/>
              <w:t>ем и замедлением; упражнять в подбрасывании малого мяча</w:t>
            </w:r>
            <w:r w:rsidRPr="00537355">
              <w:rPr>
                <w:rFonts w:ascii="Times New Roman" w:eastAsia="Times New Roman" w:hAnsi="Times New Roman" w:cs="Times New Roman"/>
                <w:sz w:val="18"/>
                <w:szCs w:val="18"/>
              </w:rPr>
              <w:t xml:space="preserve">, развивая ловкость и глазомер; упражнять в ползании на животе, в равновесии. </w:t>
            </w:r>
          </w:p>
          <w:p w14:paraId="44A200D2"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hAnsi="Times New Roman" w:cs="Times New Roman"/>
                <w:b/>
                <w:sz w:val="18"/>
                <w:szCs w:val="18"/>
              </w:rPr>
              <w:t>Л.И. Пензулаева «Физическая культура в детском са</w:t>
            </w:r>
            <w:r>
              <w:rPr>
                <w:rFonts w:ascii="Times New Roman" w:hAnsi="Times New Roman" w:cs="Times New Roman"/>
                <w:b/>
                <w:sz w:val="18"/>
                <w:szCs w:val="18"/>
              </w:rPr>
              <w:t>ду. Подготовительная группа  № 43,44,45</w:t>
            </w:r>
            <w:r w:rsidRPr="00537355">
              <w:rPr>
                <w:rFonts w:ascii="Times New Roman" w:hAnsi="Times New Roman" w:cs="Times New Roman"/>
                <w:b/>
                <w:sz w:val="18"/>
                <w:szCs w:val="18"/>
              </w:rPr>
              <w:t>, ст.</w:t>
            </w:r>
            <w:r>
              <w:rPr>
                <w:rFonts w:ascii="Times New Roman" w:hAnsi="Times New Roman" w:cs="Times New Roman"/>
                <w:b/>
                <w:sz w:val="18"/>
                <w:szCs w:val="18"/>
              </w:rPr>
              <w:t>63-66.</w:t>
            </w:r>
          </w:p>
        </w:tc>
        <w:tc>
          <w:tcPr>
            <w:tcW w:w="2264" w:type="dxa"/>
            <w:vMerge w:val="restart"/>
            <w:shd w:val="clear" w:color="auto" w:fill="auto"/>
          </w:tcPr>
          <w:p w14:paraId="160657FA"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Ходьба в колонне по одному с ускорением и замедлением темпа движения, бег врассыпную; чередование ходьбы и бега.</w:t>
            </w:r>
          </w:p>
          <w:p w14:paraId="0C69C39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97" w:type="dxa"/>
            <w:gridSpan w:val="2"/>
            <w:vMerge w:val="restart"/>
            <w:shd w:val="clear" w:color="auto" w:fill="auto"/>
          </w:tcPr>
          <w:p w14:paraId="5080A941"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ОРУ с малым мячом</w:t>
            </w:r>
          </w:p>
          <w:p w14:paraId="72EA0E0F"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463" w:type="dxa"/>
            <w:shd w:val="clear" w:color="auto" w:fill="auto"/>
          </w:tcPr>
          <w:p w14:paraId="182A416C"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1.Подбрасывание мяча правой и левой рукой </w:t>
            </w:r>
          </w:p>
          <w:p w14:paraId="281C9C56"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2.Ползание по гимнастической скамейке на животе</w:t>
            </w:r>
          </w:p>
          <w:p w14:paraId="6CA64962"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3. Ходьба по рейке гимнастической скамейки, приставляя пятку одной ноги к носку другой.</w:t>
            </w:r>
          </w:p>
        </w:tc>
        <w:tc>
          <w:tcPr>
            <w:tcW w:w="1132" w:type="dxa"/>
            <w:vMerge w:val="restart"/>
            <w:shd w:val="clear" w:color="auto" w:fill="auto"/>
          </w:tcPr>
          <w:p w14:paraId="425A3301"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shd w:val="clear" w:color="auto" w:fill="FFFFFF"/>
              </w:rPr>
              <w:t>Подвижная игра «</w:t>
            </w:r>
            <w:r>
              <w:rPr>
                <w:rFonts w:ascii="Times New Roman" w:eastAsia="Times New Roman" w:hAnsi="Times New Roman" w:cs="Times New Roman"/>
                <w:sz w:val="18"/>
                <w:szCs w:val="18"/>
                <w:shd w:val="clear" w:color="auto" w:fill="FFFFFF"/>
              </w:rPr>
              <w:t>В</w:t>
            </w:r>
            <w:r w:rsidRPr="00537355">
              <w:rPr>
                <w:rFonts w:ascii="Times New Roman" w:eastAsia="Times New Roman" w:hAnsi="Times New Roman" w:cs="Times New Roman"/>
                <w:sz w:val="18"/>
                <w:szCs w:val="18"/>
                <w:shd w:val="clear" w:color="auto" w:fill="FFFFFF"/>
              </w:rPr>
              <w:t xml:space="preserve">оробышки </w:t>
            </w:r>
            <w:r>
              <w:rPr>
                <w:rFonts w:ascii="Times New Roman" w:eastAsia="Times New Roman" w:hAnsi="Times New Roman" w:cs="Times New Roman"/>
                <w:sz w:val="18"/>
                <w:szCs w:val="18"/>
                <w:shd w:val="clear" w:color="auto" w:fill="FFFFFF"/>
              </w:rPr>
              <w:t>-попрыгунчики</w:t>
            </w:r>
            <w:r w:rsidRPr="00537355">
              <w:rPr>
                <w:rFonts w:ascii="Times New Roman" w:eastAsia="Times New Roman" w:hAnsi="Times New Roman" w:cs="Times New Roman"/>
                <w:sz w:val="18"/>
                <w:szCs w:val="18"/>
                <w:shd w:val="clear" w:color="auto" w:fill="FFFFFF"/>
              </w:rPr>
              <w:t>»</w:t>
            </w:r>
          </w:p>
          <w:p w14:paraId="196397B0" w14:textId="77777777" w:rsidR="00E0238D" w:rsidRPr="00537355" w:rsidRDefault="00E0238D" w:rsidP="003C5717">
            <w:pPr>
              <w:spacing w:after="0"/>
              <w:rPr>
                <w:rFonts w:ascii="Times New Roman" w:eastAsia="Times New Roman" w:hAnsi="Times New Roman" w:cs="Times New Roman"/>
                <w:sz w:val="18"/>
                <w:szCs w:val="18"/>
              </w:rPr>
            </w:pPr>
          </w:p>
        </w:tc>
        <w:tc>
          <w:tcPr>
            <w:tcW w:w="1274" w:type="dxa"/>
            <w:vMerge w:val="restart"/>
            <w:shd w:val="clear" w:color="auto" w:fill="auto"/>
          </w:tcPr>
          <w:p w14:paraId="1CBF0B1D"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Ходьба в колонне по одному. </w:t>
            </w:r>
          </w:p>
          <w:p w14:paraId="681A18A5" w14:textId="77777777" w:rsidR="00E0238D" w:rsidRPr="00537355" w:rsidRDefault="00E0238D" w:rsidP="003C5717">
            <w:pPr>
              <w:spacing w:after="0" w:line="240" w:lineRule="auto"/>
              <w:rPr>
                <w:rFonts w:ascii="Times New Roman" w:eastAsia="Times New Roman" w:hAnsi="Times New Roman" w:cs="Times New Roman"/>
                <w:sz w:val="18"/>
                <w:szCs w:val="18"/>
              </w:rPr>
            </w:pPr>
          </w:p>
        </w:tc>
      </w:tr>
      <w:tr w:rsidR="00E0238D" w:rsidRPr="006F47B7" w14:paraId="667F43AA" w14:textId="77777777" w:rsidTr="003C5717">
        <w:trPr>
          <w:trHeight w:val="1114"/>
        </w:trPr>
        <w:tc>
          <w:tcPr>
            <w:tcW w:w="1240" w:type="dxa"/>
            <w:vMerge/>
            <w:shd w:val="clear" w:color="auto" w:fill="auto"/>
          </w:tcPr>
          <w:p w14:paraId="78B4B154" w14:textId="77777777" w:rsidR="00E0238D" w:rsidRPr="00396DEF" w:rsidRDefault="00E0238D" w:rsidP="003C5717">
            <w:pPr>
              <w:spacing w:after="0" w:line="240" w:lineRule="auto"/>
              <w:rPr>
                <w:rFonts w:ascii="Times New Roman" w:eastAsia="Times New Roman" w:hAnsi="Times New Roman" w:cs="Times New Roman"/>
                <w:b/>
                <w:sz w:val="18"/>
                <w:szCs w:val="18"/>
              </w:rPr>
            </w:pPr>
          </w:p>
        </w:tc>
        <w:tc>
          <w:tcPr>
            <w:tcW w:w="4104" w:type="dxa"/>
            <w:vMerge/>
            <w:shd w:val="clear" w:color="auto" w:fill="auto"/>
          </w:tcPr>
          <w:p w14:paraId="4703CF90"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4" w:type="dxa"/>
            <w:vMerge/>
            <w:shd w:val="clear" w:color="auto" w:fill="auto"/>
          </w:tcPr>
          <w:p w14:paraId="783E9E73"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97" w:type="dxa"/>
            <w:gridSpan w:val="2"/>
            <w:vMerge/>
            <w:shd w:val="clear" w:color="auto" w:fill="auto"/>
          </w:tcPr>
          <w:p w14:paraId="1551AB80"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463" w:type="dxa"/>
            <w:shd w:val="clear" w:color="auto" w:fill="auto"/>
          </w:tcPr>
          <w:p w14:paraId="792CFB94"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4. Перебрасывание мячей в парах.</w:t>
            </w:r>
          </w:p>
          <w:p w14:paraId="4DBC51CE"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5. Ползание на четвереньках с </w:t>
            </w:r>
            <w:r>
              <w:rPr>
                <w:rFonts w:ascii="Times New Roman" w:eastAsia="Times New Roman" w:hAnsi="Times New Roman" w:cs="Times New Roman"/>
                <w:sz w:val="18"/>
                <w:szCs w:val="18"/>
              </w:rPr>
              <w:t xml:space="preserve">опорой на ладони и колени между </w:t>
            </w:r>
            <w:r w:rsidRPr="00537355">
              <w:rPr>
                <w:rFonts w:ascii="Times New Roman" w:eastAsia="Times New Roman" w:hAnsi="Times New Roman" w:cs="Times New Roman"/>
                <w:sz w:val="18"/>
                <w:szCs w:val="18"/>
              </w:rPr>
              <w:t>предметами.</w:t>
            </w:r>
          </w:p>
          <w:p w14:paraId="4C9B1B2F"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6. Прыжки со скамейки на мат или коврик.</w:t>
            </w:r>
          </w:p>
        </w:tc>
        <w:tc>
          <w:tcPr>
            <w:tcW w:w="1132" w:type="dxa"/>
            <w:vMerge/>
            <w:shd w:val="clear" w:color="auto" w:fill="auto"/>
          </w:tcPr>
          <w:p w14:paraId="756EC19F" w14:textId="77777777" w:rsidR="00E0238D" w:rsidRPr="00537355" w:rsidRDefault="00E0238D" w:rsidP="003C5717">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1274" w:type="dxa"/>
            <w:vMerge/>
            <w:shd w:val="clear" w:color="auto" w:fill="auto"/>
          </w:tcPr>
          <w:p w14:paraId="3506F204" w14:textId="77777777" w:rsidR="00E0238D" w:rsidRPr="00537355" w:rsidRDefault="00E0238D" w:rsidP="003C5717">
            <w:pPr>
              <w:spacing w:after="0" w:line="240" w:lineRule="auto"/>
              <w:rPr>
                <w:rFonts w:ascii="Times New Roman" w:eastAsia="Times New Roman" w:hAnsi="Times New Roman" w:cs="Times New Roman"/>
                <w:sz w:val="18"/>
                <w:szCs w:val="18"/>
              </w:rPr>
            </w:pPr>
          </w:p>
        </w:tc>
      </w:tr>
      <w:tr w:rsidR="00E0238D" w:rsidRPr="006F47B7" w14:paraId="547D40D8" w14:textId="77777777" w:rsidTr="003C5717">
        <w:trPr>
          <w:trHeight w:val="1277"/>
        </w:trPr>
        <w:tc>
          <w:tcPr>
            <w:tcW w:w="1240" w:type="dxa"/>
            <w:vMerge w:val="restart"/>
            <w:shd w:val="clear" w:color="auto" w:fill="auto"/>
          </w:tcPr>
          <w:p w14:paraId="3B53C426" w14:textId="77777777" w:rsidR="00E0238D" w:rsidRPr="00537355" w:rsidRDefault="00E0238D" w:rsidP="003C5717">
            <w:pPr>
              <w:spacing w:after="0" w:line="240" w:lineRule="auto"/>
              <w:rPr>
                <w:rFonts w:ascii="Times New Roman" w:eastAsia="Times New Roman" w:hAnsi="Times New Roman" w:cs="Times New Roman"/>
                <w:b/>
                <w:i/>
                <w:sz w:val="18"/>
                <w:szCs w:val="18"/>
              </w:rPr>
            </w:pPr>
            <w:r w:rsidRPr="00537355">
              <w:rPr>
                <w:rFonts w:ascii="Times New Roman" w:eastAsia="Times New Roman" w:hAnsi="Times New Roman" w:cs="Times New Roman"/>
                <w:b/>
                <w:sz w:val="18"/>
                <w:szCs w:val="18"/>
                <w:lang w:val="en-US"/>
              </w:rPr>
              <w:t>IV</w:t>
            </w:r>
            <w:r w:rsidRPr="00537355">
              <w:rPr>
                <w:rFonts w:ascii="Times New Roman" w:eastAsia="Times New Roman" w:hAnsi="Times New Roman" w:cs="Times New Roman"/>
                <w:b/>
                <w:sz w:val="18"/>
                <w:szCs w:val="18"/>
              </w:rPr>
              <w:t xml:space="preserve"> неделя/</w:t>
            </w:r>
            <w:r w:rsidRPr="00537355">
              <w:rPr>
                <w:rFonts w:ascii="Times New Roman" w:hAnsi="Times New Roman" w:cs="Times New Roman"/>
                <w:sz w:val="18"/>
                <w:szCs w:val="18"/>
              </w:rPr>
              <w:t xml:space="preserve"> </w:t>
            </w:r>
            <w:r>
              <w:rPr>
                <w:rFonts w:ascii="Times New Roman" w:hAnsi="Times New Roman" w:cs="Times New Roman"/>
                <w:i/>
                <w:sz w:val="18"/>
                <w:szCs w:val="18"/>
              </w:rPr>
              <w:t>Народная культура и традиции.</w:t>
            </w:r>
          </w:p>
        </w:tc>
        <w:tc>
          <w:tcPr>
            <w:tcW w:w="4104" w:type="dxa"/>
            <w:vMerge w:val="restart"/>
            <w:shd w:val="clear" w:color="auto" w:fill="auto"/>
          </w:tcPr>
          <w:p w14:paraId="1798B528"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p w14:paraId="586A80B8" w14:textId="77777777" w:rsidR="00E0238D" w:rsidRPr="00537355" w:rsidRDefault="00E0238D" w:rsidP="003C5717">
            <w:pPr>
              <w:spacing w:after="0" w:line="240" w:lineRule="auto"/>
              <w:rPr>
                <w:rFonts w:ascii="Times New Roman" w:eastAsia="Times New Roman" w:hAnsi="Times New Roman" w:cs="Times New Roman"/>
                <w:b/>
                <w:sz w:val="18"/>
                <w:szCs w:val="18"/>
              </w:rPr>
            </w:pPr>
            <w:r w:rsidRPr="00537355">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46,47,48</w:t>
            </w:r>
            <w:r w:rsidRPr="00537355">
              <w:rPr>
                <w:rFonts w:ascii="Times New Roman" w:hAnsi="Times New Roman" w:cs="Times New Roman"/>
                <w:b/>
                <w:sz w:val="18"/>
                <w:szCs w:val="18"/>
              </w:rPr>
              <w:t>, ст.</w:t>
            </w:r>
            <w:r>
              <w:rPr>
                <w:rFonts w:ascii="Times New Roman" w:hAnsi="Times New Roman" w:cs="Times New Roman"/>
                <w:b/>
                <w:sz w:val="18"/>
                <w:szCs w:val="18"/>
              </w:rPr>
              <w:t>66-69</w:t>
            </w:r>
          </w:p>
        </w:tc>
        <w:tc>
          <w:tcPr>
            <w:tcW w:w="2264" w:type="dxa"/>
            <w:vMerge w:val="restart"/>
            <w:shd w:val="clear" w:color="auto" w:fill="auto"/>
          </w:tcPr>
          <w:p w14:paraId="08D8EDBC"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Построение в шеренгу</w:t>
            </w:r>
          </w:p>
          <w:p w14:paraId="05250570"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Перестроение в колонну по одному, переход на ходьбу по кругу. Ходьба и бег по кругу.</w:t>
            </w:r>
          </w:p>
          <w:p w14:paraId="784E5FBE" w14:textId="77777777" w:rsidR="00E0238D" w:rsidRPr="00537355" w:rsidRDefault="00E0238D" w:rsidP="003C5717">
            <w:pPr>
              <w:spacing w:after="0" w:line="240" w:lineRule="auto"/>
              <w:rPr>
                <w:rFonts w:ascii="Times New Roman" w:eastAsia="Times New Roman" w:hAnsi="Times New Roman" w:cs="Times New Roman"/>
                <w:sz w:val="18"/>
                <w:szCs w:val="18"/>
              </w:rPr>
            </w:pPr>
          </w:p>
          <w:p w14:paraId="71BBF5DB" w14:textId="77777777" w:rsidR="00E0238D" w:rsidRPr="00537355" w:rsidRDefault="00E0238D" w:rsidP="003C5717">
            <w:pPr>
              <w:spacing w:after="0" w:line="240" w:lineRule="auto"/>
              <w:rPr>
                <w:rFonts w:ascii="Times New Roman" w:eastAsia="Times New Roman" w:hAnsi="Times New Roman" w:cs="Times New Roman"/>
                <w:sz w:val="18"/>
                <w:szCs w:val="18"/>
              </w:rPr>
            </w:pPr>
          </w:p>
          <w:p w14:paraId="52D3B9E2"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1197" w:type="dxa"/>
            <w:gridSpan w:val="2"/>
            <w:vMerge w:val="restart"/>
            <w:shd w:val="clear" w:color="auto" w:fill="auto"/>
          </w:tcPr>
          <w:p w14:paraId="1F8EFF86"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ОРУ </w:t>
            </w:r>
          </w:p>
        </w:tc>
        <w:tc>
          <w:tcPr>
            <w:tcW w:w="4463" w:type="dxa"/>
            <w:shd w:val="clear" w:color="auto" w:fill="auto"/>
          </w:tcPr>
          <w:p w14:paraId="4BED8B26" w14:textId="77777777" w:rsidR="00E0238D" w:rsidRPr="00537355" w:rsidRDefault="00E0238D" w:rsidP="003C5717">
            <w:pPr>
              <w:shd w:val="clear" w:color="auto" w:fill="FFFFFF"/>
              <w:spacing w:before="100" w:beforeAutospacing="1"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1.Ползание по гимнастической скамейке на ладонях и ступнях.</w:t>
            </w:r>
          </w:p>
          <w:p w14:paraId="730017FA"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2.Ходьба по гимнастической скамейке боком приставным шагом. </w:t>
            </w:r>
          </w:p>
          <w:p w14:paraId="65A4D697" w14:textId="77777777" w:rsidR="00E0238D" w:rsidRPr="0070004C"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 xml:space="preserve"> 3.Прыжки на двух ногах с мешочком зажатым между ног.</w:t>
            </w:r>
          </w:p>
        </w:tc>
        <w:tc>
          <w:tcPr>
            <w:tcW w:w="1132" w:type="dxa"/>
            <w:vMerge w:val="restart"/>
            <w:shd w:val="clear" w:color="auto" w:fill="auto"/>
          </w:tcPr>
          <w:p w14:paraId="7FC959F6"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rPr>
              <w:t>Подвижная игра «Хитрая лиса».</w:t>
            </w:r>
          </w:p>
          <w:p w14:paraId="6A8D1CEA" w14:textId="77777777" w:rsidR="00E0238D" w:rsidRPr="00537355" w:rsidRDefault="00E0238D" w:rsidP="003C5717">
            <w:pPr>
              <w:spacing w:after="0"/>
              <w:rPr>
                <w:rFonts w:ascii="Times New Roman" w:eastAsia="Times New Roman" w:hAnsi="Times New Roman" w:cs="Times New Roman"/>
                <w:sz w:val="18"/>
                <w:szCs w:val="18"/>
              </w:rPr>
            </w:pPr>
          </w:p>
        </w:tc>
        <w:tc>
          <w:tcPr>
            <w:tcW w:w="1274" w:type="dxa"/>
            <w:vMerge w:val="restart"/>
            <w:shd w:val="clear" w:color="auto" w:fill="auto"/>
          </w:tcPr>
          <w:p w14:paraId="429B223C" w14:textId="77777777" w:rsidR="00E0238D" w:rsidRPr="00537355" w:rsidRDefault="00E0238D" w:rsidP="003C5717">
            <w:pPr>
              <w:pStyle w:val="a3"/>
              <w:rPr>
                <w:rFonts w:eastAsia="Times New Roman" w:cs="Times New Roman"/>
                <w:sz w:val="18"/>
                <w:szCs w:val="18"/>
              </w:rPr>
            </w:pPr>
            <w:r w:rsidRPr="00537355">
              <w:rPr>
                <w:rFonts w:eastAsia="Times New Roman" w:cs="Times New Roman"/>
                <w:sz w:val="18"/>
                <w:szCs w:val="18"/>
                <w:shd w:val="clear" w:color="auto" w:fill="FFFFFF"/>
              </w:rPr>
              <w:t>Игра малой подвижности «Эхо».</w:t>
            </w:r>
          </w:p>
        </w:tc>
      </w:tr>
      <w:tr w:rsidR="00E0238D" w:rsidRPr="006F47B7" w14:paraId="6CACE3A4" w14:textId="77777777" w:rsidTr="003C5717">
        <w:trPr>
          <w:trHeight w:val="448"/>
        </w:trPr>
        <w:tc>
          <w:tcPr>
            <w:tcW w:w="1240" w:type="dxa"/>
            <w:vMerge/>
            <w:shd w:val="clear" w:color="auto" w:fill="auto"/>
          </w:tcPr>
          <w:p w14:paraId="642D91A2" w14:textId="77777777" w:rsidR="00E0238D" w:rsidRPr="00537355" w:rsidRDefault="00E0238D" w:rsidP="003C5717">
            <w:pPr>
              <w:spacing w:after="0" w:line="240" w:lineRule="auto"/>
              <w:rPr>
                <w:rFonts w:ascii="Times New Roman" w:eastAsia="Times New Roman" w:hAnsi="Times New Roman" w:cs="Times New Roman"/>
                <w:b/>
                <w:sz w:val="18"/>
                <w:szCs w:val="18"/>
                <w:lang w:val="en-US"/>
              </w:rPr>
            </w:pPr>
          </w:p>
        </w:tc>
        <w:tc>
          <w:tcPr>
            <w:tcW w:w="4104" w:type="dxa"/>
            <w:vMerge/>
            <w:shd w:val="clear" w:color="auto" w:fill="auto"/>
          </w:tcPr>
          <w:p w14:paraId="4338D4A9"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2264" w:type="dxa"/>
            <w:vMerge/>
            <w:shd w:val="clear" w:color="auto" w:fill="auto"/>
          </w:tcPr>
          <w:p w14:paraId="764324F1"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1197" w:type="dxa"/>
            <w:gridSpan w:val="2"/>
            <w:vMerge/>
            <w:shd w:val="clear" w:color="auto" w:fill="auto"/>
          </w:tcPr>
          <w:p w14:paraId="08ED31AF"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4463" w:type="dxa"/>
            <w:shd w:val="clear" w:color="auto" w:fill="auto"/>
          </w:tcPr>
          <w:p w14:paraId="0E97AB11" w14:textId="77777777" w:rsidR="00E0238D" w:rsidRPr="00537355" w:rsidRDefault="00E0238D" w:rsidP="003C5717">
            <w:pPr>
              <w:spacing w:after="0" w:line="240" w:lineRule="auto"/>
              <w:rPr>
                <w:rFonts w:ascii="Times New Roman" w:eastAsia="Times New Roman" w:hAnsi="Times New Roman" w:cs="Times New Roman"/>
                <w:sz w:val="18"/>
                <w:szCs w:val="18"/>
                <w:shd w:val="clear" w:color="auto" w:fill="FFFFFF"/>
              </w:rPr>
            </w:pPr>
            <w:r w:rsidRPr="0070004C">
              <w:rPr>
                <w:rFonts w:ascii="Times New Roman" w:eastAsia="Times New Roman" w:hAnsi="Times New Roman" w:cs="Times New Roman"/>
                <w:sz w:val="18"/>
                <w:szCs w:val="18"/>
              </w:rPr>
              <w:t>4</w:t>
            </w:r>
            <w:r>
              <w:rPr>
                <w:rFonts w:ascii="Times New Roman" w:eastAsia="Times New Roman" w:hAnsi="Times New Roman" w:cs="Times New Roman"/>
                <w:sz w:val="18"/>
                <w:szCs w:val="18"/>
                <w:vertAlign w:val="subscript"/>
              </w:rPr>
              <w:t>.</w:t>
            </w:r>
            <w:r w:rsidRPr="00537355">
              <w:rPr>
                <w:rFonts w:ascii="Times New Roman" w:eastAsia="Times New Roman" w:hAnsi="Times New Roman" w:cs="Times New Roman"/>
                <w:sz w:val="18"/>
                <w:szCs w:val="18"/>
                <w:shd w:val="clear" w:color="auto" w:fill="FFFFFF"/>
              </w:rPr>
              <w:t>Лазанье по гимнастической стенке с переходом на другой пролет.</w:t>
            </w:r>
          </w:p>
          <w:p w14:paraId="6B8A7042" w14:textId="77777777" w:rsidR="00E0238D" w:rsidRPr="00537355" w:rsidRDefault="00E0238D" w:rsidP="003C5717">
            <w:pPr>
              <w:spacing w:after="0" w:line="240" w:lineRule="auto"/>
              <w:rPr>
                <w:rFonts w:ascii="Times New Roman" w:eastAsia="Times New Roman" w:hAnsi="Times New Roman" w:cs="Times New Roman"/>
                <w:sz w:val="18"/>
                <w:szCs w:val="18"/>
              </w:rPr>
            </w:pPr>
            <w:r w:rsidRPr="00537355">
              <w:rPr>
                <w:rFonts w:ascii="Times New Roman" w:eastAsia="Times New Roman" w:hAnsi="Times New Roman" w:cs="Times New Roman"/>
                <w:sz w:val="18"/>
                <w:szCs w:val="18"/>
                <w:shd w:val="clear" w:color="auto" w:fill="FFFFFF"/>
              </w:rPr>
              <w:t>5.</w:t>
            </w:r>
            <w:r w:rsidRPr="00537355">
              <w:rPr>
                <w:rFonts w:ascii="Times New Roman" w:eastAsia="Times New Roman" w:hAnsi="Times New Roman" w:cs="Times New Roman"/>
                <w:sz w:val="18"/>
                <w:szCs w:val="18"/>
              </w:rPr>
              <w:t xml:space="preserve"> Ходьба с перешагиванием через набивные мячи, поднимая высоко колени.</w:t>
            </w:r>
          </w:p>
          <w:p w14:paraId="39017FF3" w14:textId="77777777" w:rsidR="00E0238D" w:rsidRPr="0070004C" w:rsidRDefault="00E0238D" w:rsidP="003C5717">
            <w:pPr>
              <w:spacing w:after="0" w:line="240" w:lineRule="auto"/>
              <w:rPr>
                <w:rFonts w:ascii="Times New Roman" w:eastAsia="Times New Roman" w:hAnsi="Times New Roman" w:cs="Times New Roman"/>
                <w:sz w:val="18"/>
                <w:szCs w:val="18"/>
                <w:vertAlign w:val="subscript"/>
              </w:rPr>
            </w:pPr>
            <w:r w:rsidRPr="00537355">
              <w:rPr>
                <w:rFonts w:ascii="Times New Roman" w:eastAsia="Times New Roman" w:hAnsi="Times New Roman" w:cs="Times New Roman"/>
                <w:sz w:val="18"/>
                <w:szCs w:val="18"/>
              </w:rPr>
              <w:t>6. Прыжки через короткую скакалку, продвигаясь вперед.</w:t>
            </w:r>
          </w:p>
        </w:tc>
        <w:tc>
          <w:tcPr>
            <w:tcW w:w="1132" w:type="dxa"/>
            <w:vMerge/>
            <w:shd w:val="clear" w:color="auto" w:fill="auto"/>
          </w:tcPr>
          <w:p w14:paraId="09965D61" w14:textId="77777777" w:rsidR="00E0238D" w:rsidRPr="00537355" w:rsidRDefault="00E0238D" w:rsidP="003C5717">
            <w:pPr>
              <w:spacing w:after="0" w:line="240" w:lineRule="auto"/>
              <w:rPr>
                <w:rFonts w:ascii="Times New Roman" w:eastAsia="Times New Roman" w:hAnsi="Times New Roman" w:cs="Times New Roman"/>
                <w:sz w:val="18"/>
                <w:szCs w:val="18"/>
              </w:rPr>
            </w:pPr>
          </w:p>
        </w:tc>
        <w:tc>
          <w:tcPr>
            <w:tcW w:w="1274" w:type="dxa"/>
            <w:vMerge/>
            <w:shd w:val="clear" w:color="auto" w:fill="auto"/>
          </w:tcPr>
          <w:p w14:paraId="68890C61" w14:textId="77777777" w:rsidR="00E0238D" w:rsidRPr="00537355" w:rsidRDefault="00E0238D" w:rsidP="003C5717">
            <w:pPr>
              <w:pStyle w:val="a3"/>
              <w:rPr>
                <w:rFonts w:eastAsia="Times New Roman" w:cs="Times New Roman"/>
                <w:sz w:val="18"/>
                <w:szCs w:val="18"/>
                <w:shd w:val="clear" w:color="auto" w:fill="FFFFFF"/>
              </w:rPr>
            </w:pPr>
          </w:p>
        </w:tc>
      </w:tr>
      <w:tr w:rsidR="00E0238D" w:rsidRPr="006F47B7" w14:paraId="5CAE325E" w14:textId="77777777" w:rsidTr="003C5717">
        <w:trPr>
          <w:trHeight w:val="179"/>
        </w:trPr>
        <w:tc>
          <w:tcPr>
            <w:tcW w:w="15674" w:type="dxa"/>
            <w:gridSpan w:val="8"/>
            <w:tcBorders>
              <w:left w:val="nil"/>
              <w:bottom w:val="nil"/>
              <w:right w:val="nil"/>
            </w:tcBorders>
            <w:shd w:val="clear" w:color="auto" w:fill="auto"/>
          </w:tcPr>
          <w:p w14:paraId="3FA5F4D4" w14:textId="77777777" w:rsidR="00E0238D" w:rsidRPr="00537355" w:rsidRDefault="00E0238D" w:rsidP="003C5717">
            <w:pPr>
              <w:spacing w:after="0" w:line="240" w:lineRule="auto"/>
              <w:rPr>
                <w:rFonts w:ascii="Times New Roman" w:eastAsia="Times New Roman" w:hAnsi="Times New Roman" w:cs="Times New Roman"/>
                <w:b/>
                <w:sz w:val="18"/>
                <w:szCs w:val="18"/>
              </w:rPr>
            </w:pPr>
          </w:p>
        </w:tc>
      </w:tr>
    </w:tbl>
    <w:p w14:paraId="381DCACE" w14:textId="77777777" w:rsidR="003C5717" w:rsidRDefault="003C5717" w:rsidP="003C5717">
      <w:pPr>
        <w:spacing w:after="0" w:line="240" w:lineRule="auto"/>
        <w:rPr>
          <w:rFonts w:ascii="Times New Roman" w:eastAsia="Times New Roman" w:hAnsi="Times New Roman" w:cs="Times New Roman"/>
          <w:b/>
          <w:sz w:val="18"/>
          <w:szCs w:val="18"/>
        </w:rPr>
        <w:sectPr w:rsidR="003C5717" w:rsidSect="005C2874">
          <w:pgSz w:w="16838" w:h="11906" w:orient="landscape"/>
          <w:pgMar w:top="1134" w:right="1134" w:bottom="566" w:left="1134" w:header="708" w:footer="708" w:gutter="0"/>
          <w:cols w:space="708"/>
          <w:titlePg/>
          <w:docGrid w:linePitch="360"/>
        </w:sectPr>
      </w:pPr>
    </w:p>
    <w:tbl>
      <w:tblPr>
        <w:tblW w:w="1548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110"/>
        <w:gridCol w:w="2268"/>
        <w:gridCol w:w="1134"/>
        <w:gridCol w:w="7"/>
        <w:gridCol w:w="3962"/>
        <w:gridCol w:w="1418"/>
        <w:gridCol w:w="1340"/>
      </w:tblGrid>
      <w:tr w:rsidR="003C5717" w:rsidRPr="00E2405E" w14:paraId="739F261D" w14:textId="77777777" w:rsidTr="003C5717">
        <w:trPr>
          <w:cantSplit/>
          <w:trHeight w:val="363"/>
        </w:trPr>
        <w:tc>
          <w:tcPr>
            <w:tcW w:w="1243" w:type="dxa"/>
            <w:vMerge w:val="restart"/>
            <w:shd w:val="clear" w:color="auto" w:fill="auto"/>
            <w:textDirection w:val="btLr"/>
          </w:tcPr>
          <w:p w14:paraId="6A08B745" w14:textId="482E6D24" w:rsidR="003C5717" w:rsidRPr="00E2405E" w:rsidRDefault="003C5717" w:rsidP="003C5717">
            <w:pPr>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lastRenderedPageBreak/>
              <w:t>Неделя</w:t>
            </w:r>
            <w:r w:rsidRPr="00E2405E">
              <w:rPr>
                <w:rFonts w:ascii="Times New Roman" w:eastAsia="Times New Roman" w:hAnsi="Times New Roman" w:cs="Times New Roman"/>
                <w:b/>
                <w:sz w:val="18"/>
                <w:szCs w:val="18"/>
                <w:lang w:val="en-US"/>
              </w:rPr>
              <w:t>/</w:t>
            </w:r>
          </w:p>
          <w:p w14:paraId="6B6BBFFC" w14:textId="77777777" w:rsidR="003C5717" w:rsidRPr="00E2405E" w:rsidRDefault="003C5717" w:rsidP="003C5717">
            <w:pPr>
              <w:spacing w:after="0" w:line="240" w:lineRule="auto"/>
              <w:ind w:left="113" w:right="113"/>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Тема недели</w:t>
            </w:r>
          </w:p>
        </w:tc>
        <w:tc>
          <w:tcPr>
            <w:tcW w:w="4110" w:type="dxa"/>
            <w:vMerge w:val="restart"/>
            <w:shd w:val="clear" w:color="auto" w:fill="auto"/>
          </w:tcPr>
          <w:p w14:paraId="1FB1124C"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Задачи</w:t>
            </w:r>
          </w:p>
        </w:tc>
        <w:tc>
          <w:tcPr>
            <w:tcW w:w="2268" w:type="dxa"/>
            <w:vMerge w:val="restart"/>
            <w:shd w:val="clear" w:color="auto" w:fill="auto"/>
          </w:tcPr>
          <w:p w14:paraId="6717A8E0"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Вводная часть</w:t>
            </w:r>
          </w:p>
        </w:tc>
        <w:tc>
          <w:tcPr>
            <w:tcW w:w="6521" w:type="dxa"/>
            <w:gridSpan w:val="4"/>
            <w:shd w:val="clear" w:color="auto" w:fill="auto"/>
          </w:tcPr>
          <w:p w14:paraId="11B68D38"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Основная часть</w:t>
            </w:r>
          </w:p>
        </w:tc>
        <w:tc>
          <w:tcPr>
            <w:tcW w:w="1340" w:type="dxa"/>
            <w:vMerge w:val="restart"/>
            <w:shd w:val="clear" w:color="auto" w:fill="auto"/>
          </w:tcPr>
          <w:p w14:paraId="4603FF01" w14:textId="77777777" w:rsidR="003C5717" w:rsidRDefault="003C5717" w:rsidP="003C5717">
            <w:pPr>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Заключи</w:t>
            </w:r>
          </w:p>
          <w:p w14:paraId="235449C7" w14:textId="225AA2E8" w:rsidR="003C5717" w:rsidRPr="00E2405E" w:rsidRDefault="003C5717" w:rsidP="003C5717">
            <w:pPr>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тельная часть</w:t>
            </w:r>
          </w:p>
        </w:tc>
      </w:tr>
      <w:tr w:rsidR="003C5717" w:rsidRPr="00E2405E" w14:paraId="63D4C550" w14:textId="77777777" w:rsidTr="003C5717">
        <w:trPr>
          <w:cantSplit/>
          <w:trHeight w:val="593"/>
        </w:trPr>
        <w:tc>
          <w:tcPr>
            <w:tcW w:w="1243" w:type="dxa"/>
            <w:vMerge/>
            <w:shd w:val="clear" w:color="auto" w:fill="auto"/>
            <w:textDirection w:val="btLr"/>
          </w:tcPr>
          <w:p w14:paraId="3B862A09" w14:textId="77777777" w:rsidR="003C5717" w:rsidRPr="00E2405E" w:rsidRDefault="003C5717" w:rsidP="003C5717">
            <w:pPr>
              <w:spacing w:after="0" w:line="240" w:lineRule="auto"/>
              <w:ind w:left="113" w:right="113"/>
              <w:rPr>
                <w:rFonts w:ascii="Times New Roman" w:eastAsia="Times New Roman" w:hAnsi="Times New Roman" w:cs="Times New Roman"/>
                <w:b/>
                <w:sz w:val="18"/>
                <w:szCs w:val="18"/>
              </w:rPr>
            </w:pPr>
          </w:p>
        </w:tc>
        <w:tc>
          <w:tcPr>
            <w:tcW w:w="4110" w:type="dxa"/>
            <w:vMerge/>
            <w:shd w:val="clear" w:color="auto" w:fill="auto"/>
          </w:tcPr>
          <w:p w14:paraId="25076CB8"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28E29354"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141" w:type="dxa"/>
            <w:gridSpan w:val="2"/>
            <w:shd w:val="clear" w:color="auto" w:fill="auto"/>
          </w:tcPr>
          <w:p w14:paraId="173AD81B"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ОРУ</w:t>
            </w:r>
          </w:p>
        </w:tc>
        <w:tc>
          <w:tcPr>
            <w:tcW w:w="3962" w:type="dxa"/>
            <w:shd w:val="clear" w:color="auto" w:fill="auto"/>
          </w:tcPr>
          <w:p w14:paraId="47814E70"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Основные движения</w:t>
            </w:r>
          </w:p>
        </w:tc>
        <w:tc>
          <w:tcPr>
            <w:tcW w:w="1418" w:type="dxa"/>
            <w:shd w:val="clear" w:color="auto" w:fill="auto"/>
          </w:tcPr>
          <w:p w14:paraId="46AAF53B"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Подвижные игры</w:t>
            </w:r>
          </w:p>
          <w:p w14:paraId="278EAA68"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340" w:type="dxa"/>
            <w:vMerge/>
            <w:shd w:val="clear" w:color="auto" w:fill="auto"/>
          </w:tcPr>
          <w:p w14:paraId="272C26AF" w14:textId="77777777" w:rsidR="003C5717" w:rsidRPr="00E2405E" w:rsidRDefault="003C5717" w:rsidP="003C5717">
            <w:pPr>
              <w:spacing w:after="0" w:line="240" w:lineRule="auto"/>
              <w:rPr>
                <w:rFonts w:ascii="Times New Roman" w:eastAsia="Times New Roman" w:hAnsi="Times New Roman" w:cs="Times New Roman"/>
                <w:b/>
                <w:sz w:val="18"/>
                <w:szCs w:val="18"/>
              </w:rPr>
            </w:pPr>
          </w:p>
        </w:tc>
      </w:tr>
      <w:tr w:rsidR="003C5717" w:rsidRPr="00E2405E" w14:paraId="1955AE1B" w14:textId="77777777" w:rsidTr="003C5717">
        <w:trPr>
          <w:trHeight w:val="233"/>
        </w:trPr>
        <w:tc>
          <w:tcPr>
            <w:tcW w:w="15482" w:type="dxa"/>
            <w:gridSpan w:val="8"/>
            <w:shd w:val="clear" w:color="auto" w:fill="auto"/>
          </w:tcPr>
          <w:p w14:paraId="74A281AD" w14:textId="77777777" w:rsidR="003C5717" w:rsidRPr="00E2405E" w:rsidRDefault="003C5717" w:rsidP="003C5717">
            <w:pPr>
              <w:spacing w:after="0" w:line="240" w:lineRule="auto"/>
              <w:jc w:val="center"/>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rPr>
              <w:t>ЯНВАРЬ</w:t>
            </w:r>
          </w:p>
        </w:tc>
      </w:tr>
      <w:tr w:rsidR="003C5717" w:rsidRPr="00E2405E" w14:paraId="4A625DEB" w14:textId="77777777" w:rsidTr="003C5717">
        <w:trPr>
          <w:trHeight w:val="1154"/>
        </w:trPr>
        <w:tc>
          <w:tcPr>
            <w:tcW w:w="1243" w:type="dxa"/>
            <w:vMerge w:val="restart"/>
            <w:shd w:val="clear" w:color="auto" w:fill="auto"/>
          </w:tcPr>
          <w:p w14:paraId="0704F6C9" w14:textId="77777777" w:rsidR="003C5717" w:rsidRPr="00E2405E" w:rsidRDefault="003C5717" w:rsidP="003C5717">
            <w:pPr>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lang w:val="en-US"/>
              </w:rPr>
              <w:t>I</w:t>
            </w:r>
            <w:r w:rsidRPr="00E2405E">
              <w:rPr>
                <w:rFonts w:ascii="Times New Roman" w:eastAsia="Times New Roman" w:hAnsi="Times New Roman" w:cs="Times New Roman"/>
                <w:b/>
                <w:sz w:val="18"/>
                <w:szCs w:val="18"/>
              </w:rPr>
              <w:t xml:space="preserve"> неделя/</w:t>
            </w:r>
          </w:p>
          <w:p w14:paraId="647C409A" w14:textId="77777777" w:rsidR="003C5717" w:rsidRPr="00E2405E" w:rsidRDefault="003C5717" w:rsidP="003C5717">
            <w:pPr>
              <w:spacing w:after="0" w:line="240" w:lineRule="auto"/>
              <w:rPr>
                <w:rFonts w:ascii="Times New Roman" w:eastAsia="Times New Roman" w:hAnsi="Times New Roman" w:cs="Times New Roman"/>
                <w:i/>
                <w:sz w:val="18"/>
                <w:szCs w:val="18"/>
                <w:highlight w:val="yellow"/>
              </w:rPr>
            </w:pPr>
            <w:r>
              <w:rPr>
                <w:rFonts w:ascii="Times New Roman" w:eastAsia="Times New Roman" w:hAnsi="Times New Roman" w:cs="Times New Roman"/>
                <w:i/>
                <w:sz w:val="18"/>
                <w:szCs w:val="18"/>
              </w:rPr>
              <w:t>Неделя игры</w:t>
            </w:r>
          </w:p>
        </w:tc>
        <w:tc>
          <w:tcPr>
            <w:tcW w:w="4110" w:type="dxa"/>
            <w:vMerge w:val="restart"/>
            <w:shd w:val="clear" w:color="auto" w:fill="auto"/>
          </w:tcPr>
          <w:p w14:paraId="0DC74E02" w14:textId="77777777" w:rsidR="003C5717" w:rsidRPr="00E2405E" w:rsidRDefault="003C5717" w:rsidP="003C5717">
            <w:pPr>
              <w:autoSpaceDE w:val="0"/>
              <w:autoSpaceDN w:val="0"/>
              <w:adjustRightInd w:val="0"/>
              <w:spacing w:after="0" w:line="240" w:lineRule="auto"/>
              <w:rPr>
                <w:rFonts w:ascii="Times New Roman" w:hAnsi="Times New Roman" w:cs="Times New Roman"/>
                <w:b/>
                <w:sz w:val="18"/>
                <w:szCs w:val="18"/>
              </w:rPr>
            </w:pPr>
            <w:r w:rsidRPr="00E2405E">
              <w:rPr>
                <w:rFonts w:ascii="Times New Roman" w:hAnsi="Times New Roman" w:cs="Times New Roman"/>
                <w:sz w:val="18"/>
                <w:szCs w:val="18"/>
              </w:rPr>
              <w:t>Повторить ходьбу и бег по кругу, ходьбу и бег врассыпную с остановкой по сигналу воспитателя; упражнять в равновесии при ходьбе по уменьшенной площади опоры, упражнять в прыжках на двух ногах через препятствия</w:t>
            </w:r>
            <w:r w:rsidRPr="00E2405E">
              <w:rPr>
                <w:rFonts w:ascii="Times New Roman" w:hAnsi="Times New Roman" w:cs="Times New Roman"/>
                <w:b/>
                <w:sz w:val="18"/>
                <w:szCs w:val="18"/>
              </w:rPr>
              <w:t xml:space="preserve">. </w:t>
            </w:r>
          </w:p>
          <w:p w14:paraId="32085215" w14:textId="77777777" w:rsidR="003C5717" w:rsidRPr="0070004C" w:rsidRDefault="003C5717" w:rsidP="003C5717">
            <w:pPr>
              <w:autoSpaceDE w:val="0"/>
              <w:autoSpaceDN w:val="0"/>
              <w:adjustRightInd w:val="0"/>
              <w:spacing w:after="0" w:line="240" w:lineRule="auto"/>
              <w:rPr>
                <w:rFonts w:ascii="Times New Roman" w:hAnsi="Times New Roman" w:cs="Times New Roman"/>
                <w:b/>
                <w:sz w:val="18"/>
                <w:szCs w:val="18"/>
              </w:rPr>
            </w:pPr>
            <w:r w:rsidRPr="00E2405E">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49,50,51</w:t>
            </w:r>
            <w:r w:rsidRPr="00E2405E">
              <w:rPr>
                <w:rFonts w:ascii="Times New Roman" w:hAnsi="Times New Roman" w:cs="Times New Roman"/>
                <w:b/>
                <w:sz w:val="18"/>
                <w:szCs w:val="18"/>
              </w:rPr>
              <w:t>, ст.</w:t>
            </w:r>
            <w:r>
              <w:rPr>
                <w:rFonts w:ascii="Times New Roman" w:hAnsi="Times New Roman" w:cs="Times New Roman"/>
                <w:b/>
                <w:sz w:val="18"/>
                <w:szCs w:val="18"/>
              </w:rPr>
              <w:t>70-73.</w:t>
            </w:r>
          </w:p>
        </w:tc>
        <w:tc>
          <w:tcPr>
            <w:tcW w:w="2268" w:type="dxa"/>
            <w:vMerge w:val="restart"/>
            <w:shd w:val="clear" w:color="auto" w:fill="auto"/>
          </w:tcPr>
          <w:p w14:paraId="0441C1AE"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Ходьба в колонне по одному, переход к ходьбе по кругу, поворот по сигналу воспитателя в другую сторону; бег врассыпную с остановкой по сигналу воспитателя.</w:t>
            </w:r>
          </w:p>
        </w:tc>
        <w:tc>
          <w:tcPr>
            <w:tcW w:w="1134" w:type="dxa"/>
            <w:vMerge w:val="restart"/>
            <w:shd w:val="clear" w:color="auto" w:fill="auto"/>
          </w:tcPr>
          <w:p w14:paraId="69AFDFB7"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 xml:space="preserve">ОРУ с </w:t>
            </w:r>
            <w:r>
              <w:rPr>
                <w:rFonts w:ascii="Times New Roman" w:eastAsia="Times New Roman" w:hAnsi="Times New Roman" w:cs="Times New Roman"/>
                <w:sz w:val="18"/>
                <w:szCs w:val="18"/>
              </w:rPr>
              <w:t xml:space="preserve">гимн. </w:t>
            </w:r>
            <w:r w:rsidRPr="00E2405E">
              <w:rPr>
                <w:rFonts w:ascii="Times New Roman" w:eastAsia="Times New Roman" w:hAnsi="Times New Roman" w:cs="Times New Roman"/>
                <w:sz w:val="18"/>
                <w:szCs w:val="18"/>
              </w:rPr>
              <w:t>палкой</w:t>
            </w:r>
          </w:p>
          <w:p w14:paraId="1B264F77" w14:textId="77777777" w:rsidR="003C5717" w:rsidRPr="00E2405E" w:rsidRDefault="003C5717" w:rsidP="003C5717">
            <w:pPr>
              <w:spacing w:after="0" w:line="240" w:lineRule="auto"/>
              <w:rPr>
                <w:rFonts w:ascii="Times New Roman" w:eastAsia="Times New Roman" w:hAnsi="Times New Roman" w:cs="Times New Roman"/>
                <w:sz w:val="18"/>
                <w:szCs w:val="18"/>
              </w:rPr>
            </w:pPr>
          </w:p>
        </w:tc>
        <w:tc>
          <w:tcPr>
            <w:tcW w:w="3969" w:type="dxa"/>
            <w:gridSpan w:val="2"/>
            <w:shd w:val="clear" w:color="auto" w:fill="auto"/>
          </w:tcPr>
          <w:p w14:paraId="27C355DC"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1.Ходьба по рейке гимнастической скамейке с мешочком на голове, руки произвольно.</w:t>
            </w:r>
          </w:p>
          <w:p w14:paraId="0BC1934B"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2. Прыжки через препятствия (набивные</w:t>
            </w:r>
            <w:r>
              <w:rPr>
                <w:rFonts w:ascii="Times New Roman" w:eastAsia="Times New Roman" w:hAnsi="Times New Roman" w:cs="Times New Roman"/>
                <w:sz w:val="18"/>
                <w:szCs w:val="18"/>
              </w:rPr>
              <w:t xml:space="preserve"> мячи) с энергичным взмахом рук.</w:t>
            </w:r>
          </w:p>
          <w:p w14:paraId="1C3C6AD5"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3. Ведение мяча с одной стороны зала на другую. (Ведение мяча одной рукой по ходу движения).</w:t>
            </w:r>
          </w:p>
        </w:tc>
        <w:tc>
          <w:tcPr>
            <w:tcW w:w="1418" w:type="dxa"/>
            <w:vMerge w:val="restart"/>
            <w:shd w:val="clear" w:color="auto" w:fill="auto"/>
          </w:tcPr>
          <w:p w14:paraId="54DB24E6"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shd w:val="clear" w:color="auto" w:fill="FFFFFF"/>
              </w:rPr>
              <w:t xml:space="preserve">Подвижная игра </w:t>
            </w:r>
            <w:r w:rsidRPr="00E2405E">
              <w:rPr>
                <w:rFonts w:ascii="Times New Roman" w:eastAsia="Times New Roman" w:hAnsi="Times New Roman" w:cs="Times New Roman"/>
                <w:sz w:val="18"/>
                <w:szCs w:val="18"/>
              </w:rPr>
              <w:t>«День и ночь»</w:t>
            </w:r>
          </w:p>
        </w:tc>
        <w:tc>
          <w:tcPr>
            <w:tcW w:w="1340" w:type="dxa"/>
            <w:vMerge w:val="restart"/>
            <w:shd w:val="clear" w:color="auto" w:fill="auto"/>
          </w:tcPr>
          <w:p w14:paraId="76237C3E" w14:textId="77777777" w:rsidR="003C5717" w:rsidRPr="00E2405E" w:rsidRDefault="003C5717" w:rsidP="003C5717">
            <w:pPr>
              <w:spacing w:after="0"/>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Ходьба в колонне по одному.</w:t>
            </w:r>
          </w:p>
        </w:tc>
      </w:tr>
      <w:tr w:rsidR="003C5717" w:rsidRPr="00E2405E" w14:paraId="1DE8B0F0" w14:textId="77777777" w:rsidTr="003C5717">
        <w:trPr>
          <w:trHeight w:val="489"/>
        </w:trPr>
        <w:tc>
          <w:tcPr>
            <w:tcW w:w="1243" w:type="dxa"/>
            <w:vMerge/>
            <w:shd w:val="clear" w:color="auto" w:fill="auto"/>
          </w:tcPr>
          <w:p w14:paraId="3AB9E2E7"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0" w:type="dxa"/>
            <w:vMerge/>
            <w:shd w:val="clear" w:color="auto" w:fill="auto"/>
          </w:tcPr>
          <w:p w14:paraId="08428C4A" w14:textId="77777777" w:rsidR="003C5717" w:rsidRPr="00E2405E" w:rsidRDefault="003C5717" w:rsidP="003C5717">
            <w:pPr>
              <w:autoSpaceDE w:val="0"/>
              <w:autoSpaceDN w:val="0"/>
              <w:adjustRightInd w:val="0"/>
              <w:spacing w:after="0" w:line="240" w:lineRule="auto"/>
              <w:rPr>
                <w:rFonts w:ascii="Times New Roman" w:hAnsi="Times New Roman" w:cs="Times New Roman"/>
                <w:sz w:val="18"/>
                <w:szCs w:val="18"/>
              </w:rPr>
            </w:pPr>
          </w:p>
        </w:tc>
        <w:tc>
          <w:tcPr>
            <w:tcW w:w="2268" w:type="dxa"/>
            <w:vMerge/>
            <w:shd w:val="clear" w:color="auto" w:fill="auto"/>
          </w:tcPr>
          <w:p w14:paraId="7C0CBA96"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0F5F062E" w14:textId="77777777" w:rsidR="003C5717" w:rsidRPr="00E2405E" w:rsidRDefault="003C5717" w:rsidP="003C5717">
            <w:pPr>
              <w:spacing w:after="0" w:line="240" w:lineRule="auto"/>
              <w:rPr>
                <w:rFonts w:ascii="Times New Roman" w:eastAsia="Times New Roman" w:hAnsi="Times New Roman" w:cs="Times New Roman"/>
                <w:sz w:val="18"/>
                <w:szCs w:val="18"/>
              </w:rPr>
            </w:pPr>
          </w:p>
        </w:tc>
        <w:tc>
          <w:tcPr>
            <w:tcW w:w="3969" w:type="dxa"/>
            <w:gridSpan w:val="2"/>
            <w:shd w:val="clear" w:color="auto" w:fill="auto"/>
          </w:tcPr>
          <w:p w14:paraId="4B7CC596"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4. Прыжки на двух ногах из обруча в обруч.</w:t>
            </w:r>
          </w:p>
          <w:p w14:paraId="0CB4F226"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5. Прокатывание мяча между предметами.</w:t>
            </w:r>
          </w:p>
        </w:tc>
        <w:tc>
          <w:tcPr>
            <w:tcW w:w="1418" w:type="dxa"/>
            <w:vMerge/>
            <w:shd w:val="clear" w:color="auto" w:fill="auto"/>
          </w:tcPr>
          <w:p w14:paraId="14BA4970"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1340" w:type="dxa"/>
            <w:vMerge/>
            <w:shd w:val="clear" w:color="auto" w:fill="auto"/>
          </w:tcPr>
          <w:p w14:paraId="49A018EA" w14:textId="77777777" w:rsidR="003C5717" w:rsidRPr="00E2405E" w:rsidRDefault="003C5717" w:rsidP="003C5717">
            <w:pPr>
              <w:spacing w:after="0"/>
              <w:rPr>
                <w:rFonts w:ascii="Times New Roman" w:eastAsia="Times New Roman" w:hAnsi="Times New Roman" w:cs="Times New Roman"/>
                <w:sz w:val="18"/>
                <w:szCs w:val="18"/>
              </w:rPr>
            </w:pPr>
          </w:p>
        </w:tc>
      </w:tr>
      <w:tr w:rsidR="003C5717" w:rsidRPr="00E2405E" w14:paraId="0DC45E3C" w14:textId="77777777" w:rsidTr="003C5717">
        <w:trPr>
          <w:trHeight w:val="946"/>
        </w:trPr>
        <w:tc>
          <w:tcPr>
            <w:tcW w:w="1243" w:type="dxa"/>
            <w:vMerge w:val="restart"/>
            <w:shd w:val="clear" w:color="auto" w:fill="auto"/>
          </w:tcPr>
          <w:p w14:paraId="02D89832" w14:textId="77777777" w:rsidR="003C5717" w:rsidRPr="00E2405E" w:rsidRDefault="003C5717" w:rsidP="003C5717">
            <w:pPr>
              <w:spacing w:after="0" w:line="240" w:lineRule="auto"/>
              <w:rPr>
                <w:rFonts w:ascii="Times New Roman" w:eastAsia="Times New Roman" w:hAnsi="Times New Roman" w:cs="Times New Roman"/>
                <w:b/>
                <w:sz w:val="18"/>
                <w:szCs w:val="18"/>
                <w:lang w:val="en-US"/>
              </w:rPr>
            </w:pPr>
            <w:r w:rsidRPr="00E2405E">
              <w:rPr>
                <w:rFonts w:ascii="Times New Roman" w:eastAsia="Times New Roman" w:hAnsi="Times New Roman" w:cs="Times New Roman"/>
                <w:b/>
                <w:sz w:val="18"/>
                <w:szCs w:val="18"/>
                <w:lang w:val="en-US"/>
              </w:rPr>
              <w:t>II</w:t>
            </w:r>
            <w:r w:rsidRPr="00E2405E">
              <w:rPr>
                <w:rFonts w:ascii="Times New Roman" w:eastAsia="Times New Roman" w:hAnsi="Times New Roman" w:cs="Times New Roman"/>
                <w:b/>
                <w:sz w:val="18"/>
                <w:szCs w:val="18"/>
              </w:rPr>
              <w:t xml:space="preserve"> неделя/</w:t>
            </w:r>
            <w:r w:rsidRPr="00E2405E">
              <w:rPr>
                <w:rFonts w:ascii="Times New Roman" w:hAnsi="Times New Roman" w:cs="Times New Roman"/>
                <w:sz w:val="18"/>
                <w:szCs w:val="18"/>
              </w:rPr>
              <w:t xml:space="preserve"> </w:t>
            </w:r>
            <w:r>
              <w:rPr>
                <w:rFonts w:ascii="Times New Roman" w:hAnsi="Times New Roman" w:cs="Times New Roman"/>
                <w:i/>
                <w:sz w:val="18"/>
                <w:szCs w:val="18"/>
              </w:rPr>
              <w:t>Неделя творчества.</w:t>
            </w:r>
          </w:p>
        </w:tc>
        <w:tc>
          <w:tcPr>
            <w:tcW w:w="4110" w:type="dxa"/>
            <w:vMerge w:val="restart"/>
            <w:shd w:val="clear" w:color="auto" w:fill="auto"/>
          </w:tcPr>
          <w:p w14:paraId="4A5361B2" w14:textId="77777777" w:rsidR="003C5717" w:rsidRPr="00E2405E" w:rsidRDefault="003C5717" w:rsidP="003C5717">
            <w:pPr>
              <w:autoSpaceDE w:val="0"/>
              <w:autoSpaceDN w:val="0"/>
              <w:adjustRightInd w:val="0"/>
              <w:spacing w:after="0" w:line="240" w:lineRule="auto"/>
              <w:rPr>
                <w:rFonts w:ascii="Times New Roman" w:hAnsi="Times New Roman" w:cs="Times New Roman"/>
                <w:b/>
                <w:sz w:val="18"/>
                <w:szCs w:val="18"/>
              </w:rPr>
            </w:pPr>
            <w:r w:rsidRPr="00E2405E">
              <w:rPr>
                <w:rFonts w:ascii="Times New Roman" w:hAnsi="Times New Roman" w:cs="Times New Roman"/>
                <w:sz w:val="18"/>
                <w:szCs w:val="1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r w:rsidRPr="00E2405E">
              <w:rPr>
                <w:rFonts w:ascii="Times New Roman" w:hAnsi="Times New Roman" w:cs="Times New Roman"/>
                <w:b/>
                <w:sz w:val="18"/>
                <w:szCs w:val="18"/>
              </w:rPr>
              <w:t xml:space="preserve"> </w:t>
            </w:r>
          </w:p>
          <w:p w14:paraId="7BD7D7F5"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52,53,54</w:t>
            </w:r>
            <w:r w:rsidRPr="00E2405E">
              <w:rPr>
                <w:rFonts w:ascii="Times New Roman" w:hAnsi="Times New Roman" w:cs="Times New Roman"/>
                <w:b/>
                <w:sz w:val="18"/>
                <w:szCs w:val="18"/>
              </w:rPr>
              <w:t>, ст.</w:t>
            </w:r>
            <w:r>
              <w:rPr>
                <w:rFonts w:ascii="Times New Roman" w:hAnsi="Times New Roman" w:cs="Times New Roman"/>
                <w:b/>
                <w:sz w:val="18"/>
                <w:szCs w:val="18"/>
              </w:rPr>
              <w:t>73-77.</w:t>
            </w:r>
          </w:p>
        </w:tc>
        <w:tc>
          <w:tcPr>
            <w:tcW w:w="2268" w:type="dxa"/>
            <w:vMerge w:val="restart"/>
            <w:shd w:val="clear" w:color="auto" w:fill="auto"/>
          </w:tcPr>
          <w:p w14:paraId="2284D13C"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Ходьба в колонне по одному, по команде воспитателя выполняя задания для рук — за голову, на пояс, вверх; ходьба и бег врассыпную.</w:t>
            </w:r>
          </w:p>
          <w:p w14:paraId="5C5BAEC1" w14:textId="77777777" w:rsidR="003C5717" w:rsidRPr="00E2405E" w:rsidRDefault="003C5717" w:rsidP="003C5717">
            <w:pPr>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444C18A6"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ОРУ с кубиком</w:t>
            </w:r>
          </w:p>
        </w:tc>
        <w:tc>
          <w:tcPr>
            <w:tcW w:w="3969" w:type="dxa"/>
            <w:gridSpan w:val="2"/>
            <w:shd w:val="clear" w:color="auto" w:fill="auto"/>
          </w:tcPr>
          <w:p w14:paraId="365A7FC8"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1.Прыжки в длину с места.</w:t>
            </w:r>
          </w:p>
          <w:p w14:paraId="48E4EF93"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 xml:space="preserve">2.«Поймай мяч». </w:t>
            </w:r>
          </w:p>
          <w:p w14:paraId="11C7C507"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3.Ползание по прямой на четвер</w:t>
            </w:r>
            <w:r>
              <w:rPr>
                <w:rFonts w:ascii="Times New Roman" w:eastAsia="Times New Roman" w:hAnsi="Times New Roman" w:cs="Times New Roman"/>
                <w:sz w:val="18"/>
                <w:szCs w:val="18"/>
              </w:rPr>
              <w:t xml:space="preserve">еньках, подталкивая мяч впереди </w:t>
            </w:r>
            <w:r w:rsidRPr="00E2405E">
              <w:rPr>
                <w:rFonts w:ascii="Times New Roman" w:eastAsia="Times New Roman" w:hAnsi="Times New Roman" w:cs="Times New Roman"/>
                <w:sz w:val="18"/>
                <w:szCs w:val="18"/>
              </w:rPr>
              <w:t>себя головой.</w:t>
            </w:r>
          </w:p>
        </w:tc>
        <w:tc>
          <w:tcPr>
            <w:tcW w:w="1418" w:type="dxa"/>
            <w:vMerge w:val="restart"/>
            <w:shd w:val="clear" w:color="auto" w:fill="auto"/>
          </w:tcPr>
          <w:p w14:paraId="37DE633A"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shd w:val="clear" w:color="auto" w:fill="FFFFFF"/>
              </w:rPr>
              <w:t>Подвижная игра «Совушка».</w:t>
            </w:r>
          </w:p>
        </w:tc>
        <w:tc>
          <w:tcPr>
            <w:tcW w:w="1340" w:type="dxa"/>
            <w:vMerge w:val="restart"/>
            <w:shd w:val="clear" w:color="auto" w:fill="auto"/>
          </w:tcPr>
          <w:p w14:paraId="69917F0F" w14:textId="77777777" w:rsidR="003C5717" w:rsidRPr="00E2405E"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Игра малой подвижности по выбору воспитателя.</w:t>
            </w:r>
          </w:p>
        </w:tc>
      </w:tr>
      <w:tr w:rsidR="003C5717" w:rsidRPr="00E2405E" w14:paraId="316FC162" w14:textId="77777777" w:rsidTr="003C5717">
        <w:trPr>
          <w:trHeight w:val="316"/>
        </w:trPr>
        <w:tc>
          <w:tcPr>
            <w:tcW w:w="1243" w:type="dxa"/>
            <w:vMerge/>
            <w:shd w:val="clear" w:color="auto" w:fill="auto"/>
          </w:tcPr>
          <w:p w14:paraId="415FD9F8"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0" w:type="dxa"/>
            <w:vMerge/>
            <w:shd w:val="clear" w:color="auto" w:fill="auto"/>
          </w:tcPr>
          <w:p w14:paraId="1539E573" w14:textId="77777777" w:rsidR="003C5717" w:rsidRPr="00E2405E" w:rsidRDefault="003C5717" w:rsidP="003C5717">
            <w:pPr>
              <w:autoSpaceDE w:val="0"/>
              <w:autoSpaceDN w:val="0"/>
              <w:adjustRightInd w:val="0"/>
              <w:spacing w:after="0" w:line="240" w:lineRule="auto"/>
              <w:rPr>
                <w:rFonts w:ascii="Times New Roman" w:hAnsi="Times New Roman" w:cs="Times New Roman"/>
                <w:sz w:val="18"/>
                <w:szCs w:val="18"/>
              </w:rPr>
            </w:pPr>
          </w:p>
        </w:tc>
        <w:tc>
          <w:tcPr>
            <w:tcW w:w="2268" w:type="dxa"/>
            <w:vMerge/>
            <w:shd w:val="clear" w:color="auto" w:fill="auto"/>
          </w:tcPr>
          <w:p w14:paraId="692424E5"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2AA86745"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3969" w:type="dxa"/>
            <w:gridSpan w:val="2"/>
            <w:shd w:val="clear" w:color="auto" w:fill="auto"/>
          </w:tcPr>
          <w:p w14:paraId="198E8222" w14:textId="77777777" w:rsidR="003C5717" w:rsidRPr="00E2405E"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4. Ползание по гимнастической скамейке на ладонях и коленях с мешочком на спине.</w:t>
            </w:r>
          </w:p>
        </w:tc>
        <w:tc>
          <w:tcPr>
            <w:tcW w:w="1418" w:type="dxa"/>
            <w:vMerge/>
            <w:shd w:val="clear" w:color="auto" w:fill="auto"/>
          </w:tcPr>
          <w:p w14:paraId="0B231172"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1340" w:type="dxa"/>
            <w:vMerge/>
            <w:shd w:val="clear" w:color="auto" w:fill="auto"/>
          </w:tcPr>
          <w:p w14:paraId="5B60F3A4" w14:textId="77777777" w:rsidR="003C5717" w:rsidRPr="00E2405E" w:rsidRDefault="003C5717" w:rsidP="003C5717">
            <w:pPr>
              <w:spacing w:after="0" w:line="240" w:lineRule="auto"/>
              <w:rPr>
                <w:rFonts w:ascii="Times New Roman" w:eastAsia="Times New Roman" w:hAnsi="Times New Roman" w:cs="Times New Roman"/>
                <w:sz w:val="18"/>
                <w:szCs w:val="18"/>
              </w:rPr>
            </w:pPr>
          </w:p>
        </w:tc>
      </w:tr>
      <w:tr w:rsidR="003C5717" w:rsidRPr="00E2405E" w14:paraId="780CD709" w14:textId="77777777" w:rsidTr="003C5717">
        <w:trPr>
          <w:trHeight w:val="1037"/>
        </w:trPr>
        <w:tc>
          <w:tcPr>
            <w:tcW w:w="1243" w:type="dxa"/>
            <w:vMerge w:val="restart"/>
            <w:shd w:val="clear" w:color="auto" w:fill="auto"/>
          </w:tcPr>
          <w:p w14:paraId="275A882C" w14:textId="77777777" w:rsidR="003C5717" w:rsidRPr="00E2405E" w:rsidRDefault="003C5717" w:rsidP="003C5717">
            <w:pPr>
              <w:spacing w:after="0" w:line="240" w:lineRule="auto"/>
              <w:rPr>
                <w:rFonts w:ascii="Times New Roman" w:hAnsi="Times New Roman" w:cs="Times New Roman"/>
                <w:sz w:val="18"/>
                <w:szCs w:val="18"/>
              </w:rPr>
            </w:pPr>
            <w:r w:rsidRPr="00E2405E">
              <w:rPr>
                <w:rFonts w:ascii="Times New Roman" w:eastAsia="Times New Roman" w:hAnsi="Times New Roman" w:cs="Times New Roman"/>
                <w:b/>
                <w:sz w:val="18"/>
                <w:szCs w:val="18"/>
                <w:lang w:val="en-US"/>
              </w:rPr>
              <w:t>III</w:t>
            </w:r>
            <w:r w:rsidRPr="00E2405E">
              <w:rPr>
                <w:rFonts w:ascii="Times New Roman" w:eastAsia="Times New Roman" w:hAnsi="Times New Roman" w:cs="Times New Roman"/>
                <w:b/>
                <w:sz w:val="18"/>
                <w:szCs w:val="18"/>
              </w:rPr>
              <w:t xml:space="preserve"> неделя/</w:t>
            </w:r>
            <w:r w:rsidRPr="00E2405E">
              <w:rPr>
                <w:rFonts w:ascii="Times New Roman" w:hAnsi="Times New Roman" w:cs="Times New Roman"/>
                <w:sz w:val="18"/>
                <w:szCs w:val="18"/>
              </w:rPr>
              <w:t xml:space="preserve"> </w:t>
            </w:r>
          </w:p>
          <w:p w14:paraId="5726C2F8" w14:textId="77777777" w:rsidR="003C5717" w:rsidRPr="00E2405E" w:rsidRDefault="003C5717" w:rsidP="003C5717">
            <w:pPr>
              <w:spacing w:after="0" w:line="240" w:lineRule="auto"/>
              <w:rPr>
                <w:rFonts w:ascii="Times New Roman" w:eastAsia="Times New Roman" w:hAnsi="Times New Roman" w:cs="Times New Roman"/>
                <w:b/>
                <w:sz w:val="18"/>
                <w:szCs w:val="18"/>
              </w:rPr>
            </w:pPr>
            <w:r>
              <w:rPr>
                <w:rFonts w:ascii="Times New Roman" w:hAnsi="Times New Roman" w:cs="Times New Roman"/>
                <w:i/>
                <w:sz w:val="18"/>
                <w:szCs w:val="18"/>
              </w:rPr>
              <w:t>Неделя познания, или Чудеса в решете.</w:t>
            </w:r>
          </w:p>
        </w:tc>
        <w:tc>
          <w:tcPr>
            <w:tcW w:w="4110" w:type="dxa"/>
            <w:vMerge w:val="restart"/>
            <w:shd w:val="clear" w:color="auto" w:fill="auto"/>
          </w:tcPr>
          <w:p w14:paraId="05128CC6" w14:textId="77777777" w:rsidR="003C5717" w:rsidRPr="00E2405E" w:rsidRDefault="003C5717" w:rsidP="003C5717">
            <w:pPr>
              <w:autoSpaceDE w:val="0"/>
              <w:autoSpaceDN w:val="0"/>
              <w:adjustRightInd w:val="0"/>
              <w:spacing w:after="0" w:line="240" w:lineRule="auto"/>
              <w:rPr>
                <w:rFonts w:ascii="Times New Roman" w:hAnsi="Times New Roman" w:cs="Times New Roman"/>
                <w:sz w:val="18"/>
                <w:szCs w:val="18"/>
              </w:rPr>
            </w:pPr>
            <w:r w:rsidRPr="00E2405E">
              <w:rPr>
                <w:rFonts w:ascii="Times New Roman" w:hAnsi="Times New Roman" w:cs="Times New Roman"/>
                <w:sz w:val="18"/>
                <w:szCs w:val="18"/>
              </w:rPr>
              <w:t>Упражнять в ходьбе и беге с дополнительным заданием (перешагивание через шнуры); развивать ловкость и глазомер в упражнениях с мячом; повторить лазание под шнур.</w:t>
            </w:r>
          </w:p>
          <w:p w14:paraId="33AF31E4"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hAnsi="Times New Roman" w:cs="Times New Roman"/>
                <w:b/>
                <w:sz w:val="18"/>
                <w:szCs w:val="18"/>
              </w:rPr>
              <w:t>Л.И. Пензулаева «Физическая культура в детском саду. Подготови</w:t>
            </w:r>
            <w:r>
              <w:rPr>
                <w:rFonts w:ascii="Times New Roman" w:hAnsi="Times New Roman" w:cs="Times New Roman"/>
                <w:b/>
                <w:sz w:val="18"/>
                <w:szCs w:val="18"/>
              </w:rPr>
              <w:t>тельная группа  № 55,56,57</w:t>
            </w:r>
            <w:r w:rsidRPr="00E2405E">
              <w:rPr>
                <w:rFonts w:ascii="Times New Roman" w:hAnsi="Times New Roman" w:cs="Times New Roman"/>
                <w:b/>
                <w:sz w:val="18"/>
                <w:szCs w:val="18"/>
              </w:rPr>
              <w:t>, ст.</w:t>
            </w:r>
            <w:r>
              <w:rPr>
                <w:rFonts w:ascii="Times New Roman" w:hAnsi="Times New Roman" w:cs="Times New Roman"/>
                <w:b/>
                <w:sz w:val="18"/>
                <w:szCs w:val="18"/>
              </w:rPr>
              <w:t>77-81.</w:t>
            </w:r>
          </w:p>
        </w:tc>
        <w:tc>
          <w:tcPr>
            <w:tcW w:w="2268" w:type="dxa"/>
            <w:vMerge w:val="restart"/>
            <w:shd w:val="clear" w:color="auto" w:fill="auto"/>
          </w:tcPr>
          <w:p w14:paraId="6319C6E0"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Ходьба в колонне по одному. Ходьба с перешагиванием через шнуры. Бег с перепрыгиванием через набивной мяч. Ходьба в рассыпную.</w:t>
            </w:r>
          </w:p>
        </w:tc>
        <w:tc>
          <w:tcPr>
            <w:tcW w:w="1134" w:type="dxa"/>
            <w:vMerge w:val="restart"/>
            <w:shd w:val="clear" w:color="auto" w:fill="auto"/>
          </w:tcPr>
          <w:p w14:paraId="6EEF716A"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 xml:space="preserve">ОРУ </w:t>
            </w:r>
            <w:r>
              <w:rPr>
                <w:rFonts w:ascii="Times New Roman" w:eastAsia="Times New Roman" w:hAnsi="Times New Roman" w:cs="Times New Roman"/>
                <w:sz w:val="18"/>
                <w:szCs w:val="18"/>
              </w:rPr>
              <w:t>с мячом малого диаметра</w:t>
            </w:r>
          </w:p>
          <w:p w14:paraId="72DEDAE1"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3969" w:type="dxa"/>
            <w:gridSpan w:val="2"/>
            <w:shd w:val="clear" w:color="auto" w:fill="auto"/>
          </w:tcPr>
          <w:p w14:paraId="6A7FCED0"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1. Подбрасывание малого мяча вверх одной рукой и ловля двумя руками.</w:t>
            </w:r>
          </w:p>
          <w:p w14:paraId="442E031D"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2. Лазанье под шнур правым и левым боком</w:t>
            </w:r>
            <w:r>
              <w:rPr>
                <w:rFonts w:ascii="Times New Roman" w:eastAsia="Times New Roman" w:hAnsi="Times New Roman" w:cs="Times New Roman"/>
                <w:sz w:val="18"/>
                <w:szCs w:val="18"/>
              </w:rPr>
              <w:t>.</w:t>
            </w:r>
          </w:p>
          <w:p w14:paraId="343A4B8C"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3. Равновесие – ходьба по гимнастической скамейке боком приставным шагом с перешагиванием кубиков.</w:t>
            </w:r>
          </w:p>
        </w:tc>
        <w:tc>
          <w:tcPr>
            <w:tcW w:w="1418" w:type="dxa"/>
            <w:vMerge w:val="restart"/>
            <w:shd w:val="clear" w:color="auto" w:fill="auto"/>
          </w:tcPr>
          <w:p w14:paraId="3B7115CC"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 xml:space="preserve">Подвижная игра «Удочка». </w:t>
            </w:r>
          </w:p>
        </w:tc>
        <w:tc>
          <w:tcPr>
            <w:tcW w:w="1340" w:type="dxa"/>
            <w:vMerge w:val="restart"/>
            <w:shd w:val="clear" w:color="auto" w:fill="auto"/>
          </w:tcPr>
          <w:p w14:paraId="7C5E0813"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Игра малой подвижности по выброру детей.</w:t>
            </w:r>
          </w:p>
          <w:p w14:paraId="3E68C05B"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p w14:paraId="53A83BD9" w14:textId="77777777" w:rsidR="003C5717" w:rsidRPr="00E2405E" w:rsidRDefault="003C5717" w:rsidP="003C5717">
            <w:pPr>
              <w:spacing w:after="0" w:line="240" w:lineRule="auto"/>
              <w:rPr>
                <w:rFonts w:ascii="Times New Roman" w:eastAsia="Times New Roman" w:hAnsi="Times New Roman" w:cs="Times New Roman"/>
                <w:sz w:val="18"/>
                <w:szCs w:val="18"/>
              </w:rPr>
            </w:pPr>
          </w:p>
        </w:tc>
      </w:tr>
      <w:tr w:rsidR="003C5717" w:rsidRPr="00E2405E" w14:paraId="0FB025E6" w14:textId="77777777" w:rsidTr="003C5717">
        <w:trPr>
          <w:trHeight w:val="764"/>
        </w:trPr>
        <w:tc>
          <w:tcPr>
            <w:tcW w:w="1243" w:type="dxa"/>
            <w:vMerge/>
            <w:shd w:val="clear" w:color="auto" w:fill="auto"/>
          </w:tcPr>
          <w:p w14:paraId="1FA260FE"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0" w:type="dxa"/>
            <w:vMerge/>
            <w:shd w:val="clear" w:color="auto" w:fill="auto"/>
          </w:tcPr>
          <w:p w14:paraId="336FB954" w14:textId="77777777" w:rsidR="003C5717" w:rsidRPr="00E2405E" w:rsidRDefault="003C5717" w:rsidP="003C5717">
            <w:pPr>
              <w:autoSpaceDE w:val="0"/>
              <w:autoSpaceDN w:val="0"/>
              <w:adjustRightInd w:val="0"/>
              <w:spacing w:after="0" w:line="240" w:lineRule="auto"/>
              <w:rPr>
                <w:rFonts w:ascii="Times New Roman" w:hAnsi="Times New Roman" w:cs="Times New Roman"/>
                <w:sz w:val="18"/>
                <w:szCs w:val="18"/>
              </w:rPr>
            </w:pPr>
          </w:p>
        </w:tc>
        <w:tc>
          <w:tcPr>
            <w:tcW w:w="2268" w:type="dxa"/>
            <w:vMerge/>
            <w:shd w:val="clear" w:color="auto" w:fill="auto"/>
          </w:tcPr>
          <w:p w14:paraId="6025A92D"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1FD7FF23"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3969" w:type="dxa"/>
            <w:gridSpan w:val="2"/>
            <w:shd w:val="clear" w:color="auto" w:fill="auto"/>
          </w:tcPr>
          <w:p w14:paraId="3C63A8BF"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4. Переброска мячей друг другу.</w:t>
            </w:r>
          </w:p>
          <w:p w14:paraId="564D88B8"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5. Ползание на ладонях</w:t>
            </w:r>
            <w:r>
              <w:rPr>
                <w:rFonts w:ascii="Times New Roman" w:eastAsia="Times New Roman" w:hAnsi="Times New Roman" w:cs="Times New Roman"/>
                <w:sz w:val="18"/>
                <w:szCs w:val="18"/>
              </w:rPr>
              <w:t xml:space="preserve"> и коленях под шнур в прямом </w:t>
            </w:r>
            <w:r w:rsidRPr="00E2405E">
              <w:rPr>
                <w:rFonts w:ascii="Times New Roman" w:eastAsia="Times New Roman" w:hAnsi="Times New Roman" w:cs="Times New Roman"/>
                <w:sz w:val="18"/>
                <w:szCs w:val="18"/>
              </w:rPr>
              <w:t>направлении.</w:t>
            </w:r>
          </w:p>
          <w:p w14:paraId="7782D2CE"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6. Ходьба на носках, между предметами.</w:t>
            </w:r>
          </w:p>
        </w:tc>
        <w:tc>
          <w:tcPr>
            <w:tcW w:w="1418" w:type="dxa"/>
            <w:vMerge/>
            <w:shd w:val="clear" w:color="auto" w:fill="auto"/>
          </w:tcPr>
          <w:p w14:paraId="70DE327A"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340" w:type="dxa"/>
            <w:vMerge/>
            <w:shd w:val="clear" w:color="auto" w:fill="auto"/>
          </w:tcPr>
          <w:p w14:paraId="17436616" w14:textId="77777777" w:rsidR="003C5717" w:rsidRPr="00E2405E"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r>
      <w:tr w:rsidR="003C5717" w:rsidRPr="00E2405E" w14:paraId="2DB9A537" w14:textId="77777777" w:rsidTr="003C5717">
        <w:trPr>
          <w:trHeight w:val="1099"/>
        </w:trPr>
        <w:tc>
          <w:tcPr>
            <w:tcW w:w="1243" w:type="dxa"/>
            <w:shd w:val="clear" w:color="auto" w:fill="auto"/>
          </w:tcPr>
          <w:p w14:paraId="73AA9C1A" w14:textId="77777777" w:rsidR="003C5717" w:rsidRPr="00E2405E" w:rsidRDefault="003C5717" w:rsidP="003C5717">
            <w:pPr>
              <w:spacing w:after="0" w:line="240" w:lineRule="auto"/>
              <w:rPr>
                <w:rFonts w:ascii="Times New Roman" w:eastAsia="Times New Roman" w:hAnsi="Times New Roman" w:cs="Times New Roman"/>
                <w:b/>
                <w:sz w:val="18"/>
                <w:szCs w:val="18"/>
              </w:rPr>
            </w:pPr>
            <w:r w:rsidRPr="00E2405E">
              <w:rPr>
                <w:rFonts w:ascii="Times New Roman" w:eastAsia="Times New Roman" w:hAnsi="Times New Roman" w:cs="Times New Roman"/>
                <w:b/>
                <w:sz w:val="18"/>
                <w:szCs w:val="18"/>
                <w:lang w:val="en-US"/>
              </w:rPr>
              <w:t>IV</w:t>
            </w:r>
            <w:r w:rsidRPr="00E2405E">
              <w:rPr>
                <w:rFonts w:ascii="Times New Roman" w:eastAsia="Times New Roman" w:hAnsi="Times New Roman" w:cs="Times New Roman"/>
                <w:b/>
                <w:sz w:val="18"/>
                <w:szCs w:val="18"/>
              </w:rPr>
              <w:t xml:space="preserve"> неделя/</w:t>
            </w:r>
            <w:r w:rsidRPr="00E2405E">
              <w:rPr>
                <w:rFonts w:ascii="Times New Roman" w:hAnsi="Times New Roman" w:cs="Times New Roman"/>
                <w:sz w:val="18"/>
                <w:szCs w:val="18"/>
              </w:rPr>
              <w:t xml:space="preserve"> </w:t>
            </w:r>
            <w:r>
              <w:rPr>
                <w:rFonts w:ascii="Times New Roman" w:hAnsi="Times New Roman" w:cs="Times New Roman"/>
                <w:i/>
                <w:sz w:val="18"/>
                <w:szCs w:val="18"/>
              </w:rPr>
              <w:t>Искусство и культура.</w:t>
            </w:r>
          </w:p>
        </w:tc>
        <w:tc>
          <w:tcPr>
            <w:tcW w:w="4110" w:type="dxa"/>
            <w:shd w:val="clear" w:color="auto" w:fill="auto"/>
          </w:tcPr>
          <w:p w14:paraId="73339072"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14:paraId="1C396120"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58,59,60</w:t>
            </w:r>
            <w:r w:rsidRPr="00E2405E">
              <w:rPr>
                <w:rFonts w:ascii="Times New Roman" w:hAnsi="Times New Roman" w:cs="Times New Roman"/>
                <w:b/>
                <w:sz w:val="18"/>
                <w:szCs w:val="18"/>
              </w:rPr>
              <w:t>, ст.</w:t>
            </w:r>
            <w:r>
              <w:rPr>
                <w:rFonts w:ascii="Times New Roman" w:hAnsi="Times New Roman" w:cs="Times New Roman"/>
                <w:b/>
                <w:sz w:val="18"/>
                <w:szCs w:val="18"/>
              </w:rPr>
              <w:t>81-83.</w:t>
            </w:r>
          </w:p>
        </w:tc>
        <w:tc>
          <w:tcPr>
            <w:tcW w:w="2268" w:type="dxa"/>
            <w:shd w:val="clear" w:color="auto" w:fill="auto"/>
          </w:tcPr>
          <w:p w14:paraId="604FB7E7"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Ходьба в колонне по одному с изменением направления движения: ходьба и бег врассыпную по всему залу; ходьба в колонне по одному, перестроение в три колонны.</w:t>
            </w:r>
          </w:p>
        </w:tc>
        <w:tc>
          <w:tcPr>
            <w:tcW w:w="1134" w:type="dxa"/>
            <w:shd w:val="clear" w:color="auto" w:fill="auto"/>
          </w:tcPr>
          <w:p w14:paraId="6D4F0A5B"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ОРУ со скакалкой</w:t>
            </w:r>
          </w:p>
        </w:tc>
        <w:tc>
          <w:tcPr>
            <w:tcW w:w="3969" w:type="dxa"/>
            <w:gridSpan w:val="2"/>
            <w:shd w:val="clear" w:color="auto" w:fill="auto"/>
          </w:tcPr>
          <w:p w14:paraId="0C4D456A"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1.Ползание по гимнастической скамейке на ладонях и коленях с ме</w:t>
            </w:r>
            <w:r w:rsidRPr="00E2405E">
              <w:rPr>
                <w:rFonts w:ascii="Times New Roman" w:eastAsia="Times New Roman" w:hAnsi="Times New Roman" w:cs="Times New Roman"/>
                <w:sz w:val="18"/>
                <w:szCs w:val="18"/>
              </w:rPr>
              <w:softHyphen/>
              <w:t>шочком на спине.</w:t>
            </w:r>
          </w:p>
          <w:p w14:paraId="0B6CACD5"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2. Ходьба по двум гимнастическим скамейкам парами, держась за руки.</w:t>
            </w:r>
          </w:p>
          <w:p w14:paraId="632F1921" w14:textId="77777777" w:rsidR="003C5717" w:rsidRPr="00E2405E" w:rsidRDefault="003C5717" w:rsidP="003C5717">
            <w:pPr>
              <w:spacing w:after="0" w:line="240" w:lineRule="auto"/>
              <w:rPr>
                <w:rFonts w:ascii="Times New Roman" w:eastAsia="Times New Roman" w:hAnsi="Times New Roman" w:cs="Times New Roman"/>
                <w:sz w:val="18"/>
                <w:szCs w:val="18"/>
                <w:vertAlign w:val="subscript"/>
              </w:rPr>
            </w:pPr>
            <w:r w:rsidRPr="00E2405E">
              <w:rPr>
                <w:rFonts w:ascii="Times New Roman" w:eastAsia="Times New Roman" w:hAnsi="Times New Roman" w:cs="Times New Roman"/>
                <w:sz w:val="18"/>
                <w:szCs w:val="18"/>
              </w:rPr>
              <w:t xml:space="preserve">3.Прыжки через короткую скакалку. </w:t>
            </w:r>
          </w:p>
        </w:tc>
        <w:tc>
          <w:tcPr>
            <w:tcW w:w="1418" w:type="dxa"/>
            <w:shd w:val="clear" w:color="auto" w:fill="auto"/>
          </w:tcPr>
          <w:p w14:paraId="20E3F835" w14:textId="77777777" w:rsidR="003C5717" w:rsidRPr="00E2405E" w:rsidRDefault="003C5717" w:rsidP="003C5717">
            <w:pPr>
              <w:spacing w:after="0"/>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shd w:val="clear" w:color="auto" w:fill="FFFFFF"/>
              </w:rPr>
              <w:t>Подвижная игра «Паук и мухи»</w:t>
            </w:r>
          </w:p>
        </w:tc>
        <w:tc>
          <w:tcPr>
            <w:tcW w:w="1340" w:type="dxa"/>
            <w:shd w:val="clear" w:color="auto" w:fill="auto"/>
          </w:tcPr>
          <w:p w14:paraId="64B5CE56" w14:textId="77777777" w:rsidR="003C5717" w:rsidRPr="00E2405E" w:rsidRDefault="003C5717" w:rsidP="003C5717">
            <w:pPr>
              <w:spacing w:after="0" w:line="240" w:lineRule="auto"/>
              <w:rPr>
                <w:rFonts w:ascii="Times New Roman" w:eastAsia="Times New Roman" w:hAnsi="Times New Roman" w:cs="Times New Roman"/>
                <w:sz w:val="18"/>
                <w:szCs w:val="18"/>
              </w:rPr>
            </w:pPr>
            <w:r w:rsidRPr="00E2405E">
              <w:rPr>
                <w:rFonts w:ascii="Times New Roman" w:eastAsia="Times New Roman" w:hAnsi="Times New Roman" w:cs="Times New Roman"/>
                <w:sz w:val="18"/>
                <w:szCs w:val="18"/>
              </w:rPr>
              <w:t>Игра малой подвижности по выбору детей.</w:t>
            </w:r>
          </w:p>
        </w:tc>
      </w:tr>
    </w:tbl>
    <w:p w14:paraId="3ADE3085" w14:textId="77777777" w:rsidR="003C5717" w:rsidRDefault="003C5717" w:rsidP="00E0238D">
      <w:pPr>
        <w:jc w:val="center"/>
        <w:rPr>
          <w:rFonts w:ascii="Times New Roman" w:eastAsia="Times New Roman" w:hAnsi="Times New Roman" w:cs="Times New Roman"/>
          <w:b/>
          <w:sz w:val="20"/>
          <w:szCs w:val="20"/>
        </w:rPr>
        <w:sectPr w:rsidR="003C5717" w:rsidSect="005C2874">
          <w:pgSz w:w="16838" w:h="11906" w:orient="landscape"/>
          <w:pgMar w:top="1134" w:right="1134" w:bottom="566" w:left="1134" w:header="708" w:footer="708" w:gutter="0"/>
          <w:cols w:space="708"/>
          <w:titlePg/>
          <w:docGrid w:linePitch="360"/>
        </w:sectPr>
      </w:pPr>
    </w:p>
    <w:tbl>
      <w:tblPr>
        <w:tblpPr w:leftFromText="180" w:rightFromText="180" w:horzAnchor="margin" w:tblpXSpec="center" w:tblpY="-20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2268"/>
        <w:gridCol w:w="1134"/>
        <w:gridCol w:w="4536"/>
        <w:gridCol w:w="1134"/>
        <w:gridCol w:w="1276"/>
      </w:tblGrid>
      <w:tr w:rsidR="003C5717" w:rsidRPr="00107937" w14:paraId="5104CCEA" w14:textId="77777777" w:rsidTr="003C5717">
        <w:trPr>
          <w:cantSplit/>
          <w:trHeight w:val="360"/>
        </w:trPr>
        <w:tc>
          <w:tcPr>
            <w:tcW w:w="1242" w:type="dxa"/>
            <w:vMerge w:val="restart"/>
            <w:shd w:val="clear" w:color="auto" w:fill="auto"/>
          </w:tcPr>
          <w:p w14:paraId="7B6C3CE3" w14:textId="77777777" w:rsidR="003C5717" w:rsidRPr="00107937" w:rsidRDefault="003C5717" w:rsidP="003C5717">
            <w:pPr>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lastRenderedPageBreak/>
              <w:t>Неделя</w:t>
            </w:r>
            <w:r w:rsidRPr="00107937">
              <w:rPr>
                <w:rFonts w:ascii="Times New Roman" w:eastAsia="Times New Roman" w:hAnsi="Times New Roman" w:cs="Times New Roman"/>
                <w:b/>
                <w:sz w:val="18"/>
                <w:szCs w:val="18"/>
                <w:lang w:val="en-US"/>
              </w:rPr>
              <w:t>/</w:t>
            </w:r>
          </w:p>
          <w:p w14:paraId="0268C954" w14:textId="77777777" w:rsidR="003C5717" w:rsidRPr="00107937" w:rsidRDefault="003C5717" w:rsidP="003C5717">
            <w:pPr>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Тема недели</w:t>
            </w:r>
          </w:p>
        </w:tc>
        <w:tc>
          <w:tcPr>
            <w:tcW w:w="4111" w:type="dxa"/>
            <w:vMerge w:val="restart"/>
            <w:shd w:val="clear" w:color="auto" w:fill="auto"/>
          </w:tcPr>
          <w:p w14:paraId="09004E8C"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Задачи</w:t>
            </w:r>
          </w:p>
        </w:tc>
        <w:tc>
          <w:tcPr>
            <w:tcW w:w="2268" w:type="dxa"/>
            <w:vMerge w:val="restart"/>
            <w:shd w:val="clear" w:color="auto" w:fill="auto"/>
          </w:tcPr>
          <w:p w14:paraId="6BD1F8B9"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Вводная часть</w:t>
            </w:r>
          </w:p>
        </w:tc>
        <w:tc>
          <w:tcPr>
            <w:tcW w:w="6804" w:type="dxa"/>
            <w:gridSpan w:val="3"/>
            <w:shd w:val="clear" w:color="auto" w:fill="auto"/>
          </w:tcPr>
          <w:p w14:paraId="713FB3F3"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Основная часть</w:t>
            </w:r>
          </w:p>
        </w:tc>
        <w:tc>
          <w:tcPr>
            <w:tcW w:w="1276" w:type="dxa"/>
            <w:vMerge w:val="restart"/>
            <w:shd w:val="clear" w:color="auto" w:fill="auto"/>
          </w:tcPr>
          <w:p w14:paraId="1CB6B9D2" w14:textId="77777777" w:rsidR="003C5717" w:rsidRDefault="003C5717" w:rsidP="003C5717">
            <w:pPr>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Заключи</w:t>
            </w:r>
          </w:p>
          <w:p w14:paraId="33E771C8" w14:textId="29036231" w:rsidR="003C5717" w:rsidRPr="00107937" w:rsidRDefault="003C5717" w:rsidP="003C5717">
            <w:pPr>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тельная часть</w:t>
            </w:r>
          </w:p>
        </w:tc>
      </w:tr>
      <w:tr w:rsidR="003C5717" w:rsidRPr="00107937" w14:paraId="3DBE99AE" w14:textId="77777777" w:rsidTr="003C5717">
        <w:trPr>
          <w:cantSplit/>
          <w:trHeight w:val="1005"/>
        </w:trPr>
        <w:tc>
          <w:tcPr>
            <w:tcW w:w="1242" w:type="dxa"/>
            <w:vMerge/>
            <w:shd w:val="clear" w:color="auto" w:fill="auto"/>
            <w:textDirection w:val="btLr"/>
          </w:tcPr>
          <w:p w14:paraId="4035FCE2" w14:textId="77777777" w:rsidR="003C5717" w:rsidRPr="00107937" w:rsidRDefault="003C5717" w:rsidP="003C5717">
            <w:pPr>
              <w:spacing w:after="0" w:line="240" w:lineRule="auto"/>
              <w:ind w:left="113" w:right="113"/>
              <w:rPr>
                <w:rFonts w:ascii="Times New Roman" w:eastAsia="Times New Roman" w:hAnsi="Times New Roman" w:cs="Times New Roman"/>
                <w:b/>
                <w:sz w:val="18"/>
                <w:szCs w:val="18"/>
              </w:rPr>
            </w:pPr>
          </w:p>
        </w:tc>
        <w:tc>
          <w:tcPr>
            <w:tcW w:w="4111" w:type="dxa"/>
            <w:vMerge/>
            <w:shd w:val="clear" w:color="auto" w:fill="auto"/>
          </w:tcPr>
          <w:p w14:paraId="723335B4"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31A01ECC"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134" w:type="dxa"/>
            <w:shd w:val="clear" w:color="auto" w:fill="auto"/>
          </w:tcPr>
          <w:p w14:paraId="66CA3ADE"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Общеразвивающие</w:t>
            </w:r>
          </w:p>
          <w:p w14:paraId="774150C7"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упражнения (ОРУ)</w:t>
            </w:r>
          </w:p>
        </w:tc>
        <w:tc>
          <w:tcPr>
            <w:tcW w:w="4536" w:type="dxa"/>
            <w:shd w:val="clear" w:color="auto" w:fill="auto"/>
          </w:tcPr>
          <w:p w14:paraId="1FC4E558"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Основные движения</w:t>
            </w:r>
          </w:p>
        </w:tc>
        <w:tc>
          <w:tcPr>
            <w:tcW w:w="1134" w:type="dxa"/>
            <w:shd w:val="clear" w:color="auto" w:fill="auto"/>
          </w:tcPr>
          <w:p w14:paraId="7D799045" w14:textId="77777777" w:rsidR="003C571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Подвиж</w:t>
            </w:r>
          </w:p>
          <w:p w14:paraId="5F9F2EF8" w14:textId="3BA0A3BF"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ные игры</w:t>
            </w:r>
          </w:p>
          <w:p w14:paraId="78D9BD4D"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(ПИ)</w:t>
            </w:r>
          </w:p>
        </w:tc>
        <w:tc>
          <w:tcPr>
            <w:tcW w:w="1276" w:type="dxa"/>
            <w:vMerge/>
            <w:shd w:val="clear" w:color="auto" w:fill="auto"/>
          </w:tcPr>
          <w:p w14:paraId="544031AD" w14:textId="77777777" w:rsidR="003C5717" w:rsidRPr="00107937" w:rsidRDefault="003C5717" w:rsidP="003C5717">
            <w:pPr>
              <w:spacing w:after="0" w:line="240" w:lineRule="auto"/>
              <w:rPr>
                <w:rFonts w:ascii="Times New Roman" w:eastAsia="Times New Roman" w:hAnsi="Times New Roman" w:cs="Times New Roman"/>
                <w:b/>
                <w:sz w:val="18"/>
                <w:szCs w:val="18"/>
              </w:rPr>
            </w:pPr>
          </w:p>
        </w:tc>
      </w:tr>
      <w:tr w:rsidR="003C5717" w:rsidRPr="00107937" w14:paraId="19D08951" w14:textId="77777777" w:rsidTr="003C5717">
        <w:tc>
          <w:tcPr>
            <w:tcW w:w="15701" w:type="dxa"/>
            <w:gridSpan w:val="7"/>
            <w:shd w:val="clear" w:color="auto" w:fill="auto"/>
          </w:tcPr>
          <w:p w14:paraId="541A8E43" w14:textId="77777777" w:rsidR="003C5717" w:rsidRPr="00107937" w:rsidRDefault="003C5717" w:rsidP="003C5717">
            <w:pPr>
              <w:spacing w:after="0" w:line="240" w:lineRule="auto"/>
              <w:jc w:val="center"/>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rPr>
              <w:t>ФЕВРАЛЬ</w:t>
            </w:r>
          </w:p>
        </w:tc>
      </w:tr>
      <w:tr w:rsidR="003C5717" w:rsidRPr="00107937" w14:paraId="6D6A0463" w14:textId="77777777" w:rsidTr="003C5717">
        <w:trPr>
          <w:trHeight w:val="1067"/>
        </w:trPr>
        <w:tc>
          <w:tcPr>
            <w:tcW w:w="1242" w:type="dxa"/>
            <w:vMerge w:val="restart"/>
            <w:shd w:val="clear" w:color="auto" w:fill="auto"/>
          </w:tcPr>
          <w:p w14:paraId="7030AE42" w14:textId="77777777" w:rsidR="003C5717" w:rsidRPr="00107937" w:rsidRDefault="003C5717" w:rsidP="003C5717">
            <w:pPr>
              <w:spacing w:after="0" w:line="240" w:lineRule="auto"/>
              <w:rPr>
                <w:rFonts w:ascii="Times New Roman" w:eastAsia="Times New Roman" w:hAnsi="Times New Roman" w:cs="Times New Roman"/>
                <w:b/>
                <w:i/>
                <w:sz w:val="18"/>
                <w:szCs w:val="18"/>
              </w:rPr>
            </w:pPr>
            <w:r w:rsidRPr="00107937">
              <w:rPr>
                <w:rFonts w:ascii="Times New Roman" w:eastAsia="Times New Roman" w:hAnsi="Times New Roman" w:cs="Times New Roman"/>
                <w:b/>
                <w:sz w:val="18"/>
                <w:szCs w:val="18"/>
                <w:lang w:val="en-US"/>
              </w:rPr>
              <w:t>I</w:t>
            </w:r>
            <w:r w:rsidRPr="00107937">
              <w:rPr>
                <w:rFonts w:ascii="Times New Roman" w:eastAsia="Times New Roman" w:hAnsi="Times New Roman" w:cs="Times New Roman"/>
                <w:b/>
                <w:sz w:val="18"/>
                <w:szCs w:val="18"/>
              </w:rPr>
              <w:t xml:space="preserve"> неделя/</w:t>
            </w:r>
            <w:r w:rsidRPr="00107937">
              <w:rPr>
                <w:rFonts w:ascii="Times New Roman" w:hAnsi="Times New Roman" w:cs="Times New Roman"/>
                <w:sz w:val="18"/>
                <w:szCs w:val="18"/>
              </w:rPr>
              <w:t xml:space="preserve"> </w:t>
            </w:r>
            <w:r>
              <w:rPr>
                <w:rFonts w:ascii="Times New Roman" w:hAnsi="Times New Roman" w:cs="Times New Roman"/>
                <w:i/>
                <w:sz w:val="18"/>
                <w:szCs w:val="18"/>
              </w:rPr>
              <w:t>Искусство и культура.</w:t>
            </w:r>
          </w:p>
          <w:p w14:paraId="1699FEE8" w14:textId="77777777" w:rsidR="003C5717" w:rsidRPr="00107937" w:rsidRDefault="003C5717" w:rsidP="003C5717">
            <w:pPr>
              <w:spacing w:after="0" w:line="240" w:lineRule="auto"/>
              <w:rPr>
                <w:rFonts w:ascii="Times New Roman" w:eastAsia="Times New Roman" w:hAnsi="Times New Roman" w:cs="Times New Roman"/>
                <w:b/>
                <w:i/>
                <w:sz w:val="18"/>
                <w:szCs w:val="18"/>
              </w:rPr>
            </w:pPr>
          </w:p>
        </w:tc>
        <w:tc>
          <w:tcPr>
            <w:tcW w:w="4111" w:type="dxa"/>
            <w:vMerge w:val="restart"/>
            <w:shd w:val="clear" w:color="auto" w:fill="auto"/>
          </w:tcPr>
          <w:p w14:paraId="2CD4D789"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w:t>
            </w:r>
            <w:r w:rsidRPr="00107937">
              <w:rPr>
                <w:rFonts w:ascii="Times New Roman" w:eastAsia="Times New Roman" w:hAnsi="Times New Roman" w:cs="Times New Roman"/>
                <w:sz w:val="18"/>
                <w:szCs w:val="18"/>
                <w:shd w:val="clear" w:color="auto" w:fill="FFFFFF"/>
              </w:rPr>
              <w:t>, развивая ловкость и глазомер.</w:t>
            </w:r>
          </w:p>
          <w:p w14:paraId="7C5D60A8"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61,62,63, ст.84-87.</w:t>
            </w:r>
          </w:p>
        </w:tc>
        <w:tc>
          <w:tcPr>
            <w:tcW w:w="2268" w:type="dxa"/>
            <w:vMerge w:val="restart"/>
            <w:shd w:val="clear" w:color="auto" w:fill="auto"/>
          </w:tcPr>
          <w:p w14:paraId="25520E96"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Ходьба в колонне по одному с выполнением задания в форме игры «Река и ров»</w:t>
            </w:r>
          </w:p>
          <w:p w14:paraId="58064637"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03C08EE4"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ОРУ</w:t>
            </w:r>
            <w:r>
              <w:rPr>
                <w:rFonts w:ascii="Times New Roman" w:eastAsia="Times New Roman" w:hAnsi="Times New Roman" w:cs="Times New Roman"/>
                <w:sz w:val="18"/>
                <w:szCs w:val="18"/>
              </w:rPr>
              <w:t xml:space="preserve"> </w:t>
            </w:r>
            <w:r w:rsidRPr="00107937">
              <w:rPr>
                <w:rFonts w:ascii="Times New Roman" w:eastAsia="Times New Roman" w:hAnsi="Times New Roman" w:cs="Times New Roman"/>
                <w:sz w:val="18"/>
                <w:szCs w:val="18"/>
              </w:rPr>
              <w:t>с обручем</w:t>
            </w:r>
          </w:p>
          <w:p w14:paraId="0D366B51" w14:textId="77777777" w:rsidR="003C5717" w:rsidRPr="00107937" w:rsidRDefault="003C5717" w:rsidP="003C5717">
            <w:pPr>
              <w:spacing w:after="0" w:line="240" w:lineRule="auto"/>
              <w:rPr>
                <w:rFonts w:ascii="Times New Roman" w:eastAsia="Times New Roman" w:hAnsi="Times New Roman" w:cs="Times New Roman"/>
                <w:sz w:val="18"/>
                <w:szCs w:val="18"/>
              </w:rPr>
            </w:pPr>
          </w:p>
        </w:tc>
        <w:tc>
          <w:tcPr>
            <w:tcW w:w="4536" w:type="dxa"/>
            <w:shd w:val="clear" w:color="auto" w:fill="auto"/>
          </w:tcPr>
          <w:p w14:paraId="7BBFB586"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1. Ходьба по гимнастической скамейке, перешагивая че</w:t>
            </w:r>
            <w:r w:rsidRPr="00107937">
              <w:rPr>
                <w:rFonts w:ascii="Times New Roman" w:eastAsia="Times New Roman" w:hAnsi="Times New Roman" w:cs="Times New Roman"/>
                <w:sz w:val="18"/>
                <w:szCs w:val="18"/>
              </w:rPr>
              <w:softHyphen/>
              <w:t>рез набивные мячи.</w:t>
            </w:r>
          </w:p>
          <w:p w14:paraId="04A3D13E"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2. Броски мяча в середину между шеренгами одной рукой.</w:t>
            </w:r>
          </w:p>
          <w:p w14:paraId="1B9ED8DE"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3. Прыжки на двух ногах </w:t>
            </w:r>
            <w:r w:rsidRPr="00107937">
              <w:rPr>
                <w:rFonts w:ascii="Times New Roman" w:eastAsia="Times New Roman" w:hAnsi="Times New Roman" w:cs="Times New Roman"/>
                <w:sz w:val="18"/>
                <w:szCs w:val="18"/>
                <w:shd w:val="clear" w:color="auto" w:fill="FFFFFF"/>
              </w:rPr>
              <w:t>через короткие шнуры.</w:t>
            </w:r>
          </w:p>
        </w:tc>
        <w:tc>
          <w:tcPr>
            <w:tcW w:w="1134" w:type="dxa"/>
            <w:vMerge w:val="restart"/>
            <w:shd w:val="clear" w:color="auto" w:fill="auto"/>
          </w:tcPr>
          <w:p w14:paraId="37F28FF8"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Подвижная игра «Ключи». </w:t>
            </w:r>
          </w:p>
          <w:p w14:paraId="6F89F655"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p w14:paraId="1ABC0189"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3993928D" w14:textId="77777777" w:rsidR="003C5717" w:rsidRPr="00107937" w:rsidRDefault="003C5717" w:rsidP="003C5717">
            <w:pPr>
              <w:spacing w:after="0"/>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Ходьба в колонне по одному.  </w:t>
            </w:r>
          </w:p>
        </w:tc>
      </w:tr>
      <w:tr w:rsidR="003C5717" w:rsidRPr="00107937" w14:paraId="198A5216" w14:textId="77777777" w:rsidTr="003C5717">
        <w:trPr>
          <w:trHeight w:val="327"/>
        </w:trPr>
        <w:tc>
          <w:tcPr>
            <w:tcW w:w="1242" w:type="dxa"/>
            <w:vMerge/>
            <w:shd w:val="clear" w:color="auto" w:fill="auto"/>
          </w:tcPr>
          <w:p w14:paraId="173729A7"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3A459D7F"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1BB7E2F6"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788AB854"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7CCE5ADC"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4. ходьба по гимнастической скамейке, при</w:t>
            </w:r>
            <w:r w:rsidRPr="00107937">
              <w:rPr>
                <w:rFonts w:ascii="Times New Roman" w:eastAsia="Times New Roman" w:hAnsi="Times New Roman" w:cs="Times New Roman"/>
                <w:sz w:val="18"/>
                <w:szCs w:val="18"/>
              </w:rPr>
              <w:softHyphen/>
              <w:t>ставляя пятку одной ноги к носку другой.</w:t>
            </w:r>
          </w:p>
          <w:p w14:paraId="13809CF1"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5. Прыжки между предметами.</w:t>
            </w:r>
          </w:p>
          <w:p w14:paraId="48117622"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Эстафета «Гонка мячей».</w:t>
            </w:r>
          </w:p>
        </w:tc>
        <w:tc>
          <w:tcPr>
            <w:tcW w:w="1134" w:type="dxa"/>
            <w:vMerge/>
            <w:shd w:val="clear" w:color="auto" w:fill="auto"/>
          </w:tcPr>
          <w:p w14:paraId="60EDD31C"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shd w:val="clear" w:color="auto" w:fill="auto"/>
          </w:tcPr>
          <w:p w14:paraId="1EC8D46E" w14:textId="77777777" w:rsidR="003C5717" w:rsidRPr="00107937" w:rsidRDefault="003C5717" w:rsidP="003C5717">
            <w:pPr>
              <w:spacing w:after="0"/>
              <w:rPr>
                <w:rFonts w:ascii="Times New Roman" w:eastAsia="Times New Roman" w:hAnsi="Times New Roman" w:cs="Times New Roman"/>
                <w:sz w:val="18"/>
                <w:szCs w:val="18"/>
              </w:rPr>
            </w:pPr>
          </w:p>
        </w:tc>
      </w:tr>
      <w:tr w:rsidR="003C5717" w:rsidRPr="00107937" w14:paraId="7F85B341" w14:textId="77777777" w:rsidTr="003C5717">
        <w:trPr>
          <w:trHeight w:val="853"/>
        </w:trPr>
        <w:tc>
          <w:tcPr>
            <w:tcW w:w="1242" w:type="dxa"/>
            <w:vMerge w:val="restart"/>
            <w:shd w:val="clear" w:color="auto" w:fill="auto"/>
          </w:tcPr>
          <w:p w14:paraId="6A7BCC76" w14:textId="77777777" w:rsidR="003C5717" w:rsidRPr="00107937" w:rsidRDefault="003C5717" w:rsidP="003C5717">
            <w:pPr>
              <w:spacing w:after="0" w:line="240" w:lineRule="auto"/>
              <w:rPr>
                <w:rFonts w:ascii="Times New Roman" w:hAnsi="Times New Roman" w:cs="Times New Roman"/>
                <w:sz w:val="18"/>
                <w:szCs w:val="18"/>
              </w:rPr>
            </w:pPr>
            <w:r w:rsidRPr="00107937">
              <w:rPr>
                <w:rFonts w:ascii="Times New Roman" w:eastAsia="Times New Roman" w:hAnsi="Times New Roman" w:cs="Times New Roman"/>
                <w:b/>
                <w:sz w:val="18"/>
                <w:szCs w:val="18"/>
                <w:lang w:val="en-US"/>
              </w:rPr>
              <w:t>II</w:t>
            </w:r>
            <w:r w:rsidRPr="00107937">
              <w:rPr>
                <w:rFonts w:ascii="Times New Roman" w:eastAsia="Times New Roman" w:hAnsi="Times New Roman" w:cs="Times New Roman"/>
                <w:b/>
                <w:sz w:val="18"/>
                <w:szCs w:val="18"/>
              </w:rPr>
              <w:t xml:space="preserve"> неделя/</w:t>
            </w:r>
            <w:r w:rsidRPr="00107937">
              <w:rPr>
                <w:rFonts w:ascii="Times New Roman" w:hAnsi="Times New Roman" w:cs="Times New Roman"/>
                <w:sz w:val="18"/>
                <w:szCs w:val="18"/>
              </w:rPr>
              <w:t xml:space="preserve"> </w:t>
            </w:r>
          </w:p>
          <w:p w14:paraId="2A5FCD18" w14:textId="77777777" w:rsidR="003C5717" w:rsidRPr="00107937"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Путешествие по странам и континентам</w:t>
            </w:r>
          </w:p>
        </w:tc>
        <w:tc>
          <w:tcPr>
            <w:tcW w:w="4111" w:type="dxa"/>
            <w:vMerge w:val="restart"/>
            <w:shd w:val="clear" w:color="auto" w:fill="auto"/>
          </w:tcPr>
          <w:p w14:paraId="384BDFB8"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Упражнять в ходьбе и беге с выполнением упражнений для рук; разучить прыжки с подскоком </w:t>
            </w:r>
            <w:r w:rsidRPr="00107937">
              <w:rPr>
                <w:rFonts w:ascii="Times New Roman" w:eastAsia="Times New Roman" w:hAnsi="Times New Roman" w:cs="Times New Roman"/>
                <w:sz w:val="18"/>
                <w:szCs w:val="18"/>
                <w:shd w:val="clear" w:color="auto" w:fill="FFFFFF"/>
              </w:rPr>
              <w:t>(чередование подскоков с ноги на ногу);</w:t>
            </w:r>
            <w:r w:rsidRPr="00107937">
              <w:rPr>
                <w:rFonts w:ascii="Times New Roman" w:eastAsia="Times New Roman" w:hAnsi="Times New Roman" w:cs="Times New Roman"/>
                <w:sz w:val="18"/>
                <w:szCs w:val="18"/>
              </w:rPr>
              <w:t xml:space="preserve"> упражнять в переброске мяча; повторить лазанье в обруч </w:t>
            </w:r>
            <w:r w:rsidRPr="00107937">
              <w:rPr>
                <w:rFonts w:ascii="Times New Roman" w:eastAsia="Times New Roman" w:hAnsi="Times New Roman" w:cs="Times New Roman"/>
                <w:sz w:val="18"/>
                <w:szCs w:val="18"/>
                <w:shd w:val="clear" w:color="auto" w:fill="FFFFFF"/>
              </w:rPr>
              <w:t>(или под дугу).</w:t>
            </w:r>
          </w:p>
          <w:p w14:paraId="51D2730E"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64,65,66</w:t>
            </w:r>
            <w:r w:rsidRPr="00107937">
              <w:rPr>
                <w:rFonts w:ascii="Times New Roman" w:hAnsi="Times New Roman" w:cs="Times New Roman"/>
                <w:b/>
                <w:sz w:val="18"/>
                <w:szCs w:val="18"/>
              </w:rPr>
              <w:t>, ст.</w:t>
            </w:r>
            <w:r>
              <w:rPr>
                <w:rFonts w:ascii="Times New Roman" w:hAnsi="Times New Roman" w:cs="Times New Roman"/>
                <w:b/>
                <w:sz w:val="18"/>
                <w:szCs w:val="18"/>
              </w:rPr>
              <w:t>87-90.</w:t>
            </w:r>
          </w:p>
        </w:tc>
        <w:tc>
          <w:tcPr>
            <w:tcW w:w="2268" w:type="dxa"/>
            <w:vMerge w:val="restart"/>
            <w:shd w:val="clear" w:color="auto" w:fill="auto"/>
          </w:tcPr>
          <w:p w14:paraId="1194B86E"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Ходьба в колонне по одному, затем ходьба с хлопками на каждый шаг перед собой и за спиной. Ходьба и бег врассыпную.</w:t>
            </w:r>
          </w:p>
          <w:p w14:paraId="11740D5C" w14:textId="77777777" w:rsidR="003C5717" w:rsidRPr="00107937" w:rsidRDefault="003C5717"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p>
        </w:tc>
        <w:tc>
          <w:tcPr>
            <w:tcW w:w="1134" w:type="dxa"/>
            <w:vMerge w:val="restart"/>
            <w:shd w:val="clear" w:color="auto" w:fill="auto"/>
          </w:tcPr>
          <w:p w14:paraId="2C313B25"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ОРУ с </w:t>
            </w:r>
            <w:r>
              <w:rPr>
                <w:rFonts w:ascii="Times New Roman" w:eastAsia="Times New Roman" w:hAnsi="Times New Roman" w:cs="Times New Roman"/>
                <w:sz w:val="18"/>
                <w:szCs w:val="18"/>
              </w:rPr>
              <w:t xml:space="preserve">гимн. </w:t>
            </w:r>
            <w:r w:rsidRPr="00107937">
              <w:rPr>
                <w:rFonts w:ascii="Times New Roman" w:eastAsia="Times New Roman" w:hAnsi="Times New Roman" w:cs="Times New Roman"/>
                <w:sz w:val="18"/>
                <w:szCs w:val="18"/>
              </w:rPr>
              <w:t>палкой</w:t>
            </w:r>
          </w:p>
          <w:p w14:paraId="77B6C12C"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391DA0CF"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1. Прыжки </w:t>
            </w:r>
            <w:r w:rsidRPr="00107937">
              <w:rPr>
                <w:rFonts w:ascii="Times New Roman" w:eastAsia="Times New Roman" w:hAnsi="Times New Roman" w:cs="Times New Roman"/>
                <w:sz w:val="18"/>
                <w:szCs w:val="18"/>
                <w:shd w:val="clear" w:color="auto" w:fill="FFFFFF"/>
              </w:rPr>
              <w:t>— подскоки на правой и левой ноге попеременно, продвигаясь вперед.</w:t>
            </w:r>
          </w:p>
          <w:p w14:paraId="40AEE75C"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2.Переброска мячей друг другу.</w:t>
            </w:r>
          </w:p>
          <w:p w14:paraId="10EE9D2D"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3.Лазанье под</w:t>
            </w:r>
            <w:r w:rsidRPr="0010793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шнур прямо или боком.</w:t>
            </w:r>
            <w:r w:rsidRPr="00107937">
              <w:rPr>
                <w:rFonts w:ascii="Times New Roman" w:eastAsia="Times New Roman" w:hAnsi="Times New Roman" w:cs="Times New Roman"/>
                <w:sz w:val="18"/>
                <w:szCs w:val="18"/>
              </w:rPr>
              <w:t>.</w:t>
            </w:r>
          </w:p>
        </w:tc>
        <w:tc>
          <w:tcPr>
            <w:tcW w:w="1134" w:type="dxa"/>
            <w:vMerge w:val="restart"/>
            <w:shd w:val="clear" w:color="auto" w:fill="auto"/>
          </w:tcPr>
          <w:p w14:paraId="2D107847"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Подвижная игра </w:t>
            </w:r>
            <w:r w:rsidRPr="00107937">
              <w:rPr>
                <w:rFonts w:ascii="Times New Roman" w:eastAsia="Times New Roman" w:hAnsi="Times New Roman" w:cs="Times New Roman"/>
                <w:sz w:val="18"/>
                <w:szCs w:val="18"/>
                <w:shd w:val="clear" w:color="auto" w:fill="FFFFFF"/>
              </w:rPr>
              <w:t xml:space="preserve">«Не оставайся на </w:t>
            </w:r>
            <w:r>
              <w:rPr>
                <w:rFonts w:ascii="Times New Roman" w:eastAsia="Times New Roman" w:hAnsi="Times New Roman" w:cs="Times New Roman"/>
                <w:sz w:val="18"/>
                <w:szCs w:val="18"/>
                <w:shd w:val="clear" w:color="auto" w:fill="FFFFFF"/>
              </w:rPr>
              <w:t>полу</w:t>
            </w:r>
            <w:r w:rsidRPr="00107937">
              <w:rPr>
                <w:rFonts w:ascii="Times New Roman" w:eastAsia="Times New Roman" w:hAnsi="Times New Roman" w:cs="Times New Roman"/>
                <w:sz w:val="18"/>
                <w:szCs w:val="18"/>
                <w:shd w:val="clear" w:color="auto" w:fill="FFFFFF"/>
              </w:rPr>
              <w:t>».</w:t>
            </w:r>
          </w:p>
        </w:tc>
        <w:tc>
          <w:tcPr>
            <w:tcW w:w="1276" w:type="dxa"/>
            <w:vMerge w:val="restart"/>
            <w:shd w:val="clear" w:color="auto" w:fill="auto"/>
          </w:tcPr>
          <w:p w14:paraId="6BE306B8"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Ходьба в колонне по одному.  </w:t>
            </w:r>
          </w:p>
        </w:tc>
      </w:tr>
      <w:tr w:rsidR="003C5717" w:rsidRPr="00107937" w14:paraId="79735CD9" w14:textId="77777777" w:rsidTr="003C5717">
        <w:trPr>
          <w:trHeight w:val="584"/>
        </w:trPr>
        <w:tc>
          <w:tcPr>
            <w:tcW w:w="1242" w:type="dxa"/>
            <w:vMerge/>
            <w:shd w:val="clear" w:color="auto" w:fill="auto"/>
          </w:tcPr>
          <w:p w14:paraId="473AD2E7"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36B9BF5C"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0EEF054A"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02AAABB2"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68898DE6"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4. Прыжки на двух ногах между предметами.</w:t>
            </w:r>
          </w:p>
          <w:p w14:paraId="0015A048" w14:textId="77777777" w:rsidR="003C5717" w:rsidRPr="00107937"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5. Ползание на ладонях и коленях между предметами</w:t>
            </w:r>
          </w:p>
        </w:tc>
        <w:tc>
          <w:tcPr>
            <w:tcW w:w="1134" w:type="dxa"/>
            <w:vMerge/>
            <w:shd w:val="clear" w:color="auto" w:fill="auto"/>
          </w:tcPr>
          <w:p w14:paraId="58B2879A"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shd w:val="clear" w:color="auto" w:fill="auto"/>
          </w:tcPr>
          <w:p w14:paraId="5409078C" w14:textId="77777777" w:rsidR="003C5717" w:rsidRPr="00107937" w:rsidRDefault="003C5717" w:rsidP="003C5717">
            <w:pPr>
              <w:spacing w:after="0" w:line="240" w:lineRule="auto"/>
              <w:rPr>
                <w:rFonts w:ascii="Times New Roman" w:eastAsia="Times New Roman" w:hAnsi="Times New Roman" w:cs="Times New Roman"/>
                <w:sz w:val="18"/>
                <w:szCs w:val="18"/>
              </w:rPr>
            </w:pPr>
          </w:p>
        </w:tc>
      </w:tr>
      <w:tr w:rsidR="003C5717" w:rsidRPr="00107937" w14:paraId="7F55D3CC" w14:textId="77777777" w:rsidTr="003C5717">
        <w:trPr>
          <w:trHeight w:val="122"/>
        </w:trPr>
        <w:tc>
          <w:tcPr>
            <w:tcW w:w="1242" w:type="dxa"/>
            <w:vMerge w:val="restart"/>
            <w:shd w:val="clear" w:color="auto" w:fill="auto"/>
          </w:tcPr>
          <w:p w14:paraId="59BDEC9D" w14:textId="77777777" w:rsidR="003C5717" w:rsidRPr="00107937" w:rsidRDefault="003C5717" w:rsidP="003C5717">
            <w:pPr>
              <w:pStyle w:val="a3"/>
              <w:rPr>
                <w:rFonts w:eastAsia="Times New Roman" w:cs="Times New Roman"/>
                <w:b/>
                <w:sz w:val="18"/>
                <w:szCs w:val="18"/>
              </w:rPr>
            </w:pPr>
            <w:r w:rsidRPr="00107937">
              <w:rPr>
                <w:rFonts w:eastAsia="Times New Roman" w:cs="Times New Roman"/>
                <w:b/>
                <w:sz w:val="18"/>
                <w:szCs w:val="18"/>
                <w:lang w:val="en-US"/>
              </w:rPr>
              <w:t>III</w:t>
            </w:r>
            <w:r w:rsidRPr="00107937">
              <w:rPr>
                <w:rFonts w:eastAsia="Times New Roman" w:cs="Times New Roman"/>
                <w:b/>
                <w:sz w:val="18"/>
                <w:szCs w:val="18"/>
              </w:rPr>
              <w:t xml:space="preserve"> неделя/</w:t>
            </w:r>
            <w:r w:rsidRPr="00107937">
              <w:rPr>
                <w:rFonts w:cs="Times New Roman"/>
                <w:sz w:val="18"/>
                <w:szCs w:val="18"/>
              </w:rPr>
              <w:t xml:space="preserve"> </w:t>
            </w:r>
            <w:r>
              <w:rPr>
                <w:rFonts w:cs="Times New Roman"/>
                <w:i/>
                <w:sz w:val="18"/>
                <w:szCs w:val="18"/>
              </w:rPr>
              <w:t>Защитники Отечества.</w:t>
            </w:r>
          </w:p>
        </w:tc>
        <w:tc>
          <w:tcPr>
            <w:tcW w:w="4111" w:type="dxa"/>
            <w:vMerge w:val="restart"/>
            <w:shd w:val="clear" w:color="auto" w:fill="auto"/>
          </w:tcPr>
          <w:p w14:paraId="662B1F92" w14:textId="77777777" w:rsidR="003C5717" w:rsidRPr="00107937" w:rsidRDefault="003C5717" w:rsidP="003C5717">
            <w:pPr>
              <w:autoSpaceDE w:val="0"/>
              <w:autoSpaceDN w:val="0"/>
              <w:adjustRightInd w:val="0"/>
              <w:spacing w:after="0" w:line="240" w:lineRule="auto"/>
              <w:rPr>
                <w:rFonts w:ascii="Times New Roman" w:hAnsi="Times New Roman" w:cs="Times New Roman"/>
                <w:b/>
                <w:sz w:val="18"/>
                <w:szCs w:val="18"/>
              </w:rPr>
            </w:pPr>
            <w:r w:rsidRPr="00107937">
              <w:rPr>
                <w:rFonts w:ascii="Times New Roman" w:eastAsia="Times New Roman" w:hAnsi="Times New Roman" w:cs="Times New Roman"/>
                <w:sz w:val="18"/>
                <w:szCs w:val="18"/>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p w14:paraId="1F670A65"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107937">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67,68,69</w:t>
            </w:r>
            <w:r w:rsidRPr="00107937">
              <w:rPr>
                <w:rFonts w:ascii="Times New Roman" w:hAnsi="Times New Roman" w:cs="Times New Roman"/>
                <w:b/>
                <w:sz w:val="18"/>
                <w:szCs w:val="18"/>
              </w:rPr>
              <w:t>, ст.</w:t>
            </w:r>
            <w:r>
              <w:rPr>
                <w:rFonts w:ascii="Times New Roman" w:hAnsi="Times New Roman" w:cs="Times New Roman"/>
                <w:b/>
                <w:sz w:val="18"/>
                <w:szCs w:val="18"/>
              </w:rPr>
              <w:t>91-94.</w:t>
            </w:r>
          </w:p>
        </w:tc>
        <w:tc>
          <w:tcPr>
            <w:tcW w:w="2268" w:type="dxa"/>
            <w:vMerge w:val="restart"/>
            <w:shd w:val="clear" w:color="auto" w:fill="auto"/>
          </w:tcPr>
          <w:p w14:paraId="4F067CD0"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Ходьба в колонне по одному</w:t>
            </w:r>
            <w:r>
              <w:rPr>
                <w:rFonts w:ascii="Times New Roman" w:eastAsia="Times New Roman" w:hAnsi="Times New Roman" w:cs="Times New Roman"/>
                <w:sz w:val="18"/>
                <w:szCs w:val="18"/>
              </w:rPr>
              <w:t xml:space="preserve"> </w:t>
            </w:r>
            <w:r w:rsidRPr="00107937">
              <w:rPr>
                <w:rFonts w:ascii="Times New Roman" w:eastAsia="Times New Roman" w:hAnsi="Times New Roman" w:cs="Times New Roman"/>
                <w:sz w:val="18"/>
                <w:szCs w:val="18"/>
              </w:rPr>
              <w:t>широким свободным шагом; переход на обычную ходьбу.</w:t>
            </w:r>
            <w:r>
              <w:rPr>
                <w:rFonts w:ascii="Times New Roman" w:eastAsia="Times New Roman" w:hAnsi="Times New Roman" w:cs="Times New Roman"/>
                <w:sz w:val="18"/>
                <w:szCs w:val="18"/>
              </w:rPr>
              <w:t xml:space="preserve"> </w:t>
            </w:r>
            <w:r w:rsidRPr="00107937">
              <w:rPr>
                <w:rFonts w:ascii="Times New Roman" w:eastAsia="Times New Roman" w:hAnsi="Times New Roman" w:cs="Times New Roman"/>
                <w:sz w:val="18"/>
                <w:szCs w:val="18"/>
              </w:rPr>
              <w:t xml:space="preserve">Подпрыгивания попеременно на правой и левой ноге в движении. Построение в две шеренги. </w:t>
            </w:r>
          </w:p>
        </w:tc>
        <w:tc>
          <w:tcPr>
            <w:tcW w:w="1134" w:type="dxa"/>
            <w:vMerge w:val="restart"/>
            <w:shd w:val="clear" w:color="auto" w:fill="auto"/>
          </w:tcPr>
          <w:p w14:paraId="46EF1346"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 xml:space="preserve">ОРУ </w:t>
            </w:r>
          </w:p>
          <w:p w14:paraId="5CC34ADB"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4B1B9903" w14:textId="77777777" w:rsidR="003C571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1.Лазанье на гимнастическую стенку с переходом на другой пролет.</w:t>
            </w:r>
          </w:p>
          <w:p w14:paraId="7CC9DFAD" w14:textId="77777777" w:rsidR="003C5717" w:rsidRPr="00107937"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Бросание мяча об стену и ловля его двумя руками.</w:t>
            </w:r>
          </w:p>
          <w:p w14:paraId="6796FD03"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107937">
              <w:rPr>
                <w:rFonts w:ascii="Times New Roman" w:eastAsia="Times New Roman" w:hAnsi="Times New Roman" w:cs="Times New Roman"/>
                <w:sz w:val="18"/>
                <w:szCs w:val="18"/>
              </w:rPr>
              <w:t>.</w:t>
            </w:r>
            <w:r>
              <w:rPr>
                <w:rFonts w:ascii="Times New Roman" w:eastAsia="Times New Roman" w:hAnsi="Times New Roman" w:cs="Times New Roman"/>
                <w:sz w:val="18"/>
                <w:szCs w:val="18"/>
              </w:rPr>
              <w:t>Х</w:t>
            </w:r>
            <w:r w:rsidRPr="00107937">
              <w:rPr>
                <w:rFonts w:ascii="Times New Roman" w:eastAsia="Times New Roman" w:hAnsi="Times New Roman" w:cs="Times New Roman"/>
                <w:sz w:val="18"/>
                <w:szCs w:val="18"/>
              </w:rPr>
              <w:t>одьба парами по стоящим рядом параллельно гим</w:t>
            </w:r>
            <w:r w:rsidRPr="00107937">
              <w:rPr>
                <w:rFonts w:ascii="Times New Roman" w:eastAsia="Times New Roman" w:hAnsi="Times New Roman" w:cs="Times New Roman"/>
                <w:sz w:val="18"/>
                <w:szCs w:val="18"/>
              </w:rPr>
              <w:softHyphen/>
              <w:t>настическим скамейкам, держась за руки.</w:t>
            </w:r>
          </w:p>
          <w:p w14:paraId="26753E06"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107937">
              <w:rPr>
                <w:rFonts w:ascii="Times New Roman" w:eastAsia="Times New Roman" w:hAnsi="Times New Roman" w:cs="Times New Roman"/>
                <w:sz w:val="18"/>
                <w:szCs w:val="18"/>
              </w:rPr>
              <w:t>.«Попади в круг» (метание мешочков).</w:t>
            </w:r>
          </w:p>
        </w:tc>
        <w:tc>
          <w:tcPr>
            <w:tcW w:w="1134" w:type="dxa"/>
            <w:vMerge w:val="restart"/>
            <w:shd w:val="clear" w:color="auto" w:fill="auto"/>
          </w:tcPr>
          <w:p w14:paraId="7AD92F2A"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shd w:val="clear" w:color="auto" w:fill="FFFFFF"/>
              </w:rPr>
              <w:t>Подвижная игра «Не попадись</w:t>
            </w:r>
            <w:r>
              <w:rPr>
                <w:rFonts w:ascii="Times New Roman" w:eastAsia="Times New Roman" w:hAnsi="Times New Roman" w:cs="Times New Roman"/>
                <w:sz w:val="18"/>
                <w:szCs w:val="18"/>
                <w:shd w:val="clear" w:color="auto" w:fill="FFFFFF"/>
              </w:rPr>
              <w:t>».</w:t>
            </w:r>
          </w:p>
        </w:tc>
        <w:tc>
          <w:tcPr>
            <w:tcW w:w="1276" w:type="dxa"/>
            <w:vMerge w:val="restart"/>
            <w:shd w:val="clear" w:color="auto" w:fill="auto"/>
          </w:tcPr>
          <w:p w14:paraId="78F346EE"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Ходьба в колонне по одному.</w:t>
            </w:r>
          </w:p>
          <w:p w14:paraId="27F50F39"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p>
        </w:tc>
      </w:tr>
      <w:tr w:rsidR="003C5717" w:rsidRPr="00107937" w14:paraId="41F177DC" w14:textId="77777777" w:rsidTr="003C5717">
        <w:trPr>
          <w:trHeight w:val="489"/>
        </w:trPr>
        <w:tc>
          <w:tcPr>
            <w:tcW w:w="1242" w:type="dxa"/>
            <w:vMerge/>
            <w:shd w:val="clear" w:color="auto" w:fill="auto"/>
          </w:tcPr>
          <w:p w14:paraId="1AAB2E00" w14:textId="77777777" w:rsidR="003C5717" w:rsidRPr="00396DEF" w:rsidRDefault="003C5717" w:rsidP="003C5717">
            <w:pPr>
              <w:pStyle w:val="a3"/>
              <w:rPr>
                <w:rFonts w:eastAsia="Times New Roman" w:cs="Times New Roman"/>
                <w:b/>
                <w:sz w:val="18"/>
                <w:szCs w:val="18"/>
              </w:rPr>
            </w:pPr>
          </w:p>
        </w:tc>
        <w:tc>
          <w:tcPr>
            <w:tcW w:w="4111" w:type="dxa"/>
            <w:vMerge/>
            <w:shd w:val="clear" w:color="auto" w:fill="auto"/>
          </w:tcPr>
          <w:p w14:paraId="34107743" w14:textId="77777777" w:rsidR="003C5717" w:rsidRPr="0010793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76BC2731"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p>
        </w:tc>
        <w:tc>
          <w:tcPr>
            <w:tcW w:w="1134" w:type="dxa"/>
            <w:vMerge/>
            <w:shd w:val="clear" w:color="auto" w:fill="auto"/>
          </w:tcPr>
          <w:p w14:paraId="2B388B8C"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p>
        </w:tc>
        <w:tc>
          <w:tcPr>
            <w:tcW w:w="4536" w:type="dxa"/>
            <w:shd w:val="clear" w:color="auto" w:fill="auto"/>
          </w:tcPr>
          <w:p w14:paraId="334E405E" w14:textId="77777777" w:rsidR="003C5717"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107937">
              <w:rPr>
                <w:rFonts w:ascii="Times New Roman" w:eastAsia="Times New Roman" w:hAnsi="Times New Roman" w:cs="Times New Roman"/>
                <w:sz w:val="18"/>
                <w:szCs w:val="18"/>
              </w:rPr>
              <w:t>. Ходьба по гимнастической скамейке, перешагивая через набивные мячи.</w:t>
            </w:r>
          </w:p>
          <w:p w14:paraId="5C082D10" w14:textId="77777777" w:rsidR="003C5717"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6.Перебрасывание мячей друг другу разным способом.</w:t>
            </w:r>
          </w:p>
          <w:p w14:paraId="40B5B3A0" w14:textId="77777777" w:rsidR="003C5717" w:rsidRPr="00107937"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 Метание мешочков в горизонтальную цель.</w:t>
            </w:r>
          </w:p>
        </w:tc>
        <w:tc>
          <w:tcPr>
            <w:tcW w:w="1134" w:type="dxa"/>
            <w:vMerge/>
            <w:shd w:val="clear" w:color="auto" w:fill="auto"/>
          </w:tcPr>
          <w:p w14:paraId="15B8E1C9"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shd w:val="clear" w:color="auto" w:fill="FFFFFF"/>
              </w:rPr>
            </w:pPr>
          </w:p>
        </w:tc>
        <w:tc>
          <w:tcPr>
            <w:tcW w:w="1276" w:type="dxa"/>
            <w:vMerge/>
            <w:shd w:val="clear" w:color="auto" w:fill="auto"/>
          </w:tcPr>
          <w:p w14:paraId="70BA9BA2" w14:textId="77777777" w:rsidR="003C5717" w:rsidRPr="00107937" w:rsidRDefault="003C5717" w:rsidP="003C5717">
            <w:pPr>
              <w:spacing w:after="0" w:line="240" w:lineRule="auto"/>
              <w:ind w:left="-31" w:firstLine="31"/>
              <w:rPr>
                <w:rFonts w:ascii="Times New Roman" w:eastAsia="Times New Roman" w:hAnsi="Times New Roman" w:cs="Times New Roman"/>
                <w:sz w:val="18"/>
                <w:szCs w:val="18"/>
              </w:rPr>
            </w:pPr>
          </w:p>
        </w:tc>
      </w:tr>
      <w:tr w:rsidR="003C5717" w:rsidRPr="00107937" w14:paraId="643FC51B" w14:textId="77777777" w:rsidTr="003C5717">
        <w:trPr>
          <w:trHeight w:val="679"/>
        </w:trPr>
        <w:tc>
          <w:tcPr>
            <w:tcW w:w="1242" w:type="dxa"/>
            <w:shd w:val="clear" w:color="auto" w:fill="auto"/>
          </w:tcPr>
          <w:p w14:paraId="678FFCE0" w14:textId="77777777" w:rsidR="003C5717" w:rsidRPr="00107937" w:rsidRDefault="003C5717" w:rsidP="003C5717">
            <w:pPr>
              <w:spacing w:after="0" w:line="240" w:lineRule="auto"/>
              <w:rPr>
                <w:rFonts w:ascii="Times New Roman" w:eastAsia="Times New Roman" w:hAnsi="Times New Roman" w:cs="Times New Roman"/>
                <w:b/>
                <w:sz w:val="18"/>
                <w:szCs w:val="18"/>
              </w:rPr>
            </w:pPr>
            <w:r w:rsidRPr="00107937">
              <w:rPr>
                <w:rFonts w:ascii="Times New Roman" w:eastAsia="Times New Roman" w:hAnsi="Times New Roman" w:cs="Times New Roman"/>
                <w:b/>
                <w:sz w:val="18"/>
                <w:szCs w:val="18"/>
                <w:lang w:val="en-US"/>
              </w:rPr>
              <w:t>IV</w:t>
            </w:r>
            <w:r w:rsidRPr="00107937">
              <w:rPr>
                <w:rFonts w:ascii="Times New Roman" w:eastAsia="Times New Roman" w:hAnsi="Times New Roman" w:cs="Times New Roman"/>
                <w:b/>
                <w:sz w:val="18"/>
                <w:szCs w:val="18"/>
              </w:rPr>
              <w:t xml:space="preserve"> неделя/</w:t>
            </w:r>
            <w:r w:rsidRPr="00107937">
              <w:rPr>
                <w:rFonts w:ascii="Times New Roman" w:hAnsi="Times New Roman" w:cs="Times New Roman"/>
                <w:sz w:val="18"/>
                <w:szCs w:val="18"/>
              </w:rPr>
              <w:t xml:space="preserve"> </w:t>
            </w:r>
            <w:r>
              <w:rPr>
                <w:rFonts w:ascii="Times New Roman" w:hAnsi="Times New Roman" w:cs="Times New Roman"/>
                <w:i/>
                <w:sz w:val="18"/>
                <w:szCs w:val="18"/>
              </w:rPr>
              <w:t>Путешествие в прошлое и будущее.</w:t>
            </w:r>
            <w:r w:rsidRPr="00107937">
              <w:rPr>
                <w:rFonts w:ascii="Times New Roman" w:hAnsi="Times New Roman" w:cs="Times New Roman"/>
                <w:i/>
                <w:sz w:val="18"/>
                <w:szCs w:val="18"/>
              </w:rPr>
              <w:t xml:space="preserve"> </w:t>
            </w:r>
          </w:p>
        </w:tc>
        <w:tc>
          <w:tcPr>
            <w:tcW w:w="4111" w:type="dxa"/>
            <w:shd w:val="clear" w:color="auto" w:fill="auto"/>
          </w:tcPr>
          <w:p w14:paraId="19E501EE"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14:paraId="0187D82A"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hAnsi="Times New Roman" w:cs="Times New Roman"/>
                <w:b/>
                <w:sz w:val="18"/>
                <w:szCs w:val="18"/>
              </w:rPr>
              <w:t>Л.И. Пензулаева «Физическая культура в детском саду. Подготовите</w:t>
            </w:r>
            <w:r>
              <w:rPr>
                <w:rFonts w:ascii="Times New Roman" w:hAnsi="Times New Roman" w:cs="Times New Roman"/>
                <w:b/>
                <w:sz w:val="18"/>
                <w:szCs w:val="18"/>
              </w:rPr>
              <w:t>льная группа  № 70,71,72</w:t>
            </w:r>
            <w:r w:rsidRPr="00107937">
              <w:rPr>
                <w:rFonts w:ascii="Times New Roman" w:hAnsi="Times New Roman" w:cs="Times New Roman"/>
                <w:b/>
                <w:sz w:val="18"/>
                <w:szCs w:val="18"/>
              </w:rPr>
              <w:t>, ст.</w:t>
            </w:r>
            <w:r>
              <w:rPr>
                <w:rFonts w:ascii="Times New Roman" w:hAnsi="Times New Roman" w:cs="Times New Roman"/>
                <w:b/>
                <w:sz w:val="18"/>
                <w:szCs w:val="18"/>
              </w:rPr>
              <w:t>94-98.</w:t>
            </w:r>
          </w:p>
        </w:tc>
        <w:tc>
          <w:tcPr>
            <w:tcW w:w="2268" w:type="dxa"/>
            <w:shd w:val="clear" w:color="auto" w:fill="auto"/>
          </w:tcPr>
          <w:p w14:paraId="537C686C"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Построение в шеренгу, проверка осанки, равнения. Ходьба в колонне по одному. Ходьба и бег врассыпную с нахождением своего места в колонне (в чередовании).</w:t>
            </w:r>
          </w:p>
        </w:tc>
        <w:tc>
          <w:tcPr>
            <w:tcW w:w="1134" w:type="dxa"/>
            <w:shd w:val="clear" w:color="auto" w:fill="auto"/>
          </w:tcPr>
          <w:p w14:paraId="66BED4AB" w14:textId="77777777" w:rsidR="003C5717" w:rsidRPr="00107937"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ОРУ с мячом большого диаметра</w:t>
            </w:r>
          </w:p>
          <w:p w14:paraId="41F19CD5" w14:textId="77777777" w:rsidR="003C5717" w:rsidRPr="00107937" w:rsidRDefault="003C5717" w:rsidP="003C5717">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6D1A62C1"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1.Ползание на четвереньках между предметами.</w:t>
            </w:r>
          </w:p>
          <w:p w14:paraId="284B7BFA"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2.Ходьба по гимнастической скамейке с хлопками.</w:t>
            </w:r>
          </w:p>
          <w:p w14:paraId="72DFF504"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rPr>
              <w:t>3. Прыжки из обруча в обруч.</w:t>
            </w:r>
          </w:p>
        </w:tc>
        <w:tc>
          <w:tcPr>
            <w:tcW w:w="1134" w:type="dxa"/>
            <w:shd w:val="clear" w:color="auto" w:fill="auto"/>
          </w:tcPr>
          <w:p w14:paraId="14C79A6F" w14:textId="77777777" w:rsidR="003C5717" w:rsidRPr="00107937" w:rsidRDefault="003C5717" w:rsidP="003C5717">
            <w:pPr>
              <w:spacing w:after="0"/>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shd w:val="clear" w:color="auto" w:fill="FFFFFF"/>
              </w:rPr>
              <w:t>Подвижная игра «Жмурки»</w:t>
            </w:r>
          </w:p>
        </w:tc>
        <w:tc>
          <w:tcPr>
            <w:tcW w:w="1276" w:type="dxa"/>
            <w:shd w:val="clear" w:color="auto" w:fill="auto"/>
          </w:tcPr>
          <w:p w14:paraId="487C5117" w14:textId="77777777" w:rsidR="003C5717" w:rsidRPr="00107937" w:rsidRDefault="003C5717" w:rsidP="003C5717">
            <w:pPr>
              <w:spacing w:after="0" w:line="240" w:lineRule="auto"/>
              <w:rPr>
                <w:rFonts w:ascii="Times New Roman" w:eastAsia="Times New Roman" w:hAnsi="Times New Roman" w:cs="Times New Roman"/>
                <w:sz w:val="18"/>
                <w:szCs w:val="18"/>
              </w:rPr>
            </w:pPr>
            <w:r w:rsidRPr="00107937">
              <w:rPr>
                <w:rFonts w:ascii="Times New Roman" w:eastAsia="Times New Roman" w:hAnsi="Times New Roman" w:cs="Times New Roman"/>
                <w:sz w:val="18"/>
                <w:szCs w:val="18"/>
                <w:shd w:val="clear" w:color="auto" w:fill="FFFFFF"/>
              </w:rPr>
              <w:t>Игра малой подвижности «Угадай, чей голосок?»</w:t>
            </w:r>
          </w:p>
        </w:tc>
      </w:tr>
    </w:tbl>
    <w:p w14:paraId="3D6216B0" w14:textId="77777777" w:rsidR="003C5717" w:rsidRDefault="003C5717" w:rsidP="005C2874">
      <w:pPr>
        <w:pStyle w:val="a5"/>
        <w:spacing w:after="120" w:line="240" w:lineRule="auto"/>
        <w:ind w:left="0"/>
        <w:contextualSpacing w:val="0"/>
        <w:jc w:val="both"/>
        <w:rPr>
          <w:rFonts w:ascii="Times New Roman" w:hAnsi="Times New Roman" w:cs="Times New Roman"/>
          <w:color w:val="FF0000"/>
          <w:sz w:val="24"/>
          <w:szCs w:val="24"/>
        </w:rPr>
        <w:sectPr w:rsidR="003C5717" w:rsidSect="005C2874">
          <w:pgSz w:w="16838" w:h="11906" w:orient="landscape"/>
          <w:pgMar w:top="1134" w:right="1134" w:bottom="566" w:left="1134" w:header="708" w:footer="708" w:gutter="0"/>
          <w:cols w:space="708"/>
          <w:titlePg/>
          <w:docGrid w:linePitch="360"/>
        </w:sectPr>
      </w:pPr>
    </w:p>
    <w:tbl>
      <w:tblPr>
        <w:tblpPr w:leftFromText="180" w:rightFromText="180" w:horzAnchor="margin" w:tblpXSpec="center" w:tblpY="-280"/>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2268"/>
        <w:gridCol w:w="1134"/>
        <w:gridCol w:w="4536"/>
        <w:gridCol w:w="1134"/>
        <w:gridCol w:w="1276"/>
      </w:tblGrid>
      <w:tr w:rsidR="003C5717" w:rsidRPr="00DC5879" w14:paraId="1F9F34E5" w14:textId="77777777" w:rsidTr="003C5717">
        <w:trPr>
          <w:cantSplit/>
          <w:trHeight w:val="360"/>
        </w:trPr>
        <w:tc>
          <w:tcPr>
            <w:tcW w:w="1242" w:type="dxa"/>
            <w:vMerge w:val="restart"/>
            <w:shd w:val="clear" w:color="auto" w:fill="auto"/>
            <w:textDirection w:val="btLr"/>
          </w:tcPr>
          <w:p w14:paraId="121E3170" w14:textId="77777777" w:rsidR="003C5717" w:rsidRPr="00DC5879"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lastRenderedPageBreak/>
              <w:t>Неделя</w:t>
            </w:r>
            <w:r w:rsidRPr="00DC5879">
              <w:rPr>
                <w:rFonts w:ascii="Times New Roman" w:eastAsia="Times New Roman" w:hAnsi="Times New Roman" w:cs="Times New Roman"/>
                <w:b/>
                <w:sz w:val="18"/>
                <w:szCs w:val="18"/>
                <w:lang w:val="en-US"/>
              </w:rPr>
              <w:t>/</w:t>
            </w:r>
          </w:p>
          <w:p w14:paraId="2B5B3EC0" w14:textId="77777777" w:rsidR="003C5717" w:rsidRPr="00DC5879" w:rsidRDefault="003C5717" w:rsidP="003C5717">
            <w:pPr>
              <w:spacing w:after="0" w:line="240" w:lineRule="auto"/>
              <w:ind w:left="113" w:right="113"/>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Тема недели</w:t>
            </w:r>
          </w:p>
        </w:tc>
        <w:tc>
          <w:tcPr>
            <w:tcW w:w="4111" w:type="dxa"/>
            <w:vMerge w:val="restart"/>
            <w:shd w:val="clear" w:color="auto" w:fill="auto"/>
          </w:tcPr>
          <w:p w14:paraId="668313E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Задачи</w:t>
            </w:r>
          </w:p>
        </w:tc>
        <w:tc>
          <w:tcPr>
            <w:tcW w:w="2268" w:type="dxa"/>
            <w:vMerge w:val="restart"/>
            <w:shd w:val="clear" w:color="auto" w:fill="auto"/>
          </w:tcPr>
          <w:p w14:paraId="4D9F820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Вводная часть</w:t>
            </w:r>
          </w:p>
        </w:tc>
        <w:tc>
          <w:tcPr>
            <w:tcW w:w="6804" w:type="dxa"/>
            <w:gridSpan w:val="3"/>
            <w:shd w:val="clear" w:color="auto" w:fill="auto"/>
          </w:tcPr>
          <w:p w14:paraId="7B4CED3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Основная часть</w:t>
            </w:r>
          </w:p>
        </w:tc>
        <w:tc>
          <w:tcPr>
            <w:tcW w:w="1276" w:type="dxa"/>
            <w:vMerge w:val="restart"/>
            <w:shd w:val="clear" w:color="auto" w:fill="auto"/>
          </w:tcPr>
          <w:p w14:paraId="7BE1DD34" w14:textId="77777777" w:rsidR="003C5717"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Заключи</w:t>
            </w:r>
          </w:p>
          <w:p w14:paraId="5135FFB2" w14:textId="22F00BB4" w:rsidR="003C5717" w:rsidRPr="00DC5879"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тельная часть</w:t>
            </w:r>
          </w:p>
        </w:tc>
      </w:tr>
      <w:tr w:rsidR="003C5717" w:rsidRPr="00DC5879" w14:paraId="7CB9DB79" w14:textId="77777777" w:rsidTr="003C5717">
        <w:trPr>
          <w:cantSplit/>
          <w:trHeight w:val="476"/>
        </w:trPr>
        <w:tc>
          <w:tcPr>
            <w:tcW w:w="1242" w:type="dxa"/>
            <w:vMerge/>
            <w:shd w:val="clear" w:color="auto" w:fill="auto"/>
            <w:textDirection w:val="btLr"/>
          </w:tcPr>
          <w:p w14:paraId="39BCF7E1" w14:textId="77777777" w:rsidR="003C5717" w:rsidRPr="00DC5879" w:rsidRDefault="003C5717" w:rsidP="003C5717">
            <w:pPr>
              <w:spacing w:after="0" w:line="240" w:lineRule="auto"/>
              <w:ind w:left="113" w:right="113"/>
              <w:rPr>
                <w:rFonts w:ascii="Times New Roman" w:eastAsia="Times New Roman" w:hAnsi="Times New Roman" w:cs="Times New Roman"/>
                <w:b/>
                <w:sz w:val="18"/>
                <w:szCs w:val="18"/>
              </w:rPr>
            </w:pPr>
          </w:p>
        </w:tc>
        <w:tc>
          <w:tcPr>
            <w:tcW w:w="4111" w:type="dxa"/>
            <w:vMerge/>
            <w:shd w:val="clear" w:color="auto" w:fill="auto"/>
          </w:tcPr>
          <w:p w14:paraId="217E3F8B"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035871F2"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134" w:type="dxa"/>
            <w:shd w:val="clear" w:color="auto" w:fill="auto"/>
          </w:tcPr>
          <w:p w14:paraId="7317F81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ОРУ</w:t>
            </w:r>
          </w:p>
        </w:tc>
        <w:tc>
          <w:tcPr>
            <w:tcW w:w="4536" w:type="dxa"/>
            <w:shd w:val="clear" w:color="auto" w:fill="auto"/>
          </w:tcPr>
          <w:p w14:paraId="7995D73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Основные движения</w:t>
            </w:r>
          </w:p>
        </w:tc>
        <w:tc>
          <w:tcPr>
            <w:tcW w:w="1134" w:type="dxa"/>
            <w:shd w:val="clear" w:color="auto" w:fill="auto"/>
          </w:tcPr>
          <w:p w14:paraId="16B4170A" w14:textId="77777777" w:rsidR="003C571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П</w:t>
            </w:r>
            <w:r>
              <w:rPr>
                <w:rFonts w:ascii="Times New Roman" w:eastAsia="Times New Roman" w:hAnsi="Times New Roman" w:cs="Times New Roman"/>
                <w:b/>
                <w:sz w:val="18"/>
                <w:szCs w:val="18"/>
              </w:rPr>
              <w:t>одвиж</w:t>
            </w:r>
          </w:p>
          <w:p w14:paraId="046DFD79" w14:textId="15E48C2A"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ные игры</w:t>
            </w:r>
          </w:p>
        </w:tc>
        <w:tc>
          <w:tcPr>
            <w:tcW w:w="1276" w:type="dxa"/>
            <w:vMerge/>
            <w:shd w:val="clear" w:color="auto" w:fill="auto"/>
          </w:tcPr>
          <w:p w14:paraId="0AA1D01F" w14:textId="77777777" w:rsidR="003C5717" w:rsidRPr="00DC5879" w:rsidRDefault="003C5717" w:rsidP="003C5717">
            <w:pPr>
              <w:spacing w:after="0" w:line="240" w:lineRule="auto"/>
              <w:rPr>
                <w:rFonts w:ascii="Times New Roman" w:eastAsia="Times New Roman" w:hAnsi="Times New Roman" w:cs="Times New Roman"/>
                <w:b/>
                <w:sz w:val="18"/>
                <w:szCs w:val="18"/>
              </w:rPr>
            </w:pPr>
          </w:p>
        </w:tc>
      </w:tr>
      <w:tr w:rsidR="003C5717" w:rsidRPr="00DC5879" w14:paraId="1BF39BB3" w14:textId="77777777" w:rsidTr="003C5717">
        <w:tc>
          <w:tcPr>
            <w:tcW w:w="15701" w:type="dxa"/>
            <w:gridSpan w:val="7"/>
            <w:shd w:val="clear" w:color="auto" w:fill="auto"/>
          </w:tcPr>
          <w:p w14:paraId="0125A33A" w14:textId="77777777" w:rsidR="003C5717" w:rsidRPr="00DC5879" w:rsidRDefault="003C5717" w:rsidP="003C5717">
            <w:pPr>
              <w:spacing w:after="0" w:line="240" w:lineRule="auto"/>
              <w:jc w:val="center"/>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МАРТ</w:t>
            </w:r>
          </w:p>
        </w:tc>
      </w:tr>
      <w:tr w:rsidR="003C5717" w:rsidRPr="00DC5879" w14:paraId="35F5D26D" w14:textId="77777777" w:rsidTr="003C5717">
        <w:trPr>
          <w:trHeight w:val="876"/>
        </w:trPr>
        <w:tc>
          <w:tcPr>
            <w:tcW w:w="1242" w:type="dxa"/>
            <w:vMerge w:val="restart"/>
            <w:shd w:val="clear" w:color="auto" w:fill="auto"/>
          </w:tcPr>
          <w:p w14:paraId="6BA8DB45" w14:textId="77777777" w:rsidR="003C5717" w:rsidRPr="00DC5879" w:rsidRDefault="003C5717" w:rsidP="003C5717">
            <w:pPr>
              <w:spacing w:after="0" w:line="240" w:lineRule="auto"/>
              <w:rPr>
                <w:rFonts w:ascii="Times New Roman" w:eastAsia="Times New Roman" w:hAnsi="Times New Roman" w:cs="Times New Roman"/>
                <w:b/>
                <w:i/>
                <w:sz w:val="18"/>
                <w:szCs w:val="18"/>
              </w:rPr>
            </w:pPr>
            <w:r w:rsidRPr="00DC5879">
              <w:rPr>
                <w:rFonts w:ascii="Times New Roman" w:eastAsia="Times New Roman" w:hAnsi="Times New Roman" w:cs="Times New Roman"/>
                <w:b/>
                <w:sz w:val="18"/>
                <w:szCs w:val="18"/>
                <w:lang w:val="en-US"/>
              </w:rPr>
              <w:t>I</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 xml:space="preserve">Международный женский день. </w:t>
            </w:r>
          </w:p>
        </w:tc>
        <w:tc>
          <w:tcPr>
            <w:tcW w:w="4111" w:type="dxa"/>
            <w:vMerge w:val="restart"/>
            <w:shd w:val="clear" w:color="auto" w:fill="auto"/>
          </w:tcPr>
          <w:p w14:paraId="47F0E914"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14:paraId="002A820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w:t>
            </w:r>
            <w:r>
              <w:rPr>
                <w:rFonts w:ascii="Times New Roman" w:hAnsi="Times New Roman" w:cs="Times New Roman"/>
                <w:b/>
                <w:sz w:val="18"/>
                <w:szCs w:val="18"/>
              </w:rPr>
              <w:t>ду. Подготовительная группа  № 73,74,75</w:t>
            </w:r>
            <w:r w:rsidRPr="00DC5879">
              <w:rPr>
                <w:rFonts w:ascii="Times New Roman" w:hAnsi="Times New Roman" w:cs="Times New Roman"/>
                <w:b/>
                <w:sz w:val="18"/>
                <w:szCs w:val="18"/>
              </w:rPr>
              <w:t xml:space="preserve">, ст. </w:t>
            </w:r>
            <w:r>
              <w:rPr>
                <w:rFonts w:ascii="Times New Roman" w:hAnsi="Times New Roman" w:cs="Times New Roman"/>
                <w:b/>
                <w:sz w:val="18"/>
                <w:szCs w:val="18"/>
              </w:rPr>
              <w:t>98-102.</w:t>
            </w:r>
          </w:p>
          <w:p w14:paraId="79CA1CC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val="restart"/>
            <w:shd w:val="clear" w:color="auto" w:fill="auto"/>
          </w:tcPr>
          <w:p w14:paraId="59BE0163"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Ходьба в колонне по одному; ходьба и бег между кеглями и кубиками; ходьба и бег врассыпную</w:t>
            </w:r>
          </w:p>
          <w:p w14:paraId="6948232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p w14:paraId="0F78A5F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p w14:paraId="2283F40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3B35C80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ОРУ с малым мячом</w:t>
            </w:r>
          </w:p>
          <w:p w14:paraId="194858D7"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4536" w:type="dxa"/>
            <w:shd w:val="clear" w:color="auto" w:fill="auto"/>
          </w:tcPr>
          <w:p w14:paraId="0784F9D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 Ходьба по гимнастической скамейке навстречу друг другу — на середине разойтись.</w:t>
            </w:r>
          </w:p>
          <w:p w14:paraId="1371566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Прыжки с продвижением вперед.</w:t>
            </w:r>
          </w:p>
          <w:p w14:paraId="7E0C1763" w14:textId="77777777" w:rsidR="003C571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3. Эстафета с мячом «Передача мяча в шеренге».</w:t>
            </w:r>
          </w:p>
          <w:p w14:paraId="30EA21B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 Бросание мяча вверх одной рукой и ловля двумя.</w:t>
            </w:r>
          </w:p>
        </w:tc>
        <w:tc>
          <w:tcPr>
            <w:tcW w:w="1134" w:type="dxa"/>
            <w:vMerge w:val="restart"/>
            <w:shd w:val="clear" w:color="auto" w:fill="auto"/>
          </w:tcPr>
          <w:p w14:paraId="211CEB03"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Подвижная игра </w:t>
            </w:r>
            <w:r w:rsidRPr="00DC5879">
              <w:rPr>
                <w:rFonts w:ascii="Times New Roman" w:eastAsia="Times New Roman" w:hAnsi="Times New Roman" w:cs="Times New Roman"/>
                <w:sz w:val="18"/>
                <w:szCs w:val="18"/>
                <w:shd w:val="clear" w:color="auto" w:fill="FFFFFF"/>
              </w:rPr>
              <w:t>«Ключи»</w:t>
            </w:r>
          </w:p>
          <w:p w14:paraId="6D70910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p w14:paraId="1278A990"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3A0DC212"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Ходьба в колонне по одному.</w:t>
            </w:r>
          </w:p>
          <w:p w14:paraId="3CDAEE54" w14:textId="77777777" w:rsidR="003C5717" w:rsidRPr="00DC5879" w:rsidRDefault="003C5717" w:rsidP="003C5717">
            <w:pPr>
              <w:spacing w:after="0"/>
              <w:rPr>
                <w:rFonts w:ascii="Times New Roman" w:eastAsia="Times New Roman" w:hAnsi="Times New Roman" w:cs="Times New Roman"/>
                <w:sz w:val="18"/>
                <w:szCs w:val="18"/>
              </w:rPr>
            </w:pPr>
          </w:p>
        </w:tc>
      </w:tr>
      <w:tr w:rsidR="003C5717" w:rsidRPr="00DC5879" w14:paraId="2229A56F" w14:textId="77777777" w:rsidTr="003C5717">
        <w:trPr>
          <w:trHeight w:val="846"/>
        </w:trPr>
        <w:tc>
          <w:tcPr>
            <w:tcW w:w="1242" w:type="dxa"/>
            <w:vMerge/>
            <w:shd w:val="clear" w:color="auto" w:fill="auto"/>
          </w:tcPr>
          <w:p w14:paraId="32966522"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4EB29268"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33A77D7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3B8433D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59C58623"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DC5879">
              <w:rPr>
                <w:rFonts w:ascii="Times New Roman" w:eastAsia="Times New Roman" w:hAnsi="Times New Roman" w:cs="Times New Roman"/>
                <w:sz w:val="18"/>
                <w:szCs w:val="18"/>
              </w:rPr>
              <w:t>. Ходьба в колонне по одному по гимнастической ска</w:t>
            </w:r>
            <w:r w:rsidRPr="00DC5879">
              <w:rPr>
                <w:rFonts w:ascii="Times New Roman" w:eastAsia="Times New Roman" w:hAnsi="Times New Roman" w:cs="Times New Roman"/>
                <w:sz w:val="18"/>
                <w:szCs w:val="18"/>
              </w:rPr>
              <w:softHyphen/>
              <w:t>мейке с передачей мяча перед собой и за спиной.</w:t>
            </w:r>
          </w:p>
        </w:tc>
        <w:tc>
          <w:tcPr>
            <w:tcW w:w="1134" w:type="dxa"/>
            <w:vMerge/>
            <w:shd w:val="clear" w:color="auto" w:fill="auto"/>
          </w:tcPr>
          <w:p w14:paraId="09B7CE0D"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shd w:val="clear" w:color="auto" w:fill="auto"/>
          </w:tcPr>
          <w:p w14:paraId="6B687A53"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r>
      <w:tr w:rsidR="003C5717" w:rsidRPr="00DC5879" w14:paraId="51DC0844" w14:textId="77777777" w:rsidTr="003C5717">
        <w:trPr>
          <w:trHeight w:val="846"/>
        </w:trPr>
        <w:tc>
          <w:tcPr>
            <w:tcW w:w="1242" w:type="dxa"/>
            <w:vMerge w:val="restart"/>
            <w:shd w:val="clear" w:color="auto" w:fill="auto"/>
          </w:tcPr>
          <w:p w14:paraId="32BC60BA" w14:textId="77777777" w:rsidR="003C5717" w:rsidRPr="00DC5879" w:rsidRDefault="003C5717" w:rsidP="003C5717">
            <w:pPr>
              <w:spacing w:after="0" w:line="240" w:lineRule="auto"/>
              <w:rPr>
                <w:rFonts w:ascii="Times New Roman" w:hAnsi="Times New Roman" w:cs="Times New Roman"/>
                <w:sz w:val="18"/>
                <w:szCs w:val="18"/>
              </w:rPr>
            </w:pPr>
            <w:r w:rsidRPr="00DC5879">
              <w:rPr>
                <w:rFonts w:ascii="Times New Roman" w:eastAsia="Times New Roman" w:hAnsi="Times New Roman" w:cs="Times New Roman"/>
                <w:b/>
                <w:sz w:val="18"/>
                <w:szCs w:val="18"/>
                <w:lang w:val="en-US"/>
              </w:rPr>
              <w:t>II</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Мальчики и девочки.</w:t>
            </w:r>
          </w:p>
        </w:tc>
        <w:tc>
          <w:tcPr>
            <w:tcW w:w="4111" w:type="dxa"/>
            <w:vMerge w:val="restart"/>
            <w:shd w:val="clear" w:color="auto" w:fill="auto"/>
          </w:tcPr>
          <w:p w14:paraId="7FD78B6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Упражнять детей в ходьбе в колонне по одному, беге врассыпную; повторить упражнение в прыжках, ползании; задания с мячом.</w:t>
            </w:r>
          </w:p>
          <w:p w14:paraId="0B0B9B0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w:t>
            </w:r>
            <w:r>
              <w:rPr>
                <w:rFonts w:ascii="Times New Roman" w:hAnsi="Times New Roman" w:cs="Times New Roman"/>
                <w:b/>
                <w:sz w:val="18"/>
                <w:szCs w:val="18"/>
              </w:rPr>
              <w:t>ду. Подготовительная группа  № 76,77,78</w:t>
            </w:r>
            <w:r w:rsidRPr="00DC5879">
              <w:rPr>
                <w:rFonts w:ascii="Times New Roman" w:hAnsi="Times New Roman" w:cs="Times New Roman"/>
                <w:b/>
                <w:sz w:val="18"/>
                <w:szCs w:val="18"/>
              </w:rPr>
              <w:t>, ст.</w:t>
            </w:r>
            <w:r>
              <w:rPr>
                <w:rFonts w:ascii="Times New Roman" w:hAnsi="Times New Roman" w:cs="Times New Roman"/>
                <w:b/>
                <w:sz w:val="18"/>
                <w:szCs w:val="18"/>
              </w:rPr>
              <w:t>102-106.</w:t>
            </w:r>
          </w:p>
        </w:tc>
        <w:tc>
          <w:tcPr>
            <w:tcW w:w="2268" w:type="dxa"/>
            <w:vMerge w:val="restart"/>
            <w:shd w:val="clear" w:color="auto" w:fill="auto"/>
          </w:tcPr>
          <w:p w14:paraId="57462BD6"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Ходьба в колонне по одному, игровое задание «Река и ров» (с прыжками); ходьба и бег врассыпную.</w:t>
            </w:r>
          </w:p>
          <w:p w14:paraId="3A0C8C9B" w14:textId="77777777" w:rsidR="003C5717" w:rsidRPr="00DC5879" w:rsidRDefault="003C5717" w:rsidP="003C5717">
            <w:pPr>
              <w:spacing w:after="0" w:line="240" w:lineRule="auto"/>
              <w:rPr>
                <w:rFonts w:ascii="Times New Roman" w:eastAsia="Times New Roman" w:hAnsi="Times New Roman" w:cs="Times New Roman"/>
                <w:sz w:val="18"/>
                <w:szCs w:val="18"/>
              </w:rPr>
            </w:pPr>
          </w:p>
          <w:p w14:paraId="0E7AE450"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1B9587EA"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ОРУ  с флажками</w:t>
            </w:r>
          </w:p>
          <w:p w14:paraId="528BCDF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586A1C4E"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1.Прыжки через короткую скакалку, продвигаясь вперед.</w:t>
            </w:r>
          </w:p>
          <w:p w14:paraId="79CCBB6B"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2.П</w:t>
            </w:r>
            <w:r>
              <w:rPr>
                <w:rFonts w:ascii="Times New Roman" w:eastAsia="Times New Roman" w:hAnsi="Times New Roman" w:cs="Times New Roman"/>
                <w:sz w:val="18"/>
                <w:szCs w:val="18"/>
              </w:rPr>
              <w:t>еребрасывание мяча через шнур</w:t>
            </w:r>
            <w:r w:rsidRPr="00DC5879">
              <w:rPr>
                <w:rFonts w:ascii="Times New Roman" w:eastAsia="Times New Roman" w:hAnsi="Times New Roman" w:cs="Times New Roman"/>
                <w:sz w:val="18"/>
                <w:szCs w:val="18"/>
              </w:rPr>
              <w:t>.</w:t>
            </w:r>
          </w:p>
          <w:p w14:paraId="3E3EE4F8"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3.Ползание под шнур.</w:t>
            </w:r>
          </w:p>
        </w:tc>
        <w:tc>
          <w:tcPr>
            <w:tcW w:w="1134" w:type="dxa"/>
            <w:vMerge w:val="restart"/>
            <w:shd w:val="clear" w:color="auto" w:fill="auto"/>
          </w:tcPr>
          <w:p w14:paraId="0DE2C38E" w14:textId="77777777" w:rsidR="003C5717" w:rsidRPr="00DC5879" w:rsidRDefault="003C5717" w:rsidP="003C5717">
            <w:pPr>
              <w:tabs>
                <w:tab w:val="num" w:pos="111"/>
                <w:tab w:val="left" w:pos="897"/>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shd w:val="clear" w:color="auto" w:fill="FFFFFF"/>
              </w:rPr>
              <w:t>Подвижная игра «</w:t>
            </w:r>
            <w:r>
              <w:rPr>
                <w:rFonts w:ascii="Times New Roman" w:eastAsia="Times New Roman" w:hAnsi="Times New Roman" w:cs="Times New Roman"/>
                <w:sz w:val="18"/>
                <w:szCs w:val="18"/>
                <w:shd w:val="clear" w:color="auto" w:fill="FFFFFF"/>
              </w:rPr>
              <w:t>Мышеловка</w:t>
            </w:r>
            <w:r w:rsidRPr="00DC5879">
              <w:rPr>
                <w:rFonts w:ascii="Times New Roman" w:eastAsia="Times New Roman" w:hAnsi="Times New Roman" w:cs="Times New Roman"/>
                <w:sz w:val="18"/>
                <w:szCs w:val="18"/>
                <w:shd w:val="clear" w:color="auto" w:fill="FFFFFF"/>
              </w:rPr>
              <w:t>»</w:t>
            </w:r>
            <w:r w:rsidRPr="00DC5879">
              <w:rPr>
                <w:rFonts w:ascii="Times New Roman" w:eastAsia="Times New Roman" w:hAnsi="Times New Roman" w:cs="Times New Roman"/>
                <w:sz w:val="18"/>
                <w:szCs w:val="18"/>
              </w:rPr>
              <w:tab/>
            </w:r>
          </w:p>
        </w:tc>
        <w:tc>
          <w:tcPr>
            <w:tcW w:w="1276" w:type="dxa"/>
            <w:vMerge w:val="restart"/>
            <w:shd w:val="clear" w:color="auto" w:fill="auto"/>
          </w:tcPr>
          <w:p w14:paraId="4F74E0AC"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Игра малой подвижности «Затейник»</w:t>
            </w:r>
          </w:p>
        </w:tc>
      </w:tr>
      <w:tr w:rsidR="003C5717" w:rsidRPr="00DC5879" w14:paraId="7A2F79A2" w14:textId="77777777" w:rsidTr="003C5717">
        <w:trPr>
          <w:trHeight w:val="506"/>
        </w:trPr>
        <w:tc>
          <w:tcPr>
            <w:tcW w:w="1242" w:type="dxa"/>
            <w:vMerge/>
            <w:shd w:val="clear" w:color="auto" w:fill="auto"/>
          </w:tcPr>
          <w:p w14:paraId="0135F41F"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0DE2ED7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55BC4AB7"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134" w:type="dxa"/>
            <w:vMerge/>
            <w:shd w:val="clear" w:color="auto" w:fill="auto"/>
          </w:tcPr>
          <w:p w14:paraId="338B3013" w14:textId="77777777" w:rsidR="003C5717" w:rsidRPr="00DC5879" w:rsidRDefault="003C5717" w:rsidP="003C5717">
            <w:pPr>
              <w:tabs>
                <w:tab w:val="num" w:pos="111"/>
              </w:tabs>
              <w:autoSpaceDE w:val="0"/>
              <w:autoSpaceDN w:val="0"/>
              <w:adjustRightInd w:val="0"/>
              <w:spacing w:after="0" w:line="240" w:lineRule="auto"/>
              <w:ind w:left="111"/>
              <w:rPr>
                <w:rFonts w:ascii="Times New Roman" w:eastAsia="Times New Roman" w:hAnsi="Times New Roman" w:cs="Times New Roman"/>
                <w:sz w:val="18"/>
                <w:szCs w:val="18"/>
              </w:rPr>
            </w:pPr>
          </w:p>
        </w:tc>
        <w:tc>
          <w:tcPr>
            <w:tcW w:w="4536" w:type="dxa"/>
            <w:shd w:val="clear" w:color="auto" w:fill="auto"/>
          </w:tcPr>
          <w:p w14:paraId="7DC0261C"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4. Прыжки через шнуры, разложенные вдоль зала по двум сторонам.</w:t>
            </w:r>
          </w:p>
          <w:p w14:paraId="4F82FEE0"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5. Переброска мячей в парах.</w:t>
            </w:r>
          </w:p>
          <w:p w14:paraId="6F78B735"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6. Ползание на четвереньках по гимнастической скамейке (на ладонях и ступнях) «по-медвежьи».</w:t>
            </w:r>
          </w:p>
        </w:tc>
        <w:tc>
          <w:tcPr>
            <w:tcW w:w="1134" w:type="dxa"/>
            <w:vMerge/>
            <w:shd w:val="clear" w:color="auto" w:fill="auto"/>
          </w:tcPr>
          <w:p w14:paraId="0519524F" w14:textId="77777777" w:rsidR="003C5717" w:rsidRPr="00DC5879" w:rsidRDefault="003C5717" w:rsidP="003C5717">
            <w:pPr>
              <w:tabs>
                <w:tab w:val="num" w:pos="111"/>
                <w:tab w:val="left" w:pos="897"/>
              </w:tabs>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c>
          <w:tcPr>
            <w:tcW w:w="1276" w:type="dxa"/>
            <w:vMerge/>
            <w:shd w:val="clear" w:color="auto" w:fill="auto"/>
          </w:tcPr>
          <w:p w14:paraId="37776376" w14:textId="77777777" w:rsidR="003C5717" w:rsidRPr="00DC5879" w:rsidRDefault="003C5717" w:rsidP="003C5717">
            <w:pPr>
              <w:tabs>
                <w:tab w:val="num" w:pos="111"/>
              </w:tabs>
              <w:autoSpaceDE w:val="0"/>
              <w:autoSpaceDN w:val="0"/>
              <w:adjustRightInd w:val="0"/>
              <w:spacing w:after="0" w:line="240" w:lineRule="auto"/>
              <w:rPr>
                <w:rFonts w:ascii="Times New Roman" w:eastAsia="Times New Roman" w:hAnsi="Times New Roman" w:cs="Times New Roman"/>
                <w:sz w:val="18"/>
                <w:szCs w:val="18"/>
              </w:rPr>
            </w:pPr>
          </w:p>
        </w:tc>
      </w:tr>
      <w:tr w:rsidR="003C5717" w:rsidRPr="00DC5879" w14:paraId="2CD560F4" w14:textId="77777777" w:rsidTr="003C5717">
        <w:trPr>
          <w:trHeight w:val="1032"/>
        </w:trPr>
        <w:tc>
          <w:tcPr>
            <w:tcW w:w="1242" w:type="dxa"/>
            <w:vMerge w:val="restart"/>
            <w:shd w:val="clear" w:color="auto" w:fill="auto"/>
          </w:tcPr>
          <w:p w14:paraId="0A5A3EE8" w14:textId="77777777" w:rsidR="003C5717" w:rsidRPr="00DC5879" w:rsidRDefault="003C5717" w:rsidP="003C5717">
            <w:pPr>
              <w:spacing w:after="0"/>
              <w:rPr>
                <w:rFonts w:ascii="Times New Roman" w:hAnsi="Times New Roman" w:cs="Times New Roman"/>
                <w:i/>
                <w:sz w:val="18"/>
                <w:szCs w:val="18"/>
              </w:rPr>
            </w:pPr>
            <w:r w:rsidRPr="00DC5879">
              <w:rPr>
                <w:rFonts w:ascii="Times New Roman" w:eastAsia="Times New Roman" w:hAnsi="Times New Roman" w:cs="Times New Roman"/>
                <w:b/>
                <w:sz w:val="18"/>
                <w:szCs w:val="18"/>
                <w:lang w:val="en-US"/>
              </w:rPr>
              <w:t>III</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Весна пришла!</w:t>
            </w:r>
          </w:p>
        </w:tc>
        <w:tc>
          <w:tcPr>
            <w:tcW w:w="4111" w:type="dxa"/>
            <w:vMerge w:val="restart"/>
            <w:shd w:val="clear" w:color="auto" w:fill="auto"/>
          </w:tcPr>
          <w:p w14:paraId="432BF1EB"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14:paraId="07ECA196"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саду. Подготовительная группа  № 7</w:t>
            </w:r>
            <w:r>
              <w:rPr>
                <w:rFonts w:ascii="Times New Roman" w:hAnsi="Times New Roman" w:cs="Times New Roman"/>
                <w:b/>
                <w:sz w:val="18"/>
                <w:szCs w:val="18"/>
              </w:rPr>
              <w:t>9,80,81</w:t>
            </w:r>
            <w:r w:rsidRPr="00DC5879">
              <w:rPr>
                <w:rFonts w:ascii="Times New Roman" w:hAnsi="Times New Roman" w:cs="Times New Roman"/>
                <w:b/>
                <w:sz w:val="18"/>
                <w:szCs w:val="18"/>
              </w:rPr>
              <w:t>, ст.</w:t>
            </w:r>
            <w:r>
              <w:rPr>
                <w:rFonts w:ascii="Times New Roman" w:hAnsi="Times New Roman" w:cs="Times New Roman"/>
                <w:b/>
                <w:sz w:val="18"/>
                <w:szCs w:val="18"/>
              </w:rPr>
              <w:t>106-109.</w:t>
            </w:r>
          </w:p>
        </w:tc>
        <w:tc>
          <w:tcPr>
            <w:tcW w:w="2268" w:type="dxa"/>
            <w:vMerge w:val="restart"/>
            <w:shd w:val="clear" w:color="auto" w:fill="auto"/>
          </w:tcPr>
          <w:p w14:paraId="1BFFA97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Ходьба в колонне по одному; по сигналу воспитателя ходьба на носках; </w:t>
            </w:r>
            <w:r>
              <w:rPr>
                <w:rFonts w:ascii="Times New Roman" w:eastAsia="Times New Roman" w:hAnsi="Times New Roman" w:cs="Times New Roman"/>
                <w:sz w:val="18"/>
                <w:szCs w:val="18"/>
              </w:rPr>
              <w:t xml:space="preserve">ходьба в полуприсяде; </w:t>
            </w:r>
            <w:r w:rsidRPr="00DC5879">
              <w:rPr>
                <w:rFonts w:ascii="Times New Roman" w:eastAsia="Times New Roman" w:hAnsi="Times New Roman" w:cs="Times New Roman"/>
                <w:sz w:val="18"/>
                <w:szCs w:val="18"/>
              </w:rPr>
              <w:t>ходьба и бег врассыпную.</w:t>
            </w:r>
          </w:p>
          <w:p w14:paraId="3A15405A"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p w14:paraId="5C529BC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682F0E63"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ОРУ с </w:t>
            </w:r>
            <w:r>
              <w:rPr>
                <w:rFonts w:ascii="Times New Roman" w:eastAsia="Times New Roman" w:hAnsi="Times New Roman" w:cs="Times New Roman"/>
                <w:sz w:val="18"/>
                <w:szCs w:val="18"/>
              </w:rPr>
              <w:t xml:space="preserve">гимн. </w:t>
            </w:r>
            <w:r w:rsidRPr="00DC5879">
              <w:rPr>
                <w:rFonts w:ascii="Times New Roman" w:eastAsia="Times New Roman" w:hAnsi="Times New Roman" w:cs="Times New Roman"/>
                <w:sz w:val="18"/>
                <w:szCs w:val="18"/>
              </w:rPr>
              <w:t>палкой.</w:t>
            </w:r>
          </w:p>
          <w:p w14:paraId="7047D7C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0F2E2279"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1.Метание мешочков в горизонтальную цель.</w:t>
            </w:r>
          </w:p>
          <w:p w14:paraId="77ED3786"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2.Ползание в прямом направлении на четвереньках («Кто быстрее»).</w:t>
            </w:r>
          </w:p>
          <w:p w14:paraId="6277F907"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3. Ходьба по гимнастическо</w:t>
            </w:r>
            <w:r>
              <w:rPr>
                <w:rFonts w:ascii="Times New Roman" w:eastAsia="Times New Roman" w:hAnsi="Times New Roman" w:cs="Times New Roman"/>
                <w:sz w:val="18"/>
                <w:szCs w:val="18"/>
              </w:rPr>
              <w:t>й скамейке с мешочком на голове, на спине.</w:t>
            </w:r>
          </w:p>
        </w:tc>
        <w:tc>
          <w:tcPr>
            <w:tcW w:w="1134" w:type="dxa"/>
            <w:vMerge w:val="restart"/>
            <w:shd w:val="clear" w:color="auto" w:fill="auto"/>
          </w:tcPr>
          <w:p w14:paraId="2F996A5E" w14:textId="77777777" w:rsidR="003C5717" w:rsidRPr="00DC5879" w:rsidRDefault="003C5717" w:rsidP="003C5717">
            <w:pPr>
              <w:spacing w:after="0" w:line="240" w:lineRule="auto"/>
              <w:ind w:left="-31"/>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Подвижная игра </w:t>
            </w:r>
            <w:r w:rsidRPr="00DC5879">
              <w:rPr>
                <w:rFonts w:ascii="Times New Roman" w:eastAsia="Times New Roman" w:hAnsi="Times New Roman" w:cs="Times New Roman"/>
                <w:sz w:val="18"/>
                <w:szCs w:val="18"/>
                <w:shd w:val="clear" w:color="auto" w:fill="FFFFFF"/>
              </w:rPr>
              <w:t>«Волк во рву».</w:t>
            </w:r>
          </w:p>
        </w:tc>
        <w:tc>
          <w:tcPr>
            <w:tcW w:w="1276" w:type="dxa"/>
            <w:vMerge w:val="restart"/>
            <w:shd w:val="clear" w:color="auto" w:fill="auto"/>
          </w:tcPr>
          <w:p w14:paraId="2B927669"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Ходьба в колонне по одному.</w:t>
            </w:r>
          </w:p>
        </w:tc>
      </w:tr>
      <w:tr w:rsidR="003C5717" w:rsidRPr="00DC5879" w14:paraId="64955568" w14:textId="77777777" w:rsidTr="003C5717">
        <w:trPr>
          <w:trHeight w:val="625"/>
        </w:trPr>
        <w:tc>
          <w:tcPr>
            <w:tcW w:w="1242" w:type="dxa"/>
            <w:vMerge/>
            <w:shd w:val="clear" w:color="auto" w:fill="auto"/>
          </w:tcPr>
          <w:p w14:paraId="10F53D12" w14:textId="77777777" w:rsidR="003C5717" w:rsidRPr="00421EFE" w:rsidRDefault="003C5717" w:rsidP="003C5717">
            <w:pPr>
              <w:spacing w:after="0"/>
              <w:rPr>
                <w:rFonts w:ascii="Times New Roman" w:eastAsia="Times New Roman" w:hAnsi="Times New Roman" w:cs="Times New Roman"/>
                <w:b/>
                <w:sz w:val="18"/>
                <w:szCs w:val="18"/>
              </w:rPr>
            </w:pPr>
          </w:p>
        </w:tc>
        <w:tc>
          <w:tcPr>
            <w:tcW w:w="4111" w:type="dxa"/>
            <w:vMerge/>
            <w:shd w:val="clear" w:color="auto" w:fill="auto"/>
          </w:tcPr>
          <w:p w14:paraId="2B349982"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1BF1CC06"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262CB3B6"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p>
        </w:tc>
        <w:tc>
          <w:tcPr>
            <w:tcW w:w="4536" w:type="dxa"/>
            <w:shd w:val="clear" w:color="auto" w:fill="auto"/>
          </w:tcPr>
          <w:p w14:paraId="1BF70311"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r>
              <w:rPr>
                <w:rFonts w:ascii="Times New Roman" w:eastAsia="Times New Roman" w:hAnsi="Times New Roman" w:cs="Times New Roman"/>
                <w:sz w:val="18"/>
                <w:szCs w:val="18"/>
              </w:rPr>
              <w:t>4. Ходьба между предметами хмейкой с мешочком на голове.</w:t>
            </w:r>
          </w:p>
        </w:tc>
        <w:tc>
          <w:tcPr>
            <w:tcW w:w="1134" w:type="dxa"/>
            <w:vMerge/>
            <w:shd w:val="clear" w:color="auto" w:fill="auto"/>
          </w:tcPr>
          <w:p w14:paraId="6E3D749F"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p>
        </w:tc>
        <w:tc>
          <w:tcPr>
            <w:tcW w:w="1276" w:type="dxa"/>
            <w:vMerge/>
            <w:shd w:val="clear" w:color="auto" w:fill="auto"/>
          </w:tcPr>
          <w:p w14:paraId="46AFE29C" w14:textId="77777777" w:rsidR="003C5717" w:rsidRPr="00DC5879" w:rsidRDefault="003C5717" w:rsidP="003C5717">
            <w:pPr>
              <w:spacing w:after="0" w:line="240" w:lineRule="auto"/>
              <w:ind w:left="-31" w:firstLine="31"/>
              <w:rPr>
                <w:rFonts w:ascii="Times New Roman" w:eastAsia="Times New Roman" w:hAnsi="Times New Roman" w:cs="Times New Roman"/>
                <w:sz w:val="18"/>
                <w:szCs w:val="18"/>
              </w:rPr>
            </w:pPr>
          </w:p>
        </w:tc>
      </w:tr>
      <w:tr w:rsidR="003C5717" w:rsidRPr="00DC5879" w14:paraId="7942E765" w14:textId="77777777" w:rsidTr="003C5717">
        <w:trPr>
          <w:trHeight w:val="968"/>
        </w:trPr>
        <w:tc>
          <w:tcPr>
            <w:tcW w:w="1242" w:type="dxa"/>
            <w:shd w:val="clear" w:color="auto" w:fill="auto"/>
          </w:tcPr>
          <w:p w14:paraId="4FFA75B6" w14:textId="77777777" w:rsidR="003C5717" w:rsidRPr="00DC5879" w:rsidRDefault="003C5717" w:rsidP="003C5717">
            <w:pPr>
              <w:spacing w:after="0"/>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lang w:val="en-US"/>
              </w:rPr>
              <w:t>IV</w:t>
            </w:r>
            <w:r w:rsidRPr="00DC5879">
              <w:rPr>
                <w:rFonts w:ascii="Times New Roman" w:eastAsia="Times New Roman" w:hAnsi="Times New Roman" w:cs="Times New Roman"/>
                <w:b/>
                <w:sz w:val="18"/>
                <w:szCs w:val="18"/>
              </w:rPr>
              <w:t xml:space="preserve"> неделя/ </w:t>
            </w:r>
            <w:r>
              <w:rPr>
                <w:rFonts w:ascii="Times New Roman" w:eastAsia="Times New Roman" w:hAnsi="Times New Roman" w:cs="Times New Roman"/>
                <w:i/>
                <w:sz w:val="18"/>
                <w:szCs w:val="18"/>
              </w:rPr>
              <w:t>Неделя книги.</w:t>
            </w:r>
          </w:p>
        </w:tc>
        <w:tc>
          <w:tcPr>
            <w:tcW w:w="4111" w:type="dxa"/>
            <w:shd w:val="clear" w:color="auto" w:fill="auto"/>
          </w:tcPr>
          <w:p w14:paraId="5682956B"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Повторить ходьбу и бег с выполнением задания; упражнять в лазаньи на гимнастическую стенку; повторить упражнения на равновесие и прыжки.</w:t>
            </w:r>
          </w:p>
          <w:p w14:paraId="6AAAFC97"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82,83,84</w:t>
            </w:r>
            <w:r w:rsidRPr="00DC5879">
              <w:rPr>
                <w:rFonts w:ascii="Times New Roman" w:hAnsi="Times New Roman" w:cs="Times New Roman"/>
                <w:b/>
                <w:sz w:val="18"/>
                <w:szCs w:val="18"/>
              </w:rPr>
              <w:t>, ст.</w:t>
            </w:r>
            <w:r>
              <w:rPr>
                <w:rFonts w:ascii="Times New Roman" w:hAnsi="Times New Roman" w:cs="Times New Roman"/>
                <w:b/>
                <w:sz w:val="18"/>
                <w:szCs w:val="18"/>
              </w:rPr>
              <w:t>109-113.</w:t>
            </w:r>
          </w:p>
        </w:tc>
        <w:tc>
          <w:tcPr>
            <w:tcW w:w="2268" w:type="dxa"/>
            <w:shd w:val="clear" w:color="auto" w:fill="auto"/>
          </w:tcPr>
          <w:p w14:paraId="3CA91B13"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Ходьба в колонне по одному; игровое задание «Река и ров»; ходьба и бег врассыпную с остановкой по сигналу педагога.</w:t>
            </w:r>
          </w:p>
          <w:p w14:paraId="3E808929"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134" w:type="dxa"/>
            <w:shd w:val="clear" w:color="auto" w:fill="auto"/>
          </w:tcPr>
          <w:p w14:paraId="641ABAE4"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ОРУ</w:t>
            </w:r>
          </w:p>
          <w:p w14:paraId="7080A43A" w14:textId="77777777" w:rsidR="003C5717" w:rsidRPr="00DC5879" w:rsidRDefault="003C5717" w:rsidP="003C5717">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12293863"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1.Лазанье на гимнастическую стенку. </w:t>
            </w:r>
          </w:p>
          <w:p w14:paraId="5264F66B" w14:textId="77777777" w:rsidR="003C5717"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 Ходьба по прямой с перешагиванием через набив</w:t>
            </w:r>
            <w:r w:rsidRPr="00DC5879">
              <w:rPr>
                <w:rFonts w:ascii="Times New Roman" w:eastAsia="Times New Roman" w:hAnsi="Times New Roman" w:cs="Times New Roman"/>
                <w:sz w:val="18"/>
                <w:szCs w:val="18"/>
              </w:rPr>
              <w:softHyphen/>
              <w:t>ные мячи.</w:t>
            </w:r>
          </w:p>
          <w:p w14:paraId="064E5984" w14:textId="77777777" w:rsidR="003C5717" w:rsidRPr="00DC5879"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 Перебрасывание мячей в парах произвольным способом.</w:t>
            </w:r>
          </w:p>
          <w:p w14:paraId="06CCCCFC" w14:textId="77777777" w:rsidR="003C5717" w:rsidRPr="00DC5879"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DC5879">
              <w:rPr>
                <w:rFonts w:ascii="Times New Roman" w:eastAsia="Times New Roman" w:hAnsi="Times New Roman" w:cs="Times New Roman"/>
                <w:sz w:val="18"/>
                <w:szCs w:val="18"/>
              </w:rPr>
              <w:t>.Прыжки на правой и левой ноге между предметами.</w:t>
            </w:r>
          </w:p>
        </w:tc>
        <w:tc>
          <w:tcPr>
            <w:tcW w:w="1134" w:type="dxa"/>
            <w:shd w:val="clear" w:color="auto" w:fill="auto"/>
          </w:tcPr>
          <w:p w14:paraId="79E0A394"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Подвижная игра </w:t>
            </w:r>
            <w:r w:rsidRPr="00DC5879">
              <w:rPr>
                <w:rFonts w:ascii="Times New Roman" w:eastAsia="Times New Roman" w:hAnsi="Times New Roman" w:cs="Times New Roman"/>
                <w:sz w:val="18"/>
                <w:szCs w:val="18"/>
                <w:shd w:val="clear" w:color="auto" w:fill="FFFFFF"/>
              </w:rPr>
              <w:t>«Совушка».</w:t>
            </w:r>
          </w:p>
          <w:p w14:paraId="39F06245"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276" w:type="dxa"/>
            <w:shd w:val="clear" w:color="auto" w:fill="auto"/>
          </w:tcPr>
          <w:p w14:paraId="55F6D47F"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shd w:val="clear" w:color="auto" w:fill="FFFFFF"/>
              </w:rPr>
              <w:t>Игра малой подвижности по выбору детей.</w:t>
            </w:r>
          </w:p>
        </w:tc>
      </w:tr>
    </w:tbl>
    <w:p w14:paraId="3A4697D6" w14:textId="77777777" w:rsidR="003C5717" w:rsidRDefault="003C5717" w:rsidP="005C2874">
      <w:pPr>
        <w:pStyle w:val="a5"/>
        <w:spacing w:after="120" w:line="240" w:lineRule="auto"/>
        <w:ind w:left="0"/>
        <w:contextualSpacing w:val="0"/>
        <w:jc w:val="both"/>
        <w:rPr>
          <w:rFonts w:ascii="Times New Roman" w:hAnsi="Times New Roman" w:cs="Times New Roman"/>
          <w:color w:val="FF0000"/>
          <w:sz w:val="24"/>
          <w:szCs w:val="24"/>
        </w:rPr>
        <w:sectPr w:rsidR="003C5717" w:rsidSect="005C2874">
          <w:pgSz w:w="16838" w:h="11906" w:orient="landscape"/>
          <w:pgMar w:top="1134" w:right="1134" w:bottom="566" w:left="1134" w:header="708" w:footer="708" w:gutter="0"/>
          <w:cols w:space="708"/>
          <w:titlePg/>
          <w:docGrid w:linePitch="360"/>
        </w:sectPr>
      </w:pPr>
    </w:p>
    <w:tbl>
      <w:tblPr>
        <w:tblW w:w="1570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2268"/>
        <w:gridCol w:w="1134"/>
        <w:gridCol w:w="4536"/>
        <w:gridCol w:w="1134"/>
        <w:gridCol w:w="1276"/>
      </w:tblGrid>
      <w:tr w:rsidR="003C5717" w:rsidRPr="00DC5879" w14:paraId="1CABCAB0" w14:textId="77777777" w:rsidTr="003C5717">
        <w:trPr>
          <w:cantSplit/>
          <w:trHeight w:val="360"/>
        </w:trPr>
        <w:tc>
          <w:tcPr>
            <w:tcW w:w="1242" w:type="dxa"/>
            <w:vMerge w:val="restart"/>
            <w:shd w:val="clear" w:color="auto" w:fill="auto"/>
            <w:textDirection w:val="btLr"/>
          </w:tcPr>
          <w:p w14:paraId="6064FA07" w14:textId="77777777" w:rsidR="003C5717" w:rsidRPr="00DC5879"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lastRenderedPageBreak/>
              <w:t>Неделя</w:t>
            </w:r>
            <w:r w:rsidRPr="00DC5879">
              <w:rPr>
                <w:rFonts w:ascii="Times New Roman" w:eastAsia="Times New Roman" w:hAnsi="Times New Roman" w:cs="Times New Roman"/>
                <w:b/>
                <w:sz w:val="18"/>
                <w:szCs w:val="18"/>
                <w:lang w:val="en-US"/>
              </w:rPr>
              <w:t>/</w:t>
            </w:r>
          </w:p>
          <w:p w14:paraId="1CD8CBA4" w14:textId="77777777" w:rsidR="003C5717" w:rsidRPr="00DC5879" w:rsidRDefault="003C5717" w:rsidP="003C5717">
            <w:pPr>
              <w:spacing w:after="0" w:line="240" w:lineRule="auto"/>
              <w:ind w:left="113" w:right="113"/>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Тема недели</w:t>
            </w:r>
          </w:p>
        </w:tc>
        <w:tc>
          <w:tcPr>
            <w:tcW w:w="4111" w:type="dxa"/>
            <w:vMerge w:val="restart"/>
            <w:shd w:val="clear" w:color="auto" w:fill="auto"/>
          </w:tcPr>
          <w:p w14:paraId="4409180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Задачи</w:t>
            </w:r>
          </w:p>
        </w:tc>
        <w:tc>
          <w:tcPr>
            <w:tcW w:w="2268" w:type="dxa"/>
            <w:vMerge w:val="restart"/>
            <w:shd w:val="clear" w:color="auto" w:fill="auto"/>
          </w:tcPr>
          <w:p w14:paraId="2BEBF9B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Вводная часть</w:t>
            </w:r>
          </w:p>
        </w:tc>
        <w:tc>
          <w:tcPr>
            <w:tcW w:w="6804" w:type="dxa"/>
            <w:gridSpan w:val="3"/>
            <w:shd w:val="clear" w:color="auto" w:fill="auto"/>
          </w:tcPr>
          <w:p w14:paraId="16D7E9A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Основная часть</w:t>
            </w:r>
          </w:p>
        </w:tc>
        <w:tc>
          <w:tcPr>
            <w:tcW w:w="1276" w:type="dxa"/>
            <w:vMerge w:val="restart"/>
            <w:shd w:val="clear" w:color="auto" w:fill="auto"/>
          </w:tcPr>
          <w:p w14:paraId="0617C6CC" w14:textId="77777777" w:rsidR="003C5717"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Заключи</w:t>
            </w:r>
          </w:p>
          <w:p w14:paraId="742A7A89" w14:textId="593243C5" w:rsidR="003C5717" w:rsidRPr="00DC5879"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тельная часть</w:t>
            </w:r>
          </w:p>
        </w:tc>
      </w:tr>
      <w:tr w:rsidR="003C5717" w:rsidRPr="00DC5879" w14:paraId="096EA005" w14:textId="77777777" w:rsidTr="003C5717">
        <w:trPr>
          <w:cantSplit/>
          <w:trHeight w:val="724"/>
        </w:trPr>
        <w:tc>
          <w:tcPr>
            <w:tcW w:w="1242" w:type="dxa"/>
            <w:vMerge/>
            <w:shd w:val="clear" w:color="auto" w:fill="auto"/>
            <w:textDirection w:val="btLr"/>
          </w:tcPr>
          <w:p w14:paraId="058B9197" w14:textId="77777777" w:rsidR="003C5717" w:rsidRPr="00DC5879" w:rsidRDefault="003C5717" w:rsidP="003C5717">
            <w:pPr>
              <w:spacing w:after="0" w:line="240" w:lineRule="auto"/>
              <w:ind w:left="113" w:right="113"/>
              <w:rPr>
                <w:rFonts w:ascii="Times New Roman" w:eastAsia="Times New Roman" w:hAnsi="Times New Roman" w:cs="Times New Roman"/>
                <w:b/>
                <w:sz w:val="18"/>
                <w:szCs w:val="18"/>
              </w:rPr>
            </w:pPr>
          </w:p>
        </w:tc>
        <w:tc>
          <w:tcPr>
            <w:tcW w:w="4111" w:type="dxa"/>
            <w:vMerge/>
            <w:shd w:val="clear" w:color="auto" w:fill="auto"/>
          </w:tcPr>
          <w:p w14:paraId="565D048D"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498485FD"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p>
        </w:tc>
        <w:tc>
          <w:tcPr>
            <w:tcW w:w="1134" w:type="dxa"/>
            <w:shd w:val="clear" w:color="auto" w:fill="auto"/>
          </w:tcPr>
          <w:p w14:paraId="7C1522E8"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ОРУ</w:t>
            </w:r>
          </w:p>
        </w:tc>
        <w:tc>
          <w:tcPr>
            <w:tcW w:w="4536" w:type="dxa"/>
            <w:shd w:val="clear" w:color="auto" w:fill="auto"/>
          </w:tcPr>
          <w:p w14:paraId="51E922FA"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Основные движения</w:t>
            </w:r>
          </w:p>
        </w:tc>
        <w:tc>
          <w:tcPr>
            <w:tcW w:w="1134" w:type="dxa"/>
            <w:shd w:val="clear" w:color="auto" w:fill="auto"/>
          </w:tcPr>
          <w:p w14:paraId="304F066D" w14:textId="77777777" w:rsidR="003C5717"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Подвиж</w:t>
            </w:r>
          </w:p>
          <w:p w14:paraId="77EFC508" w14:textId="62B648E8"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ные игры</w:t>
            </w:r>
          </w:p>
          <w:p w14:paraId="4466B98B"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(ПИ)</w:t>
            </w:r>
          </w:p>
        </w:tc>
        <w:tc>
          <w:tcPr>
            <w:tcW w:w="1276" w:type="dxa"/>
            <w:vMerge/>
            <w:shd w:val="clear" w:color="auto" w:fill="auto"/>
          </w:tcPr>
          <w:p w14:paraId="33E8EA3B" w14:textId="77777777" w:rsidR="003C5717" w:rsidRPr="00DC5879" w:rsidRDefault="003C5717" w:rsidP="003C5717">
            <w:pPr>
              <w:spacing w:after="0" w:line="240" w:lineRule="auto"/>
              <w:rPr>
                <w:rFonts w:ascii="Times New Roman" w:eastAsia="Times New Roman" w:hAnsi="Times New Roman" w:cs="Times New Roman"/>
                <w:b/>
                <w:sz w:val="18"/>
                <w:szCs w:val="18"/>
              </w:rPr>
            </w:pPr>
          </w:p>
        </w:tc>
      </w:tr>
      <w:tr w:rsidR="003C5717" w:rsidRPr="00DC5879" w14:paraId="62A3AEEF" w14:textId="77777777" w:rsidTr="003C5717">
        <w:tc>
          <w:tcPr>
            <w:tcW w:w="15701" w:type="dxa"/>
            <w:gridSpan w:val="7"/>
            <w:shd w:val="clear" w:color="auto" w:fill="auto"/>
          </w:tcPr>
          <w:p w14:paraId="73FD9756" w14:textId="77777777" w:rsidR="003C5717" w:rsidRPr="00DC5879" w:rsidRDefault="003C5717" w:rsidP="003C5717">
            <w:pPr>
              <w:spacing w:after="0" w:line="240" w:lineRule="auto"/>
              <w:jc w:val="center"/>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rPr>
              <w:t>Апрель</w:t>
            </w:r>
          </w:p>
        </w:tc>
      </w:tr>
      <w:tr w:rsidR="003C5717" w:rsidRPr="00DC5879" w14:paraId="708BABD1" w14:textId="77777777" w:rsidTr="003C5717">
        <w:trPr>
          <w:trHeight w:val="1050"/>
        </w:trPr>
        <w:tc>
          <w:tcPr>
            <w:tcW w:w="1242" w:type="dxa"/>
            <w:vMerge w:val="restart"/>
            <w:shd w:val="clear" w:color="auto" w:fill="auto"/>
          </w:tcPr>
          <w:p w14:paraId="3C7AE7DB" w14:textId="77777777" w:rsidR="003C5717" w:rsidRPr="00DC5879" w:rsidRDefault="003C5717" w:rsidP="003C5717">
            <w:pPr>
              <w:spacing w:after="0" w:line="240" w:lineRule="auto"/>
              <w:rPr>
                <w:rFonts w:ascii="Times New Roman" w:eastAsia="Times New Roman" w:hAnsi="Times New Roman" w:cs="Times New Roman"/>
                <w:b/>
                <w:i/>
                <w:sz w:val="18"/>
                <w:szCs w:val="18"/>
              </w:rPr>
            </w:pPr>
            <w:r w:rsidRPr="00DC5879">
              <w:rPr>
                <w:rFonts w:ascii="Times New Roman" w:eastAsia="Times New Roman" w:hAnsi="Times New Roman" w:cs="Times New Roman"/>
                <w:b/>
                <w:sz w:val="18"/>
                <w:szCs w:val="18"/>
                <w:lang w:val="en-US"/>
              </w:rPr>
              <w:t>I</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Неделя здоровья</w:t>
            </w:r>
          </w:p>
        </w:tc>
        <w:tc>
          <w:tcPr>
            <w:tcW w:w="4111" w:type="dxa"/>
            <w:vMerge w:val="restart"/>
            <w:shd w:val="clear" w:color="auto" w:fill="auto"/>
          </w:tcPr>
          <w:p w14:paraId="521D9F03"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Повторить игровое упражнение в ходьбе и беге; упражнения на равновесие, в прыжках, с мячом.</w:t>
            </w:r>
          </w:p>
          <w:p w14:paraId="556A29DA"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85,86,87</w:t>
            </w:r>
            <w:r w:rsidRPr="00DC5879">
              <w:rPr>
                <w:rFonts w:ascii="Times New Roman" w:hAnsi="Times New Roman" w:cs="Times New Roman"/>
                <w:b/>
                <w:sz w:val="18"/>
                <w:szCs w:val="18"/>
              </w:rPr>
              <w:t>, ст.</w:t>
            </w:r>
            <w:r>
              <w:rPr>
                <w:rFonts w:ascii="Times New Roman" w:hAnsi="Times New Roman" w:cs="Times New Roman"/>
                <w:b/>
                <w:sz w:val="18"/>
                <w:szCs w:val="18"/>
              </w:rPr>
              <w:t>113-116.</w:t>
            </w:r>
          </w:p>
        </w:tc>
        <w:tc>
          <w:tcPr>
            <w:tcW w:w="2268" w:type="dxa"/>
            <w:vMerge w:val="restart"/>
            <w:shd w:val="clear" w:color="auto" w:fill="auto"/>
          </w:tcPr>
          <w:p w14:paraId="64D48262"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Игровое упражнение «Быстро возьми». </w:t>
            </w:r>
            <w:r w:rsidRPr="00DC5879">
              <w:rPr>
                <w:rFonts w:ascii="Times New Roman" w:eastAsia="Times New Roman" w:hAnsi="Times New Roman" w:cs="Times New Roman"/>
                <w:sz w:val="18"/>
                <w:szCs w:val="18"/>
                <w:shd w:val="clear" w:color="auto" w:fill="FFFFFF"/>
              </w:rPr>
              <w:t>Ходьба в колонне по одному, ходьба</w:t>
            </w:r>
            <w:r w:rsidRPr="00DC5879">
              <w:rPr>
                <w:rFonts w:ascii="Times New Roman" w:eastAsia="Times New Roman" w:hAnsi="Times New Roman" w:cs="Times New Roman"/>
                <w:sz w:val="18"/>
                <w:szCs w:val="18"/>
              </w:rPr>
              <w:br/>
            </w:r>
            <w:r w:rsidRPr="00DC5879">
              <w:rPr>
                <w:rFonts w:ascii="Times New Roman" w:eastAsia="Times New Roman" w:hAnsi="Times New Roman" w:cs="Times New Roman"/>
                <w:sz w:val="18"/>
                <w:szCs w:val="18"/>
                <w:shd w:val="clear" w:color="auto" w:fill="FFFFFF"/>
              </w:rPr>
              <w:t>вокруг кубиков.</w:t>
            </w:r>
          </w:p>
          <w:p w14:paraId="479AE2E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br/>
            </w:r>
          </w:p>
          <w:p w14:paraId="1BFFE169"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427727AD"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iCs/>
                <w:sz w:val="18"/>
                <w:szCs w:val="18"/>
              </w:rPr>
              <w:t>ОРУ с малым мячом</w:t>
            </w:r>
          </w:p>
          <w:p w14:paraId="7039E9F7"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4536" w:type="dxa"/>
            <w:shd w:val="clear" w:color="auto" w:fill="auto"/>
          </w:tcPr>
          <w:p w14:paraId="78D1ABED"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 Ходьба по гимнастической скамейке, на каждый шаг передавать мяч перед собой и за спиной.</w:t>
            </w:r>
          </w:p>
          <w:p w14:paraId="1EBDA566"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 Прыжки на двух ногах вдоль шнура, продвигаясь вперед.</w:t>
            </w:r>
          </w:p>
          <w:p w14:paraId="6C7F0F19"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3. Переброска мячей в шеренгах.</w:t>
            </w:r>
          </w:p>
        </w:tc>
        <w:tc>
          <w:tcPr>
            <w:tcW w:w="1134" w:type="dxa"/>
            <w:vMerge w:val="restart"/>
            <w:shd w:val="clear" w:color="auto" w:fill="auto"/>
          </w:tcPr>
          <w:p w14:paraId="61731223"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Подвижная игра «Хитрая лиса».</w:t>
            </w:r>
          </w:p>
          <w:p w14:paraId="168BC3D3"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0AE439D7"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Ходьба в колонне по одному.</w:t>
            </w:r>
          </w:p>
        </w:tc>
      </w:tr>
      <w:tr w:rsidR="003C5717" w:rsidRPr="00DC5879" w14:paraId="66300E12" w14:textId="77777777" w:rsidTr="003C5717">
        <w:trPr>
          <w:trHeight w:val="470"/>
        </w:trPr>
        <w:tc>
          <w:tcPr>
            <w:tcW w:w="1242" w:type="dxa"/>
            <w:vMerge/>
            <w:shd w:val="clear" w:color="auto" w:fill="auto"/>
          </w:tcPr>
          <w:p w14:paraId="394B7267"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1E70AE7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63E1C4E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674C8CB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iCs/>
                <w:sz w:val="18"/>
                <w:szCs w:val="18"/>
              </w:rPr>
            </w:pPr>
          </w:p>
        </w:tc>
        <w:tc>
          <w:tcPr>
            <w:tcW w:w="4536" w:type="dxa"/>
            <w:shd w:val="clear" w:color="auto" w:fill="auto"/>
          </w:tcPr>
          <w:p w14:paraId="7EBE3EE9"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4. Ходьба по скамейке боком, приставным шагом с мешочком на го</w:t>
            </w:r>
            <w:r w:rsidRPr="00DC5879">
              <w:rPr>
                <w:rFonts w:ascii="Times New Roman" w:eastAsia="Times New Roman" w:hAnsi="Times New Roman" w:cs="Times New Roman"/>
                <w:sz w:val="18"/>
                <w:szCs w:val="18"/>
              </w:rPr>
              <w:softHyphen/>
              <w:t>лове.</w:t>
            </w:r>
          </w:p>
          <w:p w14:paraId="63805DF7"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5. Прыжки через короткую скакалку на месте</w:t>
            </w:r>
            <w:r>
              <w:rPr>
                <w:rFonts w:ascii="Times New Roman" w:eastAsia="Times New Roman" w:hAnsi="Times New Roman" w:cs="Times New Roman"/>
                <w:sz w:val="18"/>
                <w:szCs w:val="18"/>
              </w:rPr>
              <w:t>,</w:t>
            </w:r>
            <w:r w:rsidRPr="00DC5879">
              <w:rPr>
                <w:rFonts w:ascii="Times New Roman" w:eastAsia="Times New Roman" w:hAnsi="Times New Roman" w:cs="Times New Roman"/>
                <w:sz w:val="18"/>
                <w:szCs w:val="18"/>
              </w:rPr>
              <w:t xml:space="preserve"> и продвигаясь вперед.</w:t>
            </w:r>
          </w:p>
          <w:p w14:paraId="4EA1A72B"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6. Переброска мячей друг другу в парах.</w:t>
            </w:r>
          </w:p>
        </w:tc>
        <w:tc>
          <w:tcPr>
            <w:tcW w:w="1134" w:type="dxa"/>
            <w:vMerge/>
            <w:shd w:val="clear" w:color="auto" w:fill="auto"/>
          </w:tcPr>
          <w:p w14:paraId="2A96FFAE"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shd w:val="clear" w:color="auto" w:fill="auto"/>
          </w:tcPr>
          <w:p w14:paraId="7DDB6EA1" w14:textId="77777777" w:rsidR="003C5717" w:rsidRPr="00DC5879" w:rsidRDefault="003C5717" w:rsidP="003C5717">
            <w:pPr>
              <w:spacing w:after="0" w:line="240" w:lineRule="auto"/>
              <w:rPr>
                <w:rFonts w:ascii="Times New Roman" w:eastAsia="Times New Roman" w:hAnsi="Times New Roman" w:cs="Times New Roman"/>
                <w:sz w:val="18"/>
                <w:szCs w:val="18"/>
              </w:rPr>
            </w:pPr>
          </w:p>
        </w:tc>
      </w:tr>
      <w:tr w:rsidR="003C5717" w:rsidRPr="00DC5879" w14:paraId="6277B13A" w14:textId="77777777" w:rsidTr="003C5717">
        <w:trPr>
          <w:trHeight w:val="937"/>
        </w:trPr>
        <w:tc>
          <w:tcPr>
            <w:tcW w:w="1242" w:type="dxa"/>
            <w:vMerge w:val="restart"/>
            <w:shd w:val="clear" w:color="auto" w:fill="auto"/>
          </w:tcPr>
          <w:p w14:paraId="5C98C4D8" w14:textId="77777777" w:rsidR="003C5717" w:rsidRPr="00DC5879" w:rsidRDefault="003C5717" w:rsidP="003C5717">
            <w:pPr>
              <w:spacing w:after="0" w:line="240" w:lineRule="auto"/>
              <w:rPr>
                <w:rFonts w:ascii="Times New Roman" w:eastAsia="Times New Roman" w:hAnsi="Times New Roman" w:cs="Times New Roman"/>
                <w:b/>
                <w:i/>
                <w:sz w:val="18"/>
                <w:szCs w:val="18"/>
              </w:rPr>
            </w:pPr>
            <w:r w:rsidRPr="00DC5879">
              <w:rPr>
                <w:rFonts w:ascii="Times New Roman" w:eastAsia="Times New Roman" w:hAnsi="Times New Roman" w:cs="Times New Roman"/>
                <w:b/>
                <w:sz w:val="18"/>
                <w:szCs w:val="18"/>
                <w:lang w:val="en-US"/>
              </w:rPr>
              <w:t>II</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Космические просторы.</w:t>
            </w:r>
          </w:p>
        </w:tc>
        <w:tc>
          <w:tcPr>
            <w:tcW w:w="4111" w:type="dxa"/>
            <w:vMerge w:val="restart"/>
            <w:shd w:val="clear" w:color="auto" w:fill="auto"/>
          </w:tcPr>
          <w:p w14:paraId="6BC4796B"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Повторить упражнения в ходьбе и беге; упражнять детей в прыжках в длину с разбега, в перебрасывании мяча друг другу.</w:t>
            </w:r>
          </w:p>
          <w:p w14:paraId="6B72EDBD"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88,89,90</w:t>
            </w:r>
            <w:r w:rsidRPr="00DC5879">
              <w:rPr>
                <w:rFonts w:ascii="Times New Roman" w:hAnsi="Times New Roman" w:cs="Times New Roman"/>
                <w:b/>
                <w:sz w:val="18"/>
                <w:szCs w:val="18"/>
              </w:rPr>
              <w:t>, ст.</w:t>
            </w:r>
            <w:r>
              <w:rPr>
                <w:rFonts w:ascii="Times New Roman" w:hAnsi="Times New Roman" w:cs="Times New Roman"/>
                <w:b/>
                <w:sz w:val="18"/>
                <w:szCs w:val="18"/>
              </w:rPr>
              <w:t>117-120.</w:t>
            </w:r>
          </w:p>
          <w:p w14:paraId="33174CD8"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val="restart"/>
            <w:shd w:val="clear" w:color="auto" w:fill="auto"/>
          </w:tcPr>
          <w:p w14:paraId="1FEBC493"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Ходьба и бег в колонне по одному; </w:t>
            </w:r>
            <w:r w:rsidRPr="00DC5879">
              <w:rPr>
                <w:rFonts w:ascii="Times New Roman" w:eastAsia="Times New Roman" w:hAnsi="Times New Roman" w:cs="Times New Roman"/>
                <w:sz w:val="18"/>
                <w:szCs w:val="18"/>
                <w:shd w:val="clear" w:color="auto" w:fill="FFFFFF"/>
              </w:rPr>
              <w:t>переход на ходьбу по кругу с поворотом в другую сторону по сигналу воспитателя;</w:t>
            </w:r>
            <w:r w:rsidRPr="00DC5879">
              <w:rPr>
                <w:rFonts w:ascii="Times New Roman" w:eastAsia="Times New Roman" w:hAnsi="Times New Roman" w:cs="Times New Roman"/>
                <w:sz w:val="18"/>
                <w:szCs w:val="18"/>
              </w:rPr>
              <w:t xml:space="preserve"> ходьба и бег врассыпную.</w:t>
            </w:r>
          </w:p>
        </w:tc>
        <w:tc>
          <w:tcPr>
            <w:tcW w:w="1134" w:type="dxa"/>
            <w:vMerge w:val="restart"/>
            <w:shd w:val="clear" w:color="auto" w:fill="auto"/>
          </w:tcPr>
          <w:p w14:paraId="32E10788" w14:textId="77777777" w:rsidR="003C5717" w:rsidRPr="00DC5879" w:rsidRDefault="003C5717" w:rsidP="003C5717">
            <w:pPr>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ОРУ с обручем</w:t>
            </w:r>
          </w:p>
          <w:p w14:paraId="7DEAB4D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30294E90" w14:textId="77777777" w:rsidR="003C5717" w:rsidRPr="00DC5879" w:rsidRDefault="003C5717" w:rsidP="003C5717">
            <w:pPr>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 Прыжки в длину с разбега.</w:t>
            </w:r>
          </w:p>
          <w:p w14:paraId="3BB7C0DB" w14:textId="77777777" w:rsidR="003C5717" w:rsidRPr="00DC5879" w:rsidRDefault="003C5717" w:rsidP="003C5717">
            <w:pPr>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 Броски мяча друг другу в парах.</w:t>
            </w:r>
          </w:p>
          <w:p w14:paraId="136E6388" w14:textId="77777777" w:rsidR="003C5717" w:rsidRPr="00DC5879" w:rsidRDefault="003C5717" w:rsidP="003C5717">
            <w:pPr>
              <w:tabs>
                <w:tab w:val="num" w:pos="317"/>
              </w:tabs>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3.Ползание на четвереньках — «Кто быстрее до кубика».</w:t>
            </w:r>
          </w:p>
        </w:tc>
        <w:tc>
          <w:tcPr>
            <w:tcW w:w="1134" w:type="dxa"/>
            <w:vMerge w:val="restart"/>
            <w:shd w:val="clear" w:color="auto" w:fill="auto"/>
          </w:tcPr>
          <w:p w14:paraId="0CED274F" w14:textId="77777777" w:rsidR="003C5717" w:rsidRPr="00DC5879" w:rsidRDefault="003C5717" w:rsidP="003C5717">
            <w:pPr>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Подвижная игра </w:t>
            </w:r>
            <w:r w:rsidRPr="00DC5879">
              <w:rPr>
                <w:rFonts w:ascii="Times New Roman" w:eastAsia="Times New Roman" w:hAnsi="Times New Roman" w:cs="Times New Roman"/>
                <w:sz w:val="18"/>
                <w:szCs w:val="18"/>
                <w:shd w:val="clear" w:color="auto" w:fill="FFFFFF"/>
              </w:rPr>
              <w:t>«Мышеловка».</w:t>
            </w:r>
          </w:p>
          <w:p w14:paraId="0109BF72"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6E021F4D"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Ходьба в колонне по одному. </w:t>
            </w:r>
          </w:p>
        </w:tc>
      </w:tr>
      <w:tr w:rsidR="003C5717" w:rsidRPr="00DC5879" w14:paraId="4E7F632F" w14:textId="77777777" w:rsidTr="003C5717">
        <w:trPr>
          <w:trHeight w:val="568"/>
        </w:trPr>
        <w:tc>
          <w:tcPr>
            <w:tcW w:w="1242" w:type="dxa"/>
            <w:vMerge/>
            <w:shd w:val="clear" w:color="auto" w:fill="auto"/>
          </w:tcPr>
          <w:p w14:paraId="24D6E4CD" w14:textId="77777777" w:rsidR="003C5717" w:rsidRPr="00396DEF"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63144112"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p>
        </w:tc>
        <w:tc>
          <w:tcPr>
            <w:tcW w:w="2268" w:type="dxa"/>
            <w:vMerge/>
            <w:shd w:val="clear" w:color="auto" w:fill="auto"/>
          </w:tcPr>
          <w:p w14:paraId="1B113D03"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134" w:type="dxa"/>
            <w:vMerge/>
            <w:shd w:val="clear" w:color="auto" w:fill="auto"/>
          </w:tcPr>
          <w:p w14:paraId="7F5E5E06" w14:textId="77777777" w:rsidR="003C5717" w:rsidRPr="00DC5879" w:rsidRDefault="003C5717" w:rsidP="003C5717">
            <w:pPr>
              <w:spacing w:after="0"/>
              <w:rPr>
                <w:rFonts w:ascii="Times New Roman" w:eastAsia="Times New Roman" w:hAnsi="Times New Roman" w:cs="Times New Roman"/>
                <w:sz w:val="18"/>
                <w:szCs w:val="18"/>
              </w:rPr>
            </w:pPr>
          </w:p>
        </w:tc>
        <w:tc>
          <w:tcPr>
            <w:tcW w:w="4536" w:type="dxa"/>
            <w:shd w:val="clear" w:color="auto" w:fill="auto"/>
          </w:tcPr>
          <w:p w14:paraId="624A0663" w14:textId="77777777" w:rsidR="003C5717" w:rsidRPr="00DC5879"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DC5879">
              <w:rPr>
                <w:rFonts w:ascii="Times New Roman" w:eastAsia="Times New Roman" w:hAnsi="Times New Roman" w:cs="Times New Roman"/>
                <w:sz w:val="18"/>
                <w:szCs w:val="18"/>
              </w:rPr>
              <w:t>. Лазанье под шнур в группировке.</w:t>
            </w:r>
          </w:p>
        </w:tc>
        <w:tc>
          <w:tcPr>
            <w:tcW w:w="1134" w:type="dxa"/>
            <w:vMerge/>
            <w:shd w:val="clear" w:color="auto" w:fill="auto"/>
          </w:tcPr>
          <w:p w14:paraId="4CE3E7B2" w14:textId="77777777" w:rsidR="003C5717" w:rsidRPr="00DC5879" w:rsidRDefault="003C5717" w:rsidP="003C5717">
            <w:pPr>
              <w:spacing w:after="0"/>
              <w:rPr>
                <w:rFonts w:ascii="Times New Roman" w:eastAsia="Times New Roman" w:hAnsi="Times New Roman" w:cs="Times New Roman"/>
                <w:sz w:val="18"/>
                <w:szCs w:val="18"/>
              </w:rPr>
            </w:pPr>
          </w:p>
        </w:tc>
        <w:tc>
          <w:tcPr>
            <w:tcW w:w="1276" w:type="dxa"/>
            <w:vMerge/>
            <w:shd w:val="clear" w:color="auto" w:fill="auto"/>
          </w:tcPr>
          <w:p w14:paraId="5E3C686F" w14:textId="77777777" w:rsidR="003C5717" w:rsidRPr="00DC5879" w:rsidRDefault="003C5717" w:rsidP="003C5717">
            <w:pPr>
              <w:spacing w:after="0" w:line="240" w:lineRule="auto"/>
              <w:rPr>
                <w:rFonts w:ascii="Times New Roman" w:eastAsia="Times New Roman" w:hAnsi="Times New Roman" w:cs="Times New Roman"/>
                <w:sz w:val="18"/>
                <w:szCs w:val="18"/>
              </w:rPr>
            </w:pPr>
          </w:p>
        </w:tc>
      </w:tr>
      <w:tr w:rsidR="003C5717" w:rsidRPr="00DC5879" w14:paraId="1B492C8C" w14:textId="77777777" w:rsidTr="003C5717">
        <w:trPr>
          <w:trHeight w:val="720"/>
        </w:trPr>
        <w:tc>
          <w:tcPr>
            <w:tcW w:w="1242" w:type="dxa"/>
            <w:vMerge w:val="restart"/>
            <w:shd w:val="clear" w:color="auto" w:fill="auto"/>
          </w:tcPr>
          <w:p w14:paraId="080CDB64" w14:textId="77777777" w:rsidR="003C5717" w:rsidRPr="00DC5879"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lang w:val="en-US"/>
              </w:rPr>
              <w:t>III</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Неделя безопасности (ПДД).</w:t>
            </w:r>
          </w:p>
        </w:tc>
        <w:tc>
          <w:tcPr>
            <w:tcW w:w="4111" w:type="dxa"/>
            <w:vMerge w:val="restart"/>
            <w:shd w:val="clear" w:color="auto" w:fill="auto"/>
          </w:tcPr>
          <w:p w14:paraId="70495295"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Упражнять детей в ходьбе в колонне по одному, в построении в пары (колонна по два); в метании мешочков на дальность, в ползании, в равновесии.</w:t>
            </w:r>
          </w:p>
          <w:p w14:paraId="47F2145E"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91,92,93</w:t>
            </w:r>
            <w:r w:rsidRPr="00DC5879">
              <w:rPr>
                <w:rFonts w:ascii="Times New Roman" w:hAnsi="Times New Roman" w:cs="Times New Roman"/>
                <w:b/>
                <w:sz w:val="18"/>
                <w:szCs w:val="18"/>
              </w:rPr>
              <w:t>, ст.</w:t>
            </w:r>
            <w:r>
              <w:rPr>
                <w:rFonts w:ascii="Times New Roman" w:hAnsi="Times New Roman" w:cs="Times New Roman"/>
                <w:b/>
                <w:sz w:val="18"/>
                <w:szCs w:val="18"/>
              </w:rPr>
              <w:t>120-124.</w:t>
            </w:r>
          </w:p>
        </w:tc>
        <w:tc>
          <w:tcPr>
            <w:tcW w:w="2268" w:type="dxa"/>
            <w:vMerge w:val="restart"/>
            <w:shd w:val="clear" w:color="auto" w:fill="auto"/>
          </w:tcPr>
          <w:p w14:paraId="2D0425E7"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Построение в шеренгу, перестроение в колонну по одному; ходьба в колонне по одному, ходьба и бег врассыпную. </w:t>
            </w:r>
          </w:p>
        </w:tc>
        <w:tc>
          <w:tcPr>
            <w:tcW w:w="1134" w:type="dxa"/>
            <w:vMerge w:val="restart"/>
            <w:shd w:val="clear" w:color="auto" w:fill="auto"/>
          </w:tcPr>
          <w:p w14:paraId="132EDAE6"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ОРУ</w:t>
            </w:r>
          </w:p>
        </w:tc>
        <w:tc>
          <w:tcPr>
            <w:tcW w:w="4536" w:type="dxa"/>
            <w:shd w:val="clear" w:color="auto" w:fill="auto"/>
          </w:tcPr>
          <w:p w14:paraId="07906414"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1.Метание мешочков на дальность — «Кто дальше бросит».</w:t>
            </w:r>
          </w:p>
          <w:p w14:paraId="495C016C"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2.Ползание по гимнастической скамейке с мешочком на спине.</w:t>
            </w:r>
          </w:p>
          <w:p w14:paraId="69AF61E0"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3.Ходьба боком приставным шагом с мешочком на голове, переша</w:t>
            </w:r>
            <w:r w:rsidRPr="00DC5879">
              <w:rPr>
                <w:rFonts w:ascii="Times New Roman" w:eastAsia="Times New Roman" w:hAnsi="Times New Roman" w:cs="Times New Roman"/>
                <w:sz w:val="18"/>
                <w:szCs w:val="18"/>
              </w:rPr>
              <w:softHyphen/>
              <w:t>гивая через предметы.</w:t>
            </w:r>
          </w:p>
          <w:p w14:paraId="084ABFD2"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4.Прыжки на двух ногах, продвигаясь вперед («Кто быстрее до пред</w:t>
            </w:r>
            <w:r w:rsidRPr="00DC5879">
              <w:rPr>
                <w:rFonts w:ascii="Times New Roman" w:eastAsia="Times New Roman" w:hAnsi="Times New Roman" w:cs="Times New Roman"/>
                <w:sz w:val="18"/>
                <w:szCs w:val="18"/>
              </w:rPr>
              <w:softHyphen/>
              <w:t>мета»).</w:t>
            </w:r>
          </w:p>
        </w:tc>
        <w:tc>
          <w:tcPr>
            <w:tcW w:w="1134" w:type="dxa"/>
            <w:vMerge w:val="restart"/>
            <w:shd w:val="clear" w:color="auto" w:fill="auto"/>
          </w:tcPr>
          <w:p w14:paraId="36AD8EEA" w14:textId="77777777" w:rsidR="003C5717" w:rsidRPr="00DC5879" w:rsidRDefault="003C5717" w:rsidP="003C5717">
            <w:pPr>
              <w:spacing w:after="0"/>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Подвижная игра </w:t>
            </w:r>
            <w:r w:rsidRPr="00DC5879">
              <w:rPr>
                <w:rFonts w:ascii="Times New Roman" w:eastAsia="Times New Roman" w:hAnsi="Times New Roman" w:cs="Times New Roman"/>
                <w:sz w:val="18"/>
                <w:szCs w:val="18"/>
                <w:shd w:val="clear" w:color="auto" w:fill="FFFFFF"/>
              </w:rPr>
              <w:t>«</w:t>
            </w:r>
            <w:r>
              <w:rPr>
                <w:rFonts w:ascii="Times New Roman" w:eastAsia="Times New Roman" w:hAnsi="Times New Roman" w:cs="Times New Roman"/>
                <w:sz w:val="18"/>
                <w:szCs w:val="18"/>
                <w:shd w:val="clear" w:color="auto" w:fill="FFFFFF"/>
              </w:rPr>
              <w:t>Ловишки</w:t>
            </w:r>
            <w:r w:rsidRPr="00DC5879">
              <w:rPr>
                <w:rFonts w:ascii="Times New Roman" w:eastAsia="Times New Roman" w:hAnsi="Times New Roman" w:cs="Times New Roman"/>
                <w:sz w:val="18"/>
                <w:szCs w:val="18"/>
                <w:shd w:val="clear" w:color="auto" w:fill="FFFFFF"/>
              </w:rPr>
              <w:t>».</w:t>
            </w:r>
          </w:p>
        </w:tc>
        <w:tc>
          <w:tcPr>
            <w:tcW w:w="1276" w:type="dxa"/>
            <w:vMerge w:val="restart"/>
            <w:shd w:val="clear" w:color="auto" w:fill="auto"/>
          </w:tcPr>
          <w:p w14:paraId="3B50869E"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Игра малой подвижности «Затейник»</w:t>
            </w:r>
          </w:p>
        </w:tc>
      </w:tr>
      <w:tr w:rsidR="003C5717" w:rsidRPr="00DC5879" w14:paraId="7F26B324" w14:textId="77777777" w:rsidTr="003C5717">
        <w:trPr>
          <w:trHeight w:val="1155"/>
        </w:trPr>
        <w:tc>
          <w:tcPr>
            <w:tcW w:w="1242" w:type="dxa"/>
            <w:vMerge/>
            <w:shd w:val="clear" w:color="auto" w:fill="auto"/>
          </w:tcPr>
          <w:p w14:paraId="613EC5D5" w14:textId="77777777" w:rsidR="003C5717" w:rsidRPr="0095346D" w:rsidRDefault="003C5717" w:rsidP="003C5717">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40386774"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p>
        </w:tc>
        <w:tc>
          <w:tcPr>
            <w:tcW w:w="2268" w:type="dxa"/>
            <w:vMerge/>
            <w:shd w:val="clear" w:color="auto" w:fill="auto"/>
          </w:tcPr>
          <w:p w14:paraId="4EE5964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58C2B9B2" w14:textId="77777777" w:rsidR="003C5717" w:rsidRPr="00DC5879" w:rsidRDefault="003C5717" w:rsidP="003C5717">
            <w:pPr>
              <w:autoSpaceDE w:val="0"/>
              <w:autoSpaceDN w:val="0"/>
              <w:adjustRightInd w:val="0"/>
              <w:spacing w:after="0"/>
              <w:rPr>
                <w:rFonts w:ascii="Times New Roman" w:eastAsia="Times New Roman" w:hAnsi="Times New Roman" w:cs="Times New Roman"/>
                <w:sz w:val="18"/>
                <w:szCs w:val="18"/>
              </w:rPr>
            </w:pPr>
          </w:p>
        </w:tc>
        <w:tc>
          <w:tcPr>
            <w:tcW w:w="4536" w:type="dxa"/>
            <w:shd w:val="clear" w:color="auto" w:fill="auto"/>
          </w:tcPr>
          <w:p w14:paraId="415AB95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5. Ползание на четвереньках с </w:t>
            </w:r>
            <w:r>
              <w:rPr>
                <w:rFonts w:ascii="Times New Roman" w:eastAsia="Times New Roman" w:hAnsi="Times New Roman" w:cs="Times New Roman"/>
                <w:sz w:val="18"/>
                <w:szCs w:val="18"/>
              </w:rPr>
              <w:t xml:space="preserve">опорой на ладони и колени между </w:t>
            </w:r>
            <w:r w:rsidRPr="00DC5879">
              <w:rPr>
                <w:rFonts w:ascii="Times New Roman" w:eastAsia="Times New Roman" w:hAnsi="Times New Roman" w:cs="Times New Roman"/>
                <w:sz w:val="18"/>
                <w:szCs w:val="18"/>
              </w:rPr>
              <w:t>предметами.</w:t>
            </w:r>
          </w:p>
          <w:p w14:paraId="5084B949" w14:textId="77777777" w:rsidR="003C5717" w:rsidRDefault="003C5717" w:rsidP="003C5717">
            <w:pPr>
              <w:autoSpaceDE w:val="0"/>
              <w:autoSpaceDN w:val="0"/>
              <w:adjustRightInd w:val="0"/>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6. Прыжки через короткую скакалку на месте, вращая ее вперед, на</w:t>
            </w:r>
            <w:r w:rsidRPr="00DC5879">
              <w:rPr>
                <w:rFonts w:ascii="Times New Roman" w:eastAsia="Times New Roman" w:hAnsi="Times New Roman" w:cs="Times New Roman"/>
                <w:sz w:val="18"/>
                <w:szCs w:val="18"/>
              </w:rPr>
              <w:softHyphen/>
              <w:t>зад, скрестно.</w:t>
            </w:r>
          </w:p>
          <w:p w14:paraId="0EC50355"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371D973E" w14:textId="77777777" w:rsidR="003C5717" w:rsidRPr="00DC5879" w:rsidRDefault="003C5717" w:rsidP="003C5717">
            <w:pPr>
              <w:spacing w:after="0"/>
              <w:rPr>
                <w:rFonts w:ascii="Times New Roman" w:eastAsia="Times New Roman" w:hAnsi="Times New Roman" w:cs="Times New Roman"/>
                <w:sz w:val="18"/>
                <w:szCs w:val="18"/>
              </w:rPr>
            </w:pPr>
          </w:p>
        </w:tc>
        <w:tc>
          <w:tcPr>
            <w:tcW w:w="1276" w:type="dxa"/>
            <w:vMerge/>
            <w:shd w:val="clear" w:color="auto" w:fill="auto"/>
          </w:tcPr>
          <w:p w14:paraId="053FE451" w14:textId="77777777" w:rsidR="003C5717" w:rsidRPr="00DC5879" w:rsidRDefault="003C5717" w:rsidP="003C5717">
            <w:pPr>
              <w:autoSpaceDE w:val="0"/>
              <w:autoSpaceDN w:val="0"/>
              <w:adjustRightInd w:val="0"/>
              <w:spacing w:after="0" w:line="240" w:lineRule="auto"/>
              <w:rPr>
                <w:rFonts w:ascii="Times New Roman" w:eastAsia="Times New Roman" w:hAnsi="Times New Roman" w:cs="Times New Roman"/>
                <w:sz w:val="18"/>
                <w:szCs w:val="18"/>
              </w:rPr>
            </w:pPr>
          </w:p>
        </w:tc>
      </w:tr>
      <w:tr w:rsidR="003C5717" w:rsidRPr="00DC5879" w14:paraId="7D75EE97" w14:textId="77777777" w:rsidTr="003C5717">
        <w:trPr>
          <w:trHeight w:val="832"/>
        </w:trPr>
        <w:tc>
          <w:tcPr>
            <w:tcW w:w="1242" w:type="dxa"/>
            <w:shd w:val="clear" w:color="auto" w:fill="auto"/>
          </w:tcPr>
          <w:p w14:paraId="0AB3635E" w14:textId="77777777" w:rsidR="003C5717" w:rsidRPr="00DC5879" w:rsidRDefault="003C5717" w:rsidP="003C5717">
            <w:pPr>
              <w:spacing w:after="0" w:line="240" w:lineRule="auto"/>
              <w:rPr>
                <w:rFonts w:ascii="Times New Roman" w:eastAsia="Times New Roman" w:hAnsi="Times New Roman" w:cs="Times New Roman"/>
                <w:b/>
                <w:sz w:val="18"/>
                <w:szCs w:val="18"/>
              </w:rPr>
            </w:pPr>
            <w:r w:rsidRPr="00DC5879">
              <w:rPr>
                <w:rFonts w:ascii="Times New Roman" w:eastAsia="Times New Roman" w:hAnsi="Times New Roman" w:cs="Times New Roman"/>
                <w:b/>
                <w:sz w:val="18"/>
                <w:szCs w:val="18"/>
                <w:lang w:val="en-US"/>
              </w:rPr>
              <w:t>IV</w:t>
            </w:r>
            <w:r w:rsidRPr="00DC5879">
              <w:rPr>
                <w:rFonts w:ascii="Times New Roman" w:eastAsia="Times New Roman" w:hAnsi="Times New Roman" w:cs="Times New Roman"/>
                <w:b/>
                <w:sz w:val="18"/>
                <w:szCs w:val="18"/>
              </w:rPr>
              <w:t xml:space="preserve"> неделя/</w:t>
            </w:r>
            <w:r w:rsidRPr="00DC5879">
              <w:rPr>
                <w:rFonts w:ascii="Times New Roman" w:hAnsi="Times New Roman" w:cs="Times New Roman"/>
                <w:sz w:val="18"/>
                <w:szCs w:val="18"/>
              </w:rPr>
              <w:t xml:space="preserve"> </w:t>
            </w:r>
            <w:r>
              <w:rPr>
                <w:rFonts w:ascii="Times New Roman" w:hAnsi="Times New Roman" w:cs="Times New Roman"/>
                <w:i/>
                <w:sz w:val="18"/>
                <w:szCs w:val="18"/>
              </w:rPr>
              <w:t>День Земли. Единство и дружба народов планеты Земля.</w:t>
            </w:r>
          </w:p>
        </w:tc>
        <w:tc>
          <w:tcPr>
            <w:tcW w:w="4111" w:type="dxa"/>
            <w:shd w:val="clear" w:color="auto" w:fill="auto"/>
          </w:tcPr>
          <w:p w14:paraId="1EF7C738"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Повторить ходьбу и бег с выполнением заданий; упражнения в равновесии, в прыжках и с мячом.</w:t>
            </w:r>
          </w:p>
          <w:p w14:paraId="22A2806B"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94,95,96</w:t>
            </w:r>
            <w:r w:rsidRPr="00DC5879">
              <w:rPr>
                <w:rFonts w:ascii="Times New Roman" w:hAnsi="Times New Roman" w:cs="Times New Roman"/>
                <w:b/>
                <w:sz w:val="18"/>
                <w:szCs w:val="18"/>
              </w:rPr>
              <w:t>, ст.</w:t>
            </w:r>
            <w:r>
              <w:rPr>
                <w:rFonts w:ascii="Times New Roman" w:hAnsi="Times New Roman" w:cs="Times New Roman"/>
                <w:b/>
                <w:sz w:val="18"/>
                <w:szCs w:val="18"/>
              </w:rPr>
              <w:t>124-128.</w:t>
            </w:r>
          </w:p>
        </w:tc>
        <w:tc>
          <w:tcPr>
            <w:tcW w:w="2268" w:type="dxa"/>
            <w:shd w:val="clear" w:color="auto" w:fill="auto"/>
          </w:tcPr>
          <w:p w14:paraId="4F2550E0" w14:textId="77777777" w:rsidR="003C5717" w:rsidRPr="00DC5879"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Ходьба и бег с выполнением заданий. </w:t>
            </w:r>
            <w:r w:rsidRPr="00DC5879">
              <w:rPr>
                <w:rFonts w:ascii="Times New Roman" w:eastAsia="Times New Roman" w:hAnsi="Times New Roman" w:cs="Times New Roman"/>
                <w:sz w:val="18"/>
                <w:szCs w:val="18"/>
              </w:rPr>
              <w:t>Игровое задание «</w:t>
            </w:r>
            <w:r>
              <w:rPr>
                <w:rFonts w:ascii="Times New Roman" w:eastAsia="Times New Roman" w:hAnsi="Times New Roman" w:cs="Times New Roman"/>
                <w:sz w:val="18"/>
                <w:szCs w:val="18"/>
              </w:rPr>
              <w:t>Найди свой цвет</w:t>
            </w:r>
            <w:r w:rsidRPr="00DC5879">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
          <w:p w14:paraId="659C9091"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134" w:type="dxa"/>
            <w:shd w:val="clear" w:color="auto" w:fill="auto"/>
          </w:tcPr>
          <w:p w14:paraId="4262F9CB"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iCs/>
                <w:sz w:val="18"/>
                <w:szCs w:val="18"/>
              </w:rPr>
              <w:t>ОРУ на гимнастических скамейках</w:t>
            </w:r>
          </w:p>
          <w:p w14:paraId="6A15C8E5" w14:textId="77777777" w:rsidR="003C5717" w:rsidRPr="00DC5879" w:rsidRDefault="003C5717" w:rsidP="003C5717">
            <w:pPr>
              <w:spacing w:after="0"/>
              <w:rPr>
                <w:rFonts w:ascii="Times New Roman" w:eastAsia="Times New Roman" w:hAnsi="Times New Roman" w:cs="Times New Roman"/>
                <w:sz w:val="18"/>
                <w:szCs w:val="18"/>
              </w:rPr>
            </w:pPr>
          </w:p>
        </w:tc>
        <w:tc>
          <w:tcPr>
            <w:tcW w:w="4536" w:type="dxa"/>
            <w:shd w:val="clear" w:color="auto" w:fill="auto"/>
          </w:tcPr>
          <w:p w14:paraId="60C8E576"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1. Бросание мяча в шеренгах.</w:t>
            </w:r>
          </w:p>
          <w:p w14:paraId="1617CBC4" w14:textId="77777777" w:rsidR="003C5717"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2. Прыжки в длину с разбега.</w:t>
            </w:r>
          </w:p>
          <w:p w14:paraId="29F0E743" w14:textId="77777777" w:rsidR="003C5717" w:rsidRPr="00DC5879"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 Передача мяча ногой (с элементами футбола).</w:t>
            </w:r>
          </w:p>
          <w:p w14:paraId="19E4ACA4" w14:textId="77777777" w:rsidR="003C5717" w:rsidRPr="00DC5879" w:rsidRDefault="003C5717" w:rsidP="003C571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DC5879">
              <w:rPr>
                <w:rFonts w:ascii="Times New Roman" w:eastAsia="Times New Roman" w:hAnsi="Times New Roman" w:cs="Times New Roman"/>
                <w:sz w:val="18"/>
                <w:szCs w:val="18"/>
              </w:rPr>
              <w:t>. Ходьба на носках между предметами с мешочком на голове.</w:t>
            </w:r>
          </w:p>
        </w:tc>
        <w:tc>
          <w:tcPr>
            <w:tcW w:w="1134" w:type="dxa"/>
            <w:shd w:val="clear" w:color="auto" w:fill="auto"/>
          </w:tcPr>
          <w:p w14:paraId="74BFC500"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Подвижная игра «</w:t>
            </w:r>
            <w:r>
              <w:rPr>
                <w:rFonts w:ascii="Times New Roman" w:eastAsia="Times New Roman" w:hAnsi="Times New Roman" w:cs="Times New Roman"/>
                <w:sz w:val="18"/>
                <w:szCs w:val="18"/>
              </w:rPr>
              <w:t>Ловишки</w:t>
            </w:r>
            <w:r w:rsidRPr="00DC5879">
              <w:rPr>
                <w:rFonts w:ascii="Times New Roman" w:eastAsia="Times New Roman" w:hAnsi="Times New Roman" w:cs="Times New Roman"/>
                <w:sz w:val="18"/>
                <w:szCs w:val="18"/>
              </w:rPr>
              <w:t xml:space="preserve"> с ленточкой».</w:t>
            </w:r>
          </w:p>
          <w:p w14:paraId="7BF57E64" w14:textId="77777777" w:rsidR="003C5717" w:rsidRPr="00DC5879" w:rsidRDefault="003C5717" w:rsidP="003C5717">
            <w:pPr>
              <w:spacing w:after="0" w:line="240" w:lineRule="auto"/>
              <w:rPr>
                <w:rFonts w:ascii="Times New Roman" w:eastAsia="Times New Roman" w:hAnsi="Times New Roman" w:cs="Times New Roman"/>
                <w:sz w:val="18"/>
                <w:szCs w:val="18"/>
              </w:rPr>
            </w:pPr>
          </w:p>
        </w:tc>
        <w:tc>
          <w:tcPr>
            <w:tcW w:w="1276" w:type="dxa"/>
            <w:shd w:val="clear" w:color="auto" w:fill="auto"/>
          </w:tcPr>
          <w:p w14:paraId="13FECA07" w14:textId="77777777" w:rsidR="003C5717" w:rsidRPr="00DC5879" w:rsidRDefault="003C5717" w:rsidP="003C5717">
            <w:pPr>
              <w:spacing w:after="0" w:line="240" w:lineRule="auto"/>
              <w:rPr>
                <w:rFonts w:ascii="Times New Roman" w:eastAsia="Times New Roman" w:hAnsi="Times New Roman" w:cs="Times New Roman"/>
                <w:sz w:val="18"/>
                <w:szCs w:val="18"/>
              </w:rPr>
            </w:pPr>
            <w:r w:rsidRPr="00DC5879">
              <w:rPr>
                <w:rFonts w:ascii="Times New Roman" w:eastAsia="Times New Roman" w:hAnsi="Times New Roman" w:cs="Times New Roman"/>
                <w:sz w:val="18"/>
                <w:szCs w:val="18"/>
              </w:rPr>
              <w:t xml:space="preserve">Ходьба в колонне по одному. </w:t>
            </w:r>
          </w:p>
          <w:p w14:paraId="30992039" w14:textId="77777777" w:rsidR="003C5717" w:rsidRPr="00DC5879" w:rsidRDefault="003C5717" w:rsidP="003C5717">
            <w:pPr>
              <w:spacing w:after="0" w:line="240" w:lineRule="auto"/>
              <w:rPr>
                <w:rFonts w:ascii="Times New Roman" w:eastAsia="Times New Roman" w:hAnsi="Times New Roman" w:cs="Times New Roman"/>
                <w:sz w:val="18"/>
                <w:szCs w:val="18"/>
              </w:rPr>
            </w:pPr>
          </w:p>
        </w:tc>
      </w:tr>
    </w:tbl>
    <w:p w14:paraId="64A82407" w14:textId="77777777" w:rsidR="003C5717" w:rsidRDefault="003C5717" w:rsidP="005C2874">
      <w:pPr>
        <w:pStyle w:val="a5"/>
        <w:spacing w:after="120" w:line="240" w:lineRule="auto"/>
        <w:ind w:left="0"/>
        <w:contextualSpacing w:val="0"/>
        <w:jc w:val="both"/>
        <w:rPr>
          <w:rFonts w:ascii="Times New Roman" w:hAnsi="Times New Roman" w:cs="Times New Roman"/>
          <w:color w:val="FF0000"/>
          <w:sz w:val="24"/>
          <w:szCs w:val="24"/>
        </w:rPr>
        <w:sectPr w:rsidR="003C5717" w:rsidSect="005C2874">
          <w:pgSz w:w="16838" w:h="11906" w:orient="landscape"/>
          <w:pgMar w:top="1134" w:right="1134" w:bottom="566" w:left="1134" w:header="708" w:footer="708" w:gutter="0"/>
          <w:cols w:space="708"/>
          <w:titlePg/>
          <w:docGrid w:linePitch="360"/>
        </w:sectPr>
      </w:pPr>
    </w:p>
    <w:tbl>
      <w:tblPr>
        <w:tblpPr w:leftFromText="180" w:rightFromText="180" w:horzAnchor="margin" w:tblpXSpec="center" w:tblpY="-33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2268"/>
        <w:gridCol w:w="1134"/>
        <w:gridCol w:w="4536"/>
        <w:gridCol w:w="1134"/>
        <w:gridCol w:w="1276"/>
      </w:tblGrid>
      <w:tr w:rsidR="003C5717" w:rsidRPr="00D13A6A" w14:paraId="35B65558" w14:textId="77777777" w:rsidTr="007727AA">
        <w:trPr>
          <w:cantSplit/>
          <w:trHeight w:val="360"/>
        </w:trPr>
        <w:tc>
          <w:tcPr>
            <w:tcW w:w="1242" w:type="dxa"/>
            <w:vMerge w:val="restart"/>
            <w:shd w:val="clear" w:color="auto" w:fill="auto"/>
            <w:textDirection w:val="btLr"/>
          </w:tcPr>
          <w:p w14:paraId="057AD10F" w14:textId="77777777" w:rsidR="003C5717" w:rsidRPr="00D13A6A" w:rsidRDefault="003C5717" w:rsidP="007727AA">
            <w:pPr>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lastRenderedPageBreak/>
              <w:t>Неделя</w:t>
            </w:r>
            <w:r w:rsidRPr="00D13A6A">
              <w:rPr>
                <w:rFonts w:ascii="Times New Roman" w:eastAsia="Times New Roman" w:hAnsi="Times New Roman" w:cs="Times New Roman"/>
                <w:b/>
                <w:sz w:val="18"/>
                <w:szCs w:val="18"/>
                <w:lang w:val="en-US"/>
              </w:rPr>
              <w:t>/</w:t>
            </w:r>
          </w:p>
          <w:p w14:paraId="53B2DCC7" w14:textId="77777777" w:rsidR="003C5717" w:rsidRPr="00D13A6A" w:rsidRDefault="003C5717" w:rsidP="007727AA">
            <w:pPr>
              <w:spacing w:after="0" w:line="240" w:lineRule="auto"/>
              <w:ind w:left="113" w:right="113"/>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Тема недели</w:t>
            </w:r>
          </w:p>
        </w:tc>
        <w:tc>
          <w:tcPr>
            <w:tcW w:w="4111" w:type="dxa"/>
            <w:vMerge w:val="restart"/>
            <w:shd w:val="clear" w:color="auto" w:fill="auto"/>
          </w:tcPr>
          <w:p w14:paraId="0FCC9E34"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Задачи</w:t>
            </w:r>
          </w:p>
        </w:tc>
        <w:tc>
          <w:tcPr>
            <w:tcW w:w="2268" w:type="dxa"/>
            <w:vMerge w:val="restart"/>
            <w:shd w:val="clear" w:color="auto" w:fill="auto"/>
          </w:tcPr>
          <w:p w14:paraId="37DDF78D"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Вводная часть</w:t>
            </w:r>
          </w:p>
        </w:tc>
        <w:tc>
          <w:tcPr>
            <w:tcW w:w="6804" w:type="dxa"/>
            <w:gridSpan w:val="3"/>
            <w:shd w:val="clear" w:color="auto" w:fill="auto"/>
          </w:tcPr>
          <w:p w14:paraId="596E9AB6"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Основная часть</w:t>
            </w:r>
          </w:p>
        </w:tc>
        <w:tc>
          <w:tcPr>
            <w:tcW w:w="1276" w:type="dxa"/>
            <w:vMerge w:val="restart"/>
            <w:shd w:val="clear" w:color="auto" w:fill="auto"/>
          </w:tcPr>
          <w:p w14:paraId="3A5F249B" w14:textId="77777777" w:rsidR="007727AA" w:rsidRDefault="003C5717" w:rsidP="007727AA">
            <w:pPr>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Заключи</w:t>
            </w:r>
          </w:p>
          <w:p w14:paraId="033224B1" w14:textId="6F0C1770" w:rsidR="003C5717" w:rsidRPr="00D13A6A" w:rsidRDefault="003C5717" w:rsidP="007727AA">
            <w:pPr>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тельная часть</w:t>
            </w:r>
          </w:p>
        </w:tc>
      </w:tr>
      <w:tr w:rsidR="003C5717" w:rsidRPr="00D13A6A" w14:paraId="1B5076C0" w14:textId="77777777" w:rsidTr="007727AA">
        <w:trPr>
          <w:cantSplit/>
          <w:trHeight w:val="1005"/>
        </w:trPr>
        <w:tc>
          <w:tcPr>
            <w:tcW w:w="1242" w:type="dxa"/>
            <w:vMerge/>
            <w:shd w:val="clear" w:color="auto" w:fill="auto"/>
            <w:textDirection w:val="btLr"/>
          </w:tcPr>
          <w:p w14:paraId="2EF4EFE8" w14:textId="77777777" w:rsidR="003C5717" w:rsidRPr="00D13A6A" w:rsidRDefault="003C5717" w:rsidP="007727AA">
            <w:pPr>
              <w:spacing w:after="0" w:line="240" w:lineRule="auto"/>
              <w:ind w:left="113" w:right="113"/>
              <w:rPr>
                <w:rFonts w:ascii="Times New Roman" w:eastAsia="Times New Roman" w:hAnsi="Times New Roman" w:cs="Times New Roman"/>
                <w:b/>
                <w:sz w:val="18"/>
                <w:szCs w:val="18"/>
              </w:rPr>
            </w:pPr>
          </w:p>
        </w:tc>
        <w:tc>
          <w:tcPr>
            <w:tcW w:w="4111" w:type="dxa"/>
            <w:vMerge/>
            <w:shd w:val="clear" w:color="auto" w:fill="auto"/>
          </w:tcPr>
          <w:p w14:paraId="05A46715"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p>
        </w:tc>
        <w:tc>
          <w:tcPr>
            <w:tcW w:w="2268" w:type="dxa"/>
            <w:vMerge/>
            <w:shd w:val="clear" w:color="auto" w:fill="auto"/>
          </w:tcPr>
          <w:p w14:paraId="0F135544"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p>
        </w:tc>
        <w:tc>
          <w:tcPr>
            <w:tcW w:w="1134" w:type="dxa"/>
            <w:shd w:val="clear" w:color="auto" w:fill="auto"/>
          </w:tcPr>
          <w:p w14:paraId="73BAD3DD"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Общеразвивающие</w:t>
            </w:r>
          </w:p>
          <w:p w14:paraId="615EAE09"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упражнения (ОРУ)</w:t>
            </w:r>
          </w:p>
        </w:tc>
        <w:tc>
          <w:tcPr>
            <w:tcW w:w="4536" w:type="dxa"/>
            <w:shd w:val="clear" w:color="auto" w:fill="auto"/>
          </w:tcPr>
          <w:p w14:paraId="084766B7"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Основные движения</w:t>
            </w:r>
          </w:p>
        </w:tc>
        <w:tc>
          <w:tcPr>
            <w:tcW w:w="1134" w:type="dxa"/>
            <w:shd w:val="clear" w:color="auto" w:fill="auto"/>
          </w:tcPr>
          <w:p w14:paraId="71C4970B" w14:textId="77777777" w:rsidR="007727A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Подвиж</w:t>
            </w:r>
          </w:p>
          <w:p w14:paraId="363C2CFC" w14:textId="1DE37729"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ные игры</w:t>
            </w:r>
          </w:p>
          <w:p w14:paraId="3D96835C"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(ПИ)</w:t>
            </w:r>
          </w:p>
        </w:tc>
        <w:tc>
          <w:tcPr>
            <w:tcW w:w="1276" w:type="dxa"/>
            <w:vMerge/>
            <w:shd w:val="clear" w:color="auto" w:fill="auto"/>
          </w:tcPr>
          <w:p w14:paraId="523A22A8" w14:textId="77777777" w:rsidR="003C5717" w:rsidRPr="00D13A6A" w:rsidRDefault="003C5717" w:rsidP="007727AA">
            <w:pPr>
              <w:spacing w:after="0" w:line="240" w:lineRule="auto"/>
              <w:rPr>
                <w:rFonts w:ascii="Times New Roman" w:eastAsia="Times New Roman" w:hAnsi="Times New Roman" w:cs="Times New Roman"/>
                <w:b/>
                <w:sz w:val="18"/>
                <w:szCs w:val="18"/>
              </w:rPr>
            </w:pPr>
          </w:p>
        </w:tc>
      </w:tr>
      <w:tr w:rsidR="003C5717" w:rsidRPr="00D13A6A" w14:paraId="0927070A" w14:textId="77777777" w:rsidTr="007727AA">
        <w:tc>
          <w:tcPr>
            <w:tcW w:w="15701" w:type="dxa"/>
            <w:gridSpan w:val="7"/>
            <w:shd w:val="clear" w:color="auto" w:fill="auto"/>
          </w:tcPr>
          <w:p w14:paraId="78E876EB" w14:textId="77777777" w:rsidR="003C5717" w:rsidRPr="00D13A6A" w:rsidRDefault="003C5717" w:rsidP="007727AA">
            <w:pPr>
              <w:spacing w:after="0" w:line="240" w:lineRule="auto"/>
              <w:jc w:val="center"/>
              <w:rPr>
                <w:rFonts w:ascii="Times New Roman" w:eastAsia="Times New Roman" w:hAnsi="Times New Roman" w:cs="Times New Roman"/>
                <w:b/>
                <w:sz w:val="18"/>
                <w:szCs w:val="18"/>
              </w:rPr>
            </w:pPr>
            <w:r w:rsidRPr="00D13A6A">
              <w:rPr>
                <w:rFonts w:ascii="Times New Roman" w:eastAsia="Times New Roman" w:hAnsi="Times New Roman" w:cs="Times New Roman"/>
                <w:b/>
                <w:sz w:val="18"/>
                <w:szCs w:val="18"/>
              </w:rPr>
              <w:t>МАЙ</w:t>
            </w:r>
          </w:p>
        </w:tc>
      </w:tr>
      <w:tr w:rsidR="003C5717" w:rsidRPr="00D13A6A" w14:paraId="13785143" w14:textId="77777777" w:rsidTr="007727AA">
        <w:trPr>
          <w:trHeight w:val="926"/>
        </w:trPr>
        <w:tc>
          <w:tcPr>
            <w:tcW w:w="1242" w:type="dxa"/>
            <w:vMerge w:val="restart"/>
            <w:shd w:val="clear" w:color="auto" w:fill="auto"/>
          </w:tcPr>
          <w:p w14:paraId="3945D33D" w14:textId="77777777" w:rsidR="003C5717" w:rsidRPr="00D13A6A" w:rsidRDefault="003C5717" w:rsidP="007727AA">
            <w:pPr>
              <w:spacing w:after="0" w:line="240" w:lineRule="auto"/>
              <w:rPr>
                <w:rFonts w:ascii="Times New Roman" w:eastAsia="Times New Roman" w:hAnsi="Times New Roman" w:cs="Times New Roman"/>
                <w:b/>
                <w:i/>
                <w:sz w:val="18"/>
                <w:szCs w:val="18"/>
              </w:rPr>
            </w:pPr>
            <w:r w:rsidRPr="00D13A6A">
              <w:rPr>
                <w:rFonts w:ascii="Times New Roman" w:eastAsia="Times New Roman" w:hAnsi="Times New Roman" w:cs="Times New Roman"/>
                <w:b/>
                <w:sz w:val="18"/>
                <w:szCs w:val="18"/>
                <w:lang w:val="en-US"/>
              </w:rPr>
              <w:t>I</w:t>
            </w:r>
            <w:r w:rsidRPr="00D13A6A">
              <w:rPr>
                <w:rFonts w:ascii="Times New Roman" w:eastAsia="Times New Roman" w:hAnsi="Times New Roman" w:cs="Times New Roman"/>
                <w:b/>
                <w:sz w:val="18"/>
                <w:szCs w:val="18"/>
              </w:rPr>
              <w:t xml:space="preserve"> неделя/</w:t>
            </w:r>
            <w:r w:rsidRPr="00D13A6A">
              <w:rPr>
                <w:rFonts w:ascii="Times New Roman" w:hAnsi="Times New Roman" w:cs="Times New Roman"/>
                <w:sz w:val="18"/>
                <w:szCs w:val="18"/>
              </w:rPr>
              <w:t xml:space="preserve"> </w:t>
            </w:r>
            <w:r w:rsidRPr="00D13A6A">
              <w:rPr>
                <w:rFonts w:ascii="Times New Roman" w:hAnsi="Times New Roman" w:cs="Times New Roman"/>
                <w:i/>
                <w:sz w:val="18"/>
                <w:szCs w:val="18"/>
              </w:rPr>
              <w:t xml:space="preserve">День </w:t>
            </w:r>
            <w:r>
              <w:rPr>
                <w:rFonts w:ascii="Times New Roman" w:hAnsi="Times New Roman" w:cs="Times New Roman"/>
                <w:i/>
                <w:sz w:val="18"/>
                <w:szCs w:val="18"/>
              </w:rPr>
              <w:t xml:space="preserve">Великой </w:t>
            </w:r>
            <w:r w:rsidRPr="00D13A6A">
              <w:rPr>
                <w:rFonts w:ascii="Times New Roman" w:hAnsi="Times New Roman" w:cs="Times New Roman"/>
                <w:i/>
                <w:sz w:val="18"/>
                <w:szCs w:val="18"/>
              </w:rPr>
              <w:t>Победы</w:t>
            </w:r>
          </w:p>
        </w:tc>
        <w:tc>
          <w:tcPr>
            <w:tcW w:w="4111" w:type="dxa"/>
            <w:vMerge w:val="restart"/>
            <w:shd w:val="clear" w:color="auto" w:fill="auto"/>
          </w:tcPr>
          <w:p w14:paraId="46C5A560"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14:paraId="27662207"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97,98,99</w:t>
            </w:r>
            <w:r w:rsidRPr="00D13A6A">
              <w:rPr>
                <w:rFonts w:ascii="Times New Roman" w:hAnsi="Times New Roman" w:cs="Times New Roman"/>
                <w:b/>
                <w:sz w:val="18"/>
                <w:szCs w:val="18"/>
              </w:rPr>
              <w:t>, ст.</w:t>
            </w:r>
            <w:r>
              <w:rPr>
                <w:rFonts w:ascii="Times New Roman" w:hAnsi="Times New Roman" w:cs="Times New Roman"/>
                <w:b/>
                <w:sz w:val="18"/>
                <w:szCs w:val="18"/>
              </w:rPr>
              <w:t>128-131.</w:t>
            </w:r>
          </w:p>
        </w:tc>
        <w:tc>
          <w:tcPr>
            <w:tcW w:w="2268" w:type="dxa"/>
            <w:vMerge w:val="restart"/>
            <w:shd w:val="clear" w:color="auto" w:fill="auto"/>
          </w:tcPr>
          <w:p w14:paraId="14342B55"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Ходьба в колонне по одному, по сигналу воспитателя перестроение в пары по ходу движения (без остановки); бег врассыпную.</w:t>
            </w:r>
          </w:p>
          <w:p w14:paraId="306F059E"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p w14:paraId="2E37388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1781048A"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ОРУ с обручем</w:t>
            </w:r>
          </w:p>
          <w:p w14:paraId="4B97E604"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p w14:paraId="1D601706"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4536" w:type="dxa"/>
            <w:shd w:val="clear" w:color="auto" w:fill="auto"/>
          </w:tcPr>
          <w:p w14:paraId="0A60066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1. Ходьба по гимнастической скамейке, передавая мяч перед собой и за спиной на каждый шаг.</w:t>
            </w:r>
          </w:p>
          <w:p w14:paraId="20E2E40E"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2.Прыжки с ноги на ногу, продвигаясь вперед.</w:t>
            </w:r>
          </w:p>
          <w:p w14:paraId="3B53B4DE"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3.Броски мяча о стену и ловля его после отскока.</w:t>
            </w:r>
          </w:p>
        </w:tc>
        <w:tc>
          <w:tcPr>
            <w:tcW w:w="1134" w:type="dxa"/>
            <w:vMerge w:val="restart"/>
            <w:shd w:val="clear" w:color="auto" w:fill="auto"/>
          </w:tcPr>
          <w:p w14:paraId="154E82F1"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Подвижная игра </w:t>
            </w:r>
            <w:r w:rsidRPr="00D13A6A">
              <w:rPr>
                <w:rFonts w:ascii="Times New Roman" w:eastAsia="Times New Roman" w:hAnsi="Times New Roman" w:cs="Times New Roman"/>
                <w:sz w:val="18"/>
                <w:szCs w:val="18"/>
                <w:shd w:val="clear" w:color="auto" w:fill="FFFFFF"/>
              </w:rPr>
              <w:t>«Совушка».</w:t>
            </w:r>
          </w:p>
          <w:p w14:paraId="0002064F"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68B8C55C"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shd w:val="clear" w:color="auto" w:fill="FFFFFF"/>
              </w:rPr>
              <w:t>Игра малой подвижности «Великаны и гномы».</w:t>
            </w:r>
          </w:p>
        </w:tc>
      </w:tr>
      <w:tr w:rsidR="003C5717" w:rsidRPr="00D13A6A" w14:paraId="0F16F4ED" w14:textId="77777777" w:rsidTr="007727AA">
        <w:trPr>
          <w:trHeight w:val="342"/>
        </w:trPr>
        <w:tc>
          <w:tcPr>
            <w:tcW w:w="1242" w:type="dxa"/>
            <w:vMerge/>
            <w:shd w:val="clear" w:color="auto" w:fill="auto"/>
          </w:tcPr>
          <w:p w14:paraId="09D23BD4" w14:textId="77777777" w:rsidR="003C5717" w:rsidRPr="00396DEF" w:rsidRDefault="003C5717" w:rsidP="007727AA">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614DE83D"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04D35D28"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3BA977B6"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6F625316"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r w:rsidRPr="00D13A6A">
              <w:rPr>
                <w:rFonts w:ascii="Times New Roman" w:eastAsia="Times New Roman" w:hAnsi="Times New Roman" w:cs="Times New Roman"/>
                <w:sz w:val="18"/>
                <w:szCs w:val="18"/>
              </w:rPr>
              <w:t xml:space="preserve">4. </w:t>
            </w:r>
            <w:r w:rsidRPr="00D13A6A">
              <w:rPr>
                <w:rFonts w:ascii="Times New Roman" w:eastAsia="Times New Roman" w:hAnsi="Times New Roman" w:cs="Times New Roman"/>
                <w:sz w:val="18"/>
                <w:szCs w:val="18"/>
                <w:shd w:val="clear" w:color="auto" w:fill="FFFFFF"/>
              </w:rPr>
              <w:t>Ходьба по гимнастической скамейке навстречу друг другу, на сере</w:t>
            </w:r>
            <w:r w:rsidRPr="00D13A6A">
              <w:rPr>
                <w:rFonts w:ascii="Times New Roman" w:eastAsia="Times New Roman" w:hAnsi="Times New Roman" w:cs="Times New Roman"/>
                <w:sz w:val="18"/>
                <w:szCs w:val="18"/>
                <w:shd w:val="clear" w:color="auto" w:fill="FFFFFF"/>
              </w:rPr>
              <w:softHyphen/>
              <w:t>дине скамьи разойтись.</w:t>
            </w:r>
          </w:p>
          <w:p w14:paraId="2A1A6842"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r w:rsidRPr="00D13A6A">
              <w:rPr>
                <w:rFonts w:ascii="Times New Roman" w:eastAsia="Times New Roman" w:hAnsi="Times New Roman" w:cs="Times New Roman"/>
                <w:sz w:val="18"/>
                <w:szCs w:val="18"/>
              </w:rPr>
              <w:t xml:space="preserve">5. </w:t>
            </w:r>
            <w:r w:rsidRPr="00D13A6A">
              <w:rPr>
                <w:rFonts w:ascii="Times New Roman" w:eastAsia="Times New Roman" w:hAnsi="Times New Roman" w:cs="Times New Roman"/>
                <w:sz w:val="18"/>
                <w:szCs w:val="18"/>
                <w:shd w:val="clear" w:color="auto" w:fill="FFFFFF"/>
              </w:rPr>
              <w:t>Броски мяча верх одной рукой и ловля его двумя руками.</w:t>
            </w:r>
          </w:p>
          <w:p w14:paraId="521E69C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shd w:val="clear" w:color="auto" w:fill="FFFFFF"/>
              </w:rPr>
              <w:t>6. Прыжки на двух ногах между предметами («Кто быстрее»).</w:t>
            </w:r>
          </w:p>
        </w:tc>
        <w:tc>
          <w:tcPr>
            <w:tcW w:w="1134" w:type="dxa"/>
            <w:vMerge/>
            <w:shd w:val="clear" w:color="auto" w:fill="auto"/>
          </w:tcPr>
          <w:p w14:paraId="73CD64F6"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shd w:val="clear" w:color="auto" w:fill="auto"/>
          </w:tcPr>
          <w:p w14:paraId="29A737DD"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r>
      <w:tr w:rsidR="003C5717" w:rsidRPr="00D13A6A" w14:paraId="3DF82BED" w14:textId="77777777" w:rsidTr="007727AA">
        <w:trPr>
          <w:trHeight w:val="910"/>
        </w:trPr>
        <w:tc>
          <w:tcPr>
            <w:tcW w:w="1242" w:type="dxa"/>
            <w:vMerge w:val="restart"/>
            <w:shd w:val="clear" w:color="auto" w:fill="auto"/>
          </w:tcPr>
          <w:p w14:paraId="7EBEE131" w14:textId="77777777" w:rsidR="003C5717" w:rsidRPr="00D13A6A" w:rsidRDefault="003C5717" w:rsidP="007727AA">
            <w:pPr>
              <w:spacing w:after="0" w:line="240" w:lineRule="auto"/>
              <w:rPr>
                <w:rFonts w:ascii="Times New Roman" w:hAnsi="Times New Roman" w:cs="Times New Roman"/>
                <w:sz w:val="18"/>
                <w:szCs w:val="18"/>
              </w:rPr>
            </w:pPr>
            <w:r w:rsidRPr="00D13A6A">
              <w:rPr>
                <w:rFonts w:ascii="Times New Roman" w:eastAsia="Times New Roman" w:hAnsi="Times New Roman" w:cs="Times New Roman"/>
                <w:b/>
                <w:sz w:val="18"/>
                <w:szCs w:val="18"/>
                <w:lang w:val="en-US"/>
              </w:rPr>
              <w:t>II</w:t>
            </w:r>
            <w:r w:rsidRPr="00D13A6A">
              <w:rPr>
                <w:rFonts w:ascii="Times New Roman" w:eastAsia="Times New Roman" w:hAnsi="Times New Roman" w:cs="Times New Roman"/>
                <w:b/>
                <w:sz w:val="18"/>
                <w:szCs w:val="18"/>
              </w:rPr>
              <w:t xml:space="preserve"> неделя/</w:t>
            </w:r>
            <w:r w:rsidRPr="00D13A6A">
              <w:rPr>
                <w:rFonts w:ascii="Times New Roman" w:hAnsi="Times New Roman" w:cs="Times New Roman"/>
                <w:sz w:val="18"/>
                <w:szCs w:val="18"/>
              </w:rPr>
              <w:t xml:space="preserve"> </w:t>
            </w:r>
          </w:p>
          <w:p w14:paraId="7BD1FE5F" w14:textId="77777777" w:rsidR="003C5717" w:rsidRPr="00D13A6A" w:rsidRDefault="003C5717" w:rsidP="007727AA">
            <w:pPr>
              <w:spacing w:after="0" w:line="240" w:lineRule="auto"/>
              <w:rPr>
                <w:rFonts w:ascii="Times New Roman" w:eastAsia="Times New Roman" w:hAnsi="Times New Roman" w:cs="Times New Roman"/>
                <w:b/>
                <w:i/>
                <w:sz w:val="18"/>
                <w:szCs w:val="18"/>
              </w:rPr>
            </w:pPr>
            <w:r>
              <w:rPr>
                <w:rFonts w:ascii="Times New Roman" w:hAnsi="Times New Roman" w:cs="Times New Roman"/>
                <w:i/>
                <w:sz w:val="18"/>
                <w:szCs w:val="18"/>
              </w:rPr>
              <w:t>Опыты и эксперименты.</w:t>
            </w:r>
          </w:p>
        </w:tc>
        <w:tc>
          <w:tcPr>
            <w:tcW w:w="4111" w:type="dxa"/>
            <w:vMerge w:val="restart"/>
            <w:shd w:val="clear" w:color="auto" w:fill="auto"/>
          </w:tcPr>
          <w:p w14:paraId="4218802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Упражнять детей в ходьбе и беге со сменой темпа движения, в прыжках в длину с места; повторить упражнения с мячом.</w:t>
            </w:r>
          </w:p>
          <w:p w14:paraId="40F9BCA0"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100,101,102</w:t>
            </w:r>
            <w:r w:rsidRPr="00D13A6A">
              <w:rPr>
                <w:rFonts w:ascii="Times New Roman" w:hAnsi="Times New Roman" w:cs="Times New Roman"/>
                <w:b/>
                <w:sz w:val="18"/>
                <w:szCs w:val="18"/>
              </w:rPr>
              <w:t>, ст.</w:t>
            </w:r>
            <w:r>
              <w:rPr>
                <w:rFonts w:ascii="Times New Roman" w:hAnsi="Times New Roman" w:cs="Times New Roman"/>
                <w:b/>
                <w:sz w:val="18"/>
                <w:szCs w:val="18"/>
              </w:rPr>
              <w:t>131-135.</w:t>
            </w:r>
          </w:p>
        </w:tc>
        <w:tc>
          <w:tcPr>
            <w:tcW w:w="2268" w:type="dxa"/>
            <w:vMerge w:val="restart"/>
            <w:shd w:val="clear" w:color="auto" w:fill="auto"/>
          </w:tcPr>
          <w:p w14:paraId="47C61925"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Ходьба в колонне по одному; ходьба со сменой темпа движения по сигналу педагога; ходьба и бег врассыпную.</w:t>
            </w:r>
          </w:p>
          <w:p w14:paraId="15BF842D"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6F3E5CC1"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ОРУ с мячом (большой диаметр)</w:t>
            </w:r>
          </w:p>
        </w:tc>
        <w:tc>
          <w:tcPr>
            <w:tcW w:w="4536" w:type="dxa"/>
            <w:shd w:val="clear" w:color="auto" w:fill="auto"/>
          </w:tcPr>
          <w:p w14:paraId="467950F9"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1.Прыжки в длину с места.</w:t>
            </w:r>
          </w:p>
          <w:p w14:paraId="372439D9"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2.Ведение мяча одной р</w:t>
            </w:r>
            <w:r>
              <w:rPr>
                <w:rFonts w:ascii="Times New Roman" w:eastAsia="Times New Roman" w:hAnsi="Times New Roman" w:cs="Times New Roman"/>
                <w:sz w:val="18"/>
                <w:szCs w:val="18"/>
              </w:rPr>
              <w:t>укой, продвигаясь вперед шагом.</w:t>
            </w:r>
          </w:p>
          <w:p w14:paraId="03CC0810"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3.Пролезание в обруч прямо и боком.</w:t>
            </w:r>
          </w:p>
        </w:tc>
        <w:tc>
          <w:tcPr>
            <w:tcW w:w="1134" w:type="dxa"/>
            <w:vMerge w:val="restart"/>
            <w:shd w:val="clear" w:color="auto" w:fill="auto"/>
          </w:tcPr>
          <w:p w14:paraId="455DF334"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Подвижная игра «Горелки».</w:t>
            </w:r>
          </w:p>
          <w:p w14:paraId="4047DDDE"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20176E88"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Игра малой подвижности </w:t>
            </w:r>
            <w:r w:rsidRPr="00D13A6A">
              <w:rPr>
                <w:rFonts w:ascii="Times New Roman" w:eastAsia="Times New Roman" w:hAnsi="Times New Roman" w:cs="Times New Roman"/>
                <w:sz w:val="18"/>
                <w:szCs w:val="18"/>
                <w:shd w:val="clear" w:color="auto" w:fill="FFFFFF"/>
              </w:rPr>
              <w:t>«Летает — не летает».</w:t>
            </w:r>
          </w:p>
        </w:tc>
      </w:tr>
      <w:tr w:rsidR="003C5717" w:rsidRPr="00D13A6A" w14:paraId="621BAC53" w14:textId="77777777" w:rsidTr="007727AA">
        <w:trPr>
          <w:trHeight w:val="778"/>
        </w:trPr>
        <w:tc>
          <w:tcPr>
            <w:tcW w:w="1242" w:type="dxa"/>
            <w:vMerge/>
            <w:shd w:val="clear" w:color="auto" w:fill="auto"/>
          </w:tcPr>
          <w:p w14:paraId="74B9F8BD" w14:textId="77777777" w:rsidR="003C5717" w:rsidRPr="00396DEF" w:rsidRDefault="003C5717" w:rsidP="007727AA">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1D885C1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13422B96"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1134" w:type="dxa"/>
            <w:vMerge/>
            <w:shd w:val="clear" w:color="auto" w:fill="auto"/>
          </w:tcPr>
          <w:p w14:paraId="6C8EE0AC"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4536" w:type="dxa"/>
            <w:shd w:val="clear" w:color="auto" w:fill="auto"/>
          </w:tcPr>
          <w:p w14:paraId="404E15C1"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4. Прыжки в длину с разбега.</w:t>
            </w:r>
          </w:p>
          <w:p w14:paraId="0EA55CEA"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5. Метание мешочков в вертикальную цель.</w:t>
            </w:r>
          </w:p>
          <w:p w14:paraId="78EA41A4"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6. Ходьба между предметами с мешочком на голове.</w:t>
            </w:r>
          </w:p>
        </w:tc>
        <w:tc>
          <w:tcPr>
            <w:tcW w:w="1134" w:type="dxa"/>
            <w:vMerge/>
            <w:shd w:val="clear" w:color="auto" w:fill="auto"/>
          </w:tcPr>
          <w:p w14:paraId="4DE5191A"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1276" w:type="dxa"/>
            <w:vMerge/>
            <w:shd w:val="clear" w:color="auto" w:fill="auto"/>
          </w:tcPr>
          <w:p w14:paraId="6900E345" w14:textId="77777777" w:rsidR="003C5717" w:rsidRPr="00D13A6A" w:rsidRDefault="003C5717" w:rsidP="007727AA">
            <w:pPr>
              <w:spacing w:after="0" w:line="240" w:lineRule="auto"/>
              <w:rPr>
                <w:rFonts w:ascii="Times New Roman" w:eastAsia="Times New Roman" w:hAnsi="Times New Roman" w:cs="Times New Roman"/>
                <w:sz w:val="18"/>
                <w:szCs w:val="18"/>
              </w:rPr>
            </w:pPr>
          </w:p>
        </w:tc>
      </w:tr>
      <w:tr w:rsidR="003C5717" w:rsidRPr="00D13A6A" w14:paraId="4A65D1FE" w14:textId="77777777" w:rsidTr="007727AA">
        <w:trPr>
          <w:trHeight w:val="1125"/>
        </w:trPr>
        <w:tc>
          <w:tcPr>
            <w:tcW w:w="1242" w:type="dxa"/>
            <w:vMerge w:val="restart"/>
            <w:shd w:val="clear" w:color="auto" w:fill="auto"/>
          </w:tcPr>
          <w:p w14:paraId="5AAED952" w14:textId="77777777" w:rsidR="003C5717" w:rsidRPr="00D13A6A" w:rsidRDefault="003C5717" w:rsidP="007727AA">
            <w:pPr>
              <w:spacing w:after="0" w:line="240" w:lineRule="auto"/>
              <w:rPr>
                <w:rFonts w:ascii="Times New Roman" w:hAnsi="Times New Roman" w:cs="Times New Roman"/>
                <w:sz w:val="18"/>
                <w:szCs w:val="18"/>
              </w:rPr>
            </w:pPr>
            <w:r w:rsidRPr="00D13A6A">
              <w:rPr>
                <w:rFonts w:ascii="Times New Roman" w:eastAsia="Times New Roman" w:hAnsi="Times New Roman" w:cs="Times New Roman"/>
                <w:b/>
                <w:sz w:val="18"/>
                <w:szCs w:val="18"/>
                <w:lang w:val="en-US"/>
              </w:rPr>
              <w:t>III</w:t>
            </w:r>
            <w:r w:rsidRPr="00D13A6A">
              <w:rPr>
                <w:rFonts w:ascii="Times New Roman" w:eastAsia="Times New Roman" w:hAnsi="Times New Roman" w:cs="Times New Roman"/>
                <w:b/>
                <w:sz w:val="18"/>
                <w:szCs w:val="18"/>
              </w:rPr>
              <w:t xml:space="preserve"> неделя/</w:t>
            </w:r>
            <w:r w:rsidRPr="00D13A6A">
              <w:rPr>
                <w:rFonts w:ascii="Times New Roman" w:hAnsi="Times New Roman" w:cs="Times New Roman"/>
                <w:sz w:val="18"/>
                <w:szCs w:val="18"/>
              </w:rPr>
              <w:t xml:space="preserve"> </w:t>
            </w:r>
          </w:p>
          <w:p w14:paraId="00D41195" w14:textId="77777777" w:rsidR="003C5717" w:rsidRPr="00D13A6A" w:rsidRDefault="003C5717" w:rsidP="007727AA">
            <w:pPr>
              <w:spacing w:after="0" w:line="240" w:lineRule="auto"/>
              <w:rPr>
                <w:rFonts w:ascii="Times New Roman" w:eastAsia="Times New Roman" w:hAnsi="Times New Roman" w:cs="Times New Roman"/>
                <w:b/>
                <w:i/>
                <w:sz w:val="18"/>
                <w:szCs w:val="18"/>
              </w:rPr>
            </w:pPr>
            <w:r>
              <w:rPr>
                <w:rFonts w:ascii="Times New Roman" w:hAnsi="Times New Roman" w:cs="Times New Roman"/>
                <w:i/>
                <w:sz w:val="18"/>
                <w:szCs w:val="18"/>
              </w:rPr>
              <w:t>Права ребенка.</w:t>
            </w:r>
          </w:p>
        </w:tc>
        <w:tc>
          <w:tcPr>
            <w:tcW w:w="4111" w:type="dxa"/>
            <w:vMerge w:val="restart"/>
            <w:shd w:val="clear" w:color="auto" w:fill="auto"/>
          </w:tcPr>
          <w:p w14:paraId="62B33F18"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14:paraId="11885DE1"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hAnsi="Times New Roman" w:cs="Times New Roman"/>
                <w:b/>
                <w:sz w:val="18"/>
                <w:szCs w:val="18"/>
              </w:rPr>
              <w:t>Л.И. Пензулаева «Физическая культура в детском са</w:t>
            </w:r>
            <w:r>
              <w:rPr>
                <w:rFonts w:ascii="Times New Roman" w:hAnsi="Times New Roman" w:cs="Times New Roman"/>
                <w:b/>
                <w:sz w:val="18"/>
                <w:szCs w:val="18"/>
              </w:rPr>
              <w:t xml:space="preserve">ду. Подготовительная группа  № </w:t>
            </w:r>
            <w:r w:rsidRPr="00D13A6A">
              <w:rPr>
                <w:rFonts w:ascii="Times New Roman" w:hAnsi="Times New Roman" w:cs="Times New Roman"/>
                <w:b/>
                <w:sz w:val="18"/>
                <w:szCs w:val="18"/>
              </w:rPr>
              <w:t>1</w:t>
            </w:r>
            <w:r>
              <w:rPr>
                <w:rFonts w:ascii="Times New Roman" w:hAnsi="Times New Roman" w:cs="Times New Roman"/>
                <w:b/>
                <w:sz w:val="18"/>
                <w:szCs w:val="18"/>
              </w:rPr>
              <w:t>03,104,105</w:t>
            </w:r>
            <w:r w:rsidRPr="00D13A6A">
              <w:rPr>
                <w:rFonts w:ascii="Times New Roman" w:hAnsi="Times New Roman" w:cs="Times New Roman"/>
                <w:b/>
                <w:sz w:val="18"/>
                <w:szCs w:val="18"/>
              </w:rPr>
              <w:t>, ст.</w:t>
            </w:r>
            <w:r>
              <w:rPr>
                <w:rFonts w:ascii="Times New Roman" w:hAnsi="Times New Roman" w:cs="Times New Roman"/>
                <w:b/>
                <w:sz w:val="18"/>
                <w:szCs w:val="18"/>
              </w:rPr>
              <w:t>135-138.</w:t>
            </w:r>
          </w:p>
        </w:tc>
        <w:tc>
          <w:tcPr>
            <w:tcW w:w="2268" w:type="dxa"/>
            <w:vMerge w:val="restart"/>
            <w:shd w:val="clear" w:color="auto" w:fill="auto"/>
          </w:tcPr>
          <w:p w14:paraId="37863DB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Ходьба в колонне по одному; по сигналу воспитателя ходьба</w:t>
            </w:r>
          </w:p>
          <w:p w14:paraId="33FB033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по кругу, бег по кругу с поворотом в другую сторону в движении (без остановки); ходьба и бег врассыпную.</w:t>
            </w:r>
          </w:p>
          <w:p w14:paraId="3FB7AF2C"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shd w:val="clear" w:color="auto" w:fill="auto"/>
          </w:tcPr>
          <w:p w14:paraId="04C8026E"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ОРУ </w:t>
            </w:r>
          </w:p>
        </w:tc>
        <w:tc>
          <w:tcPr>
            <w:tcW w:w="4536" w:type="dxa"/>
            <w:shd w:val="clear" w:color="auto" w:fill="auto"/>
          </w:tcPr>
          <w:p w14:paraId="0811E877"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1.Метание мешочков на дальность.</w:t>
            </w:r>
          </w:p>
          <w:p w14:paraId="320FE10B"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2. Ходьба по</w:t>
            </w:r>
            <w:r>
              <w:rPr>
                <w:rFonts w:ascii="Times New Roman" w:eastAsia="Times New Roman" w:hAnsi="Times New Roman" w:cs="Times New Roman"/>
                <w:sz w:val="18"/>
                <w:szCs w:val="18"/>
              </w:rPr>
              <w:t xml:space="preserve"> рейке гимнастической скамейки, при</w:t>
            </w:r>
            <w:r w:rsidRPr="00D13A6A">
              <w:rPr>
                <w:rFonts w:ascii="Times New Roman" w:eastAsia="Times New Roman" w:hAnsi="Times New Roman" w:cs="Times New Roman"/>
                <w:sz w:val="18"/>
                <w:szCs w:val="18"/>
              </w:rPr>
              <w:t>ставляя пятку одной ноги к носку другой.</w:t>
            </w:r>
          </w:p>
          <w:p w14:paraId="2639253C"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3. Ползание по гимнастической скамейке на четвереньках.</w:t>
            </w:r>
          </w:p>
        </w:tc>
        <w:tc>
          <w:tcPr>
            <w:tcW w:w="1134" w:type="dxa"/>
            <w:vMerge w:val="restart"/>
            <w:shd w:val="clear" w:color="auto" w:fill="auto"/>
          </w:tcPr>
          <w:p w14:paraId="79563826"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Подвижная игра </w:t>
            </w:r>
            <w:r w:rsidRPr="00D13A6A">
              <w:rPr>
                <w:rFonts w:ascii="Times New Roman" w:eastAsia="Times New Roman" w:hAnsi="Times New Roman" w:cs="Times New Roman"/>
                <w:sz w:val="18"/>
                <w:szCs w:val="18"/>
                <w:shd w:val="clear" w:color="auto" w:fill="FFFFFF"/>
              </w:rPr>
              <w:t>«Воробьи и кошка»</w:t>
            </w:r>
          </w:p>
          <w:p w14:paraId="7BB50356"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val="restart"/>
            <w:shd w:val="clear" w:color="auto" w:fill="auto"/>
          </w:tcPr>
          <w:p w14:paraId="6A4DEC0E"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shd w:val="clear" w:color="auto" w:fill="FFFFFF"/>
              </w:rPr>
              <w:t>Ходьба в колонне по одному.</w:t>
            </w:r>
          </w:p>
        </w:tc>
      </w:tr>
      <w:tr w:rsidR="003C5717" w:rsidRPr="00D13A6A" w14:paraId="643E4699" w14:textId="77777777" w:rsidTr="007727AA">
        <w:trPr>
          <w:trHeight w:val="246"/>
        </w:trPr>
        <w:tc>
          <w:tcPr>
            <w:tcW w:w="1242" w:type="dxa"/>
            <w:vMerge/>
            <w:shd w:val="clear" w:color="auto" w:fill="auto"/>
          </w:tcPr>
          <w:p w14:paraId="3F35CF3F" w14:textId="77777777" w:rsidR="003C5717" w:rsidRPr="00396DEF" w:rsidRDefault="003C5717" w:rsidP="007727AA">
            <w:pPr>
              <w:spacing w:after="0" w:line="240" w:lineRule="auto"/>
              <w:rPr>
                <w:rFonts w:ascii="Times New Roman" w:eastAsia="Times New Roman" w:hAnsi="Times New Roman" w:cs="Times New Roman"/>
                <w:b/>
                <w:sz w:val="18"/>
                <w:szCs w:val="18"/>
              </w:rPr>
            </w:pPr>
          </w:p>
        </w:tc>
        <w:tc>
          <w:tcPr>
            <w:tcW w:w="4111" w:type="dxa"/>
            <w:vMerge/>
            <w:shd w:val="clear" w:color="auto" w:fill="auto"/>
          </w:tcPr>
          <w:p w14:paraId="0E5C72CA"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2268" w:type="dxa"/>
            <w:vMerge/>
            <w:shd w:val="clear" w:color="auto" w:fill="auto"/>
          </w:tcPr>
          <w:p w14:paraId="0BAC6D21"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shd w:val="clear" w:color="auto" w:fill="auto"/>
          </w:tcPr>
          <w:p w14:paraId="70E331E0"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4536" w:type="dxa"/>
            <w:shd w:val="clear" w:color="auto" w:fill="auto"/>
          </w:tcPr>
          <w:p w14:paraId="56FD42A1"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4. </w:t>
            </w:r>
            <w:r>
              <w:rPr>
                <w:rFonts w:ascii="Times New Roman" w:eastAsia="Times New Roman" w:hAnsi="Times New Roman" w:cs="Times New Roman"/>
                <w:sz w:val="18"/>
                <w:szCs w:val="18"/>
              </w:rPr>
              <w:t>Метание мешочков на дальность. «Кто дальше бросит».</w:t>
            </w:r>
          </w:p>
          <w:p w14:paraId="4CF1F5D3" w14:textId="77777777" w:rsidR="003C5717"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5. Ходьба между предметами на носках с мешочком на голове.</w:t>
            </w:r>
          </w:p>
          <w:p w14:paraId="79708999"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Пролезание по шнур прямо и боком в группировке («комочком»).</w:t>
            </w:r>
          </w:p>
        </w:tc>
        <w:tc>
          <w:tcPr>
            <w:tcW w:w="1134" w:type="dxa"/>
            <w:vMerge/>
            <w:shd w:val="clear" w:color="auto" w:fill="auto"/>
          </w:tcPr>
          <w:p w14:paraId="6D5BACA3"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rPr>
            </w:pPr>
          </w:p>
        </w:tc>
        <w:tc>
          <w:tcPr>
            <w:tcW w:w="1276" w:type="dxa"/>
            <w:vMerge/>
            <w:shd w:val="clear" w:color="auto" w:fill="auto"/>
          </w:tcPr>
          <w:p w14:paraId="70FAE55E" w14:textId="77777777" w:rsidR="003C5717" w:rsidRPr="00D13A6A" w:rsidRDefault="003C5717" w:rsidP="007727AA">
            <w:pPr>
              <w:autoSpaceDE w:val="0"/>
              <w:autoSpaceDN w:val="0"/>
              <w:adjustRightInd w:val="0"/>
              <w:spacing w:after="0" w:line="240" w:lineRule="auto"/>
              <w:rPr>
                <w:rFonts w:ascii="Times New Roman" w:eastAsia="Times New Roman" w:hAnsi="Times New Roman" w:cs="Times New Roman"/>
                <w:sz w:val="18"/>
                <w:szCs w:val="18"/>
                <w:shd w:val="clear" w:color="auto" w:fill="FFFFFF"/>
              </w:rPr>
            </w:pPr>
          </w:p>
        </w:tc>
      </w:tr>
      <w:tr w:rsidR="003C5717" w:rsidRPr="00D13A6A" w14:paraId="7410902D" w14:textId="77777777" w:rsidTr="007727AA">
        <w:trPr>
          <w:trHeight w:val="1096"/>
        </w:trPr>
        <w:tc>
          <w:tcPr>
            <w:tcW w:w="1242" w:type="dxa"/>
            <w:shd w:val="clear" w:color="auto" w:fill="auto"/>
          </w:tcPr>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0"/>
            </w:tblGrid>
            <w:tr w:rsidR="003C5717" w:rsidRPr="00D13A6A" w14:paraId="4F25ABB0" w14:textId="77777777" w:rsidTr="003C5717">
              <w:tc>
                <w:tcPr>
                  <w:tcW w:w="16200" w:type="dxa"/>
                  <w:tcBorders>
                    <w:left w:val="nil"/>
                    <w:bottom w:val="nil"/>
                    <w:right w:val="nil"/>
                  </w:tcBorders>
                  <w:shd w:val="clear" w:color="auto" w:fill="auto"/>
                </w:tcPr>
                <w:p w14:paraId="44275ABC" w14:textId="77777777" w:rsidR="003C5717" w:rsidRPr="00D13A6A" w:rsidRDefault="003C5717" w:rsidP="007727AA">
                  <w:pPr>
                    <w:framePr w:hSpace="180" w:wrap="around" w:hAnchor="margin" w:xAlign="center" w:y="-336"/>
                    <w:spacing w:after="0" w:line="240" w:lineRule="auto"/>
                    <w:rPr>
                      <w:rFonts w:ascii="Times New Roman" w:hAnsi="Times New Roman" w:cs="Times New Roman"/>
                      <w:sz w:val="18"/>
                      <w:szCs w:val="18"/>
                    </w:rPr>
                  </w:pPr>
                  <w:r w:rsidRPr="00D13A6A">
                    <w:rPr>
                      <w:rFonts w:ascii="Times New Roman" w:eastAsia="Times New Roman" w:hAnsi="Times New Roman" w:cs="Times New Roman"/>
                      <w:b/>
                      <w:sz w:val="18"/>
                      <w:szCs w:val="18"/>
                      <w:lang w:val="en-US"/>
                    </w:rPr>
                    <w:t>IV</w:t>
                  </w:r>
                  <w:r w:rsidRPr="00D13A6A">
                    <w:rPr>
                      <w:rFonts w:ascii="Times New Roman" w:eastAsia="Times New Roman" w:hAnsi="Times New Roman" w:cs="Times New Roman"/>
                      <w:b/>
                      <w:sz w:val="18"/>
                      <w:szCs w:val="18"/>
                    </w:rPr>
                    <w:t xml:space="preserve"> неделя/</w:t>
                  </w:r>
                  <w:r w:rsidRPr="00D13A6A">
                    <w:rPr>
                      <w:rFonts w:ascii="Times New Roman" w:hAnsi="Times New Roman" w:cs="Times New Roman"/>
                      <w:sz w:val="18"/>
                      <w:szCs w:val="18"/>
                    </w:rPr>
                    <w:t xml:space="preserve"> </w:t>
                  </w:r>
                </w:p>
                <w:p w14:paraId="34D0C181" w14:textId="77777777" w:rsidR="003C5717" w:rsidRPr="00D13A6A" w:rsidRDefault="003C5717" w:rsidP="007727AA">
                  <w:pPr>
                    <w:framePr w:hSpace="180" w:wrap="around" w:hAnchor="margin" w:xAlign="center" w:y="-336"/>
                    <w:spacing w:after="0" w:line="240" w:lineRule="auto"/>
                    <w:ind w:right="15099"/>
                    <w:rPr>
                      <w:rFonts w:ascii="Times New Roman" w:hAnsi="Times New Roman" w:cs="Times New Roman"/>
                      <w:i/>
                      <w:sz w:val="18"/>
                      <w:szCs w:val="18"/>
                    </w:rPr>
                  </w:pPr>
                  <w:r>
                    <w:rPr>
                      <w:rFonts w:ascii="Times New Roman" w:hAnsi="Times New Roman" w:cs="Times New Roman"/>
                      <w:i/>
                      <w:sz w:val="18"/>
                      <w:szCs w:val="18"/>
                    </w:rPr>
                    <w:t>Скоро  школу.</w:t>
                  </w:r>
                </w:p>
                <w:p w14:paraId="479C3839" w14:textId="77777777" w:rsidR="003C5717" w:rsidRPr="00D13A6A" w:rsidRDefault="003C5717" w:rsidP="007727AA">
                  <w:pPr>
                    <w:framePr w:hSpace="180" w:wrap="around" w:hAnchor="margin" w:xAlign="center" w:y="-336"/>
                    <w:spacing w:after="0" w:line="240" w:lineRule="auto"/>
                    <w:rPr>
                      <w:rFonts w:ascii="Times New Roman" w:eastAsia="Times New Roman" w:hAnsi="Times New Roman" w:cs="Times New Roman"/>
                      <w:b/>
                      <w:sz w:val="18"/>
                      <w:szCs w:val="18"/>
                    </w:rPr>
                  </w:pPr>
                </w:p>
              </w:tc>
            </w:tr>
          </w:tbl>
          <w:p w14:paraId="733855A0" w14:textId="77777777" w:rsidR="003C5717" w:rsidRPr="00D13A6A" w:rsidRDefault="003C5717" w:rsidP="007727AA">
            <w:pPr>
              <w:spacing w:after="0"/>
              <w:rPr>
                <w:rFonts w:ascii="Times New Roman" w:hAnsi="Times New Roman" w:cs="Times New Roman"/>
                <w:sz w:val="18"/>
                <w:szCs w:val="18"/>
              </w:rPr>
            </w:pPr>
          </w:p>
          <w:p w14:paraId="5339E165" w14:textId="77777777" w:rsidR="003C5717" w:rsidRPr="00D13A6A" w:rsidRDefault="003C5717" w:rsidP="007727AA">
            <w:pPr>
              <w:spacing w:after="0" w:line="240" w:lineRule="auto"/>
              <w:rPr>
                <w:rFonts w:ascii="Times New Roman" w:eastAsia="Times New Roman" w:hAnsi="Times New Roman" w:cs="Times New Roman"/>
                <w:b/>
                <w:i/>
                <w:sz w:val="18"/>
                <w:szCs w:val="18"/>
              </w:rPr>
            </w:pPr>
          </w:p>
        </w:tc>
        <w:tc>
          <w:tcPr>
            <w:tcW w:w="4111" w:type="dxa"/>
            <w:shd w:val="clear" w:color="auto" w:fill="auto"/>
          </w:tcPr>
          <w:p w14:paraId="6E88CCB6"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14:paraId="112246F9"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hAnsi="Times New Roman" w:cs="Times New Roman"/>
                <w:b/>
                <w:sz w:val="18"/>
                <w:szCs w:val="18"/>
              </w:rPr>
              <w:t>Л.И. Пензулаева «Физическая культура в детском сад</w:t>
            </w:r>
            <w:r>
              <w:rPr>
                <w:rFonts w:ascii="Times New Roman" w:hAnsi="Times New Roman" w:cs="Times New Roman"/>
                <w:b/>
                <w:sz w:val="18"/>
                <w:szCs w:val="18"/>
              </w:rPr>
              <w:t>у. Подготовительная группа  № 106,107,108</w:t>
            </w:r>
            <w:r w:rsidRPr="00D13A6A">
              <w:rPr>
                <w:rFonts w:ascii="Times New Roman" w:hAnsi="Times New Roman" w:cs="Times New Roman"/>
                <w:b/>
                <w:sz w:val="18"/>
                <w:szCs w:val="18"/>
              </w:rPr>
              <w:t>, ст.</w:t>
            </w:r>
            <w:r>
              <w:rPr>
                <w:rFonts w:ascii="Times New Roman" w:hAnsi="Times New Roman" w:cs="Times New Roman"/>
                <w:b/>
                <w:sz w:val="18"/>
                <w:szCs w:val="18"/>
              </w:rPr>
              <w:t>139-142.</w:t>
            </w:r>
          </w:p>
        </w:tc>
        <w:tc>
          <w:tcPr>
            <w:tcW w:w="2268" w:type="dxa"/>
            <w:shd w:val="clear" w:color="auto" w:fill="auto"/>
          </w:tcPr>
          <w:p w14:paraId="6B0984D0"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Ходьба в колонне по одному, на сигнал воспитателя выполнять действия. Ходьба и бег врассыпную.</w:t>
            </w:r>
          </w:p>
          <w:p w14:paraId="67390EE7" w14:textId="77777777" w:rsidR="003C5717" w:rsidRPr="00D13A6A" w:rsidRDefault="003C5717" w:rsidP="007727AA">
            <w:pPr>
              <w:spacing w:after="0" w:line="240" w:lineRule="auto"/>
              <w:rPr>
                <w:rFonts w:ascii="Times New Roman" w:eastAsia="Times New Roman" w:hAnsi="Times New Roman" w:cs="Times New Roman"/>
                <w:sz w:val="18"/>
                <w:szCs w:val="18"/>
              </w:rPr>
            </w:pPr>
          </w:p>
          <w:p w14:paraId="12FDB120"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1134" w:type="dxa"/>
            <w:shd w:val="clear" w:color="auto" w:fill="auto"/>
          </w:tcPr>
          <w:p w14:paraId="2980E01C"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ОРУ с </w:t>
            </w:r>
            <w:r>
              <w:rPr>
                <w:rFonts w:ascii="Times New Roman" w:eastAsia="Times New Roman" w:hAnsi="Times New Roman" w:cs="Times New Roman"/>
                <w:sz w:val="18"/>
                <w:szCs w:val="18"/>
              </w:rPr>
              <w:t xml:space="preserve">гимн. </w:t>
            </w:r>
            <w:r w:rsidRPr="00D13A6A">
              <w:rPr>
                <w:rFonts w:ascii="Times New Roman" w:eastAsia="Times New Roman" w:hAnsi="Times New Roman" w:cs="Times New Roman"/>
                <w:sz w:val="18"/>
                <w:szCs w:val="18"/>
              </w:rPr>
              <w:t>палками</w:t>
            </w:r>
          </w:p>
          <w:p w14:paraId="50225096" w14:textId="77777777" w:rsidR="003C5717" w:rsidRPr="00D13A6A" w:rsidRDefault="003C5717" w:rsidP="007727AA">
            <w:pPr>
              <w:spacing w:after="0"/>
              <w:rPr>
                <w:rFonts w:ascii="Times New Roman" w:eastAsia="Times New Roman" w:hAnsi="Times New Roman" w:cs="Times New Roman"/>
                <w:sz w:val="18"/>
                <w:szCs w:val="18"/>
              </w:rPr>
            </w:pPr>
          </w:p>
        </w:tc>
        <w:tc>
          <w:tcPr>
            <w:tcW w:w="4536" w:type="dxa"/>
            <w:shd w:val="clear" w:color="auto" w:fill="auto"/>
          </w:tcPr>
          <w:p w14:paraId="4F7A7018"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1.Лазанье по гимнастической стенке с переходом на другой пролет.</w:t>
            </w:r>
          </w:p>
          <w:p w14:paraId="272B2E40"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2. Ходьба по гимнастической скамейке, перешагивая через кубики.</w:t>
            </w:r>
          </w:p>
          <w:p w14:paraId="3E9A0572"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 xml:space="preserve">3.Прыжки на двух ногах между кеглями. </w:t>
            </w:r>
          </w:p>
        </w:tc>
        <w:tc>
          <w:tcPr>
            <w:tcW w:w="1134" w:type="dxa"/>
            <w:shd w:val="clear" w:color="auto" w:fill="auto"/>
          </w:tcPr>
          <w:p w14:paraId="35CFC918"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Подвижная игра «Охотники и утки».</w:t>
            </w:r>
          </w:p>
          <w:p w14:paraId="7F628005" w14:textId="77777777" w:rsidR="003C5717" w:rsidRPr="00D13A6A" w:rsidRDefault="003C5717" w:rsidP="007727AA">
            <w:pPr>
              <w:spacing w:after="0" w:line="240" w:lineRule="auto"/>
              <w:rPr>
                <w:rFonts w:ascii="Times New Roman" w:eastAsia="Times New Roman" w:hAnsi="Times New Roman" w:cs="Times New Roman"/>
                <w:sz w:val="18"/>
                <w:szCs w:val="18"/>
              </w:rPr>
            </w:pPr>
          </w:p>
        </w:tc>
        <w:tc>
          <w:tcPr>
            <w:tcW w:w="1276" w:type="dxa"/>
            <w:shd w:val="clear" w:color="auto" w:fill="auto"/>
          </w:tcPr>
          <w:p w14:paraId="00D64C03" w14:textId="77777777" w:rsidR="003C5717" w:rsidRPr="00D13A6A" w:rsidRDefault="003C5717" w:rsidP="007727AA">
            <w:pPr>
              <w:spacing w:after="0" w:line="240" w:lineRule="auto"/>
              <w:rPr>
                <w:rFonts w:ascii="Times New Roman" w:eastAsia="Times New Roman" w:hAnsi="Times New Roman" w:cs="Times New Roman"/>
                <w:sz w:val="18"/>
                <w:szCs w:val="18"/>
              </w:rPr>
            </w:pPr>
            <w:r w:rsidRPr="00D13A6A">
              <w:rPr>
                <w:rFonts w:ascii="Times New Roman" w:eastAsia="Times New Roman" w:hAnsi="Times New Roman" w:cs="Times New Roman"/>
                <w:sz w:val="18"/>
                <w:szCs w:val="18"/>
              </w:rPr>
              <w:t>Игра малой подвижности «Летает — не летает».</w:t>
            </w:r>
          </w:p>
          <w:p w14:paraId="382EBCDF" w14:textId="77777777" w:rsidR="003C5717" w:rsidRPr="00D13A6A" w:rsidRDefault="003C5717" w:rsidP="007727AA">
            <w:pPr>
              <w:spacing w:after="0" w:line="240" w:lineRule="auto"/>
              <w:rPr>
                <w:rFonts w:ascii="Times New Roman" w:eastAsia="Times New Roman" w:hAnsi="Times New Roman" w:cs="Times New Roman"/>
                <w:sz w:val="18"/>
                <w:szCs w:val="18"/>
              </w:rPr>
            </w:pPr>
          </w:p>
        </w:tc>
      </w:tr>
    </w:tbl>
    <w:p w14:paraId="5DEC861D" w14:textId="785EB73A" w:rsidR="005C2874" w:rsidRPr="005C2874" w:rsidRDefault="005C2874" w:rsidP="005C2874">
      <w:pPr>
        <w:pStyle w:val="a5"/>
        <w:spacing w:after="120" w:line="240" w:lineRule="auto"/>
        <w:ind w:left="0"/>
        <w:contextualSpacing w:val="0"/>
        <w:jc w:val="both"/>
        <w:rPr>
          <w:rFonts w:ascii="Times New Roman" w:hAnsi="Times New Roman" w:cs="Times New Roman"/>
          <w:color w:val="FF0000"/>
          <w:sz w:val="24"/>
          <w:szCs w:val="24"/>
        </w:rPr>
        <w:sectPr w:rsidR="005C2874" w:rsidRPr="005C2874" w:rsidSect="005C2874">
          <w:pgSz w:w="16838" w:h="11906" w:orient="landscape"/>
          <w:pgMar w:top="1134" w:right="1134" w:bottom="566" w:left="1134" w:header="708" w:footer="708" w:gutter="0"/>
          <w:cols w:space="708"/>
          <w:titlePg/>
          <w:docGrid w:linePitch="360"/>
        </w:sectPr>
      </w:pPr>
    </w:p>
    <w:p w14:paraId="00FAD7DD" w14:textId="77777777" w:rsidR="005D72D4" w:rsidRPr="00030EC5" w:rsidRDefault="005D72D4" w:rsidP="005D72D4">
      <w:pPr>
        <w:spacing w:after="0" w:line="240" w:lineRule="auto"/>
        <w:jc w:val="center"/>
        <w:rPr>
          <w:rFonts w:ascii="Times New Roman" w:eastAsia="Times New Roman" w:hAnsi="Times New Roman" w:cs="Times New Roman"/>
          <w:b/>
          <w:bCs/>
          <w:color w:val="000000"/>
          <w:sz w:val="24"/>
          <w:szCs w:val="24"/>
          <w:lang w:eastAsia="ru-RU"/>
        </w:rPr>
      </w:pPr>
      <w:r w:rsidRPr="00080A1F">
        <w:rPr>
          <w:rFonts w:ascii="Times New Roman" w:eastAsia="Times New Roman" w:hAnsi="Times New Roman" w:cs="Times New Roman"/>
          <w:b/>
          <w:color w:val="000000"/>
          <w:sz w:val="24"/>
          <w:szCs w:val="24"/>
          <w:lang w:eastAsia="ru-RU"/>
        </w:rPr>
        <w:lastRenderedPageBreak/>
        <w:t xml:space="preserve">Картотека подвижных игр </w:t>
      </w:r>
      <w:r>
        <w:rPr>
          <w:rFonts w:ascii="Times New Roman" w:eastAsia="Times New Roman" w:hAnsi="Times New Roman" w:cs="Times New Roman"/>
          <w:b/>
          <w:bCs/>
          <w:color w:val="000000"/>
          <w:sz w:val="24"/>
          <w:szCs w:val="24"/>
          <w:lang w:eastAsia="ru-RU"/>
        </w:rPr>
        <w:t>для детей 6 – 7 лет</w:t>
      </w:r>
    </w:p>
    <w:tbl>
      <w:tblPr>
        <w:tblStyle w:val="a4"/>
        <w:tblW w:w="0" w:type="auto"/>
        <w:tblInd w:w="-34" w:type="dxa"/>
        <w:tblLook w:val="04A0" w:firstRow="1" w:lastRow="0" w:firstColumn="1" w:lastColumn="0" w:noHBand="0" w:noVBand="1"/>
      </w:tblPr>
      <w:tblGrid>
        <w:gridCol w:w="568"/>
        <w:gridCol w:w="3260"/>
        <w:gridCol w:w="5953"/>
      </w:tblGrid>
      <w:tr w:rsidR="005D72D4" w:rsidRPr="006539CB" w14:paraId="436AB6DB"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3237EF76" w14:textId="77777777" w:rsidR="005D72D4" w:rsidRPr="006539CB" w:rsidRDefault="005D72D4" w:rsidP="005D72D4">
            <w:pPr>
              <w:spacing w:before="225" w:after="225"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b/>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14:paraId="26EA41DC" w14:textId="77777777" w:rsidR="005D72D4" w:rsidRPr="006539CB" w:rsidRDefault="005D72D4" w:rsidP="005D72D4">
            <w:pPr>
              <w:spacing w:before="225" w:after="225" w:line="315" w:lineRule="atLeast"/>
              <w:jc w:val="center"/>
              <w:rPr>
                <w:rFonts w:ascii="Times New Roman" w:eastAsia="Times New Roman" w:hAnsi="Times New Roman"/>
                <w:b/>
                <w:color w:val="000000"/>
                <w:sz w:val="24"/>
                <w:szCs w:val="24"/>
                <w:lang w:eastAsia="ru-RU"/>
              </w:rPr>
            </w:pPr>
            <w:r w:rsidRPr="006539CB">
              <w:rPr>
                <w:rFonts w:ascii="Times New Roman" w:eastAsia="Times New Roman" w:hAnsi="Times New Roman"/>
                <w:b/>
                <w:color w:val="000000"/>
                <w:sz w:val="24"/>
                <w:szCs w:val="24"/>
                <w:lang w:eastAsia="ru-RU"/>
              </w:rPr>
              <w:t>Название игры</w:t>
            </w:r>
          </w:p>
        </w:tc>
        <w:tc>
          <w:tcPr>
            <w:tcW w:w="5953" w:type="dxa"/>
            <w:tcBorders>
              <w:top w:val="single" w:sz="4" w:space="0" w:color="auto"/>
              <w:left w:val="single" w:sz="4" w:space="0" w:color="auto"/>
              <w:bottom w:val="single" w:sz="4" w:space="0" w:color="auto"/>
              <w:right w:val="single" w:sz="4" w:space="0" w:color="auto"/>
            </w:tcBorders>
            <w:hideMark/>
          </w:tcPr>
          <w:p w14:paraId="03ED588C" w14:textId="77777777" w:rsidR="005D72D4" w:rsidRPr="006539CB" w:rsidRDefault="005D72D4" w:rsidP="005D72D4">
            <w:pPr>
              <w:spacing w:before="225" w:after="225" w:line="315" w:lineRule="atLeast"/>
              <w:jc w:val="center"/>
              <w:rPr>
                <w:rFonts w:ascii="Times New Roman" w:eastAsia="Times New Roman" w:hAnsi="Times New Roman"/>
                <w:b/>
                <w:color w:val="000000"/>
                <w:sz w:val="24"/>
                <w:szCs w:val="24"/>
                <w:lang w:eastAsia="ru-RU"/>
              </w:rPr>
            </w:pPr>
            <w:r w:rsidRPr="006539CB">
              <w:rPr>
                <w:rFonts w:ascii="Times New Roman" w:eastAsia="Times New Roman" w:hAnsi="Times New Roman"/>
                <w:b/>
                <w:color w:val="000000"/>
                <w:sz w:val="24"/>
                <w:szCs w:val="24"/>
                <w:lang w:eastAsia="ru-RU"/>
              </w:rPr>
              <w:t>Содержание</w:t>
            </w:r>
          </w:p>
        </w:tc>
      </w:tr>
      <w:tr w:rsidR="005D72D4" w:rsidRPr="006539CB" w14:paraId="6859B4CA"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6FF5D665"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14:paraId="452ED953"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b/>
                <w:iCs/>
                <w:color w:val="000000"/>
                <w:sz w:val="24"/>
                <w:szCs w:val="24"/>
                <w:bdr w:val="none" w:sz="0" w:space="0" w:color="auto" w:frame="1"/>
                <w:lang w:eastAsia="ru-RU"/>
              </w:rPr>
              <w:t>«Караси и щука»</w:t>
            </w:r>
          </w:p>
          <w:p w14:paraId="31543014"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05C52A76"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color w:val="000000"/>
                <w:sz w:val="24"/>
                <w:szCs w:val="24"/>
                <w:lang w:eastAsia="ru-RU"/>
              </w:rPr>
              <w:t>Участвуют 2 группы. Одна строится в круг – это «камешки», другая – «караси», которые «плавают» внутри круга. Водящий – «щука» находится в стороне от игроков. По команде «Щука! » водящий быстро вбегает в круг, а караси прячутся за камешки. Не успевших спрятаться, щука пятнает. Пойманные караси временно вы-бывают из игры. Игра повторяется с другой щукой. По окончании игры отмечается лучший водящий.</w:t>
            </w:r>
          </w:p>
          <w:p w14:paraId="77FAB75F"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 Карасям</w:t>
            </w:r>
            <w:r>
              <w:rPr>
                <w:rFonts w:ascii="Times New Roman" w:eastAsia="Times New Roman" w:hAnsi="Times New Roman"/>
                <w:color w:val="000000"/>
                <w:sz w:val="24"/>
                <w:szCs w:val="24"/>
                <w:lang w:eastAsia="ru-RU"/>
              </w:rPr>
              <w:t xml:space="preserve"> нельзя трогать камешки руками.</w:t>
            </w:r>
          </w:p>
        </w:tc>
      </w:tr>
      <w:tr w:rsidR="005D72D4" w:rsidRPr="006539CB" w14:paraId="47C46318"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54799E32"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14:paraId="58B6C4D2"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b/>
                <w:iCs/>
                <w:color w:val="000000"/>
                <w:sz w:val="24"/>
                <w:szCs w:val="24"/>
                <w:bdr w:val="none" w:sz="0" w:space="0" w:color="auto" w:frame="1"/>
                <w:lang w:eastAsia="ru-RU"/>
              </w:rPr>
              <w:t>«Линеечка»</w:t>
            </w:r>
          </w:p>
          <w:p w14:paraId="76A99243"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625D1CB5"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color w:val="000000"/>
                <w:sz w:val="24"/>
                <w:szCs w:val="24"/>
                <w:lang w:eastAsia="ru-RU"/>
              </w:rPr>
              <w:t xml:space="preserve">    Игроки строятся в 2 – 3 шеренги по периметру площадки. По команде расходятся или разбегаются в разных направлениях, а по звуковому сигналу выполняют построение в шеренгу на своём месте. Отмечается команда, которая быстрее и ровнее построилась.</w:t>
            </w:r>
          </w:p>
          <w:p w14:paraId="29233C13"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 Строиться только в своей команде, очерёднос</w:t>
            </w:r>
            <w:r>
              <w:rPr>
                <w:rFonts w:ascii="Times New Roman" w:eastAsia="Times New Roman" w:hAnsi="Times New Roman"/>
                <w:color w:val="000000"/>
                <w:sz w:val="24"/>
                <w:szCs w:val="24"/>
                <w:lang w:eastAsia="ru-RU"/>
              </w:rPr>
              <w:t>ть в шеренге значения не имеет.</w:t>
            </w:r>
          </w:p>
        </w:tc>
      </w:tr>
      <w:tr w:rsidR="005D72D4" w:rsidRPr="006539CB" w14:paraId="2CCACFCF"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541A606A"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tcPr>
          <w:p w14:paraId="12F1B467"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b/>
                <w:iCs/>
                <w:color w:val="000000"/>
                <w:sz w:val="24"/>
                <w:szCs w:val="24"/>
                <w:bdr w:val="none" w:sz="0" w:space="0" w:color="auto" w:frame="1"/>
                <w:lang w:eastAsia="ru-RU"/>
              </w:rPr>
              <w:t>«Охотники и утки»</w:t>
            </w:r>
          </w:p>
          <w:p w14:paraId="5DA28A7D"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3FA7CAA8"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 xml:space="preserve">     Игроки-«утки» находятся на площадке. 2 водящих – «охотники», стоят на противоположных сторонах площадки лицом друг к другу, у одного из них в руках мяч. Охотники бросают мяч, стараясь попасть им в уток. Утки перебегают с одной стороны площадки на другую, стараясь увернуться от мяча. Игроки, в которых попали мячом, временно выбывают из игры. Игра длится 1, 5-2 мин., затем подсчитываются пойманные утки и выбираются новые водящие.</w:t>
            </w:r>
          </w:p>
          <w:p w14:paraId="2316626E"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 Мяч бр</w:t>
            </w:r>
            <w:r>
              <w:rPr>
                <w:rFonts w:ascii="Times New Roman" w:eastAsia="Times New Roman" w:hAnsi="Times New Roman"/>
                <w:color w:val="000000"/>
                <w:sz w:val="24"/>
                <w:szCs w:val="24"/>
                <w:lang w:eastAsia="ru-RU"/>
              </w:rPr>
              <w:t>осать в спину или ноги игрокам.</w:t>
            </w:r>
          </w:p>
        </w:tc>
      </w:tr>
      <w:tr w:rsidR="005D72D4" w:rsidRPr="006539CB" w14:paraId="01A7BC87"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7B92F45D"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tcPr>
          <w:p w14:paraId="4FB58E84"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b/>
                <w:iCs/>
                <w:color w:val="000000"/>
                <w:sz w:val="24"/>
                <w:szCs w:val="24"/>
                <w:bdr w:val="none" w:sz="0" w:space="0" w:color="auto" w:frame="1"/>
                <w:lang w:eastAsia="ru-RU"/>
              </w:rPr>
              <w:t>«Рыбаки и рыбки»</w:t>
            </w:r>
          </w:p>
          <w:p w14:paraId="03294C2D"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625C153D" w14:textId="77777777" w:rsidR="005D72D4" w:rsidRPr="006A5D51"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color w:val="000000"/>
                <w:sz w:val="24"/>
                <w:szCs w:val="24"/>
                <w:lang w:eastAsia="ru-RU"/>
              </w:rPr>
              <w:t xml:space="preserve">    Игроки-«рыбки» находятся на площадке. Пара игроков – водящие, образуют «сеть» (берутся за руки – одна рука свободна). По сигналу рыбки бегают по площадке, а рыбаки догоняют рыбок и соединяют вокруг них руки. Рыбка, которая попалась в сеть, присоединяется к рыбакам. Игра продолжается до тех пор, пока сеть не разорвётся или пока не будут пойманы все игроки.</w:t>
            </w:r>
          </w:p>
        </w:tc>
      </w:tr>
      <w:tr w:rsidR="005D72D4" w:rsidRPr="006539CB" w14:paraId="5358D486"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1AF838B9"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lastRenderedPageBreak/>
              <w:t>5.</w:t>
            </w:r>
          </w:p>
        </w:tc>
        <w:tc>
          <w:tcPr>
            <w:tcW w:w="3260" w:type="dxa"/>
            <w:tcBorders>
              <w:top w:val="single" w:sz="4" w:space="0" w:color="auto"/>
              <w:left w:val="single" w:sz="4" w:space="0" w:color="auto"/>
              <w:bottom w:val="single" w:sz="4" w:space="0" w:color="auto"/>
              <w:right w:val="single" w:sz="4" w:space="0" w:color="auto"/>
            </w:tcBorders>
          </w:tcPr>
          <w:p w14:paraId="3FA4D518"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b/>
                <w:iCs/>
                <w:color w:val="000000"/>
                <w:sz w:val="24"/>
                <w:szCs w:val="24"/>
                <w:bdr w:val="none" w:sz="0" w:space="0" w:color="auto" w:frame="1"/>
                <w:lang w:eastAsia="ru-RU"/>
              </w:rPr>
              <w:t>«Плетень»</w:t>
            </w:r>
          </w:p>
          <w:p w14:paraId="318FCE6D"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74EEFF84" w14:textId="77777777" w:rsidR="005D72D4"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Игроки двух команд строятся в 2 шеренги на противоположных сторонах площадки и образуют «плетень» (согнув руки скрестно перед грудью, держат за разноимённые руки соседей справа и слева). По сигналу дети отпускают руки и разбегаются в разных направлениях, а по команде «Плетень! » строятся на своих местах, образуя плетень. Отмечается команда, которая быстрее построится.</w:t>
            </w:r>
          </w:p>
          <w:p w14:paraId="0FCD5594"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 Очерёдность игроко</w:t>
            </w:r>
            <w:r>
              <w:rPr>
                <w:rFonts w:ascii="Times New Roman" w:eastAsia="Times New Roman" w:hAnsi="Times New Roman"/>
                <w:color w:val="000000"/>
                <w:sz w:val="24"/>
                <w:szCs w:val="24"/>
                <w:lang w:eastAsia="ru-RU"/>
              </w:rPr>
              <w:t>в в шеренге можно не соблюдать.</w:t>
            </w:r>
          </w:p>
        </w:tc>
      </w:tr>
      <w:tr w:rsidR="005D72D4" w:rsidRPr="006539CB" w14:paraId="7AC915A5" w14:textId="77777777" w:rsidTr="005D72D4">
        <w:tc>
          <w:tcPr>
            <w:tcW w:w="568" w:type="dxa"/>
            <w:tcBorders>
              <w:top w:val="single" w:sz="4" w:space="0" w:color="auto"/>
              <w:left w:val="single" w:sz="4" w:space="0" w:color="auto"/>
              <w:bottom w:val="single" w:sz="4" w:space="0" w:color="auto"/>
              <w:right w:val="single" w:sz="4" w:space="0" w:color="auto"/>
            </w:tcBorders>
            <w:hideMark/>
          </w:tcPr>
          <w:p w14:paraId="11DDF6A5"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tcPr>
          <w:p w14:paraId="0B4BC2E1" w14:textId="77777777" w:rsidR="005D72D4" w:rsidRPr="006539CB" w:rsidRDefault="005D72D4" w:rsidP="005D72D4">
            <w:pPr>
              <w:shd w:val="clear" w:color="auto" w:fill="FFFFFF"/>
              <w:spacing w:line="315" w:lineRule="atLeast"/>
              <w:jc w:val="both"/>
              <w:rPr>
                <w:rFonts w:ascii="Times New Roman" w:eastAsia="Times New Roman" w:hAnsi="Times New Roman"/>
                <w:b/>
                <w:color w:val="000000"/>
                <w:sz w:val="24"/>
                <w:szCs w:val="24"/>
                <w:lang w:eastAsia="ru-RU"/>
              </w:rPr>
            </w:pPr>
            <w:r w:rsidRPr="006539CB">
              <w:rPr>
                <w:rFonts w:ascii="Times New Roman" w:eastAsia="Times New Roman" w:hAnsi="Times New Roman"/>
                <w:b/>
                <w:iCs/>
                <w:color w:val="000000"/>
                <w:sz w:val="24"/>
                <w:szCs w:val="24"/>
                <w:bdr w:val="none" w:sz="0" w:space="0" w:color="auto" w:frame="1"/>
                <w:lang w:eastAsia="ru-RU"/>
              </w:rPr>
              <w:t>«Снежная королева»</w:t>
            </w:r>
          </w:p>
          <w:p w14:paraId="747FE849" w14:textId="77777777" w:rsidR="005D72D4" w:rsidRPr="006539CB" w:rsidRDefault="005D72D4" w:rsidP="005D72D4">
            <w:pPr>
              <w:spacing w:before="225" w:after="225" w:line="315" w:lineRule="atLeast"/>
              <w:jc w:val="both"/>
              <w:rPr>
                <w:rFonts w:ascii="Times New Roman" w:eastAsia="Times New Roman" w:hAnsi="Times New Roman"/>
                <w:color w:val="000000"/>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14:paraId="69FF1B59" w14:textId="77777777" w:rsidR="005D72D4" w:rsidRPr="006539CB" w:rsidRDefault="005D72D4" w:rsidP="005D72D4">
            <w:pPr>
              <w:shd w:val="clear" w:color="auto" w:fill="FFFFFF"/>
              <w:spacing w:before="225" w:after="225" w:line="315" w:lineRule="atLeast"/>
              <w:jc w:val="both"/>
              <w:rPr>
                <w:rFonts w:ascii="Times New Roman" w:eastAsia="Times New Roman" w:hAnsi="Times New Roman"/>
                <w:color w:val="000000"/>
                <w:sz w:val="24"/>
                <w:szCs w:val="24"/>
                <w:lang w:eastAsia="ru-RU"/>
              </w:rPr>
            </w:pPr>
            <w:r w:rsidRPr="006539CB">
              <w:rPr>
                <w:rFonts w:ascii="Times New Roman" w:eastAsia="Times New Roman" w:hAnsi="Times New Roman"/>
                <w:color w:val="000000"/>
                <w:sz w:val="24"/>
                <w:szCs w:val="24"/>
                <w:lang w:eastAsia="ru-RU"/>
              </w:rPr>
              <w:t>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 Тот, кого она коснулась, превращается в «льдин</w:t>
            </w:r>
            <w:r>
              <w:rPr>
                <w:rFonts w:ascii="Times New Roman" w:eastAsia="Times New Roman" w:hAnsi="Times New Roman"/>
                <w:color w:val="000000"/>
                <w:sz w:val="24"/>
                <w:szCs w:val="24"/>
                <w:lang w:eastAsia="ru-RU"/>
              </w:rPr>
              <w:t>ку» и остаётся стоять на месте.</w:t>
            </w:r>
          </w:p>
        </w:tc>
      </w:tr>
    </w:tbl>
    <w:p w14:paraId="5A3F957D" w14:textId="77777777" w:rsidR="005C2874" w:rsidRDefault="005C2874" w:rsidP="00AC1AE5">
      <w:pPr>
        <w:pStyle w:val="a5"/>
        <w:spacing w:after="120" w:line="240" w:lineRule="auto"/>
        <w:ind w:left="0"/>
        <w:contextualSpacing w:val="0"/>
        <w:jc w:val="both"/>
        <w:rPr>
          <w:rFonts w:ascii="Times New Roman" w:hAnsi="Times New Roman" w:cs="Times New Roman"/>
          <w:b/>
          <w:bCs/>
          <w:color w:val="00B050"/>
          <w:sz w:val="24"/>
          <w:szCs w:val="24"/>
        </w:rPr>
        <w:sectPr w:rsidR="005C2874" w:rsidSect="00AC1AE5">
          <w:pgSz w:w="11906" w:h="16838"/>
          <w:pgMar w:top="1134" w:right="566" w:bottom="1134" w:left="1134" w:header="708" w:footer="708" w:gutter="0"/>
          <w:cols w:space="708"/>
          <w:titlePg/>
          <w:docGrid w:linePitch="360"/>
        </w:sectPr>
      </w:pPr>
    </w:p>
    <w:p w14:paraId="0F5065DD" w14:textId="77777777" w:rsidR="005D72D4" w:rsidRDefault="005D72D4" w:rsidP="005D72D4">
      <w:pPr>
        <w:pStyle w:val="a5"/>
        <w:spacing w:after="120" w:line="240" w:lineRule="auto"/>
        <w:ind w:left="0"/>
        <w:contextualSpacing w:val="0"/>
        <w:jc w:val="center"/>
        <w:rPr>
          <w:rFonts w:ascii="Times New Roman" w:hAnsi="Times New Roman" w:cs="Times New Roman"/>
          <w:b/>
          <w:bCs/>
          <w:color w:val="00B050"/>
          <w:sz w:val="24"/>
          <w:szCs w:val="24"/>
        </w:rPr>
      </w:pPr>
    </w:p>
    <w:p w14:paraId="50FD7A76" w14:textId="79A08C19" w:rsidR="00AC1AE5" w:rsidRPr="005D72D4" w:rsidRDefault="00AC1AE5" w:rsidP="005D72D4">
      <w:pPr>
        <w:pStyle w:val="a5"/>
        <w:spacing w:after="120" w:line="240" w:lineRule="auto"/>
        <w:ind w:left="0"/>
        <w:contextualSpacing w:val="0"/>
        <w:jc w:val="center"/>
        <w:rPr>
          <w:rFonts w:ascii="Times New Roman" w:hAnsi="Times New Roman" w:cs="Times New Roman"/>
          <w:sz w:val="24"/>
          <w:szCs w:val="24"/>
        </w:rPr>
      </w:pPr>
      <w:r w:rsidRPr="005D72D4">
        <w:rPr>
          <w:rFonts w:ascii="Times New Roman" w:hAnsi="Times New Roman" w:cs="Times New Roman"/>
          <w:b/>
          <w:bCs/>
          <w:sz w:val="24"/>
          <w:szCs w:val="24"/>
        </w:rPr>
        <w:t>2</w:t>
      </w:r>
      <w:r w:rsidR="005D72D4" w:rsidRPr="005D72D4">
        <w:rPr>
          <w:rFonts w:ascii="Times New Roman" w:hAnsi="Times New Roman" w:cs="Times New Roman"/>
          <w:b/>
          <w:bCs/>
          <w:sz w:val="24"/>
          <w:szCs w:val="24"/>
        </w:rPr>
        <w:t>. 1..7</w:t>
      </w:r>
      <w:r w:rsidRPr="005D72D4">
        <w:rPr>
          <w:rFonts w:ascii="Times New Roman" w:hAnsi="Times New Roman" w:cs="Times New Roman"/>
          <w:b/>
          <w:bCs/>
          <w:sz w:val="24"/>
          <w:szCs w:val="24"/>
        </w:rPr>
        <w:t>. Основные требования по освоению детьми ОО «Физическое развитие»</w:t>
      </w:r>
      <w:r w:rsidR="005D72D4">
        <w:rPr>
          <w:rFonts w:ascii="Times New Roman" w:hAnsi="Times New Roman" w:cs="Times New Roman"/>
          <w:b/>
          <w:bCs/>
          <w:sz w:val="24"/>
          <w:szCs w:val="24"/>
        </w:rPr>
        <w:t>.</w:t>
      </w:r>
    </w:p>
    <w:p w14:paraId="274FEF17" w14:textId="77777777" w:rsidR="00AC1AE5" w:rsidRPr="008D2FE6" w:rsidRDefault="00AC1AE5" w:rsidP="00AC1AE5">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При реализации РП по физическому развитию в образовательной деятельности, в режимных моментах, при организации активного отдыха, туристических походах и прогулках педагоги ДОО особое внимание уделяют следующим аспектам:</w:t>
      </w:r>
    </w:p>
    <w:p w14:paraId="5022B469" w14:textId="13D3EEFA" w:rsidR="00AC1AE5" w:rsidRPr="005D72D4" w:rsidRDefault="005D72D4" w:rsidP="00AC1AE5">
      <w:pPr>
        <w:spacing w:after="120" w:line="240" w:lineRule="auto"/>
        <w:jc w:val="both"/>
        <w:rPr>
          <w:rFonts w:ascii="Times New Roman" w:hAnsi="Times New Roman" w:cs="Times New Roman"/>
          <w:iCs/>
          <w:sz w:val="24"/>
          <w:szCs w:val="24"/>
        </w:rPr>
      </w:pPr>
      <w:r w:rsidRPr="005D72D4">
        <w:rPr>
          <w:rFonts w:ascii="Times New Roman" w:hAnsi="Times New Roman" w:cs="Times New Roman"/>
          <w:iCs/>
          <w:sz w:val="24"/>
          <w:szCs w:val="24"/>
        </w:rPr>
        <w:t>Г</w:t>
      </w:r>
      <w:r w:rsidR="00AC1AE5" w:rsidRPr="005D72D4">
        <w:rPr>
          <w:rFonts w:ascii="Times New Roman" w:hAnsi="Times New Roman" w:cs="Times New Roman"/>
          <w:iCs/>
          <w:sz w:val="24"/>
          <w:szCs w:val="24"/>
        </w:rPr>
        <w:t>руппа</w:t>
      </w:r>
      <w:r w:rsidRPr="005D72D4">
        <w:rPr>
          <w:rFonts w:ascii="Times New Roman" w:hAnsi="Times New Roman" w:cs="Times New Roman"/>
          <w:iCs/>
          <w:sz w:val="24"/>
          <w:szCs w:val="24"/>
        </w:rPr>
        <w:t xml:space="preserve"> 3-4 лет</w:t>
      </w:r>
      <w:r>
        <w:rPr>
          <w:rFonts w:ascii="Times New Roman" w:hAnsi="Times New Roman" w:cs="Times New Roman"/>
          <w:iCs/>
          <w:sz w:val="24"/>
          <w:szCs w:val="24"/>
        </w:rPr>
        <w:t>:</w:t>
      </w:r>
    </w:p>
    <w:p w14:paraId="5E701123" w14:textId="3934819E" w:rsidR="00AC1AE5" w:rsidRPr="005D72D4" w:rsidRDefault="00AC1AE5" w:rsidP="00EC593C">
      <w:pPr>
        <w:pStyle w:val="a5"/>
        <w:numPr>
          <w:ilvl w:val="0"/>
          <w:numId w:val="85"/>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формированию умения выполнять строевые упражнения, находить свое место при совместных построениях, передвижениях;</w:t>
      </w:r>
    </w:p>
    <w:p w14:paraId="0C4E4243" w14:textId="2E5D5541" w:rsidR="00AC1AE5" w:rsidRPr="005D72D4" w:rsidRDefault="00AC1AE5" w:rsidP="00EC593C">
      <w:pPr>
        <w:pStyle w:val="a5"/>
        <w:numPr>
          <w:ilvl w:val="0"/>
          <w:numId w:val="85"/>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выполнять ОРУ, музыкально-ритмические упражнения;</w:t>
      </w:r>
    </w:p>
    <w:p w14:paraId="3150AFF3" w14:textId="5BA7D369" w:rsidR="00AC1AE5" w:rsidRPr="005D72D4" w:rsidRDefault="00AC1AE5" w:rsidP="00EC593C">
      <w:pPr>
        <w:pStyle w:val="a5"/>
        <w:numPr>
          <w:ilvl w:val="0"/>
          <w:numId w:val="85"/>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созданию условия для освоения ОВД и спортивных упражнений, организации подвижных игр, помощи детям выполнять движения естественно, согласованно, сохраняя равновесие;</w:t>
      </w:r>
    </w:p>
    <w:p w14:paraId="7F7ACC2C" w14:textId="1AF8303E" w:rsidR="00AC1AE5" w:rsidRPr="005D72D4" w:rsidRDefault="00AC1AE5" w:rsidP="00EC593C">
      <w:pPr>
        <w:pStyle w:val="a5"/>
        <w:numPr>
          <w:ilvl w:val="0"/>
          <w:numId w:val="85"/>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формированию умение слышать указания педагога, принимать исходные положения, реагировать на зрительный̆ и звуковой̆ сигналы, начинать и заканчивать движение по сигналу, соблюдать правила в подвижных играх;</w:t>
      </w:r>
    </w:p>
    <w:p w14:paraId="24F7BE74" w14:textId="1BDE4350" w:rsidR="00AC1AE5" w:rsidRPr="005D72D4" w:rsidRDefault="00AC1AE5" w:rsidP="00EC593C">
      <w:pPr>
        <w:pStyle w:val="a5"/>
        <w:numPr>
          <w:ilvl w:val="0"/>
          <w:numId w:val="85"/>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организации активного отдыха, приобщению детей к ЗОЖ, овладению элементарными нормами и правилами поведения в двигательной̆ деятельности, формирует умения и навыки личной̆ гигиены, воспитанию полезных для здоровья привычек. </w:t>
      </w:r>
    </w:p>
    <w:p w14:paraId="42765A08" w14:textId="30B7DCBD" w:rsidR="005D72D4" w:rsidRDefault="005D72D4" w:rsidP="00AC1AE5">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Группа 4-5 лет:</w:t>
      </w:r>
    </w:p>
    <w:p w14:paraId="1FD72196" w14:textId="03CF6F85" w:rsidR="00AC1AE5" w:rsidRPr="005D72D4" w:rsidRDefault="00AC1AE5" w:rsidP="00EC593C">
      <w:pPr>
        <w:pStyle w:val="a5"/>
        <w:numPr>
          <w:ilvl w:val="0"/>
          <w:numId w:val="86"/>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формированию двигательных умений и навыков, развитию психофизических качеств;</w:t>
      </w:r>
    </w:p>
    <w:p w14:paraId="1B302C52" w14:textId="47F5F64A" w:rsidR="00AC1AE5" w:rsidRPr="005D72D4" w:rsidRDefault="00AC1AE5" w:rsidP="00EC593C">
      <w:pPr>
        <w:pStyle w:val="a5"/>
        <w:numPr>
          <w:ilvl w:val="0"/>
          <w:numId w:val="86"/>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обучению точно принимать исходные положения, поддержанию стремления соблюдать технику выполнения упражнений, правил в подвижных играх;</w:t>
      </w:r>
    </w:p>
    <w:p w14:paraId="2220FB71" w14:textId="6E80DF9E" w:rsidR="00AC1AE5" w:rsidRPr="005D72D4" w:rsidRDefault="00AC1AE5" w:rsidP="00EC593C">
      <w:pPr>
        <w:pStyle w:val="a5"/>
        <w:numPr>
          <w:ilvl w:val="0"/>
          <w:numId w:val="86"/>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умению слушать и слышать указания педагога, ориентироваться на словесную инструкцию и зрительно-слуховые ориентиры; </w:t>
      </w:r>
    </w:p>
    <w:p w14:paraId="665AD39F" w14:textId="18D5C308" w:rsidR="00AC1AE5" w:rsidRPr="005D72D4" w:rsidRDefault="00AC1AE5" w:rsidP="00EC593C">
      <w:pPr>
        <w:pStyle w:val="a5"/>
        <w:numPr>
          <w:ilvl w:val="0"/>
          <w:numId w:val="86"/>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развитию умения использовать движения в самостоятельной двигательной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14:paraId="45757618" w14:textId="25D29A21" w:rsidR="00AC1AE5" w:rsidRPr="005D72D4" w:rsidRDefault="00AC1AE5" w:rsidP="00EC593C">
      <w:pPr>
        <w:pStyle w:val="a5"/>
        <w:numPr>
          <w:ilvl w:val="0"/>
          <w:numId w:val="86"/>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lastRenderedPageBreak/>
        <w:t xml:space="preserve">овладению элементарными нормами и правилами здорового образа жизни, формированию представлений о правилах поведения в двигательной деятельности, закреплению полезных привычек, способствующих укреплению и сохранению здоровья. </w:t>
      </w:r>
    </w:p>
    <w:p w14:paraId="46404FCF" w14:textId="47391A43" w:rsidR="00AC1AE5" w:rsidRPr="005D72D4" w:rsidRDefault="005D72D4" w:rsidP="00AC1AE5">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Г</w:t>
      </w:r>
      <w:r w:rsidR="00AC1AE5" w:rsidRPr="005D72D4">
        <w:rPr>
          <w:rFonts w:ascii="Times New Roman" w:hAnsi="Times New Roman" w:cs="Times New Roman"/>
          <w:iCs/>
          <w:sz w:val="24"/>
          <w:szCs w:val="24"/>
        </w:rPr>
        <w:t>руппа</w:t>
      </w:r>
      <w:r>
        <w:rPr>
          <w:rFonts w:ascii="Times New Roman" w:hAnsi="Times New Roman" w:cs="Times New Roman"/>
          <w:iCs/>
          <w:sz w:val="24"/>
          <w:szCs w:val="24"/>
        </w:rPr>
        <w:t xml:space="preserve"> 5-6 лет:</w:t>
      </w:r>
    </w:p>
    <w:p w14:paraId="2C4290EA" w14:textId="50702BFF" w:rsidR="00AC1AE5" w:rsidRPr="005D72D4" w:rsidRDefault="00AC1AE5" w:rsidP="00EC593C">
      <w:pPr>
        <w:pStyle w:val="a5"/>
        <w:numPr>
          <w:ilvl w:val="0"/>
          <w:numId w:val="87"/>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развитию и совершенствованию двигательных умений и навыков, психофизических качеств и способностей, обогащению двигательного опыта детей разнообразными физическими и музыкально-ритмическими упражнениями;</w:t>
      </w:r>
    </w:p>
    <w:p w14:paraId="10BE3D3F" w14:textId="2E49D58F" w:rsidR="00AC1AE5" w:rsidRPr="005D72D4" w:rsidRDefault="00AC1AE5" w:rsidP="00EC593C">
      <w:pPr>
        <w:pStyle w:val="a5"/>
        <w:numPr>
          <w:ilvl w:val="0"/>
          <w:numId w:val="87"/>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поддержке детской инициативы, формированию стремления творчески использовать упражнения в самостоятельной двигательной деятельности; </w:t>
      </w:r>
    </w:p>
    <w:p w14:paraId="6D40645D" w14:textId="5A9EFED4" w:rsidR="00AC1AE5" w:rsidRPr="005D72D4" w:rsidRDefault="00AC1AE5" w:rsidP="00EC593C">
      <w:pPr>
        <w:pStyle w:val="a5"/>
        <w:numPr>
          <w:ilvl w:val="0"/>
          <w:numId w:val="87"/>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закреплению умения самостоятельно точно, технично выразительно выполнять упражнения под счет, ритм, музыку, по показу и по словесной инструкции, осуществлять самоконтроль и самооценку выполнения упражнений; </w:t>
      </w:r>
    </w:p>
    <w:p w14:paraId="5A5732C1" w14:textId="5AAE4D92" w:rsidR="00AC1AE5" w:rsidRPr="005D72D4" w:rsidRDefault="00AC1AE5" w:rsidP="00EC593C">
      <w:pPr>
        <w:pStyle w:val="a5"/>
        <w:numPr>
          <w:ilvl w:val="0"/>
          <w:numId w:val="87"/>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обучению подвижным играм, элементам спортивных игр, играм-эстафетам; </w:t>
      </w:r>
    </w:p>
    <w:p w14:paraId="5E42F066" w14:textId="6BE2C8A2" w:rsidR="00AC1AE5" w:rsidRPr="005D72D4" w:rsidRDefault="00AC1AE5" w:rsidP="00EC593C">
      <w:pPr>
        <w:pStyle w:val="a5"/>
        <w:numPr>
          <w:ilvl w:val="0"/>
          <w:numId w:val="87"/>
        </w:numPr>
        <w:spacing w:after="120" w:line="240" w:lineRule="auto"/>
        <w:jc w:val="both"/>
        <w:rPr>
          <w:rFonts w:ascii="Times New Roman" w:hAnsi="Times New Roman" w:cs="Times New Roman"/>
          <w:i/>
          <w:iCs/>
          <w:sz w:val="24"/>
          <w:szCs w:val="24"/>
        </w:rPr>
      </w:pPr>
      <w:r w:rsidRPr="005D72D4">
        <w:rPr>
          <w:rFonts w:ascii="Times New Roman" w:hAnsi="Times New Roman" w:cs="Times New Roman"/>
          <w:sz w:val="24"/>
          <w:szCs w:val="24"/>
        </w:rPr>
        <w:t xml:space="preserve"> поощрению стремления выполнять ведущую роль в подвижной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14:paraId="490D7489" w14:textId="6E2B2F1B" w:rsidR="00AC1AE5" w:rsidRPr="005D72D4" w:rsidRDefault="00AC1AE5" w:rsidP="00EC593C">
      <w:pPr>
        <w:pStyle w:val="a5"/>
        <w:numPr>
          <w:ilvl w:val="0"/>
          <w:numId w:val="87"/>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расширению и закреплению представлений о здоровье, ЗОЖ, формированию элементарных представлений (на доступном уровне) об организме человека, о разных формах активного отдыха, включая туризм, формированию навыков безопасного поведения в двигательной деятельности;</w:t>
      </w:r>
    </w:p>
    <w:p w14:paraId="243C92CC" w14:textId="27CCC685" w:rsidR="00AC1AE5" w:rsidRPr="005D72D4" w:rsidRDefault="00AC1AE5" w:rsidP="00EC593C">
      <w:pPr>
        <w:pStyle w:val="a5"/>
        <w:numPr>
          <w:ilvl w:val="0"/>
          <w:numId w:val="87"/>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организует</w:t>
      </w:r>
      <w:r w:rsidR="005D72D4">
        <w:rPr>
          <w:rFonts w:ascii="Times New Roman" w:hAnsi="Times New Roman" w:cs="Times New Roman"/>
          <w:sz w:val="24"/>
          <w:szCs w:val="24"/>
        </w:rPr>
        <w:t xml:space="preserve"> для детей и родителей туристические</w:t>
      </w:r>
      <w:r w:rsidRPr="005D72D4">
        <w:rPr>
          <w:rFonts w:ascii="Times New Roman" w:hAnsi="Times New Roman" w:cs="Times New Roman"/>
          <w:sz w:val="24"/>
          <w:szCs w:val="24"/>
        </w:rPr>
        <w:t xml:space="preserve"> прогулки и экскурсии, физкультурные праздник и досуги с соответствующей тематикой. </w:t>
      </w:r>
    </w:p>
    <w:p w14:paraId="42D86C95" w14:textId="75E8915D" w:rsidR="00AC1AE5" w:rsidRPr="005D72D4" w:rsidRDefault="005D72D4" w:rsidP="00AC1AE5">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Г</w:t>
      </w:r>
      <w:r w:rsidR="00AC1AE5" w:rsidRPr="005D72D4">
        <w:rPr>
          <w:rFonts w:ascii="Times New Roman" w:hAnsi="Times New Roman" w:cs="Times New Roman"/>
          <w:iCs/>
          <w:sz w:val="24"/>
          <w:szCs w:val="24"/>
        </w:rPr>
        <w:t>руппа</w:t>
      </w:r>
      <w:r>
        <w:rPr>
          <w:rFonts w:ascii="Times New Roman" w:hAnsi="Times New Roman" w:cs="Times New Roman"/>
          <w:iCs/>
          <w:sz w:val="24"/>
          <w:szCs w:val="24"/>
        </w:rPr>
        <w:t xml:space="preserve"> 6-7 лет:</w:t>
      </w:r>
    </w:p>
    <w:p w14:paraId="03CA6D1E" w14:textId="5C5473A3" w:rsidR="00AC1AE5" w:rsidRPr="005D72D4" w:rsidRDefault="00AC1AE5" w:rsidP="00EC593C">
      <w:pPr>
        <w:pStyle w:val="a5"/>
        <w:numPr>
          <w:ilvl w:val="0"/>
          <w:numId w:val="88"/>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закреплению и совершенствованию двигательных умений и навыков, развитию психофизических качества и способностей;</w:t>
      </w:r>
    </w:p>
    <w:p w14:paraId="07C8DB56" w14:textId="6D751807" w:rsidR="00AC1AE5" w:rsidRPr="005D72D4" w:rsidRDefault="00AC1AE5" w:rsidP="00EC593C">
      <w:pPr>
        <w:pStyle w:val="a5"/>
        <w:numPr>
          <w:ilvl w:val="0"/>
          <w:numId w:val="88"/>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созданию условий для дальнейшего закрепления и совершенствования навыков выполнения ОВД и их комбинаций, ОРУ, спортивных упражнений, освоению элементов спортивных игр, игр-эстафет, музыкально-ритмических упражнений;</w:t>
      </w:r>
    </w:p>
    <w:p w14:paraId="3F933800" w14:textId="405AF950" w:rsidR="00AC1AE5" w:rsidRPr="005D72D4" w:rsidRDefault="00AC1AE5" w:rsidP="00EC593C">
      <w:pPr>
        <w:pStyle w:val="a5"/>
        <w:numPr>
          <w:ilvl w:val="0"/>
          <w:numId w:val="88"/>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обучению выполнять упражнения под счет, ритмично, в соответствии с разнообразным характером музыки, а также технично, точно, выразительно выполнять движения. </w:t>
      </w:r>
    </w:p>
    <w:p w14:paraId="0DD835F7" w14:textId="112FC9E6" w:rsidR="00AC1AE5" w:rsidRPr="005D72D4" w:rsidRDefault="00AC1AE5" w:rsidP="00EC593C">
      <w:pPr>
        <w:pStyle w:val="a5"/>
        <w:numPr>
          <w:ilvl w:val="0"/>
          <w:numId w:val="88"/>
        </w:numPr>
        <w:tabs>
          <w:tab w:val="left" w:pos="426"/>
        </w:tabs>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обучению детей следовать инструкции, слышать и выполнять указания, соблюдать дисциплину, осуществлять самоконтроль и оценку выполнения упражнений;</w:t>
      </w:r>
    </w:p>
    <w:p w14:paraId="3A9AEFAA" w14:textId="716126F6" w:rsidR="00AC1AE5" w:rsidRPr="005D72D4" w:rsidRDefault="00AC1AE5" w:rsidP="00EC593C">
      <w:pPr>
        <w:pStyle w:val="a5"/>
        <w:numPr>
          <w:ilvl w:val="0"/>
          <w:numId w:val="88"/>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поддержанию стремления творчески использовать двигательный опыт в самостоятельной деятельности, организовывать и придумывать подвижные игры, ОРУ, комбинировать движения, импровизировать;</w:t>
      </w:r>
    </w:p>
    <w:p w14:paraId="64E929AB" w14:textId="3720A43A" w:rsidR="00AC1AE5" w:rsidRPr="005D72D4" w:rsidRDefault="00AC1AE5" w:rsidP="00EC593C">
      <w:pPr>
        <w:pStyle w:val="a5"/>
        <w:numPr>
          <w:ilvl w:val="0"/>
          <w:numId w:val="88"/>
        </w:numPr>
        <w:spacing w:after="120" w:line="240" w:lineRule="auto"/>
        <w:jc w:val="both"/>
        <w:rPr>
          <w:rFonts w:ascii="Times New Roman" w:hAnsi="Times New Roman" w:cs="Times New Roman"/>
          <w:sz w:val="24"/>
          <w:szCs w:val="24"/>
        </w:rPr>
      </w:pPr>
      <w:r w:rsidRPr="005D72D4">
        <w:rPr>
          <w:rFonts w:ascii="Times New Roman" w:hAnsi="Times New Roman" w:cs="Times New Roman"/>
          <w:sz w:val="24"/>
          <w:szCs w:val="24"/>
        </w:rPr>
        <w:t xml:space="preserve"> приобщение детей к ЗОЖ: расширение и уточнение представлений о факторах, влияющих на здоровье, способах его сохранения и укрепления, мерах профилактики болезней̆, поддержание интереса к физической̆ культуре, спорту, активному отдыху, воспитание полезных привычек, осознанного, заботливого, бережного отношения к своему здоровью и здоровью окружающих;</w:t>
      </w:r>
      <w:r w:rsidRPr="005D72D4">
        <w:rPr>
          <w:rFonts w:ascii="Times New Roman" w:hAnsi="Times New Roman" w:cs="Times New Roman"/>
          <w:sz w:val="20"/>
          <w:szCs w:val="20"/>
        </w:rPr>
        <w:t xml:space="preserve"> </w:t>
      </w:r>
    </w:p>
    <w:p w14:paraId="5FF067F3" w14:textId="63513DB4" w:rsidR="00AC1AE5" w:rsidRPr="008E5784" w:rsidRDefault="005D72D4" w:rsidP="005D72D4">
      <w:pPr>
        <w:spacing w:after="120" w:line="240" w:lineRule="auto"/>
        <w:jc w:val="center"/>
        <w:rPr>
          <w:rFonts w:ascii="Times New Roman" w:hAnsi="Times New Roman" w:cs="Times New Roman"/>
          <w:b/>
          <w:bCs/>
          <w:sz w:val="24"/>
          <w:szCs w:val="24"/>
        </w:rPr>
      </w:pPr>
      <w:r w:rsidRPr="008E5784">
        <w:rPr>
          <w:rFonts w:ascii="Times New Roman" w:hAnsi="Times New Roman" w:cs="Times New Roman"/>
          <w:b/>
          <w:bCs/>
          <w:sz w:val="24"/>
          <w:szCs w:val="24"/>
        </w:rPr>
        <w:t>2.1</w:t>
      </w:r>
      <w:r w:rsidR="00AC1AE5" w:rsidRPr="008E5784">
        <w:rPr>
          <w:rFonts w:ascii="Times New Roman" w:hAnsi="Times New Roman" w:cs="Times New Roman"/>
          <w:b/>
          <w:bCs/>
          <w:sz w:val="24"/>
          <w:szCs w:val="24"/>
        </w:rPr>
        <w:t>.</w:t>
      </w:r>
      <w:r w:rsidRPr="008E5784">
        <w:rPr>
          <w:rFonts w:ascii="Times New Roman" w:hAnsi="Times New Roman" w:cs="Times New Roman"/>
          <w:b/>
          <w:bCs/>
          <w:sz w:val="24"/>
          <w:szCs w:val="24"/>
        </w:rPr>
        <w:t xml:space="preserve">8. </w:t>
      </w:r>
      <w:r w:rsidR="00AC1AE5" w:rsidRPr="008E5784">
        <w:rPr>
          <w:rFonts w:ascii="Times New Roman" w:hAnsi="Times New Roman" w:cs="Times New Roman"/>
          <w:b/>
          <w:bCs/>
          <w:sz w:val="24"/>
          <w:szCs w:val="24"/>
        </w:rPr>
        <w:t xml:space="preserve"> Вариативные формы, способы, методы и средства реализации РП</w:t>
      </w:r>
    </w:p>
    <w:p w14:paraId="548856E5" w14:textId="77777777" w:rsidR="008E5784" w:rsidRDefault="00AC1AE5" w:rsidP="008E5784">
      <w:pPr>
        <w:pStyle w:val="a3"/>
        <w:spacing w:after="120"/>
        <w:ind w:firstLine="708"/>
        <w:jc w:val="both"/>
        <w:rPr>
          <w:rFonts w:cs="Times New Roman"/>
          <w:i/>
          <w:iCs/>
          <w:sz w:val="24"/>
          <w:szCs w:val="24"/>
        </w:rPr>
      </w:pPr>
      <w:r w:rsidRPr="008D2FE6">
        <w:rPr>
          <w:rFonts w:cs="Times New Roman"/>
          <w:sz w:val="24"/>
          <w:szCs w:val="24"/>
        </w:rPr>
        <w:t xml:space="preserve">Формы, способы, методы и средства реализации РП по физическому развитию дошкольников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78365CE6" w14:textId="0D7A74F3" w:rsidR="00AC1AE5" w:rsidRPr="008E5784" w:rsidRDefault="00AC1AE5" w:rsidP="008E5784">
      <w:pPr>
        <w:pStyle w:val="a3"/>
        <w:spacing w:after="120"/>
        <w:ind w:firstLine="708"/>
        <w:jc w:val="both"/>
        <w:rPr>
          <w:rFonts w:cs="Times New Roman"/>
          <w:i/>
          <w:sz w:val="24"/>
          <w:szCs w:val="24"/>
        </w:rPr>
      </w:pPr>
      <w:r w:rsidRPr="008D2FE6">
        <w:rPr>
          <w:rFonts w:cs="Times New Roman"/>
          <w:i/>
          <w:iCs/>
          <w:sz w:val="24"/>
          <w:szCs w:val="24"/>
        </w:rPr>
        <w:t xml:space="preserve"> </w:t>
      </w:r>
      <w:r w:rsidRPr="008E5784">
        <w:rPr>
          <w:rFonts w:cs="Times New Roman"/>
          <w:i/>
          <w:iCs/>
          <w:sz w:val="24"/>
          <w:szCs w:val="24"/>
        </w:rPr>
        <w:t>Основные формы организации образовательной деятельности по физическому развитию</w:t>
      </w:r>
    </w:p>
    <w:p w14:paraId="5896DEBC" w14:textId="77777777" w:rsidR="00AC1AE5" w:rsidRPr="008D2FE6" w:rsidRDefault="00AC1AE5" w:rsidP="00AC1AE5">
      <w:pPr>
        <w:pStyle w:val="a3"/>
        <w:spacing w:after="120"/>
        <w:ind w:firstLine="708"/>
        <w:jc w:val="both"/>
        <w:rPr>
          <w:rFonts w:cs="Times New Roman"/>
          <w:sz w:val="24"/>
          <w:szCs w:val="24"/>
        </w:rPr>
      </w:pPr>
      <w:r w:rsidRPr="008D2FE6">
        <w:rPr>
          <w:rFonts w:cs="Times New Roman"/>
          <w:sz w:val="24"/>
          <w:szCs w:val="24"/>
        </w:rPr>
        <w:t>В соответствии с ФГОС ДО, ФОП основные формы организации образовательной деятельности по физическому развитию в ДОО:</w:t>
      </w:r>
    </w:p>
    <w:p w14:paraId="2EEBC3D1" w14:textId="367440F2" w:rsidR="00AC1AE5" w:rsidRPr="008D2FE6" w:rsidRDefault="00AC1AE5" w:rsidP="00EC593C">
      <w:pPr>
        <w:pStyle w:val="a3"/>
        <w:numPr>
          <w:ilvl w:val="0"/>
          <w:numId w:val="89"/>
        </w:numPr>
        <w:spacing w:after="120"/>
        <w:jc w:val="both"/>
        <w:rPr>
          <w:rFonts w:cs="Times New Roman"/>
          <w:sz w:val="24"/>
          <w:szCs w:val="24"/>
        </w:rPr>
      </w:pPr>
      <w:r w:rsidRPr="008D2FE6">
        <w:rPr>
          <w:rFonts w:cs="Times New Roman"/>
          <w:sz w:val="24"/>
          <w:szCs w:val="24"/>
        </w:rPr>
        <w:lastRenderedPageBreak/>
        <w:t>образовательная деятельность, осуществляемая в процессе организации различных видов детской деятельности;</w:t>
      </w:r>
    </w:p>
    <w:p w14:paraId="25C3E386" w14:textId="24EC531E" w:rsidR="00AC1AE5" w:rsidRPr="008D2FE6" w:rsidRDefault="00AC1AE5" w:rsidP="00EC593C">
      <w:pPr>
        <w:pStyle w:val="a3"/>
        <w:numPr>
          <w:ilvl w:val="0"/>
          <w:numId w:val="89"/>
        </w:numPr>
        <w:spacing w:after="120"/>
        <w:jc w:val="both"/>
        <w:rPr>
          <w:rFonts w:cs="Times New Roman"/>
          <w:sz w:val="24"/>
          <w:szCs w:val="24"/>
        </w:rPr>
      </w:pPr>
      <w:r w:rsidRPr="008D2FE6">
        <w:rPr>
          <w:rFonts w:cs="Times New Roman"/>
          <w:sz w:val="24"/>
          <w:szCs w:val="24"/>
        </w:rPr>
        <w:t xml:space="preserve"> образовательная деятельность, осуществляемая в ходе режимных процессов;</w:t>
      </w:r>
    </w:p>
    <w:p w14:paraId="66FC40CD" w14:textId="193D5927" w:rsidR="00AC1AE5" w:rsidRPr="008D2FE6" w:rsidRDefault="00AC1AE5" w:rsidP="00EC593C">
      <w:pPr>
        <w:pStyle w:val="a3"/>
        <w:numPr>
          <w:ilvl w:val="0"/>
          <w:numId w:val="89"/>
        </w:numPr>
        <w:spacing w:after="120"/>
        <w:jc w:val="both"/>
        <w:rPr>
          <w:rFonts w:cs="Times New Roman"/>
          <w:sz w:val="24"/>
          <w:szCs w:val="24"/>
        </w:rPr>
      </w:pPr>
      <w:r w:rsidRPr="008D2FE6">
        <w:rPr>
          <w:rFonts w:cs="Times New Roman"/>
          <w:sz w:val="24"/>
          <w:szCs w:val="24"/>
        </w:rPr>
        <w:t xml:space="preserve"> самостоятельная деятельность детей;</w:t>
      </w:r>
    </w:p>
    <w:p w14:paraId="764EF05B" w14:textId="35C85B94" w:rsidR="00AC1AE5" w:rsidRPr="008D2FE6" w:rsidRDefault="008E5784" w:rsidP="00EC593C">
      <w:pPr>
        <w:pStyle w:val="a3"/>
        <w:numPr>
          <w:ilvl w:val="0"/>
          <w:numId w:val="89"/>
        </w:numPr>
        <w:spacing w:after="120"/>
        <w:jc w:val="both"/>
        <w:rPr>
          <w:rFonts w:cs="Times New Roman"/>
          <w:sz w:val="24"/>
          <w:szCs w:val="24"/>
        </w:rPr>
      </w:pPr>
      <w:r>
        <w:rPr>
          <w:rFonts w:cs="Times New Roman"/>
          <w:sz w:val="24"/>
          <w:szCs w:val="24"/>
        </w:rPr>
        <w:t>-</w:t>
      </w:r>
      <w:r w:rsidR="00AC1AE5" w:rsidRPr="008D2FE6">
        <w:rPr>
          <w:rFonts w:cs="Times New Roman"/>
          <w:sz w:val="24"/>
          <w:szCs w:val="24"/>
        </w:rPr>
        <w:t>взаимодействие с семьями детей по реализации РП по физическому развитию [1, стр. 148-151]</w:t>
      </w:r>
    </w:p>
    <w:p w14:paraId="4D67C4E0" w14:textId="626E09DD" w:rsidR="00AC1AE5" w:rsidRPr="008D2FE6" w:rsidRDefault="00AC1AE5" w:rsidP="008E5784">
      <w:pPr>
        <w:pStyle w:val="a3"/>
        <w:spacing w:after="120"/>
        <w:jc w:val="center"/>
        <w:rPr>
          <w:rFonts w:cs="Times New Roman"/>
          <w:i/>
          <w:iCs/>
          <w:sz w:val="24"/>
          <w:szCs w:val="24"/>
          <w:lang w:eastAsia="ru-RU"/>
        </w:rPr>
      </w:pPr>
      <w:r w:rsidRPr="008D2FE6">
        <w:rPr>
          <w:rFonts w:cs="Times New Roman"/>
          <w:i/>
          <w:iCs/>
          <w:sz w:val="24"/>
          <w:szCs w:val="24"/>
          <w:lang w:eastAsia="ru-RU"/>
        </w:rPr>
        <w:t>Требования к организации образовательной деятельности по физическому развитию в ДОУ</w:t>
      </w:r>
    </w:p>
    <w:p w14:paraId="20F89BEB" w14:textId="77777777" w:rsidR="00AC1AE5" w:rsidRPr="008D2FE6" w:rsidRDefault="00AC1AE5" w:rsidP="008E5784">
      <w:pPr>
        <w:pStyle w:val="a3"/>
        <w:ind w:firstLine="708"/>
        <w:jc w:val="both"/>
        <w:rPr>
          <w:rFonts w:cs="Times New Roman"/>
          <w:sz w:val="24"/>
          <w:szCs w:val="24"/>
          <w:lang w:eastAsia="ru-RU"/>
        </w:rPr>
      </w:pPr>
      <w:r w:rsidRPr="008D2FE6">
        <w:rPr>
          <w:rFonts w:cs="Times New Roman"/>
          <w:sz w:val="24"/>
          <w:szCs w:val="24"/>
          <w:lang w:eastAsia="ru-RU"/>
        </w:rPr>
        <w:t xml:space="preserve">Согласно пункту 2.10 </w:t>
      </w:r>
      <w:r w:rsidRPr="008D2FE6">
        <w:rPr>
          <w:rFonts w:cs="Times New Roman"/>
          <w:sz w:val="24"/>
          <w:szCs w:val="24"/>
        </w:rPr>
        <w:t xml:space="preserve">СанПиН при организации ОД по физическому развитию в ДОО </w:t>
      </w:r>
      <w:r w:rsidRPr="008D2FE6">
        <w:rPr>
          <w:rFonts w:cs="Times New Roman"/>
          <w:sz w:val="24"/>
          <w:szCs w:val="24"/>
          <w:lang w:eastAsia="ru-RU"/>
        </w:rPr>
        <w:t xml:space="preserve">соблюдаются следующие требования: </w:t>
      </w:r>
    </w:p>
    <w:p w14:paraId="7C825857" w14:textId="35C3B477" w:rsidR="00AC1AE5" w:rsidRPr="008D2FE6" w:rsidRDefault="00AC1AE5" w:rsidP="00EC593C">
      <w:pPr>
        <w:pStyle w:val="a3"/>
        <w:numPr>
          <w:ilvl w:val="0"/>
          <w:numId w:val="90"/>
        </w:numPr>
        <w:jc w:val="both"/>
        <w:rPr>
          <w:rFonts w:cs="Times New Roman"/>
          <w:sz w:val="24"/>
          <w:szCs w:val="24"/>
          <w:lang w:eastAsia="ru-RU"/>
        </w:rPr>
      </w:pPr>
      <w:r w:rsidRPr="008D2FE6">
        <w:rPr>
          <w:rFonts w:cs="Times New Roman"/>
          <w:sz w:val="24"/>
          <w:szCs w:val="24"/>
          <w:lang w:eastAsia="ru-RU"/>
        </w:rPr>
        <w:t xml:space="preserve">режим двигательной̆ активности детей в течение дня организуется с учетом возрастных особенностей̆ и состояния здоровья. </w:t>
      </w:r>
    </w:p>
    <w:p w14:paraId="2F83F6DF" w14:textId="5CADD5CE" w:rsidR="00AC1AE5" w:rsidRPr="008D2FE6" w:rsidRDefault="00AC1AE5" w:rsidP="00EC593C">
      <w:pPr>
        <w:pStyle w:val="a3"/>
        <w:numPr>
          <w:ilvl w:val="0"/>
          <w:numId w:val="90"/>
        </w:numPr>
        <w:jc w:val="both"/>
        <w:rPr>
          <w:rFonts w:cs="Times New Roman"/>
          <w:sz w:val="24"/>
          <w:szCs w:val="24"/>
          <w:lang w:eastAsia="ru-RU"/>
        </w:rPr>
      </w:pPr>
      <w:r w:rsidRPr="008D2FE6">
        <w:rPr>
          <w:rFonts w:cs="Times New Roman"/>
          <w:sz w:val="24"/>
          <w:szCs w:val="24"/>
          <w:lang w:eastAsia="ru-RU"/>
        </w:rPr>
        <w:t xml:space="preserve">при организации образовательной деятельности предусматривается введение в режим дня физкультминуток во время занятий, гимнастики для глаз, обеспечивается контроль за осанкой̆, в том числе, во время письма, рисования и использования ЭСО. </w:t>
      </w:r>
    </w:p>
    <w:p w14:paraId="74A286D3" w14:textId="1155E6F4" w:rsidR="00AC1AE5" w:rsidRPr="008D2FE6" w:rsidRDefault="00AC1AE5" w:rsidP="00EC593C">
      <w:pPr>
        <w:pStyle w:val="a3"/>
        <w:numPr>
          <w:ilvl w:val="0"/>
          <w:numId w:val="90"/>
        </w:numPr>
        <w:jc w:val="both"/>
        <w:rPr>
          <w:rFonts w:cs="Times New Roman"/>
          <w:sz w:val="24"/>
          <w:szCs w:val="24"/>
          <w:lang w:eastAsia="ru-RU"/>
        </w:rPr>
      </w:pPr>
      <w:r w:rsidRPr="008D2FE6">
        <w:rPr>
          <w:rFonts w:cs="Times New Roman"/>
          <w:sz w:val="24"/>
          <w:szCs w:val="24"/>
          <w:lang w:eastAsia="ru-RU"/>
        </w:rPr>
        <w:t>физкультурные, физкультурно-оздоровительные,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детей. Проведение спортивных соревнований туристических походов, занятий в плавательных бассейнах обеспечиваются присутствием медицинского работника. Проведение туристических походов с выходом за территорию ДОО оформляются приказом заведующего ДОО, в соответствии с нормативными актами, разработанными в ДОО.</w:t>
      </w:r>
    </w:p>
    <w:p w14:paraId="1A1B473D" w14:textId="77777777" w:rsidR="00AC1AE5" w:rsidRPr="008D2FE6" w:rsidRDefault="00AC1AE5" w:rsidP="008E5784">
      <w:pPr>
        <w:pStyle w:val="a3"/>
        <w:ind w:firstLine="708"/>
        <w:jc w:val="both"/>
        <w:rPr>
          <w:rFonts w:cs="Times New Roman"/>
          <w:sz w:val="24"/>
          <w:szCs w:val="24"/>
          <w:lang w:eastAsia="ru-RU"/>
        </w:rPr>
      </w:pPr>
      <w:r w:rsidRPr="008D2FE6">
        <w:rPr>
          <w:rFonts w:cs="Times New Roman"/>
          <w:sz w:val="24"/>
          <w:szCs w:val="24"/>
          <w:lang w:eastAsia="ru-RU"/>
        </w:rPr>
        <w:t xml:space="preserve">Возможность проведения занятий физической̆ культурой̆ и спортом на открытом воздухе, а также подвижных игр, определяется по совокупности показателей̆ метеорологических условий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14:paraId="346754F0" w14:textId="77777777" w:rsidR="00C3519D" w:rsidRDefault="00C3519D" w:rsidP="008E5784">
      <w:pPr>
        <w:pStyle w:val="a3"/>
        <w:spacing w:after="120"/>
        <w:jc w:val="center"/>
        <w:rPr>
          <w:rFonts w:cs="Times New Roman"/>
          <w:i/>
          <w:iCs/>
          <w:sz w:val="24"/>
          <w:szCs w:val="24"/>
        </w:rPr>
      </w:pPr>
    </w:p>
    <w:p w14:paraId="4CC58E06" w14:textId="03820481" w:rsidR="00AC1AE5" w:rsidRPr="008D2FE6" w:rsidRDefault="00AC1AE5" w:rsidP="008E5784">
      <w:pPr>
        <w:pStyle w:val="a3"/>
        <w:spacing w:after="120"/>
        <w:jc w:val="center"/>
        <w:rPr>
          <w:rFonts w:cs="Times New Roman"/>
          <w:i/>
          <w:iCs/>
          <w:sz w:val="24"/>
          <w:szCs w:val="24"/>
        </w:rPr>
      </w:pPr>
      <w:r w:rsidRPr="008D2FE6">
        <w:rPr>
          <w:rFonts w:cs="Times New Roman"/>
          <w:i/>
          <w:iCs/>
          <w:sz w:val="24"/>
          <w:szCs w:val="24"/>
        </w:rPr>
        <w:t>Средства реализации РП по физическому развитию дошкольников</w:t>
      </w:r>
    </w:p>
    <w:p w14:paraId="51E654AB" w14:textId="77777777" w:rsidR="00AC1AE5" w:rsidRPr="008D2FE6" w:rsidRDefault="00AC1AE5" w:rsidP="00AC1AE5">
      <w:pPr>
        <w:pStyle w:val="a3"/>
        <w:spacing w:after="120"/>
        <w:ind w:firstLine="708"/>
        <w:jc w:val="both"/>
        <w:rPr>
          <w:rFonts w:cs="Times New Roman"/>
          <w:sz w:val="24"/>
          <w:szCs w:val="24"/>
        </w:rPr>
      </w:pPr>
      <w:r w:rsidRPr="008D2FE6">
        <w:rPr>
          <w:rFonts w:cs="Times New Roman"/>
          <w:sz w:val="24"/>
          <w:szCs w:val="24"/>
        </w:rPr>
        <w:t>При реализации РП для развития двигательной деятельности используются следующие средства:</w:t>
      </w:r>
    </w:p>
    <w:p w14:paraId="0C4B11D2" w14:textId="77777777" w:rsidR="00AC1AE5" w:rsidRDefault="00AC1AE5" w:rsidP="00AC1AE5">
      <w:pPr>
        <w:pStyle w:val="a3"/>
        <w:spacing w:after="120"/>
        <w:jc w:val="both"/>
        <w:rPr>
          <w:rFonts w:cs="Times New Roman"/>
          <w:color w:val="000000" w:themeColor="text1"/>
          <w:sz w:val="24"/>
          <w:szCs w:val="24"/>
        </w:rPr>
      </w:pPr>
      <w:r w:rsidRPr="008D2FE6">
        <w:rPr>
          <w:rFonts w:cs="Times New Roman"/>
          <w:sz w:val="24"/>
          <w:szCs w:val="24"/>
        </w:rPr>
        <w:t>спортивное оборудование, спортивный инвентарь, демонстрационный и раздаточный материал, образно-символический материал,</w:t>
      </w:r>
      <w:r w:rsidRPr="008D2FE6">
        <w:rPr>
          <w:rFonts w:cs="Times New Roman"/>
          <w:color w:val="000000" w:themeColor="text1"/>
          <w:sz w:val="24"/>
          <w:szCs w:val="24"/>
        </w:rPr>
        <w:t xml:space="preserve"> технические средства обучения, оздоровительное, нестандартное оборудование, оборудование для спортивных игр и упражнений.</w:t>
      </w:r>
    </w:p>
    <w:p w14:paraId="2C26D705" w14:textId="77777777" w:rsidR="000C405E" w:rsidRPr="00FE753F" w:rsidRDefault="000C405E" w:rsidP="000C405E">
      <w:pPr>
        <w:spacing w:after="0"/>
        <w:jc w:val="center"/>
        <w:rPr>
          <w:rFonts w:ascii="Times New Roman" w:hAnsi="Times New Roman" w:cs="Times New Roman"/>
          <w:b/>
          <w:bCs/>
        </w:rPr>
      </w:pPr>
      <w:r w:rsidRPr="00FE753F">
        <w:rPr>
          <w:rFonts w:ascii="Times New Roman" w:hAnsi="Times New Roman" w:cs="Times New Roman"/>
          <w:b/>
          <w:bCs/>
        </w:rPr>
        <w:t>Перечень спортивного оборудования и инвентаря</w:t>
      </w:r>
    </w:p>
    <w:p w14:paraId="32F82EDC" w14:textId="55E91439" w:rsidR="000C405E" w:rsidRPr="00FE753F" w:rsidRDefault="000C405E" w:rsidP="00C3519D">
      <w:pPr>
        <w:spacing w:after="0"/>
        <w:jc w:val="center"/>
        <w:rPr>
          <w:rFonts w:ascii="Times New Roman" w:hAnsi="Times New Roman" w:cs="Times New Roman"/>
          <w:b/>
          <w:bCs/>
        </w:rPr>
      </w:pPr>
      <w:r w:rsidRPr="00FE753F">
        <w:rPr>
          <w:rFonts w:ascii="Times New Roman" w:hAnsi="Times New Roman" w:cs="Times New Roman"/>
          <w:b/>
          <w:bCs/>
        </w:rPr>
        <w:t>для реали</w:t>
      </w:r>
      <w:r w:rsidR="00C3519D">
        <w:rPr>
          <w:rFonts w:ascii="Times New Roman" w:hAnsi="Times New Roman" w:cs="Times New Roman"/>
          <w:b/>
          <w:bCs/>
        </w:rPr>
        <w:t>зации двигательной деятельности</w:t>
      </w:r>
    </w:p>
    <w:p w14:paraId="59258FD2" w14:textId="6C351688" w:rsidR="000C405E" w:rsidRPr="00FE753F" w:rsidRDefault="000C405E" w:rsidP="000C405E">
      <w:pPr>
        <w:spacing w:after="0"/>
        <w:jc w:val="center"/>
        <w:rPr>
          <w:rFonts w:ascii="Times New Roman" w:hAnsi="Times New Roman" w:cs="Times New Roman"/>
          <w:b/>
          <w:bCs/>
          <w:i/>
          <w:iCs/>
        </w:rPr>
      </w:pPr>
      <w:r w:rsidRPr="00FE753F">
        <w:rPr>
          <w:rFonts w:ascii="Times New Roman" w:hAnsi="Times New Roman" w:cs="Times New Roman"/>
          <w:b/>
          <w:bCs/>
        </w:rPr>
        <w:t>Спортивное оборудование:</w:t>
      </w:r>
    </w:p>
    <w:tbl>
      <w:tblPr>
        <w:tblStyle w:val="a4"/>
        <w:tblW w:w="0" w:type="auto"/>
        <w:tblLook w:val="04A0" w:firstRow="1" w:lastRow="0" w:firstColumn="1" w:lastColumn="0" w:noHBand="0" w:noVBand="1"/>
      </w:tblPr>
      <w:tblGrid>
        <w:gridCol w:w="704"/>
        <w:gridCol w:w="5526"/>
        <w:gridCol w:w="3115"/>
      </w:tblGrid>
      <w:tr w:rsidR="000C405E" w:rsidRPr="00FE753F" w14:paraId="4024F8E5" w14:textId="77777777" w:rsidTr="00C3519D">
        <w:tc>
          <w:tcPr>
            <w:tcW w:w="704" w:type="dxa"/>
          </w:tcPr>
          <w:p w14:paraId="110B4F52" w14:textId="77777777" w:rsidR="000C405E" w:rsidRPr="00FE753F" w:rsidRDefault="000C405E" w:rsidP="00607EDA">
            <w:pPr>
              <w:rPr>
                <w:rFonts w:ascii="Times New Roman" w:hAnsi="Times New Roman" w:cs="Times New Roman"/>
                <w:b/>
                <w:bCs/>
              </w:rPr>
            </w:pPr>
            <w:r w:rsidRPr="00FE753F">
              <w:rPr>
                <w:rFonts w:ascii="Times New Roman" w:hAnsi="Times New Roman" w:cs="Times New Roman"/>
                <w:b/>
                <w:bCs/>
              </w:rPr>
              <w:t>№ п/п</w:t>
            </w:r>
          </w:p>
        </w:tc>
        <w:tc>
          <w:tcPr>
            <w:tcW w:w="5526" w:type="dxa"/>
          </w:tcPr>
          <w:p w14:paraId="79EEC312" w14:textId="77777777" w:rsidR="000C405E" w:rsidRPr="00FE753F" w:rsidRDefault="000C405E" w:rsidP="00607EDA">
            <w:pPr>
              <w:rPr>
                <w:rFonts w:ascii="Times New Roman" w:hAnsi="Times New Roman" w:cs="Times New Roman"/>
                <w:b/>
                <w:bCs/>
              </w:rPr>
            </w:pPr>
            <w:r w:rsidRPr="00FE753F">
              <w:rPr>
                <w:rFonts w:ascii="Times New Roman" w:hAnsi="Times New Roman" w:cs="Times New Roman"/>
                <w:b/>
                <w:bCs/>
              </w:rPr>
              <w:t>Наименование оборудования</w:t>
            </w:r>
          </w:p>
        </w:tc>
        <w:tc>
          <w:tcPr>
            <w:tcW w:w="3115" w:type="dxa"/>
          </w:tcPr>
          <w:p w14:paraId="57BE71EA" w14:textId="77777777" w:rsidR="000C405E" w:rsidRPr="00FE753F" w:rsidRDefault="000C405E" w:rsidP="00607EDA">
            <w:pPr>
              <w:rPr>
                <w:rFonts w:ascii="Times New Roman" w:hAnsi="Times New Roman" w:cs="Times New Roman"/>
                <w:b/>
                <w:bCs/>
              </w:rPr>
            </w:pPr>
            <w:r w:rsidRPr="00FE753F">
              <w:rPr>
                <w:rFonts w:ascii="Times New Roman" w:hAnsi="Times New Roman" w:cs="Times New Roman"/>
                <w:b/>
                <w:bCs/>
              </w:rPr>
              <w:t>Количество (шт.)</w:t>
            </w:r>
          </w:p>
        </w:tc>
      </w:tr>
      <w:tr w:rsidR="000C405E" w:rsidRPr="00FE753F" w14:paraId="7AA6BD05" w14:textId="77777777" w:rsidTr="00C3519D">
        <w:tc>
          <w:tcPr>
            <w:tcW w:w="704" w:type="dxa"/>
          </w:tcPr>
          <w:p w14:paraId="656D4FB1"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w:t>
            </w:r>
          </w:p>
        </w:tc>
        <w:tc>
          <w:tcPr>
            <w:tcW w:w="5526" w:type="dxa"/>
          </w:tcPr>
          <w:p w14:paraId="2D9725B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Баскетбольные щиты</w:t>
            </w:r>
          </w:p>
        </w:tc>
        <w:tc>
          <w:tcPr>
            <w:tcW w:w="3115" w:type="dxa"/>
          </w:tcPr>
          <w:p w14:paraId="1A8EFDA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w:t>
            </w:r>
          </w:p>
        </w:tc>
      </w:tr>
      <w:tr w:rsidR="000C405E" w:rsidRPr="00FE753F" w14:paraId="3CEF4D11" w14:textId="77777777" w:rsidTr="00C3519D">
        <w:tc>
          <w:tcPr>
            <w:tcW w:w="704" w:type="dxa"/>
          </w:tcPr>
          <w:p w14:paraId="69AE6D96"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w:t>
            </w:r>
          </w:p>
        </w:tc>
        <w:tc>
          <w:tcPr>
            <w:tcW w:w="5526" w:type="dxa"/>
          </w:tcPr>
          <w:p w14:paraId="63AF0E9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Велосипед</w:t>
            </w:r>
          </w:p>
        </w:tc>
        <w:tc>
          <w:tcPr>
            <w:tcW w:w="3115" w:type="dxa"/>
          </w:tcPr>
          <w:p w14:paraId="4DCFEE21"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10</w:t>
            </w:r>
          </w:p>
        </w:tc>
      </w:tr>
      <w:tr w:rsidR="000C405E" w:rsidRPr="00FE753F" w14:paraId="09E38A21" w14:textId="77777777" w:rsidTr="00C3519D">
        <w:tc>
          <w:tcPr>
            <w:tcW w:w="704" w:type="dxa"/>
          </w:tcPr>
          <w:p w14:paraId="436C604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w:t>
            </w:r>
          </w:p>
        </w:tc>
        <w:tc>
          <w:tcPr>
            <w:tcW w:w="5526" w:type="dxa"/>
          </w:tcPr>
          <w:p w14:paraId="2FB6CBE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Ворота для подлезания</w:t>
            </w:r>
          </w:p>
        </w:tc>
        <w:tc>
          <w:tcPr>
            <w:tcW w:w="3115" w:type="dxa"/>
          </w:tcPr>
          <w:p w14:paraId="12BA232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r>
      <w:tr w:rsidR="000C405E" w:rsidRPr="00FE753F" w14:paraId="7533904B" w14:textId="77777777" w:rsidTr="00C3519D">
        <w:tc>
          <w:tcPr>
            <w:tcW w:w="704" w:type="dxa"/>
          </w:tcPr>
          <w:p w14:paraId="7936CA3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c>
          <w:tcPr>
            <w:tcW w:w="5526" w:type="dxa"/>
          </w:tcPr>
          <w:p w14:paraId="45F94D1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Гимнастическая лестница</w:t>
            </w:r>
          </w:p>
        </w:tc>
        <w:tc>
          <w:tcPr>
            <w:tcW w:w="3115" w:type="dxa"/>
          </w:tcPr>
          <w:p w14:paraId="0810525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r>
      <w:tr w:rsidR="000C405E" w:rsidRPr="00FE753F" w14:paraId="0D6CEE1F" w14:textId="77777777" w:rsidTr="00C3519D">
        <w:tc>
          <w:tcPr>
            <w:tcW w:w="704" w:type="dxa"/>
          </w:tcPr>
          <w:p w14:paraId="5633926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5.</w:t>
            </w:r>
          </w:p>
        </w:tc>
        <w:tc>
          <w:tcPr>
            <w:tcW w:w="5526" w:type="dxa"/>
          </w:tcPr>
          <w:p w14:paraId="1383FDF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Гимнастическая скамейка</w:t>
            </w:r>
          </w:p>
        </w:tc>
        <w:tc>
          <w:tcPr>
            <w:tcW w:w="3115" w:type="dxa"/>
          </w:tcPr>
          <w:p w14:paraId="49B3AFD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r>
      <w:tr w:rsidR="000C405E" w:rsidRPr="00FE753F" w14:paraId="4E7099EB" w14:textId="77777777" w:rsidTr="00C3519D">
        <w:tc>
          <w:tcPr>
            <w:tcW w:w="704" w:type="dxa"/>
          </w:tcPr>
          <w:p w14:paraId="26F7E52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6.</w:t>
            </w:r>
          </w:p>
        </w:tc>
        <w:tc>
          <w:tcPr>
            <w:tcW w:w="5526" w:type="dxa"/>
          </w:tcPr>
          <w:p w14:paraId="0F1E73AB"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Гимнастические маты</w:t>
            </w:r>
          </w:p>
        </w:tc>
        <w:tc>
          <w:tcPr>
            <w:tcW w:w="3115" w:type="dxa"/>
          </w:tcPr>
          <w:p w14:paraId="1E481594"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w:t>
            </w:r>
          </w:p>
        </w:tc>
      </w:tr>
      <w:tr w:rsidR="000C405E" w:rsidRPr="00FE753F" w14:paraId="53DF6DEB" w14:textId="77777777" w:rsidTr="00C3519D">
        <w:tc>
          <w:tcPr>
            <w:tcW w:w="704" w:type="dxa"/>
          </w:tcPr>
          <w:p w14:paraId="50CDAD54"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7.</w:t>
            </w:r>
          </w:p>
        </w:tc>
        <w:tc>
          <w:tcPr>
            <w:tcW w:w="5526" w:type="dxa"/>
          </w:tcPr>
          <w:p w14:paraId="7D7F4B0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Игровой парашют</w:t>
            </w:r>
          </w:p>
        </w:tc>
        <w:tc>
          <w:tcPr>
            <w:tcW w:w="3115" w:type="dxa"/>
          </w:tcPr>
          <w:p w14:paraId="176D36E3"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w:t>
            </w:r>
          </w:p>
        </w:tc>
      </w:tr>
      <w:tr w:rsidR="000C405E" w:rsidRPr="00FE753F" w14:paraId="0CEAA589" w14:textId="77777777" w:rsidTr="00C3519D">
        <w:tc>
          <w:tcPr>
            <w:tcW w:w="704" w:type="dxa"/>
          </w:tcPr>
          <w:p w14:paraId="3D88A6D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8.</w:t>
            </w:r>
          </w:p>
        </w:tc>
        <w:tc>
          <w:tcPr>
            <w:tcW w:w="5526" w:type="dxa"/>
          </w:tcPr>
          <w:p w14:paraId="3E75511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Канат</w:t>
            </w:r>
          </w:p>
        </w:tc>
        <w:tc>
          <w:tcPr>
            <w:tcW w:w="3115" w:type="dxa"/>
          </w:tcPr>
          <w:p w14:paraId="35B5723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w:t>
            </w:r>
          </w:p>
        </w:tc>
      </w:tr>
      <w:tr w:rsidR="000C405E" w:rsidRPr="00FE753F" w14:paraId="21EB684C" w14:textId="77777777" w:rsidTr="00C3519D">
        <w:tc>
          <w:tcPr>
            <w:tcW w:w="704" w:type="dxa"/>
          </w:tcPr>
          <w:p w14:paraId="20DD232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9.</w:t>
            </w:r>
          </w:p>
        </w:tc>
        <w:tc>
          <w:tcPr>
            <w:tcW w:w="5526" w:type="dxa"/>
          </w:tcPr>
          <w:p w14:paraId="5E9B6E3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Координационная лестница</w:t>
            </w:r>
          </w:p>
        </w:tc>
        <w:tc>
          <w:tcPr>
            <w:tcW w:w="3115" w:type="dxa"/>
          </w:tcPr>
          <w:p w14:paraId="0BDFC09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6</w:t>
            </w:r>
          </w:p>
        </w:tc>
      </w:tr>
      <w:tr w:rsidR="000C405E" w:rsidRPr="00FE753F" w14:paraId="08D383E2" w14:textId="77777777" w:rsidTr="00C3519D">
        <w:tc>
          <w:tcPr>
            <w:tcW w:w="704" w:type="dxa"/>
          </w:tcPr>
          <w:p w14:paraId="5F0CFB7B"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10.</w:t>
            </w:r>
          </w:p>
        </w:tc>
        <w:tc>
          <w:tcPr>
            <w:tcW w:w="5526" w:type="dxa"/>
          </w:tcPr>
          <w:p w14:paraId="10188FA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Лестница-стремянка</w:t>
            </w:r>
          </w:p>
        </w:tc>
        <w:tc>
          <w:tcPr>
            <w:tcW w:w="3115" w:type="dxa"/>
          </w:tcPr>
          <w:p w14:paraId="194BB7B6"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w:t>
            </w:r>
          </w:p>
        </w:tc>
      </w:tr>
      <w:tr w:rsidR="000C405E" w:rsidRPr="00FE753F" w14:paraId="500B4611" w14:textId="77777777" w:rsidTr="00C3519D">
        <w:tc>
          <w:tcPr>
            <w:tcW w:w="704" w:type="dxa"/>
          </w:tcPr>
          <w:p w14:paraId="3577228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11.</w:t>
            </w:r>
          </w:p>
        </w:tc>
        <w:tc>
          <w:tcPr>
            <w:tcW w:w="5526" w:type="dxa"/>
          </w:tcPr>
          <w:p w14:paraId="3673B1E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Мягкие модули</w:t>
            </w:r>
          </w:p>
        </w:tc>
        <w:tc>
          <w:tcPr>
            <w:tcW w:w="3115" w:type="dxa"/>
          </w:tcPr>
          <w:p w14:paraId="0F7D2BF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35</w:t>
            </w:r>
          </w:p>
        </w:tc>
      </w:tr>
      <w:tr w:rsidR="000C405E" w:rsidRPr="00FE753F" w14:paraId="404676C7" w14:textId="77777777" w:rsidTr="00C3519D">
        <w:tc>
          <w:tcPr>
            <w:tcW w:w="704" w:type="dxa"/>
          </w:tcPr>
          <w:p w14:paraId="5B8BD6A3"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lastRenderedPageBreak/>
              <w:t>12.</w:t>
            </w:r>
          </w:p>
        </w:tc>
        <w:tc>
          <w:tcPr>
            <w:tcW w:w="5526" w:type="dxa"/>
          </w:tcPr>
          <w:p w14:paraId="1EB60A9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Наклонная доска</w:t>
            </w:r>
          </w:p>
        </w:tc>
        <w:tc>
          <w:tcPr>
            <w:tcW w:w="3115" w:type="dxa"/>
          </w:tcPr>
          <w:p w14:paraId="48C1723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r>
      <w:tr w:rsidR="000C405E" w:rsidRPr="00FE753F" w14:paraId="6BFA720A" w14:textId="77777777" w:rsidTr="00C3519D">
        <w:tc>
          <w:tcPr>
            <w:tcW w:w="704" w:type="dxa"/>
          </w:tcPr>
          <w:p w14:paraId="6A4773E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13.</w:t>
            </w:r>
          </w:p>
        </w:tc>
        <w:tc>
          <w:tcPr>
            <w:tcW w:w="5526" w:type="dxa"/>
          </w:tcPr>
          <w:p w14:paraId="5235526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Самокат</w:t>
            </w:r>
          </w:p>
        </w:tc>
        <w:tc>
          <w:tcPr>
            <w:tcW w:w="3115" w:type="dxa"/>
          </w:tcPr>
          <w:p w14:paraId="62A8420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r>
      <w:tr w:rsidR="000C405E" w:rsidRPr="00FE753F" w14:paraId="6FCC4CD1" w14:textId="77777777" w:rsidTr="00C3519D">
        <w:tc>
          <w:tcPr>
            <w:tcW w:w="704" w:type="dxa"/>
          </w:tcPr>
          <w:p w14:paraId="01F5E5D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14.</w:t>
            </w:r>
          </w:p>
        </w:tc>
        <w:tc>
          <w:tcPr>
            <w:tcW w:w="5526" w:type="dxa"/>
          </w:tcPr>
          <w:p w14:paraId="51802F6B"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Спортивный уголок</w:t>
            </w:r>
          </w:p>
        </w:tc>
        <w:tc>
          <w:tcPr>
            <w:tcW w:w="3115" w:type="dxa"/>
          </w:tcPr>
          <w:p w14:paraId="3DA7F77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w:t>
            </w:r>
          </w:p>
        </w:tc>
      </w:tr>
      <w:tr w:rsidR="000C405E" w:rsidRPr="00FE753F" w14:paraId="6458C984" w14:textId="77777777" w:rsidTr="00C3519D">
        <w:tc>
          <w:tcPr>
            <w:tcW w:w="704" w:type="dxa"/>
          </w:tcPr>
          <w:p w14:paraId="0BABD28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15.</w:t>
            </w:r>
          </w:p>
        </w:tc>
        <w:tc>
          <w:tcPr>
            <w:tcW w:w="5526" w:type="dxa"/>
          </w:tcPr>
          <w:p w14:paraId="59B96953"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Фит-болл</w:t>
            </w:r>
          </w:p>
        </w:tc>
        <w:tc>
          <w:tcPr>
            <w:tcW w:w="3115" w:type="dxa"/>
          </w:tcPr>
          <w:p w14:paraId="390A89E4"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20</w:t>
            </w:r>
          </w:p>
        </w:tc>
      </w:tr>
    </w:tbl>
    <w:p w14:paraId="5ECF2388" w14:textId="4BAE5A37" w:rsidR="000C405E" w:rsidRPr="00FE753F" w:rsidRDefault="000C405E" w:rsidP="000C405E">
      <w:pPr>
        <w:jc w:val="center"/>
        <w:rPr>
          <w:rFonts w:ascii="Times New Roman" w:hAnsi="Times New Roman" w:cs="Times New Roman"/>
          <w:b/>
          <w:bCs/>
          <w:i/>
          <w:iCs/>
        </w:rPr>
      </w:pPr>
      <w:r w:rsidRPr="00FE753F">
        <w:rPr>
          <w:rFonts w:ascii="Times New Roman" w:hAnsi="Times New Roman" w:cs="Times New Roman"/>
          <w:b/>
          <w:bCs/>
        </w:rPr>
        <w:t>Спортивный инвентарь:</w:t>
      </w:r>
    </w:p>
    <w:tbl>
      <w:tblPr>
        <w:tblStyle w:val="a4"/>
        <w:tblW w:w="0" w:type="auto"/>
        <w:tblLook w:val="04A0" w:firstRow="1" w:lastRow="0" w:firstColumn="1" w:lastColumn="0" w:noHBand="0" w:noVBand="1"/>
      </w:tblPr>
      <w:tblGrid>
        <w:gridCol w:w="704"/>
        <w:gridCol w:w="5526"/>
        <w:gridCol w:w="3115"/>
      </w:tblGrid>
      <w:tr w:rsidR="000C405E" w:rsidRPr="00FE753F" w14:paraId="1DD52397" w14:textId="77777777" w:rsidTr="00607EDA">
        <w:tc>
          <w:tcPr>
            <w:tcW w:w="704" w:type="dxa"/>
          </w:tcPr>
          <w:p w14:paraId="4B931191" w14:textId="77777777" w:rsidR="000C405E" w:rsidRPr="00FE753F" w:rsidRDefault="000C405E" w:rsidP="00607EDA">
            <w:pPr>
              <w:rPr>
                <w:rFonts w:ascii="Times New Roman" w:hAnsi="Times New Roman" w:cs="Times New Roman"/>
                <w:b/>
                <w:bCs/>
              </w:rPr>
            </w:pPr>
            <w:r w:rsidRPr="00FE753F">
              <w:rPr>
                <w:rFonts w:ascii="Times New Roman" w:hAnsi="Times New Roman" w:cs="Times New Roman"/>
                <w:b/>
                <w:bCs/>
              </w:rPr>
              <w:t>№ п/п</w:t>
            </w:r>
          </w:p>
        </w:tc>
        <w:tc>
          <w:tcPr>
            <w:tcW w:w="5526" w:type="dxa"/>
          </w:tcPr>
          <w:p w14:paraId="6415B680" w14:textId="77777777" w:rsidR="000C405E" w:rsidRPr="00FE753F" w:rsidRDefault="000C405E" w:rsidP="00607EDA">
            <w:pPr>
              <w:rPr>
                <w:rFonts w:ascii="Times New Roman" w:hAnsi="Times New Roman" w:cs="Times New Roman"/>
                <w:b/>
                <w:bCs/>
              </w:rPr>
            </w:pPr>
            <w:r w:rsidRPr="00FE753F">
              <w:rPr>
                <w:rFonts w:ascii="Times New Roman" w:hAnsi="Times New Roman" w:cs="Times New Roman"/>
                <w:b/>
                <w:bCs/>
              </w:rPr>
              <w:t>Наименование оборудования</w:t>
            </w:r>
          </w:p>
        </w:tc>
        <w:tc>
          <w:tcPr>
            <w:tcW w:w="3115" w:type="dxa"/>
          </w:tcPr>
          <w:p w14:paraId="300729A3" w14:textId="77777777" w:rsidR="000C405E" w:rsidRPr="00FE753F" w:rsidRDefault="000C405E" w:rsidP="00607EDA">
            <w:pPr>
              <w:rPr>
                <w:rFonts w:ascii="Times New Roman" w:hAnsi="Times New Roman" w:cs="Times New Roman"/>
                <w:b/>
                <w:bCs/>
              </w:rPr>
            </w:pPr>
            <w:r w:rsidRPr="00FE753F">
              <w:rPr>
                <w:rFonts w:ascii="Times New Roman" w:hAnsi="Times New Roman" w:cs="Times New Roman"/>
                <w:b/>
                <w:bCs/>
              </w:rPr>
              <w:t>Количество (шт.)</w:t>
            </w:r>
          </w:p>
        </w:tc>
      </w:tr>
      <w:tr w:rsidR="000C405E" w:rsidRPr="00FE753F" w14:paraId="2BD7D76F" w14:textId="77777777" w:rsidTr="00607EDA">
        <w:tc>
          <w:tcPr>
            <w:tcW w:w="704" w:type="dxa"/>
          </w:tcPr>
          <w:p w14:paraId="14C3156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w:t>
            </w:r>
          </w:p>
        </w:tc>
        <w:tc>
          <w:tcPr>
            <w:tcW w:w="5526" w:type="dxa"/>
          </w:tcPr>
          <w:p w14:paraId="1B17BC3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Верёвочка</w:t>
            </w:r>
          </w:p>
        </w:tc>
        <w:tc>
          <w:tcPr>
            <w:tcW w:w="3115" w:type="dxa"/>
          </w:tcPr>
          <w:p w14:paraId="789CA0F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56BC7A7B" w14:textId="77777777" w:rsidTr="00607EDA">
        <w:tc>
          <w:tcPr>
            <w:tcW w:w="704" w:type="dxa"/>
          </w:tcPr>
          <w:p w14:paraId="12707DB1"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w:t>
            </w:r>
          </w:p>
        </w:tc>
        <w:tc>
          <w:tcPr>
            <w:tcW w:w="5526" w:type="dxa"/>
          </w:tcPr>
          <w:p w14:paraId="0092A3E8"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Гимнастическая палка</w:t>
            </w:r>
          </w:p>
        </w:tc>
        <w:tc>
          <w:tcPr>
            <w:tcW w:w="3115" w:type="dxa"/>
          </w:tcPr>
          <w:p w14:paraId="14A69C0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2B662C11" w14:textId="77777777" w:rsidTr="00607EDA">
        <w:tc>
          <w:tcPr>
            <w:tcW w:w="704" w:type="dxa"/>
          </w:tcPr>
          <w:p w14:paraId="17B3A008"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w:t>
            </w:r>
          </w:p>
        </w:tc>
        <w:tc>
          <w:tcPr>
            <w:tcW w:w="5526" w:type="dxa"/>
          </w:tcPr>
          <w:p w14:paraId="610F1EE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Гимнастический обруч</w:t>
            </w:r>
          </w:p>
        </w:tc>
        <w:tc>
          <w:tcPr>
            <w:tcW w:w="3115" w:type="dxa"/>
          </w:tcPr>
          <w:p w14:paraId="1C20A4FD"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7BE5BA52" w14:textId="77777777" w:rsidTr="00607EDA">
        <w:tc>
          <w:tcPr>
            <w:tcW w:w="704" w:type="dxa"/>
          </w:tcPr>
          <w:p w14:paraId="09B55DD3"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4.</w:t>
            </w:r>
          </w:p>
        </w:tc>
        <w:tc>
          <w:tcPr>
            <w:tcW w:w="5526" w:type="dxa"/>
          </w:tcPr>
          <w:p w14:paraId="0DDD0C5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Кегли </w:t>
            </w:r>
          </w:p>
        </w:tc>
        <w:tc>
          <w:tcPr>
            <w:tcW w:w="3115" w:type="dxa"/>
          </w:tcPr>
          <w:p w14:paraId="74304C2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 набора</w:t>
            </w:r>
          </w:p>
        </w:tc>
      </w:tr>
      <w:tr w:rsidR="000C405E" w:rsidRPr="00FE753F" w14:paraId="47E909EE" w14:textId="77777777" w:rsidTr="00607EDA">
        <w:tc>
          <w:tcPr>
            <w:tcW w:w="704" w:type="dxa"/>
          </w:tcPr>
          <w:p w14:paraId="3729D34D"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5.</w:t>
            </w:r>
          </w:p>
        </w:tc>
        <w:tc>
          <w:tcPr>
            <w:tcW w:w="5526" w:type="dxa"/>
          </w:tcPr>
          <w:p w14:paraId="5A9C000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Конусы для разметки</w:t>
            </w:r>
          </w:p>
        </w:tc>
        <w:tc>
          <w:tcPr>
            <w:tcW w:w="3115" w:type="dxa"/>
          </w:tcPr>
          <w:p w14:paraId="2DB9B1D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8 </w:t>
            </w:r>
          </w:p>
        </w:tc>
      </w:tr>
      <w:tr w:rsidR="000C405E" w:rsidRPr="00FE753F" w14:paraId="703D0050" w14:textId="77777777" w:rsidTr="00607EDA">
        <w:tc>
          <w:tcPr>
            <w:tcW w:w="704" w:type="dxa"/>
          </w:tcPr>
          <w:p w14:paraId="522ED47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6.</w:t>
            </w:r>
          </w:p>
        </w:tc>
        <w:tc>
          <w:tcPr>
            <w:tcW w:w="5526" w:type="dxa"/>
          </w:tcPr>
          <w:p w14:paraId="6999AD5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Кубики мягкие</w:t>
            </w:r>
          </w:p>
        </w:tc>
        <w:tc>
          <w:tcPr>
            <w:tcW w:w="3115" w:type="dxa"/>
          </w:tcPr>
          <w:p w14:paraId="479D150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30</w:t>
            </w:r>
          </w:p>
        </w:tc>
      </w:tr>
      <w:tr w:rsidR="000C405E" w:rsidRPr="00FE753F" w14:paraId="3387F923" w14:textId="77777777" w:rsidTr="00607EDA">
        <w:tc>
          <w:tcPr>
            <w:tcW w:w="704" w:type="dxa"/>
          </w:tcPr>
          <w:p w14:paraId="6F41FB8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7.</w:t>
            </w:r>
          </w:p>
        </w:tc>
        <w:tc>
          <w:tcPr>
            <w:tcW w:w="5526" w:type="dxa"/>
          </w:tcPr>
          <w:p w14:paraId="515BCE5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Кубики пластмассовые</w:t>
            </w:r>
          </w:p>
        </w:tc>
        <w:tc>
          <w:tcPr>
            <w:tcW w:w="3115" w:type="dxa"/>
          </w:tcPr>
          <w:p w14:paraId="4A0817DB"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30</w:t>
            </w:r>
          </w:p>
        </w:tc>
      </w:tr>
      <w:tr w:rsidR="000C405E" w:rsidRPr="00FE753F" w14:paraId="677FC0A9" w14:textId="77777777" w:rsidTr="00607EDA">
        <w:tc>
          <w:tcPr>
            <w:tcW w:w="704" w:type="dxa"/>
          </w:tcPr>
          <w:p w14:paraId="026D7F9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8.</w:t>
            </w:r>
          </w:p>
        </w:tc>
        <w:tc>
          <w:tcPr>
            <w:tcW w:w="5526" w:type="dxa"/>
          </w:tcPr>
          <w:p w14:paraId="3DC5AA5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Массажная полусфера</w:t>
            </w:r>
          </w:p>
        </w:tc>
        <w:tc>
          <w:tcPr>
            <w:tcW w:w="3115" w:type="dxa"/>
          </w:tcPr>
          <w:p w14:paraId="632397B4"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4A1A3ECA" w14:textId="77777777" w:rsidTr="00607EDA">
        <w:tc>
          <w:tcPr>
            <w:tcW w:w="704" w:type="dxa"/>
          </w:tcPr>
          <w:p w14:paraId="2B0EFF4B"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9.</w:t>
            </w:r>
          </w:p>
        </w:tc>
        <w:tc>
          <w:tcPr>
            <w:tcW w:w="5526" w:type="dxa"/>
          </w:tcPr>
          <w:p w14:paraId="7964A94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Массажный коврик</w:t>
            </w:r>
          </w:p>
        </w:tc>
        <w:tc>
          <w:tcPr>
            <w:tcW w:w="3115" w:type="dxa"/>
          </w:tcPr>
          <w:p w14:paraId="25BFCCA3"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6E658067" w14:textId="77777777" w:rsidTr="00607EDA">
        <w:tc>
          <w:tcPr>
            <w:tcW w:w="704" w:type="dxa"/>
          </w:tcPr>
          <w:p w14:paraId="6BE7A05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10.</w:t>
            </w:r>
          </w:p>
        </w:tc>
        <w:tc>
          <w:tcPr>
            <w:tcW w:w="5526" w:type="dxa"/>
          </w:tcPr>
          <w:p w14:paraId="2FFF75C9"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Мешок для метания</w:t>
            </w:r>
          </w:p>
        </w:tc>
        <w:tc>
          <w:tcPr>
            <w:tcW w:w="3115" w:type="dxa"/>
          </w:tcPr>
          <w:p w14:paraId="765678CE"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151F16E1" w14:textId="77777777" w:rsidTr="00607EDA">
        <w:tc>
          <w:tcPr>
            <w:tcW w:w="704" w:type="dxa"/>
          </w:tcPr>
          <w:p w14:paraId="46FBDC24"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11.</w:t>
            </w:r>
          </w:p>
        </w:tc>
        <w:tc>
          <w:tcPr>
            <w:tcW w:w="5526" w:type="dxa"/>
          </w:tcPr>
          <w:p w14:paraId="47391A2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Мяч 25 см</w:t>
            </w:r>
          </w:p>
        </w:tc>
        <w:tc>
          <w:tcPr>
            <w:tcW w:w="3115" w:type="dxa"/>
          </w:tcPr>
          <w:p w14:paraId="74AC6802"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748256CC" w14:textId="77777777" w:rsidTr="00607EDA">
        <w:tc>
          <w:tcPr>
            <w:tcW w:w="704" w:type="dxa"/>
          </w:tcPr>
          <w:p w14:paraId="64BD7CD8"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12.</w:t>
            </w:r>
          </w:p>
        </w:tc>
        <w:tc>
          <w:tcPr>
            <w:tcW w:w="5526" w:type="dxa"/>
          </w:tcPr>
          <w:p w14:paraId="546B52C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Мяч 7 см</w:t>
            </w:r>
          </w:p>
        </w:tc>
        <w:tc>
          <w:tcPr>
            <w:tcW w:w="3115" w:type="dxa"/>
          </w:tcPr>
          <w:p w14:paraId="3453236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3BC32BA9" w14:textId="77777777" w:rsidTr="00607EDA">
        <w:tc>
          <w:tcPr>
            <w:tcW w:w="704" w:type="dxa"/>
          </w:tcPr>
          <w:p w14:paraId="4748C04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13.</w:t>
            </w:r>
          </w:p>
        </w:tc>
        <w:tc>
          <w:tcPr>
            <w:tcW w:w="5526" w:type="dxa"/>
          </w:tcPr>
          <w:p w14:paraId="4D053A7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Мяч массажный</w:t>
            </w:r>
          </w:p>
        </w:tc>
        <w:tc>
          <w:tcPr>
            <w:tcW w:w="3115" w:type="dxa"/>
          </w:tcPr>
          <w:p w14:paraId="5CA186F4"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30 </w:t>
            </w:r>
          </w:p>
        </w:tc>
      </w:tr>
      <w:tr w:rsidR="000C405E" w:rsidRPr="00FE753F" w14:paraId="5F2C2694" w14:textId="77777777" w:rsidTr="00607EDA">
        <w:tc>
          <w:tcPr>
            <w:tcW w:w="704" w:type="dxa"/>
          </w:tcPr>
          <w:p w14:paraId="496ED73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14.</w:t>
            </w:r>
          </w:p>
        </w:tc>
        <w:tc>
          <w:tcPr>
            <w:tcW w:w="5526" w:type="dxa"/>
          </w:tcPr>
          <w:p w14:paraId="3C447875"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Набивной мяч 0,5 кг</w:t>
            </w:r>
          </w:p>
        </w:tc>
        <w:tc>
          <w:tcPr>
            <w:tcW w:w="3115" w:type="dxa"/>
          </w:tcPr>
          <w:p w14:paraId="29CE01EA"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15 </w:t>
            </w:r>
          </w:p>
        </w:tc>
      </w:tr>
      <w:tr w:rsidR="000C405E" w:rsidRPr="00FE753F" w14:paraId="650DBE06" w14:textId="77777777" w:rsidTr="00607EDA">
        <w:tc>
          <w:tcPr>
            <w:tcW w:w="704" w:type="dxa"/>
          </w:tcPr>
          <w:p w14:paraId="3BD0DAED"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15.</w:t>
            </w:r>
          </w:p>
        </w:tc>
        <w:tc>
          <w:tcPr>
            <w:tcW w:w="5526" w:type="dxa"/>
          </w:tcPr>
          <w:p w14:paraId="566B83C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Набивной мяч 1 кг</w:t>
            </w:r>
          </w:p>
        </w:tc>
        <w:tc>
          <w:tcPr>
            <w:tcW w:w="3115" w:type="dxa"/>
          </w:tcPr>
          <w:p w14:paraId="75AC10CF"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15 </w:t>
            </w:r>
          </w:p>
        </w:tc>
      </w:tr>
      <w:tr w:rsidR="000C405E" w:rsidRPr="00FE753F" w14:paraId="2921CDDE" w14:textId="77777777" w:rsidTr="00607EDA">
        <w:tc>
          <w:tcPr>
            <w:tcW w:w="704" w:type="dxa"/>
          </w:tcPr>
          <w:p w14:paraId="5B3FCA83"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16.</w:t>
            </w:r>
          </w:p>
        </w:tc>
        <w:tc>
          <w:tcPr>
            <w:tcW w:w="5526" w:type="dxa"/>
          </w:tcPr>
          <w:p w14:paraId="3948F7BB"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Обруч</w:t>
            </w:r>
          </w:p>
        </w:tc>
        <w:tc>
          <w:tcPr>
            <w:tcW w:w="3115" w:type="dxa"/>
          </w:tcPr>
          <w:p w14:paraId="3F54893D"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30</w:t>
            </w:r>
          </w:p>
        </w:tc>
      </w:tr>
      <w:tr w:rsidR="000C405E" w:rsidRPr="00FE753F" w14:paraId="6B737E33" w14:textId="77777777" w:rsidTr="00607EDA">
        <w:tc>
          <w:tcPr>
            <w:tcW w:w="704" w:type="dxa"/>
          </w:tcPr>
          <w:p w14:paraId="10E375E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17.</w:t>
            </w:r>
          </w:p>
        </w:tc>
        <w:tc>
          <w:tcPr>
            <w:tcW w:w="5526" w:type="dxa"/>
          </w:tcPr>
          <w:p w14:paraId="012FA206"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Скакалка длинная</w:t>
            </w:r>
          </w:p>
        </w:tc>
        <w:tc>
          <w:tcPr>
            <w:tcW w:w="3115" w:type="dxa"/>
          </w:tcPr>
          <w:p w14:paraId="1B677801"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w:t>
            </w:r>
          </w:p>
        </w:tc>
      </w:tr>
      <w:tr w:rsidR="000C405E" w:rsidRPr="00FE753F" w14:paraId="40184612" w14:textId="77777777" w:rsidTr="00607EDA">
        <w:tc>
          <w:tcPr>
            <w:tcW w:w="704" w:type="dxa"/>
          </w:tcPr>
          <w:p w14:paraId="48BD6CF1"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18.</w:t>
            </w:r>
          </w:p>
        </w:tc>
        <w:tc>
          <w:tcPr>
            <w:tcW w:w="5526" w:type="dxa"/>
          </w:tcPr>
          <w:p w14:paraId="260925E8"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Скакалка короткая</w:t>
            </w:r>
          </w:p>
        </w:tc>
        <w:tc>
          <w:tcPr>
            <w:tcW w:w="3115" w:type="dxa"/>
          </w:tcPr>
          <w:p w14:paraId="47FFEC47"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30</w:t>
            </w:r>
          </w:p>
        </w:tc>
      </w:tr>
      <w:tr w:rsidR="000C405E" w:rsidRPr="00FE753F" w14:paraId="34DA1115" w14:textId="77777777" w:rsidTr="00607EDA">
        <w:tc>
          <w:tcPr>
            <w:tcW w:w="704" w:type="dxa"/>
          </w:tcPr>
          <w:p w14:paraId="7E44F80D"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19.</w:t>
            </w:r>
          </w:p>
        </w:tc>
        <w:tc>
          <w:tcPr>
            <w:tcW w:w="5526" w:type="dxa"/>
          </w:tcPr>
          <w:p w14:paraId="36ED10EC"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Султанчик</w:t>
            </w:r>
          </w:p>
        </w:tc>
        <w:tc>
          <w:tcPr>
            <w:tcW w:w="3115" w:type="dxa"/>
          </w:tcPr>
          <w:p w14:paraId="3FAEED80"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30</w:t>
            </w:r>
          </w:p>
        </w:tc>
      </w:tr>
      <w:tr w:rsidR="000C405E" w:rsidRPr="00FE753F" w14:paraId="69DCF8BA" w14:textId="77777777" w:rsidTr="00607EDA">
        <w:tc>
          <w:tcPr>
            <w:tcW w:w="704" w:type="dxa"/>
          </w:tcPr>
          <w:p w14:paraId="2CCE1458"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20.</w:t>
            </w:r>
          </w:p>
        </w:tc>
        <w:tc>
          <w:tcPr>
            <w:tcW w:w="5526" w:type="dxa"/>
          </w:tcPr>
          <w:p w14:paraId="78EF32E8"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 xml:space="preserve">Флажок </w:t>
            </w:r>
          </w:p>
        </w:tc>
        <w:tc>
          <w:tcPr>
            <w:tcW w:w="3115" w:type="dxa"/>
          </w:tcPr>
          <w:p w14:paraId="0B80DE4D" w14:textId="77777777" w:rsidR="000C405E" w:rsidRPr="00FE753F" w:rsidRDefault="000C405E" w:rsidP="00607EDA">
            <w:pPr>
              <w:rPr>
                <w:rFonts w:ascii="Times New Roman" w:hAnsi="Times New Roman" w:cs="Times New Roman"/>
              </w:rPr>
            </w:pPr>
            <w:r w:rsidRPr="00FE753F">
              <w:rPr>
                <w:rFonts w:ascii="Times New Roman" w:hAnsi="Times New Roman" w:cs="Times New Roman"/>
              </w:rPr>
              <w:t>60</w:t>
            </w:r>
          </w:p>
        </w:tc>
      </w:tr>
    </w:tbl>
    <w:p w14:paraId="38BE1A60" w14:textId="77777777" w:rsidR="00607EDA" w:rsidRDefault="00607EDA" w:rsidP="00AC1AE5">
      <w:pPr>
        <w:spacing w:after="120" w:line="240" w:lineRule="auto"/>
        <w:jc w:val="both"/>
        <w:rPr>
          <w:rFonts w:ascii="Times New Roman" w:hAnsi="Times New Roman" w:cs="Times New Roman"/>
          <w:i/>
          <w:iCs/>
          <w:sz w:val="24"/>
          <w:szCs w:val="24"/>
        </w:rPr>
      </w:pPr>
    </w:p>
    <w:p w14:paraId="49A22E0C" w14:textId="1F69CBDA" w:rsidR="00AC1AE5" w:rsidRPr="008D2FE6" w:rsidRDefault="00AC1AE5" w:rsidP="00607EDA">
      <w:pPr>
        <w:spacing w:after="120" w:line="240" w:lineRule="auto"/>
        <w:jc w:val="center"/>
        <w:rPr>
          <w:rFonts w:ascii="Times New Roman" w:hAnsi="Times New Roman" w:cs="Times New Roman"/>
          <w:i/>
          <w:iCs/>
          <w:sz w:val="24"/>
          <w:szCs w:val="24"/>
        </w:rPr>
      </w:pPr>
      <w:r w:rsidRPr="008D2FE6">
        <w:rPr>
          <w:rFonts w:ascii="Times New Roman" w:hAnsi="Times New Roman" w:cs="Times New Roman"/>
          <w:i/>
          <w:iCs/>
          <w:sz w:val="24"/>
          <w:szCs w:val="24"/>
        </w:rPr>
        <w:t>Методы реализации РП по физическому развитию дошкольников</w:t>
      </w:r>
    </w:p>
    <w:p w14:paraId="6DCD6723" w14:textId="61D1D8B4" w:rsidR="00AC1AE5" w:rsidRPr="008D2FE6" w:rsidRDefault="00AC1AE5" w:rsidP="00AC1AE5">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При организации обучения двигательным навыкам, развития психофизических качеств и формирования основ ЗОЖ традиционные методы (словесные, наглядные, практические) дополнены методами, в основу которых положен характер позн</w:t>
      </w:r>
      <w:r w:rsidR="000C405E">
        <w:rPr>
          <w:rFonts w:ascii="Times New Roman" w:hAnsi="Times New Roman" w:cs="Times New Roman"/>
          <w:sz w:val="24"/>
          <w:szCs w:val="24"/>
        </w:rPr>
        <w:t>авательной̆ деятельности детей.</w:t>
      </w:r>
    </w:p>
    <w:p w14:paraId="7BFA8F50" w14:textId="77777777" w:rsidR="00AC1AE5" w:rsidRPr="008D2FE6" w:rsidRDefault="00AC1AE5" w:rsidP="000C405E">
      <w:pPr>
        <w:pStyle w:val="a3"/>
        <w:jc w:val="both"/>
        <w:rPr>
          <w:rFonts w:cs="Times New Roman"/>
          <w:i/>
          <w:iCs/>
          <w:sz w:val="24"/>
          <w:szCs w:val="24"/>
        </w:rPr>
      </w:pPr>
      <w:r w:rsidRPr="008D2FE6">
        <w:rPr>
          <w:rFonts w:cs="Times New Roman"/>
          <w:i/>
          <w:iCs/>
          <w:sz w:val="24"/>
          <w:szCs w:val="24"/>
        </w:rPr>
        <w:t xml:space="preserve">Наглядные методы: </w:t>
      </w:r>
    </w:p>
    <w:p w14:paraId="5658FBF4" w14:textId="1B1D1956" w:rsidR="00AC1AE5" w:rsidRPr="008D2FE6" w:rsidRDefault="00AC1AE5" w:rsidP="00EC593C">
      <w:pPr>
        <w:pStyle w:val="a3"/>
        <w:numPr>
          <w:ilvl w:val="0"/>
          <w:numId w:val="91"/>
        </w:numPr>
        <w:jc w:val="both"/>
        <w:rPr>
          <w:rFonts w:cs="Times New Roman"/>
          <w:sz w:val="24"/>
          <w:szCs w:val="24"/>
        </w:rPr>
      </w:pPr>
      <w:r w:rsidRPr="008D2FE6">
        <w:rPr>
          <w:rFonts w:cs="Times New Roman"/>
          <w:sz w:val="24"/>
          <w:szCs w:val="24"/>
        </w:rPr>
        <w:t xml:space="preserve"> способствуют формированию знаний и ощущений, касающихся движения, чувственного восприятия и развития способности к сенсорике;</w:t>
      </w:r>
    </w:p>
    <w:p w14:paraId="2EC69E47" w14:textId="77A74210" w:rsidR="00AC1AE5" w:rsidRPr="008D2FE6" w:rsidRDefault="00AC1AE5" w:rsidP="00EC593C">
      <w:pPr>
        <w:pStyle w:val="a3"/>
        <w:numPr>
          <w:ilvl w:val="0"/>
          <w:numId w:val="91"/>
        </w:numPr>
        <w:jc w:val="both"/>
        <w:rPr>
          <w:rFonts w:cs="Times New Roman"/>
          <w:sz w:val="24"/>
          <w:szCs w:val="24"/>
        </w:rPr>
      </w:pPr>
      <w:r w:rsidRPr="008D2FE6">
        <w:rPr>
          <w:rFonts w:cs="Times New Roman"/>
          <w:sz w:val="24"/>
          <w:szCs w:val="24"/>
        </w:rPr>
        <w:t xml:space="preserve">наглядно-зрительные приемы (показ физических упражнений, использование наглядных пособий, имитация, зрительные ориентиры); </w:t>
      </w:r>
    </w:p>
    <w:p w14:paraId="14B2CD15" w14:textId="27CB229D" w:rsidR="00AC1AE5" w:rsidRPr="008D2FE6" w:rsidRDefault="00AC1AE5" w:rsidP="00EC593C">
      <w:pPr>
        <w:pStyle w:val="a3"/>
        <w:numPr>
          <w:ilvl w:val="0"/>
          <w:numId w:val="91"/>
        </w:numPr>
        <w:jc w:val="both"/>
        <w:rPr>
          <w:rFonts w:cs="Times New Roman"/>
          <w:sz w:val="24"/>
          <w:szCs w:val="24"/>
        </w:rPr>
      </w:pPr>
      <w:r w:rsidRPr="008D2FE6">
        <w:rPr>
          <w:rFonts w:cs="Times New Roman"/>
          <w:sz w:val="24"/>
          <w:szCs w:val="24"/>
        </w:rPr>
        <w:t xml:space="preserve">наглядно-слуховые приемы (музыка, песни); </w:t>
      </w:r>
    </w:p>
    <w:p w14:paraId="2A725674" w14:textId="181C4C07" w:rsidR="00AC1AE5" w:rsidRPr="008D2FE6" w:rsidRDefault="00AC1AE5" w:rsidP="00EC593C">
      <w:pPr>
        <w:pStyle w:val="a3"/>
        <w:numPr>
          <w:ilvl w:val="0"/>
          <w:numId w:val="91"/>
        </w:numPr>
        <w:jc w:val="both"/>
        <w:rPr>
          <w:rFonts w:cs="Times New Roman"/>
          <w:sz w:val="24"/>
          <w:szCs w:val="24"/>
        </w:rPr>
      </w:pPr>
      <w:r w:rsidRPr="008D2FE6">
        <w:rPr>
          <w:rFonts w:cs="Times New Roman"/>
          <w:sz w:val="24"/>
          <w:szCs w:val="24"/>
        </w:rPr>
        <w:t xml:space="preserve">тактильно-мышечные приемы (непосредственная помощь педагога). </w:t>
      </w:r>
    </w:p>
    <w:p w14:paraId="7F6B5FFA" w14:textId="77777777" w:rsidR="00AC1AE5" w:rsidRDefault="00AC1AE5" w:rsidP="000C405E">
      <w:pPr>
        <w:pStyle w:val="a3"/>
        <w:jc w:val="both"/>
        <w:rPr>
          <w:rFonts w:cs="Times New Roman"/>
          <w:i/>
          <w:iCs/>
          <w:sz w:val="24"/>
          <w:szCs w:val="24"/>
        </w:rPr>
      </w:pPr>
      <w:r w:rsidRPr="008D2FE6">
        <w:rPr>
          <w:rFonts w:cs="Times New Roman"/>
          <w:i/>
          <w:iCs/>
          <w:sz w:val="24"/>
          <w:szCs w:val="24"/>
        </w:rPr>
        <w:t xml:space="preserve">Вербальные методы (словесные): </w:t>
      </w:r>
    </w:p>
    <w:p w14:paraId="554DF0BB" w14:textId="0C1CFC65" w:rsidR="00AC1AE5" w:rsidRPr="008D2FE6" w:rsidRDefault="00AC1AE5" w:rsidP="00EC593C">
      <w:pPr>
        <w:pStyle w:val="a3"/>
        <w:numPr>
          <w:ilvl w:val="0"/>
          <w:numId w:val="92"/>
        </w:numPr>
        <w:jc w:val="both"/>
        <w:rPr>
          <w:rFonts w:cs="Times New Roman"/>
          <w:sz w:val="24"/>
          <w:szCs w:val="24"/>
        </w:rPr>
      </w:pPr>
      <w:r w:rsidRPr="008D2FE6">
        <w:rPr>
          <w:rFonts w:cs="Times New Roman"/>
          <w:sz w:val="24"/>
          <w:szCs w:val="24"/>
        </w:rPr>
        <w:t>направлены на активизацию сознания ребенка, формирование более глубокого осмысления поставленных задач, выполнение физических упражнений на осознанном уровне, понимание их содержания, структуры, а также самостоятельное и творческое использование в самых разных случаях;</w:t>
      </w:r>
    </w:p>
    <w:p w14:paraId="2A1919F7" w14:textId="4F0B641D" w:rsidR="00AC1AE5" w:rsidRPr="008D2FE6" w:rsidRDefault="00AC1AE5" w:rsidP="00EC593C">
      <w:pPr>
        <w:pStyle w:val="a3"/>
        <w:numPr>
          <w:ilvl w:val="0"/>
          <w:numId w:val="92"/>
        </w:numPr>
        <w:jc w:val="both"/>
        <w:rPr>
          <w:rFonts w:cs="Times New Roman"/>
          <w:sz w:val="24"/>
          <w:szCs w:val="24"/>
        </w:rPr>
      </w:pPr>
      <w:r w:rsidRPr="008D2FE6">
        <w:rPr>
          <w:rFonts w:cs="Times New Roman"/>
          <w:sz w:val="24"/>
          <w:szCs w:val="24"/>
        </w:rPr>
        <w:t xml:space="preserve"> название упражнений, описание, объяснения, указания, распоряжения, команды, вопросы к детям, рассказ, беседа и т. д. активизируют мышление ребенка, помогают целенаправленно воспринимать технику упражнений, способствую созданию более точных зрительных представлений о движении.</w:t>
      </w:r>
    </w:p>
    <w:p w14:paraId="2005DF04" w14:textId="77777777" w:rsidR="00AC1AE5" w:rsidRPr="008D2FE6" w:rsidRDefault="00AC1AE5" w:rsidP="000C405E">
      <w:pPr>
        <w:pStyle w:val="a3"/>
        <w:jc w:val="both"/>
        <w:rPr>
          <w:rFonts w:cs="Times New Roman"/>
          <w:sz w:val="24"/>
          <w:szCs w:val="24"/>
        </w:rPr>
      </w:pPr>
      <w:r w:rsidRPr="008D2FE6">
        <w:rPr>
          <w:rFonts w:cs="Times New Roman"/>
          <w:i/>
          <w:iCs/>
          <w:sz w:val="24"/>
          <w:szCs w:val="24"/>
        </w:rPr>
        <w:t>Практические методы</w:t>
      </w:r>
      <w:r w:rsidRPr="008D2FE6">
        <w:rPr>
          <w:rFonts w:cs="Times New Roman"/>
          <w:sz w:val="24"/>
          <w:szCs w:val="24"/>
        </w:rPr>
        <w:t>:</w:t>
      </w:r>
    </w:p>
    <w:p w14:paraId="1C495E78" w14:textId="6479B1BF" w:rsidR="00AC1AE5" w:rsidRPr="008D2FE6" w:rsidRDefault="00AC1AE5" w:rsidP="00EC593C">
      <w:pPr>
        <w:pStyle w:val="a3"/>
        <w:numPr>
          <w:ilvl w:val="0"/>
          <w:numId w:val="93"/>
        </w:numPr>
        <w:jc w:val="both"/>
        <w:rPr>
          <w:rFonts w:cs="Times New Roman"/>
          <w:sz w:val="24"/>
          <w:szCs w:val="24"/>
        </w:rPr>
      </w:pPr>
      <w:r w:rsidRPr="008D2FE6">
        <w:rPr>
          <w:rFonts w:cs="Times New Roman"/>
          <w:sz w:val="24"/>
          <w:szCs w:val="24"/>
        </w:rPr>
        <w:t xml:space="preserve"> призваны обеспечить проверку двигательных действий дошкольника, правильность его восприятий и моторных ощущений;</w:t>
      </w:r>
    </w:p>
    <w:p w14:paraId="45B9D60B" w14:textId="04D98F37" w:rsidR="00AC1AE5" w:rsidRPr="008D2FE6" w:rsidRDefault="00AC1AE5" w:rsidP="00EC593C">
      <w:pPr>
        <w:pStyle w:val="a3"/>
        <w:numPr>
          <w:ilvl w:val="0"/>
          <w:numId w:val="93"/>
        </w:numPr>
        <w:jc w:val="both"/>
        <w:rPr>
          <w:rFonts w:cs="Times New Roman"/>
          <w:sz w:val="24"/>
          <w:szCs w:val="24"/>
        </w:rPr>
      </w:pPr>
      <w:r w:rsidRPr="008D2FE6">
        <w:rPr>
          <w:rFonts w:cs="Times New Roman"/>
          <w:sz w:val="24"/>
          <w:szCs w:val="24"/>
        </w:rPr>
        <w:lastRenderedPageBreak/>
        <w:t xml:space="preserve">применяются для создания мышечно-двигательных представлений о физических упражнениях и закрепления двигательных навыков и умений. </w:t>
      </w:r>
    </w:p>
    <w:p w14:paraId="05554389" w14:textId="2957DCF7" w:rsidR="00AC1AE5" w:rsidRPr="008D2FE6" w:rsidRDefault="00AC1AE5" w:rsidP="00EC593C">
      <w:pPr>
        <w:pStyle w:val="a3"/>
        <w:numPr>
          <w:ilvl w:val="0"/>
          <w:numId w:val="93"/>
        </w:numPr>
        <w:jc w:val="both"/>
        <w:rPr>
          <w:rFonts w:cs="Times New Roman"/>
          <w:sz w:val="24"/>
          <w:szCs w:val="24"/>
        </w:rPr>
      </w:pPr>
      <w:r w:rsidRPr="008D2FE6">
        <w:rPr>
          <w:rFonts w:cs="Times New Roman"/>
          <w:sz w:val="24"/>
          <w:szCs w:val="24"/>
        </w:rPr>
        <w:t xml:space="preserve"> закрепления двигательных навыков и развитие физических качеств в изменяющихся условиях.</w:t>
      </w:r>
    </w:p>
    <w:p w14:paraId="330C8296" w14:textId="4DFFC59C" w:rsidR="00AC1AE5" w:rsidRPr="008D2FE6" w:rsidRDefault="00AC1AE5" w:rsidP="00EC593C">
      <w:pPr>
        <w:pStyle w:val="a3"/>
        <w:numPr>
          <w:ilvl w:val="0"/>
          <w:numId w:val="93"/>
        </w:numPr>
        <w:jc w:val="both"/>
        <w:rPr>
          <w:rFonts w:cs="Times New Roman"/>
          <w:sz w:val="24"/>
          <w:szCs w:val="24"/>
        </w:rPr>
      </w:pPr>
      <w:r w:rsidRPr="008D2FE6">
        <w:rPr>
          <w:rFonts w:cs="Times New Roman"/>
          <w:sz w:val="24"/>
          <w:szCs w:val="24"/>
        </w:rPr>
        <w:t>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 д.). Соревновательный метод повышает интерес к физическим упражнениям, содействует лучшему их выполнению, развивает способность применять двигательные навыки и умения в усложненных условиях.</w:t>
      </w:r>
    </w:p>
    <w:p w14:paraId="01FA8797" w14:textId="64143EAD" w:rsidR="00AC1AE5" w:rsidRPr="008D2FE6" w:rsidRDefault="008E5784" w:rsidP="000C405E">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И</w:t>
      </w:r>
      <w:r w:rsidR="00AC1AE5" w:rsidRPr="008D2FE6">
        <w:rPr>
          <w:rFonts w:ascii="Times New Roman" w:hAnsi="Times New Roman" w:cs="Times New Roman"/>
          <w:i/>
          <w:iCs/>
          <w:sz w:val="24"/>
          <w:szCs w:val="24"/>
        </w:rPr>
        <w:t>нформационно-рецептивный̆ метод</w:t>
      </w:r>
      <w:r w:rsidR="00AC1AE5" w:rsidRPr="008D2FE6">
        <w:rPr>
          <w:rFonts w:ascii="Times New Roman" w:hAnsi="Times New Roman" w:cs="Times New Roman"/>
          <w:sz w:val="24"/>
          <w:szCs w:val="24"/>
        </w:rPr>
        <w:t>:</w:t>
      </w:r>
    </w:p>
    <w:p w14:paraId="03307032" w14:textId="603CB1D4" w:rsidR="00AC1AE5" w:rsidRPr="008E5784" w:rsidRDefault="00AC1AE5" w:rsidP="00EC593C">
      <w:pPr>
        <w:pStyle w:val="a5"/>
        <w:numPr>
          <w:ilvl w:val="0"/>
          <w:numId w:val="94"/>
        </w:numPr>
        <w:spacing w:after="0" w:line="240" w:lineRule="auto"/>
        <w:jc w:val="both"/>
        <w:rPr>
          <w:rFonts w:ascii="Times New Roman" w:hAnsi="Times New Roman" w:cs="Times New Roman"/>
          <w:sz w:val="24"/>
          <w:szCs w:val="24"/>
        </w:rPr>
      </w:pPr>
      <w:r w:rsidRPr="008E5784">
        <w:rPr>
          <w:rFonts w:ascii="Times New Roman" w:hAnsi="Times New Roman" w:cs="Times New Roman"/>
          <w:sz w:val="24"/>
          <w:szCs w:val="24"/>
        </w:rPr>
        <w:t xml:space="preserve">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презентаций, рассказы педагогов или детей̆, чтение); </w:t>
      </w:r>
    </w:p>
    <w:p w14:paraId="744CD474" w14:textId="193EA603" w:rsidR="00AC1AE5" w:rsidRPr="008D2FE6" w:rsidRDefault="008E5784" w:rsidP="000C405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w:t>
      </w:r>
      <w:r w:rsidR="00AC1AE5" w:rsidRPr="008D2FE6">
        <w:rPr>
          <w:rFonts w:ascii="Times New Roman" w:hAnsi="Times New Roman" w:cs="Times New Roman"/>
          <w:i/>
          <w:iCs/>
          <w:sz w:val="24"/>
          <w:szCs w:val="24"/>
        </w:rPr>
        <w:t>епродуктивный̆ метод:</w:t>
      </w:r>
    </w:p>
    <w:p w14:paraId="427F5003" w14:textId="316A960A" w:rsidR="00AC1AE5" w:rsidRPr="008E5784" w:rsidRDefault="00AC1AE5" w:rsidP="00EC593C">
      <w:pPr>
        <w:pStyle w:val="a5"/>
        <w:numPr>
          <w:ilvl w:val="0"/>
          <w:numId w:val="95"/>
        </w:numPr>
        <w:spacing w:after="0" w:line="240" w:lineRule="auto"/>
        <w:jc w:val="both"/>
        <w:rPr>
          <w:rFonts w:ascii="Times New Roman" w:hAnsi="Times New Roman" w:cs="Times New Roman"/>
          <w:sz w:val="24"/>
          <w:szCs w:val="24"/>
        </w:rPr>
      </w:pPr>
      <w:r w:rsidRPr="008E5784">
        <w:rPr>
          <w:rFonts w:ascii="Times New Roman" w:hAnsi="Times New Roman" w:cs="Times New Roman"/>
          <w:sz w:val="24"/>
          <w:szCs w:val="24"/>
        </w:rPr>
        <w:t xml:space="preserve">создание условий для воспроизведения представлений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14:paraId="292D4840" w14:textId="335B2568" w:rsidR="00AC1AE5" w:rsidRPr="008D2FE6" w:rsidRDefault="008E5784" w:rsidP="000C405E">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М</w:t>
      </w:r>
      <w:r w:rsidR="00AC1AE5" w:rsidRPr="008D2FE6">
        <w:rPr>
          <w:rFonts w:ascii="Times New Roman" w:hAnsi="Times New Roman" w:cs="Times New Roman"/>
          <w:i/>
          <w:iCs/>
          <w:sz w:val="24"/>
          <w:szCs w:val="24"/>
        </w:rPr>
        <w:t>етод проблемного изложения</w:t>
      </w:r>
      <w:r w:rsidR="00AC1AE5" w:rsidRPr="008D2FE6">
        <w:rPr>
          <w:rFonts w:ascii="Times New Roman" w:hAnsi="Times New Roman" w:cs="Times New Roman"/>
          <w:sz w:val="24"/>
          <w:szCs w:val="24"/>
        </w:rPr>
        <w:t xml:space="preserve">: </w:t>
      </w:r>
    </w:p>
    <w:p w14:paraId="49398BD4" w14:textId="55FCA50A" w:rsidR="00AC1AE5" w:rsidRPr="008E5784" w:rsidRDefault="00AC1AE5" w:rsidP="00EC593C">
      <w:pPr>
        <w:pStyle w:val="a5"/>
        <w:numPr>
          <w:ilvl w:val="0"/>
          <w:numId w:val="96"/>
        </w:numPr>
        <w:spacing w:after="0" w:line="240" w:lineRule="auto"/>
        <w:jc w:val="both"/>
        <w:rPr>
          <w:rFonts w:ascii="Times New Roman" w:hAnsi="Times New Roman" w:cs="Times New Roman"/>
          <w:sz w:val="24"/>
          <w:szCs w:val="24"/>
        </w:rPr>
      </w:pPr>
      <w:r w:rsidRPr="008E5784">
        <w:rPr>
          <w:rFonts w:ascii="Times New Roman" w:hAnsi="Times New Roman" w:cs="Times New Roman"/>
          <w:sz w:val="24"/>
          <w:szCs w:val="24"/>
        </w:rPr>
        <w:t xml:space="preserve">постановка проблемы и раскрытие пути её решения в процессе организации опытов, наблюдений; </w:t>
      </w:r>
    </w:p>
    <w:p w14:paraId="3FB60FEB" w14:textId="655DFF39" w:rsidR="00AC1AE5" w:rsidRPr="008D2FE6" w:rsidRDefault="008E5784" w:rsidP="000C405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w:t>
      </w:r>
      <w:r w:rsidR="00AC1AE5" w:rsidRPr="008D2FE6">
        <w:rPr>
          <w:rFonts w:ascii="Times New Roman" w:hAnsi="Times New Roman" w:cs="Times New Roman"/>
          <w:i/>
          <w:iCs/>
          <w:sz w:val="24"/>
          <w:szCs w:val="24"/>
        </w:rPr>
        <w:t>вристический̆ метод (частично-поисковый̆):</w:t>
      </w:r>
    </w:p>
    <w:p w14:paraId="468D8449" w14:textId="55008F79" w:rsidR="00AC1AE5" w:rsidRPr="008E5784" w:rsidRDefault="00AC1AE5" w:rsidP="00EC593C">
      <w:pPr>
        <w:pStyle w:val="a5"/>
        <w:numPr>
          <w:ilvl w:val="0"/>
          <w:numId w:val="97"/>
        </w:numPr>
        <w:spacing w:after="0" w:line="240" w:lineRule="auto"/>
        <w:jc w:val="both"/>
        <w:rPr>
          <w:rFonts w:ascii="Times New Roman" w:hAnsi="Times New Roman" w:cs="Times New Roman"/>
          <w:sz w:val="24"/>
          <w:szCs w:val="24"/>
        </w:rPr>
      </w:pPr>
      <w:r w:rsidRPr="008E5784">
        <w:rPr>
          <w:rFonts w:ascii="Times New Roman" w:hAnsi="Times New Roman" w:cs="Times New Roman"/>
          <w:sz w:val="24"/>
          <w:szCs w:val="24"/>
        </w:rPr>
        <w:t xml:space="preserve">проблемная задача делится на части – проблемы, в решении которых принимают участие дети (применение представлений в новых условиях); </w:t>
      </w:r>
    </w:p>
    <w:p w14:paraId="3E18BD29" w14:textId="69FC13E3" w:rsidR="00AC1AE5" w:rsidRPr="008D2FE6" w:rsidRDefault="008E5784" w:rsidP="000C405E">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И</w:t>
      </w:r>
      <w:r w:rsidR="00AC1AE5" w:rsidRPr="008D2FE6">
        <w:rPr>
          <w:rFonts w:ascii="Times New Roman" w:hAnsi="Times New Roman" w:cs="Times New Roman"/>
          <w:i/>
          <w:iCs/>
          <w:sz w:val="24"/>
          <w:szCs w:val="24"/>
        </w:rPr>
        <w:t>сследовательский̆ метод</w:t>
      </w:r>
      <w:r w:rsidR="00AC1AE5" w:rsidRPr="008D2FE6">
        <w:rPr>
          <w:rFonts w:ascii="Times New Roman" w:hAnsi="Times New Roman" w:cs="Times New Roman"/>
          <w:sz w:val="24"/>
          <w:szCs w:val="24"/>
        </w:rPr>
        <w:t>:</w:t>
      </w:r>
    </w:p>
    <w:p w14:paraId="561DA329" w14:textId="5FF751E0" w:rsidR="00AC1AE5" w:rsidRPr="008E5784" w:rsidRDefault="00AC1AE5" w:rsidP="00EC593C">
      <w:pPr>
        <w:pStyle w:val="a5"/>
        <w:numPr>
          <w:ilvl w:val="0"/>
          <w:numId w:val="98"/>
        </w:numPr>
        <w:spacing w:after="0" w:line="240" w:lineRule="auto"/>
        <w:jc w:val="both"/>
        <w:rPr>
          <w:rFonts w:ascii="Times New Roman" w:hAnsi="Times New Roman" w:cs="Times New Roman"/>
          <w:sz w:val="24"/>
          <w:szCs w:val="24"/>
        </w:rPr>
      </w:pPr>
      <w:r w:rsidRPr="008E5784">
        <w:rPr>
          <w:rFonts w:ascii="Times New Roman" w:hAnsi="Times New Roman" w:cs="Times New Roman"/>
          <w:sz w:val="24"/>
          <w:szCs w:val="24"/>
        </w:rPr>
        <w:t xml:space="preserve"> составление и предъявление проблемных ситуаций, ситуаций для экспериментирования и опытов (творческие задания, опыты, экспериментирование). [1, стр. 142]</w:t>
      </w:r>
    </w:p>
    <w:p w14:paraId="4A0950DB" w14:textId="77777777" w:rsidR="00AC1AE5" w:rsidRPr="008D2FE6" w:rsidRDefault="00AC1AE5" w:rsidP="00AC1AE5">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Выбор форм, методов, средств реализации РП по физическому развитию воспитанников основан на адекватных образовательным потребностям предпочтениях детей̆. Их соотношение и интеграция при решении задач воспитания и обучения обеспечивает вариативность средств реализации РП. </w:t>
      </w:r>
    </w:p>
    <w:p w14:paraId="06BE5BE4" w14:textId="77777777" w:rsidR="000C405E" w:rsidRDefault="000C405E" w:rsidP="00AC1AE5">
      <w:pPr>
        <w:pStyle w:val="a3"/>
        <w:spacing w:after="120"/>
        <w:jc w:val="both"/>
        <w:rPr>
          <w:rFonts w:cs="Times New Roman"/>
          <w:b/>
          <w:bCs/>
          <w:color w:val="00B050"/>
          <w:sz w:val="24"/>
          <w:szCs w:val="24"/>
        </w:rPr>
        <w:sectPr w:rsidR="000C405E" w:rsidSect="005C2874">
          <w:type w:val="continuous"/>
          <w:pgSz w:w="11906" w:h="16838"/>
          <w:pgMar w:top="1134" w:right="566" w:bottom="1134" w:left="1134" w:header="708" w:footer="708" w:gutter="0"/>
          <w:cols w:space="708"/>
          <w:titlePg/>
          <w:docGrid w:linePitch="360"/>
        </w:sectPr>
      </w:pPr>
    </w:p>
    <w:p w14:paraId="57F90A00" w14:textId="29F10BA7" w:rsidR="000C405E" w:rsidRPr="005D7CF5" w:rsidRDefault="000C405E" w:rsidP="000C405E">
      <w:pPr>
        <w:jc w:val="center"/>
        <w:rPr>
          <w:rFonts w:ascii="Times New Roman" w:hAnsi="Times New Roman" w:cs="Times New Roman"/>
          <w:b/>
          <w:bCs/>
          <w:sz w:val="24"/>
          <w:szCs w:val="24"/>
        </w:rPr>
      </w:pPr>
      <w:r w:rsidRPr="005D7CF5">
        <w:rPr>
          <w:rFonts w:ascii="Times New Roman" w:hAnsi="Times New Roman" w:cs="Times New Roman"/>
          <w:b/>
          <w:bCs/>
          <w:sz w:val="24"/>
          <w:szCs w:val="24"/>
        </w:rPr>
        <w:lastRenderedPageBreak/>
        <w:t>Режим двигательной активности</w:t>
      </w:r>
    </w:p>
    <w:tbl>
      <w:tblPr>
        <w:tblStyle w:val="a4"/>
        <w:tblW w:w="0" w:type="auto"/>
        <w:tblLook w:val="04A0" w:firstRow="1" w:lastRow="0" w:firstColumn="1" w:lastColumn="0" w:noHBand="0" w:noVBand="1"/>
      </w:tblPr>
      <w:tblGrid>
        <w:gridCol w:w="563"/>
        <w:gridCol w:w="2193"/>
        <w:gridCol w:w="1196"/>
        <w:gridCol w:w="1202"/>
        <w:gridCol w:w="1197"/>
        <w:gridCol w:w="1202"/>
        <w:gridCol w:w="1197"/>
        <w:gridCol w:w="1213"/>
        <w:gridCol w:w="1197"/>
        <w:gridCol w:w="1202"/>
        <w:gridCol w:w="1212"/>
        <w:gridCol w:w="1212"/>
      </w:tblGrid>
      <w:tr w:rsidR="000C405E" w:rsidRPr="00CA0A14" w14:paraId="65113BBB" w14:textId="77777777" w:rsidTr="00607EDA">
        <w:tc>
          <w:tcPr>
            <w:tcW w:w="562" w:type="dxa"/>
            <w:vMerge w:val="restart"/>
          </w:tcPr>
          <w:p w14:paraId="0801806A"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 п/п</w:t>
            </w:r>
          </w:p>
        </w:tc>
        <w:tc>
          <w:tcPr>
            <w:tcW w:w="2203" w:type="dxa"/>
            <w:vMerge w:val="restart"/>
          </w:tcPr>
          <w:p w14:paraId="3CA810E4"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Форма организации двигательной деятельности</w:t>
            </w:r>
          </w:p>
        </w:tc>
        <w:tc>
          <w:tcPr>
            <w:tcW w:w="12220" w:type="dxa"/>
            <w:gridSpan w:val="10"/>
            <w:vAlign w:val="center"/>
          </w:tcPr>
          <w:p w14:paraId="169CBF04" w14:textId="77777777" w:rsidR="000C405E" w:rsidRDefault="000C405E" w:rsidP="00607EDA">
            <w:pPr>
              <w:jc w:val="center"/>
              <w:rPr>
                <w:rFonts w:ascii="Times New Roman" w:hAnsi="Times New Roman" w:cs="Times New Roman"/>
                <w:b/>
                <w:bCs/>
                <w:sz w:val="24"/>
                <w:szCs w:val="24"/>
              </w:rPr>
            </w:pPr>
            <w:r w:rsidRPr="00CA0A14">
              <w:rPr>
                <w:rFonts w:ascii="Times New Roman" w:hAnsi="Times New Roman" w:cs="Times New Roman"/>
                <w:b/>
                <w:bCs/>
                <w:sz w:val="24"/>
                <w:szCs w:val="24"/>
              </w:rPr>
              <w:t>Группы, особенности организации, продолжительность</w:t>
            </w:r>
          </w:p>
          <w:p w14:paraId="1658BB2C" w14:textId="77777777" w:rsidR="000C405E" w:rsidRPr="00CA0A14" w:rsidRDefault="000C405E" w:rsidP="00607EDA">
            <w:pPr>
              <w:jc w:val="center"/>
              <w:rPr>
                <w:rFonts w:ascii="Times New Roman" w:hAnsi="Times New Roman" w:cs="Times New Roman"/>
                <w:b/>
                <w:bCs/>
                <w:sz w:val="24"/>
                <w:szCs w:val="24"/>
              </w:rPr>
            </w:pPr>
          </w:p>
        </w:tc>
      </w:tr>
      <w:tr w:rsidR="000C405E" w:rsidRPr="00CA0A14" w14:paraId="42655B33" w14:textId="77777777" w:rsidTr="00607EDA">
        <w:tc>
          <w:tcPr>
            <w:tcW w:w="562" w:type="dxa"/>
            <w:vMerge/>
          </w:tcPr>
          <w:p w14:paraId="612D7057" w14:textId="77777777" w:rsidR="000C405E" w:rsidRPr="00CA0A14" w:rsidRDefault="000C405E" w:rsidP="00607EDA">
            <w:pPr>
              <w:rPr>
                <w:rFonts w:ascii="Times New Roman" w:hAnsi="Times New Roman" w:cs="Times New Roman"/>
                <w:sz w:val="24"/>
                <w:szCs w:val="24"/>
              </w:rPr>
            </w:pPr>
          </w:p>
        </w:tc>
        <w:tc>
          <w:tcPr>
            <w:tcW w:w="2203" w:type="dxa"/>
            <w:vMerge/>
          </w:tcPr>
          <w:p w14:paraId="273B99AA" w14:textId="77777777" w:rsidR="000C405E" w:rsidRPr="00CA0A14" w:rsidRDefault="000C405E" w:rsidP="00607EDA">
            <w:pPr>
              <w:rPr>
                <w:rFonts w:ascii="Times New Roman" w:hAnsi="Times New Roman" w:cs="Times New Roman"/>
                <w:sz w:val="24"/>
                <w:szCs w:val="24"/>
              </w:rPr>
            </w:pPr>
          </w:p>
        </w:tc>
        <w:tc>
          <w:tcPr>
            <w:tcW w:w="2438" w:type="dxa"/>
            <w:gridSpan w:val="2"/>
          </w:tcPr>
          <w:p w14:paraId="3482E35A" w14:textId="0F0E2B81" w:rsidR="000C405E" w:rsidRPr="00CA0A14" w:rsidRDefault="000C405E" w:rsidP="00607EDA">
            <w:pPr>
              <w:ind w:firstLine="708"/>
              <w:jc w:val="center"/>
              <w:rPr>
                <w:rFonts w:ascii="Times New Roman" w:hAnsi="Times New Roman" w:cs="Times New Roman"/>
                <w:b/>
                <w:bCs/>
                <w:sz w:val="24"/>
                <w:szCs w:val="24"/>
              </w:rPr>
            </w:pPr>
            <w:r>
              <w:rPr>
                <w:rFonts w:ascii="Times New Roman" w:hAnsi="Times New Roman" w:cs="Times New Roman"/>
                <w:b/>
                <w:bCs/>
                <w:sz w:val="24"/>
                <w:szCs w:val="24"/>
              </w:rPr>
              <w:t>2-3 года</w:t>
            </w:r>
          </w:p>
        </w:tc>
        <w:tc>
          <w:tcPr>
            <w:tcW w:w="2439" w:type="dxa"/>
            <w:gridSpan w:val="2"/>
          </w:tcPr>
          <w:p w14:paraId="1C58D04F" w14:textId="7AEC7F1A" w:rsidR="000C405E" w:rsidRPr="00CA0A14" w:rsidRDefault="000C405E" w:rsidP="00607EDA">
            <w:pPr>
              <w:jc w:val="center"/>
              <w:rPr>
                <w:rFonts w:ascii="Times New Roman" w:hAnsi="Times New Roman" w:cs="Times New Roman"/>
                <w:b/>
                <w:bCs/>
                <w:sz w:val="24"/>
                <w:szCs w:val="24"/>
              </w:rPr>
            </w:pPr>
            <w:r>
              <w:rPr>
                <w:rFonts w:ascii="Times New Roman" w:hAnsi="Times New Roman" w:cs="Times New Roman"/>
                <w:b/>
                <w:bCs/>
                <w:sz w:val="24"/>
                <w:szCs w:val="24"/>
              </w:rPr>
              <w:t>3-4 года</w:t>
            </w:r>
          </w:p>
        </w:tc>
        <w:tc>
          <w:tcPr>
            <w:tcW w:w="2439" w:type="dxa"/>
            <w:gridSpan w:val="2"/>
          </w:tcPr>
          <w:p w14:paraId="163C2DA9" w14:textId="7293C974" w:rsidR="000C405E" w:rsidRPr="00CA0A14" w:rsidRDefault="000C405E" w:rsidP="00607EDA">
            <w:pPr>
              <w:jc w:val="center"/>
              <w:rPr>
                <w:rFonts w:ascii="Times New Roman" w:hAnsi="Times New Roman" w:cs="Times New Roman"/>
                <w:b/>
                <w:bCs/>
                <w:sz w:val="24"/>
                <w:szCs w:val="24"/>
              </w:rPr>
            </w:pPr>
            <w:r>
              <w:rPr>
                <w:rFonts w:ascii="Times New Roman" w:hAnsi="Times New Roman" w:cs="Times New Roman"/>
                <w:b/>
                <w:bCs/>
                <w:sz w:val="24"/>
                <w:szCs w:val="24"/>
              </w:rPr>
              <w:t>4-5 лет</w:t>
            </w:r>
          </w:p>
        </w:tc>
        <w:tc>
          <w:tcPr>
            <w:tcW w:w="2439" w:type="dxa"/>
            <w:gridSpan w:val="2"/>
          </w:tcPr>
          <w:p w14:paraId="1DB06066" w14:textId="08E3D5DF" w:rsidR="000C405E" w:rsidRPr="00CA0A14" w:rsidRDefault="000C405E" w:rsidP="00607EDA">
            <w:pPr>
              <w:jc w:val="center"/>
              <w:rPr>
                <w:rFonts w:ascii="Times New Roman" w:hAnsi="Times New Roman" w:cs="Times New Roman"/>
                <w:b/>
                <w:bCs/>
                <w:sz w:val="24"/>
                <w:szCs w:val="24"/>
              </w:rPr>
            </w:pPr>
            <w:r>
              <w:rPr>
                <w:rFonts w:ascii="Times New Roman" w:hAnsi="Times New Roman" w:cs="Times New Roman"/>
                <w:b/>
                <w:bCs/>
                <w:sz w:val="24"/>
                <w:szCs w:val="24"/>
              </w:rPr>
              <w:t>5-6 лет</w:t>
            </w:r>
          </w:p>
        </w:tc>
        <w:tc>
          <w:tcPr>
            <w:tcW w:w="2465" w:type="dxa"/>
            <w:gridSpan w:val="2"/>
          </w:tcPr>
          <w:p w14:paraId="126EDEC8" w14:textId="67EDD429" w:rsidR="000C405E" w:rsidRPr="00CA0A14" w:rsidRDefault="000C405E" w:rsidP="00607EDA">
            <w:pPr>
              <w:jc w:val="center"/>
              <w:rPr>
                <w:rFonts w:ascii="Times New Roman" w:hAnsi="Times New Roman" w:cs="Times New Roman"/>
                <w:b/>
                <w:bCs/>
                <w:sz w:val="24"/>
                <w:szCs w:val="24"/>
              </w:rPr>
            </w:pPr>
            <w:r>
              <w:rPr>
                <w:rFonts w:ascii="Times New Roman" w:hAnsi="Times New Roman" w:cs="Times New Roman"/>
                <w:b/>
                <w:bCs/>
                <w:sz w:val="24"/>
                <w:szCs w:val="24"/>
              </w:rPr>
              <w:t>6-7 лет</w:t>
            </w:r>
          </w:p>
        </w:tc>
      </w:tr>
      <w:tr w:rsidR="000C405E" w:rsidRPr="00CA0A14" w14:paraId="1A44EF6E" w14:textId="77777777" w:rsidTr="00607EDA">
        <w:tc>
          <w:tcPr>
            <w:tcW w:w="562" w:type="dxa"/>
            <w:vMerge/>
          </w:tcPr>
          <w:p w14:paraId="45688460" w14:textId="77777777" w:rsidR="000C405E" w:rsidRPr="00CA0A14" w:rsidRDefault="000C405E" w:rsidP="00607EDA">
            <w:pPr>
              <w:rPr>
                <w:rFonts w:ascii="Times New Roman" w:hAnsi="Times New Roman" w:cs="Times New Roman"/>
                <w:sz w:val="24"/>
                <w:szCs w:val="24"/>
              </w:rPr>
            </w:pPr>
          </w:p>
        </w:tc>
        <w:tc>
          <w:tcPr>
            <w:tcW w:w="2203" w:type="dxa"/>
            <w:vMerge/>
          </w:tcPr>
          <w:p w14:paraId="55AB3057" w14:textId="77777777" w:rsidR="000C405E" w:rsidRPr="00CA0A14" w:rsidRDefault="000C405E" w:rsidP="00607EDA">
            <w:pPr>
              <w:rPr>
                <w:rFonts w:ascii="Times New Roman" w:hAnsi="Times New Roman" w:cs="Times New Roman"/>
                <w:sz w:val="24"/>
                <w:szCs w:val="24"/>
              </w:rPr>
            </w:pPr>
          </w:p>
        </w:tc>
        <w:tc>
          <w:tcPr>
            <w:tcW w:w="1217" w:type="dxa"/>
          </w:tcPr>
          <w:p w14:paraId="236A4ECD"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день</w:t>
            </w:r>
          </w:p>
        </w:tc>
        <w:tc>
          <w:tcPr>
            <w:tcW w:w="1221" w:type="dxa"/>
          </w:tcPr>
          <w:p w14:paraId="405DD61B"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неделю</w:t>
            </w:r>
          </w:p>
        </w:tc>
        <w:tc>
          <w:tcPr>
            <w:tcW w:w="1218" w:type="dxa"/>
          </w:tcPr>
          <w:p w14:paraId="6AEB9629"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день</w:t>
            </w:r>
          </w:p>
        </w:tc>
        <w:tc>
          <w:tcPr>
            <w:tcW w:w="1221" w:type="dxa"/>
          </w:tcPr>
          <w:p w14:paraId="6AEC8041"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неделю</w:t>
            </w:r>
          </w:p>
        </w:tc>
        <w:tc>
          <w:tcPr>
            <w:tcW w:w="1218" w:type="dxa"/>
          </w:tcPr>
          <w:p w14:paraId="0E01240B"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день</w:t>
            </w:r>
          </w:p>
        </w:tc>
        <w:tc>
          <w:tcPr>
            <w:tcW w:w="1221" w:type="dxa"/>
          </w:tcPr>
          <w:p w14:paraId="5CD07929"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неделю</w:t>
            </w:r>
          </w:p>
        </w:tc>
        <w:tc>
          <w:tcPr>
            <w:tcW w:w="1218" w:type="dxa"/>
          </w:tcPr>
          <w:p w14:paraId="44C4F874"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день</w:t>
            </w:r>
          </w:p>
        </w:tc>
        <w:tc>
          <w:tcPr>
            <w:tcW w:w="1221" w:type="dxa"/>
          </w:tcPr>
          <w:p w14:paraId="537C5CD2"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неделю</w:t>
            </w:r>
          </w:p>
        </w:tc>
        <w:tc>
          <w:tcPr>
            <w:tcW w:w="1234" w:type="dxa"/>
          </w:tcPr>
          <w:p w14:paraId="6501C698"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день</w:t>
            </w:r>
          </w:p>
        </w:tc>
        <w:tc>
          <w:tcPr>
            <w:tcW w:w="1231" w:type="dxa"/>
          </w:tcPr>
          <w:p w14:paraId="102C9B0D" w14:textId="77777777" w:rsidR="000C405E" w:rsidRPr="00CA0A14" w:rsidRDefault="000C405E" w:rsidP="00607EDA">
            <w:pPr>
              <w:rPr>
                <w:rFonts w:ascii="Times New Roman" w:hAnsi="Times New Roman" w:cs="Times New Roman"/>
                <w:b/>
                <w:bCs/>
                <w:sz w:val="24"/>
                <w:szCs w:val="24"/>
              </w:rPr>
            </w:pPr>
            <w:r w:rsidRPr="00CA0A14">
              <w:rPr>
                <w:rFonts w:ascii="Times New Roman" w:hAnsi="Times New Roman" w:cs="Times New Roman"/>
                <w:b/>
                <w:bCs/>
                <w:sz w:val="24"/>
                <w:szCs w:val="24"/>
              </w:rPr>
              <w:t>в неделю</w:t>
            </w:r>
          </w:p>
        </w:tc>
      </w:tr>
      <w:tr w:rsidR="000C405E" w:rsidRPr="00CA0A14" w14:paraId="2A28C8CC" w14:textId="77777777" w:rsidTr="00607EDA">
        <w:tc>
          <w:tcPr>
            <w:tcW w:w="562" w:type="dxa"/>
          </w:tcPr>
          <w:p w14:paraId="61A2212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w:t>
            </w:r>
          </w:p>
        </w:tc>
        <w:tc>
          <w:tcPr>
            <w:tcW w:w="2203" w:type="dxa"/>
          </w:tcPr>
          <w:p w14:paraId="23DEDF5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217" w:type="dxa"/>
          </w:tcPr>
          <w:p w14:paraId="382ABDF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21" w:type="dxa"/>
          </w:tcPr>
          <w:p w14:paraId="5AC73AE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 мин.</w:t>
            </w:r>
          </w:p>
        </w:tc>
        <w:tc>
          <w:tcPr>
            <w:tcW w:w="1218" w:type="dxa"/>
          </w:tcPr>
          <w:p w14:paraId="282C496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21" w:type="dxa"/>
          </w:tcPr>
          <w:p w14:paraId="46099E55"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 мин.</w:t>
            </w:r>
          </w:p>
        </w:tc>
        <w:tc>
          <w:tcPr>
            <w:tcW w:w="1218" w:type="dxa"/>
          </w:tcPr>
          <w:p w14:paraId="7A0C0482"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21" w:type="dxa"/>
          </w:tcPr>
          <w:p w14:paraId="3A15E31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 мин.</w:t>
            </w:r>
          </w:p>
        </w:tc>
        <w:tc>
          <w:tcPr>
            <w:tcW w:w="1218" w:type="dxa"/>
          </w:tcPr>
          <w:p w14:paraId="74B4D61E"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21" w:type="dxa"/>
          </w:tcPr>
          <w:p w14:paraId="5887400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 мин.</w:t>
            </w:r>
          </w:p>
        </w:tc>
        <w:tc>
          <w:tcPr>
            <w:tcW w:w="1234" w:type="dxa"/>
          </w:tcPr>
          <w:p w14:paraId="57AFFB3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31" w:type="dxa"/>
          </w:tcPr>
          <w:p w14:paraId="154599C5"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 мин.</w:t>
            </w:r>
          </w:p>
        </w:tc>
      </w:tr>
      <w:tr w:rsidR="000C405E" w:rsidRPr="00CA0A14" w14:paraId="2C2CB3A9" w14:textId="77777777" w:rsidTr="00607EDA">
        <w:tc>
          <w:tcPr>
            <w:tcW w:w="562" w:type="dxa"/>
          </w:tcPr>
          <w:p w14:paraId="79AC16B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w:t>
            </w:r>
          </w:p>
        </w:tc>
        <w:tc>
          <w:tcPr>
            <w:tcW w:w="2203" w:type="dxa"/>
          </w:tcPr>
          <w:p w14:paraId="59F07E2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217" w:type="dxa"/>
          </w:tcPr>
          <w:p w14:paraId="7A24EBB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 раза в неделю</w:t>
            </w:r>
          </w:p>
        </w:tc>
        <w:tc>
          <w:tcPr>
            <w:tcW w:w="1221" w:type="dxa"/>
          </w:tcPr>
          <w:p w14:paraId="7572EEB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30 мин</w:t>
            </w:r>
          </w:p>
        </w:tc>
        <w:tc>
          <w:tcPr>
            <w:tcW w:w="1218" w:type="dxa"/>
          </w:tcPr>
          <w:p w14:paraId="553CE7C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 раза в неделю</w:t>
            </w:r>
          </w:p>
        </w:tc>
        <w:tc>
          <w:tcPr>
            <w:tcW w:w="1221" w:type="dxa"/>
          </w:tcPr>
          <w:p w14:paraId="1C949C8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45 мин.</w:t>
            </w:r>
          </w:p>
        </w:tc>
        <w:tc>
          <w:tcPr>
            <w:tcW w:w="1218" w:type="dxa"/>
          </w:tcPr>
          <w:p w14:paraId="0C45BBB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 раза в неделю</w:t>
            </w:r>
          </w:p>
        </w:tc>
        <w:tc>
          <w:tcPr>
            <w:tcW w:w="1221" w:type="dxa"/>
          </w:tcPr>
          <w:p w14:paraId="6A3F18B2"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60 мин.</w:t>
            </w:r>
          </w:p>
        </w:tc>
        <w:tc>
          <w:tcPr>
            <w:tcW w:w="1218" w:type="dxa"/>
          </w:tcPr>
          <w:p w14:paraId="11A34DDE"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 раза в неделю</w:t>
            </w:r>
          </w:p>
        </w:tc>
        <w:tc>
          <w:tcPr>
            <w:tcW w:w="1221" w:type="dxa"/>
          </w:tcPr>
          <w:p w14:paraId="40EEF20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75 мин.</w:t>
            </w:r>
          </w:p>
        </w:tc>
        <w:tc>
          <w:tcPr>
            <w:tcW w:w="1234" w:type="dxa"/>
          </w:tcPr>
          <w:p w14:paraId="29C7A8B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 раза в неделю</w:t>
            </w:r>
          </w:p>
        </w:tc>
        <w:tc>
          <w:tcPr>
            <w:tcW w:w="1231" w:type="dxa"/>
          </w:tcPr>
          <w:p w14:paraId="6BA175A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90 мин.</w:t>
            </w:r>
          </w:p>
        </w:tc>
      </w:tr>
      <w:tr w:rsidR="000C405E" w:rsidRPr="00CA0A14" w14:paraId="1D045F2E" w14:textId="77777777" w:rsidTr="00607EDA">
        <w:tc>
          <w:tcPr>
            <w:tcW w:w="562" w:type="dxa"/>
          </w:tcPr>
          <w:p w14:paraId="49F52240"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w:t>
            </w:r>
          </w:p>
        </w:tc>
        <w:tc>
          <w:tcPr>
            <w:tcW w:w="2203" w:type="dxa"/>
          </w:tcPr>
          <w:p w14:paraId="5C2FD28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1217" w:type="dxa"/>
          </w:tcPr>
          <w:p w14:paraId="31AB963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1-2 мин.</w:t>
            </w:r>
          </w:p>
        </w:tc>
        <w:tc>
          <w:tcPr>
            <w:tcW w:w="1221" w:type="dxa"/>
          </w:tcPr>
          <w:p w14:paraId="1EAEF01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5-10 мин.</w:t>
            </w:r>
          </w:p>
        </w:tc>
        <w:tc>
          <w:tcPr>
            <w:tcW w:w="1218" w:type="dxa"/>
          </w:tcPr>
          <w:p w14:paraId="383E2F20" w14:textId="77777777" w:rsidR="000C405E" w:rsidRPr="00CA0A14" w:rsidRDefault="000C405E" w:rsidP="00607EDA">
            <w:pPr>
              <w:tabs>
                <w:tab w:val="left" w:pos="499"/>
              </w:tabs>
              <w:rPr>
                <w:rFonts w:ascii="Times New Roman" w:hAnsi="Times New Roman" w:cs="Times New Roman"/>
                <w:sz w:val="24"/>
                <w:szCs w:val="24"/>
              </w:rPr>
            </w:pPr>
            <w:r>
              <w:rPr>
                <w:rFonts w:ascii="Times New Roman" w:hAnsi="Times New Roman" w:cs="Times New Roman"/>
                <w:sz w:val="24"/>
                <w:szCs w:val="24"/>
              </w:rPr>
              <w:t>2 мин.</w:t>
            </w:r>
          </w:p>
        </w:tc>
        <w:tc>
          <w:tcPr>
            <w:tcW w:w="1221" w:type="dxa"/>
          </w:tcPr>
          <w:p w14:paraId="44A2A70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18" w:type="dxa"/>
          </w:tcPr>
          <w:p w14:paraId="2EEDBD0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 мин.</w:t>
            </w:r>
          </w:p>
        </w:tc>
        <w:tc>
          <w:tcPr>
            <w:tcW w:w="1221" w:type="dxa"/>
          </w:tcPr>
          <w:p w14:paraId="7179DCC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 мин.</w:t>
            </w:r>
          </w:p>
        </w:tc>
        <w:tc>
          <w:tcPr>
            <w:tcW w:w="1218" w:type="dxa"/>
          </w:tcPr>
          <w:p w14:paraId="6B17CEA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 мин.</w:t>
            </w:r>
          </w:p>
        </w:tc>
        <w:tc>
          <w:tcPr>
            <w:tcW w:w="1221" w:type="dxa"/>
          </w:tcPr>
          <w:p w14:paraId="0B60C3F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 мин.</w:t>
            </w:r>
          </w:p>
        </w:tc>
        <w:tc>
          <w:tcPr>
            <w:tcW w:w="1234" w:type="dxa"/>
          </w:tcPr>
          <w:p w14:paraId="1A4A19E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 мин.</w:t>
            </w:r>
          </w:p>
        </w:tc>
        <w:tc>
          <w:tcPr>
            <w:tcW w:w="1231" w:type="dxa"/>
          </w:tcPr>
          <w:p w14:paraId="27D121A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 мин.</w:t>
            </w:r>
          </w:p>
        </w:tc>
      </w:tr>
      <w:tr w:rsidR="000C405E" w:rsidRPr="00CA0A14" w14:paraId="5152AB37" w14:textId="77777777" w:rsidTr="00607EDA">
        <w:tc>
          <w:tcPr>
            <w:tcW w:w="562" w:type="dxa"/>
          </w:tcPr>
          <w:p w14:paraId="4BC42FF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w:t>
            </w:r>
          </w:p>
        </w:tc>
        <w:tc>
          <w:tcPr>
            <w:tcW w:w="2203" w:type="dxa"/>
          </w:tcPr>
          <w:p w14:paraId="40700E4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Музыкальные занятия (музыкально-ритмические движения, игры)</w:t>
            </w:r>
          </w:p>
        </w:tc>
        <w:tc>
          <w:tcPr>
            <w:tcW w:w="1217" w:type="dxa"/>
          </w:tcPr>
          <w:p w14:paraId="25E0E947"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2 раза в неделю</w:t>
            </w:r>
          </w:p>
          <w:p w14:paraId="40620BB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4-5 мин</w:t>
            </w:r>
          </w:p>
        </w:tc>
        <w:tc>
          <w:tcPr>
            <w:tcW w:w="1221" w:type="dxa"/>
          </w:tcPr>
          <w:p w14:paraId="0C67DA1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8-10 мин.</w:t>
            </w:r>
          </w:p>
        </w:tc>
        <w:tc>
          <w:tcPr>
            <w:tcW w:w="1218" w:type="dxa"/>
          </w:tcPr>
          <w:p w14:paraId="0726C588"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2 раза в неделю</w:t>
            </w:r>
          </w:p>
          <w:p w14:paraId="75749AB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4-5 мин</w:t>
            </w:r>
          </w:p>
        </w:tc>
        <w:tc>
          <w:tcPr>
            <w:tcW w:w="1221" w:type="dxa"/>
          </w:tcPr>
          <w:p w14:paraId="1560540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8-10 мин.</w:t>
            </w:r>
          </w:p>
        </w:tc>
        <w:tc>
          <w:tcPr>
            <w:tcW w:w="1218" w:type="dxa"/>
          </w:tcPr>
          <w:p w14:paraId="2B8503B0"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2 раза в неделю</w:t>
            </w:r>
          </w:p>
          <w:p w14:paraId="28EB3AA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5-6 мин.</w:t>
            </w:r>
          </w:p>
        </w:tc>
        <w:tc>
          <w:tcPr>
            <w:tcW w:w="1221" w:type="dxa"/>
          </w:tcPr>
          <w:p w14:paraId="6336BA1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10-12 мин.</w:t>
            </w:r>
          </w:p>
        </w:tc>
        <w:tc>
          <w:tcPr>
            <w:tcW w:w="1218" w:type="dxa"/>
          </w:tcPr>
          <w:p w14:paraId="458EDE60"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2 раза в неделю</w:t>
            </w:r>
          </w:p>
          <w:p w14:paraId="14F5DBA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5-6 мин.</w:t>
            </w:r>
          </w:p>
        </w:tc>
        <w:tc>
          <w:tcPr>
            <w:tcW w:w="1221" w:type="dxa"/>
          </w:tcPr>
          <w:p w14:paraId="36F9244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10-12 мин.</w:t>
            </w:r>
          </w:p>
        </w:tc>
        <w:tc>
          <w:tcPr>
            <w:tcW w:w="1234" w:type="dxa"/>
          </w:tcPr>
          <w:p w14:paraId="0EF2C7D7"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2 раза в неделю</w:t>
            </w:r>
          </w:p>
          <w:p w14:paraId="12E92E1E"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6-7 мин.</w:t>
            </w:r>
          </w:p>
        </w:tc>
        <w:tc>
          <w:tcPr>
            <w:tcW w:w="1231" w:type="dxa"/>
          </w:tcPr>
          <w:p w14:paraId="169AF26B"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12-14 мин.</w:t>
            </w:r>
          </w:p>
        </w:tc>
      </w:tr>
      <w:tr w:rsidR="000C405E" w:rsidRPr="00CA0A14" w14:paraId="28FF4CED" w14:textId="77777777" w:rsidTr="00607EDA">
        <w:tc>
          <w:tcPr>
            <w:tcW w:w="562" w:type="dxa"/>
          </w:tcPr>
          <w:p w14:paraId="6B7F4D9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w:t>
            </w:r>
          </w:p>
        </w:tc>
        <w:tc>
          <w:tcPr>
            <w:tcW w:w="2203" w:type="dxa"/>
          </w:tcPr>
          <w:p w14:paraId="0DD0C0A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Подвижные игры, спортивные упражнения</w:t>
            </w:r>
          </w:p>
        </w:tc>
        <w:tc>
          <w:tcPr>
            <w:tcW w:w="1217" w:type="dxa"/>
          </w:tcPr>
          <w:p w14:paraId="1C7B60A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8-10 мин.</w:t>
            </w:r>
          </w:p>
        </w:tc>
        <w:tc>
          <w:tcPr>
            <w:tcW w:w="1221" w:type="dxa"/>
          </w:tcPr>
          <w:p w14:paraId="44385B1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40-50 мин.</w:t>
            </w:r>
          </w:p>
        </w:tc>
        <w:tc>
          <w:tcPr>
            <w:tcW w:w="1218" w:type="dxa"/>
          </w:tcPr>
          <w:p w14:paraId="410B221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8-10 мин.</w:t>
            </w:r>
          </w:p>
        </w:tc>
        <w:tc>
          <w:tcPr>
            <w:tcW w:w="1221" w:type="dxa"/>
          </w:tcPr>
          <w:p w14:paraId="6328016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40-50 мин.</w:t>
            </w:r>
          </w:p>
        </w:tc>
        <w:tc>
          <w:tcPr>
            <w:tcW w:w="1218" w:type="dxa"/>
          </w:tcPr>
          <w:p w14:paraId="10C9E073"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15 мин.</w:t>
            </w:r>
          </w:p>
        </w:tc>
        <w:tc>
          <w:tcPr>
            <w:tcW w:w="1221" w:type="dxa"/>
          </w:tcPr>
          <w:p w14:paraId="2BB45912"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75 мин.</w:t>
            </w:r>
          </w:p>
        </w:tc>
        <w:tc>
          <w:tcPr>
            <w:tcW w:w="1218" w:type="dxa"/>
          </w:tcPr>
          <w:p w14:paraId="40C9D15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15-20 мин.</w:t>
            </w:r>
          </w:p>
        </w:tc>
        <w:tc>
          <w:tcPr>
            <w:tcW w:w="1221" w:type="dxa"/>
          </w:tcPr>
          <w:p w14:paraId="1970F39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75-90 мин.</w:t>
            </w:r>
          </w:p>
        </w:tc>
        <w:tc>
          <w:tcPr>
            <w:tcW w:w="1234" w:type="dxa"/>
          </w:tcPr>
          <w:p w14:paraId="1D3D9A6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20-25 мин.</w:t>
            </w:r>
          </w:p>
        </w:tc>
        <w:tc>
          <w:tcPr>
            <w:tcW w:w="1231" w:type="dxa"/>
          </w:tcPr>
          <w:p w14:paraId="5F5A5F1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100-125 мин.</w:t>
            </w:r>
          </w:p>
        </w:tc>
      </w:tr>
      <w:tr w:rsidR="000C405E" w:rsidRPr="00CA0A14" w14:paraId="07AF12BB" w14:textId="77777777" w:rsidTr="00607EDA">
        <w:tc>
          <w:tcPr>
            <w:tcW w:w="562" w:type="dxa"/>
          </w:tcPr>
          <w:p w14:paraId="6536E9D3"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6.</w:t>
            </w:r>
          </w:p>
        </w:tc>
        <w:tc>
          <w:tcPr>
            <w:tcW w:w="2203" w:type="dxa"/>
          </w:tcPr>
          <w:p w14:paraId="06B539AB"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 на прогулке, спортивные игры</w:t>
            </w:r>
          </w:p>
        </w:tc>
        <w:tc>
          <w:tcPr>
            <w:tcW w:w="1217" w:type="dxa"/>
          </w:tcPr>
          <w:p w14:paraId="71720BD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10-15 мин.</w:t>
            </w:r>
          </w:p>
        </w:tc>
        <w:tc>
          <w:tcPr>
            <w:tcW w:w="1221" w:type="dxa"/>
          </w:tcPr>
          <w:p w14:paraId="3F3C41B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50-75 мин.</w:t>
            </w:r>
          </w:p>
        </w:tc>
        <w:tc>
          <w:tcPr>
            <w:tcW w:w="1218" w:type="dxa"/>
          </w:tcPr>
          <w:p w14:paraId="05B10B6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10-15 мин.</w:t>
            </w:r>
          </w:p>
        </w:tc>
        <w:tc>
          <w:tcPr>
            <w:tcW w:w="1221" w:type="dxa"/>
          </w:tcPr>
          <w:p w14:paraId="740E472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50-75 мин.</w:t>
            </w:r>
          </w:p>
        </w:tc>
        <w:tc>
          <w:tcPr>
            <w:tcW w:w="1218" w:type="dxa"/>
          </w:tcPr>
          <w:p w14:paraId="62CD795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15-20 мин.</w:t>
            </w:r>
          </w:p>
        </w:tc>
        <w:tc>
          <w:tcPr>
            <w:tcW w:w="1221" w:type="dxa"/>
          </w:tcPr>
          <w:p w14:paraId="7FB5D3E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75-100 мин.</w:t>
            </w:r>
          </w:p>
        </w:tc>
        <w:tc>
          <w:tcPr>
            <w:tcW w:w="1218" w:type="dxa"/>
          </w:tcPr>
          <w:p w14:paraId="7D8F2D1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15-20 мин.</w:t>
            </w:r>
          </w:p>
        </w:tc>
        <w:tc>
          <w:tcPr>
            <w:tcW w:w="1221" w:type="dxa"/>
          </w:tcPr>
          <w:p w14:paraId="78C0D19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75-100 мин.</w:t>
            </w:r>
          </w:p>
        </w:tc>
        <w:tc>
          <w:tcPr>
            <w:tcW w:w="1234" w:type="dxa"/>
          </w:tcPr>
          <w:p w14:paraId="1835AE2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20-25 мин.</w:t>
            </w:r>
          </w:p>
        </w:tc>
        <w:tc>
          <w:tcPr>
            <w:tcW w:w="1231" w:type="dxa"/>
          </w:tcPr>
          <w:p w14:paraId="5E65EFD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100-125 мин.</w:t>
            </w:r>
          </w:p>
        </w:tc>
      </w:tr>
      <w:tr w:rsidR="000C405E" w:rsidRPr="00CA0A14" w14:paraId="3F032EDB" w14:textId="77777777" w:rsidTr="00607EDA">
        <w:tc>
          <w:tcPr>
            <w:tcW w:w="562" w:type="dxa"/>
          </w:tcPr>
          <w:p w14:paraId="626E3A9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w:t>
            </w:r>
          </w:p>
        </w:tc>
        <w:tc>
          <w:tcPr>
            <w:tcW w:w="2203" w:type="dxa"/>
          </w:tcPr>
          <w:p w14:paraId="39C9B41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Гимнастика после дневного сна</w:t>
            </w:r>
          </w:p>
        </w:tc>
        <w:tc>
          <w:tcPr>
            <w:tcW w:w="1217" w:type="dxa"/>
          </w:tcPr>
          <w:p w14:paraId="0A0E303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4-5 мин.</w:t>
            </w:r>
          </w:p>
        </w:tc>
        <w:tc>
          <w:tcPr>
            <w:tcW w:w="1221" w:type="dxa"/>
          </w:tcPr>
          <w:p w14:paraId="5D5C9CB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20-25 мин.</w:t>
            </w:r>
          </w:p>
        </w:tc>
        <w:tc>
          <w:tcPr>
            <w:tcW w:w="1218" w:type="dxa"/>
          </w:tcPr>
          <w:p w14:paraId="44F550E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4-5 мин.</w:t>
            </w:r>
          </w:p>
        </w:tc>
        <w:tc>
          <w:tcPr>
            <w:tcW w:w="1221" w:type="dxa"/>
          </w:tcPr>
          <w:p w14:paraId="122CA24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20-25 мин.</w:t>
            </w:r>
          </w:p>
        </w:tc>
        <w:tc>
          <w:tcPr>
            <w:tcW w:w="1218" w:type="dxa"/>
          </w:tcPr>
          <w:p w14:paraId="55595B4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5-6 мин.</w:t>
            </w:r>
          </w:p>
        </w:tc>
        <w:tc>
          <w:tcPr>
            <w:tcW w:w="1221" w:type="dxa"/>
          </w:tcPr>
          <w:p w14:paraId="600F671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25-30 мин.</w:t>
            </w:r>
          </w:p>
        </w:tc>
        <w:tc>
          <w:tcPr>
            <w:tcW w:w="1218" w:type="dxa"/>
          </w:tcPr>
          <w:p w14:paraId="49F2D55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5-6 мин.</w:t>
            </w:r>
          </w:p>
        </w:tc>
        <w:tc>
          <w:tcPr>
            <w:tcW w:w="1221" w:type="dxa"/>
          </w:tcPr>
          <w:p w14:paraId="03EE56D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25-30 мин.</w:t>
            </w:r>
          </w:p>
        </w:tc>
        <w:tc>
          <w:tcPr>
            <w:tcW w:w="1234" w:type="dxa"/>
          </w:tcPr>
          <w:p w14:paraId="6986952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5-6 мин.</w:t>
            </w:r>
          </w:p>
        </w:tc>
        <w:tc>
          <w:tcPr>
            <w:tcW w:w="1231" w:type="dxa"/>
          </w:tcPr>
          <w:p w14:paraId="6B15D11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25-30 мин.</w:t>
            </w:r>
          </w:p>
        </w:tc>
      </w:tr>
      <w:tr w:rsidR="000C405E" w:rsidRPr="00CA0A14" w14:paraId="51197316" w14:textId="77777777" w:rsidTr="00607EDA">
        <w:tc>
          <w:tcPr>
            <w:tcW w:w="562" w:type="dxa"/>
          </w:tcPr>
          <w:p w14:paraId="782956C1" w14:textId="77777777" w:rsidR="000C405E" w:rsidRPr="00CA0A14" w:rsidRDefault="000C405E" w:rsidP="00607EDA">
            <w:pPr>
              <w:rPr>
                <w:rFonts w:ascii="Times New Roman" w:hAnsi="Times New Roman" w:cs="Times New Roman"/>
                <w:sz w:val="24"/>
                <w:szCs w:val="24"/>
              </w:rPr>
            </w:pPr>
          </w:p>
        </w:tc>
        <w:tc>
          <w:tcPr>
            <w:tcW w:w="2203" w:type="dxa"/>
          </w:tcPr>
          <w:p w14:paraId="64F22A1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Итого:</w:t>
            </w:r>
          </w:p>
        </w:tc>
        <w:tc>
          <w:tcPr>
            <w:tcW w:w="1217" w:type="dxa"/>
          </w:tcPr>
          <w:p w14:paraId="3945977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54 мин.</w:t>
            </w:r>
          </w:p>
        </w:tc>
        <w:tc>
          <w:tcPr>
            <w:tcW w:w="1221" w:type="dxa"/>
          </w:tcPr>
          <w:p w14:paraId="3DD155C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 ч. 10 мин.</w:t>
            </w:r>
          </w:p>
        </w:tc>
        <w:tc>
          <w:tcPr>
            <w:tcW w:w="1218" w:type="dxa"/>
          </w:tcPr>
          <w:p w14:paraId="22D56693"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53 мин.</w:t>
            </w:r>
          </w:p>
        </w:tc>
        <w:tc>
          <w:tcPr>
            <w:tcW w:w="1221" w:type="dxa"/>
          </w:tcPr>
          <w:p w14:paraId="6FCCEBB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4 ч 25 мин.</w:t>
            </w:r>
          </w:p>
        </w:tc>
        <w:tc>
          <w:tcPr>
            <w:tcW w:w="1218" w:type="dxa"/>
          </w:tcPr>
          <w:p w14:paraId="237BD54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67 мин.</w:t>
            </w:r>
          </w:p>
        </w:tc>
        <w:tc>
          <w:tcPr>
            <w:tcW w:w="1221" w:type="dxa"/>
          </w:tcPr>
          <w:p w14:paraId="60B1B9C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5 ч. 37 мин.</w:t>
            </w:r>
          </w:p>
        </w:tc>
        <w:tc>
          <w:tcPr>
            <w:tcW w:w="1218" w:type="dxa"/>
          </w:tcPr>
          <w:p w14:paraId="1D307E2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81 мин.</w:t>
            </w:r>
          </w:p>
        </w:tc>
        <w:tc>
          <w:tcPr>
            <w:tcW w:w="1221" w:type="dxa"/>
          </w:tcPr>
          <w:p w14:paraId="686471D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6 ч. 17 мин.</w:t>
            </w:r>
          </w:p>
        </w:tc>
        <w:tc>
          <w:tcPr>
            <w:tcW w:w="1234" w:type="dxa"/>
          </w:tcPr>
          <w:p w14:paraId="70710100"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95 мин.</w:t>
            </w:r>
          </w:p>
        </w:tc>
        <w:tc>
          <w:tcPr>
            <w:tcW w:w="1231" w:type="dxa"/>
          </w:tcPr>
          <w:p w14:paraId="3A40556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7 ч. 34 мин.</w:t>
            </w:r>
          </w:p>
        </w:tc>
      </w:tr>
      <w:tr w:rsidR="000C405E" w:rsidRPr="00CA0A14" w14:paraId="7B726472" w14:textId="77777777" w:rsidTr="00607EDA">
        <w:tc>
          <w:tcPr>
            <w:tcW w:w="562" w:type="dxa"/>
          </w:tcPr>
          <w:p w14:paraId="5860F9F1" w14:textId="77777777" w:rsidR="000C405E" w:rsidRPr="00CA0A14" w:rsidRDefault="000C405E" w:rsidP="00607EDA">
            <w:pPr>
              <w:rPr>
                <w:rFonts w:ascii="Times New Roman" w:hAnsi="Times New Roman" w:cs="Times New Roman"/>
                <w:sz w:val="24"/>
                <w:szCs w:val="24"/>
              </w:rPr>
            </w:pPr>
          </w:p>
        </w:tc>
        <w:tc>
          <w:tcPr>
            <w:tcW w:w="2203" w:type="dxa"/>
          </w:tcPr>
          <w:p w14:paraId="1B61826C" w14:textId="77777777" w:rsidR="000C405E" w:rsidRPr="005D7CF5" w:rsidRDefault="000C405E" w:rsidP="00607EDA">
            <w:pPr>
              <w:rPr>
                <w:rFonts w:ascii="Times New Roman" w:hAnsi="Times New Roman" w:cs="Times New Roman"/>
                <w:b/>
                <w:bCs/>
                <w:sz w:val="24"/>
                <w:szCs w:val="24"/>
              </w:rPr>
            </w:pPr>
            <w:r w:rsidRPr="005D7CF5">
              <w:rPr>
                <w:rFonts w:ascii="Times New Roman" w:hAnsi="Times New Roman" w:cs="Times New Roman"/>
                <w:b/>
                <w:bCs/>
                <w:sz w:val="24"/>
                <w:szCs w:val="24"/>
              </w:rPr>
              <w:t>Активный отдых</w:t>
            </w:r>
          </w:p>
        </w:tc>
        <w:tc>
          <w:tcPr>
            <w:tcW w:w="1217" w:type="dxa"/>
          </w:tcPr>
          <w:p w14:paraId="06D523FB" w14:textId="77777777" w:rsidR="000C405E" w:rsidRPr="00CA0A14" w:rsidRDefault="000C405E" w:rsidP="00607EDA">
            <w:pPr>
              <w:rPr>
                <w:rFonts w:ascii="Times New Roman" w:hAnsi="Times New Roman" w:cs="Times New Roman"/>
                <w:sz w:val="24"/>
                <w:szCs w:val="24"/>
              </w:rPr>
            </w:pPr>
          </w:p>
        </w:tc>
        <w:tc>
          <w:tcPr>
            <w:tcW w:w="1221" w:type="dxa"/>
          </w:tcPr>
          <w:p w14:paraId="39D2173F" w14:textId="77777777" w:rsidR="000C405E" w:rsidRPr="00CA0A14" w:rsidRDefault="000C405E" w:rsidP="00607EDA">
            <w:pPr>
              <w:rPr>
                <w:rFonts w:ascii="Times New Roman" w:hAnsi="Times New Roman" w:cs="Times New Roman"/>
                <w:sz w:val="24"/>
                <w:szCs w:val="24"/>
              </w:rPr>
            </w:pPr>
          </w:p>
        </w:tc>
        <w:tc>
          <w:tcPr>
            <w:tcW w:w="1218" w:type="dxa"/>
          </w:tcPr>
          <w:p w14:paraId="4BD2952B" w14:textId="77777777" w:rsidR="000C405E" w:rsidRPr="00CA0A14" w:rsidRDefault="000C405E" w:rsidP="00607EDA">
            <w:pPr>
              <w:rPr>
                <w:rFonts w:ascii="Times New Roman" w:hAnsi="Times New Roman" w:cs="Times New Roman"/>
                <w:sz w:val="24"/>
                <w:szCs w:val="24"/>
              </w:rPr>
            </w:pPr>
          </w:p>
        </w:tc>
        <w:tc>
          <w:tcPr>
            <w:tcW w:w="1221" w:type="dxa"/>
          </w:tcPr>
          <w:p w14:paraId="68B15ED2" w14:textId="77777777" w:rsidR="000C405E" w:rsidRPr="00CA0A14" w:rsidRDefault="000C405E" w:rsidP="00607EDA">
            <w:pPr>
              <w:rPr>
                <w:rFonts w:ascii="Times New Roman" w:hAnsi="Times New Roman" w:cs="Times New Roman"/>
                <w:sz w:val="24"/>
                <w:szCs w:val="24"/>
              </w:rPr>
            </w:pPr>
          </w:p>
        </w:tc>
        <w:tc>
          <w:tcPr>
            <w:tcW w:w="1218" w:type="dxa"/>
          </w:tcPr>
          <w:p w14:paraId="778F9413" w14:textId="77777777" w:rsidR="000C405E" w:rsidRPr="00CA0A14" w:rsidRDefault="000C405E" w:rsidP="00607EDA">
            <w:pPr>
              <w:rPr>
                <w:rFonts w:ascii="Times New Roman" w:hAnsi="Times New Roman" w:cs="Times New Roman"/>
                <w:sz w:val="24"/>
                <w:szCs w:val="24"/>
              </w:rPr>
            </w:pPr>
          </w:p>
        </w:tc>
        <w:tc>
          <w:tcPr>
            <w:tcW w:w="1221" w:type="dxa"/>
          </w:tcPr>
          <w:p w14:paraId="5A308B6C" w14:textId="77777777" w:rsidR="000C405E" w:rsidRPr="00CA0A14" w:rsidRDefault="000C405E" w:rsidP="00607EDA">
            <w:pPr>
              <w:rPr>
                <w:rFonts w:ascii="Times New Roman" w:hAnsi="Times New Roman" w:cs="Times New Roman"/>
                <w:sz w:val="24"/>
                <w:szCs w:val="24"/>
              </w:rPr>
            </w:pPr>
          </w:p>
        </w:tc>
        <w:tc>
          <w:tcPr>
            <w:tcW w:w="1218" w:type="dxa"/>
          </w:tcPr>
          <w:p w14:paraId="13618514" w14:textId="77777777" w:rsidR="000C405E" w:rsidRPr="00CA0A14" w:rsidRDefault="000C405E" w:rsidP="00607EDA">
            <w:pPr>
              <w:rPr>
                <w:rFonts w:ascii="Times New Roman" w:hAnsi="Times New Roman" w:cs="Times New Roman"/>
                <w:sz w:val="24"/>
                <w:szCs w:val="24"/>
              </w:rPr>
            </w:pPr>
          </w:p>
        </w:tc>
        <w:tc>
          <w:tcPr>
            <w:tcW w:w="1221" w:type="dxa"/>
          </w:tcPr>
          <w:p w14:paraId="1F3B17C0" w14:textId="77777777" w:rsidR="000C405E" w:rsidRPr="00CA0A14" w:rsidRDefault="000C405E" w:rsidP="00607EDA">
            <w:pPr>
              <w:rPr>
                <w:rFonts w:ascii="Times New Roman" w:hAnsi="Times New Roman" w:cs="Times New Roman"/>
                <w:sz w:val="24"/>
                <w:szCs w:val="24"/>
              </w:rPr>
            </w:pPr>
          </w:p>
        </w:tc>
        <w:tc>
          <w:tcPr>
            <w:tcW w:w="1234" w:type="dxa"/>
          </w:tcPr>
          <w:p w14:paraId="390ADF2B" w14:textId="77777777" w:rsidR="000C405E" w:rsidRPr="00CA0A14" w:rsidRDefault="000C405E" w:rsidP="00607EDA">
            <w:pPr>
              <w:rPr>
                <w:rFonts w:ascii="Times New Roman" w:hAnsi="Times New Roman" w:cs="Times New Roman"/>
                <w:sz w:val="24"/>
                <w:szCs w:val="24"/>
              </w:rPr>
            </w:pPr>
          </w:p>
        </w:tc>
        <w:tc>
          <w:tcPr>
            <w:tcW w:w="1231" w:type="dxa"/>
          </w:tcPr>
          <w:p w14:paraId="712033DC" w14:textId="77777777" w:rsidR="000C405E" w:rsidRPr="00CA0A14" w:rsidRDefault="000C405E" w:rsidP="00607EDA">
            <w:pPr>
              <w:rPr>
                <w:rFonts w:ascii="Times New Roman" w:hAnsi="Times New Roman" w:cs="Times New Roman"/>
                <w:sz w:val="24"/>
                <w:szCs w:val="24"/>
              </w:rPr>
            </w:pPr>
          </w:p>
        </w:tc>
      </w:tr>
      <w:tr w:rsidR="000C405E" w:rsidRPr="00CA0A14" w14:paraId="670BF008" w14:textId="77777777" w:rsidTr="00607EDA">
        <w:tc>
          <w:tcPr>
            <w:tcW w:w="562" w:type="dxa"/>
          </w:tcPr>
          <w:p w14:paraId="6E846E6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w:t>
            </w:r>
          </w:p>
        </w:tc>
        <w:tc>
          <w:tcPr>
            <w:tcW w:w="2203" w:type="dxa"/>
          </w:tcPr>
          <w:p w14:paraId="698C9BDE"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Физкультурные досуги, развлечения</w:t>
            </w:r>
          </w:p>
        </w:tc>
        <w:tc>
          <w:tcPr>
            <w:tcW w:w="1217" w:type="dxa"/>
          </w:tcPr>
          <w:p w14:paraId="524478E0" w14:textId="77777777" w:rsidR="000C405E" w:rsidRPr="00CA0A14" w:rsidRDefault="000C405E" w:rsidP="00607EDA">
            <w:pPr>
              <w:rPr>
                <w:rFonts w:ascii="Times New Roman" w:hAnsi="Times New Roman" w:cs="Times New Roman"/>
                <w:sz w:val="24"/>
                <w:szCs w:val="24"/>
              </w:rPr>
            </w:pPr>
          </w:p>
        </w:tc>
        <w:tc>
          <w:tcPr>
            <w:tcW w:w="1221" w:type="dxa"/>
          </w:tcPr>
          <w:p w14:paraId="27DE126D"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1-2 раза в месяц</w:t>
            </w:r>
          </w:p>
          <w:p w14:paraId="0D75AC67"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10-15 мин.</w:t>
            </w:r>
          </w:p>
        </w:tc>
        <w:tc>
          <w:tcPr>
            <w:tcW w:w="1218" w:type="dxa"/>
          </w:tcPr>
          <w:p w14:paraId="7663A5DC" w14:textId="77777777" w:rsidR="000C405E" w:rsidRPr="00CA0A14" w:rsidRDefault="000C405E" w:rsidP="00607EDA">
            <w:pPr>
              <w:rPr>
                <w:rFonts w:ascii="Times New Roman" w:hAnsi="Times New Roman" w:cs="Times New Roman"/>
                <w:sz w:val="24"/>
                <w:szCs w:val="24"/>
              </w:rPr>
            </w:pPr>
          </w:p>
        </w:tc>
        <w:tc>
          <w:tcPr>
            <w:tcW w:w="1221" w:type="dxa"/>
          </w:tcPr>
          <w:p w14:paraId="67DEDCD5"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1-2 раза в месяц</w:t>
            </w:r>
          </w:p>
          <w:p w14:paraId="6BCAD79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15-20 мин.</w:t>
            </w:r>
          </w:p>
        </w:tc>
        <w:tc>
          <w:tcPr>
            <w:tcW w:w="1218" w:type="dxa"/>
          </w:tcPr>
          <w:p w14:paraId="5FBD40CD" w14:textId="77777777" w:rsidR="000C405E" w:rsidRPr="00CA0A14" w:rsidRDefault="000C405E" w:rsidP="00607EDA">
            <w:pPr>
              <w:rPr>
                <w:rFonts w:ascii="Times New Roman" w:hAnsi="Times New Roman" w:cs="Times New Roman"/>
                <w:sz w:val="24"/>
                <w:szCs w:val="24"/>
              </w:rPr>
            </w:pPr>
          </w:p>
        </w:tc>
        <w:tc>
          <w:tcPr>
            <w:tcW w:w="1221" w:type="dxa"/>
          </w:tcPr>
          <w:p w14:paraId="7A6BD202"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1-2 раза в месяц</w:t>
            </w:r>
          </w:p>
          <w:p w14:paraId="1564994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20-25 мин.</w:t>
            </w:r>
          </w:p>
        </w:tc>
        <w:tc>
          <w:tcPr>
            <w:tcW w:w="1218" w:type="dxa"/>
          </w:tcPr>
          <w:p w14:paraId="4F581646" w14:textId="77777777" w:rsidR="000C405E" w:rsidRPr="00CA0A14" w:rsidRDefault="000C405E" w:rsidP="00607EDA">
            <w:pPr>
              <w:rPr>
                <w:rFonts w:ascii="Times New Roman" w:hAnsi="Times New Roman" w:cs="Times New Roman"/>
                <w:sz w:val="24"/>
                <w:szCs w:val="24"/>
              </w:rPr>
            </w:pPr>
          </w:p>
        </w:tc>
        <w:tc>
          <w:tcPr>
            <w:tcW w:w="1221" w:type="dxa"/>
          </w:tcPr>
          <w:p w14:paraId="015B5619"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1-2 раза в месяц</w:t>
            </w:r>
          </w:p>
          <w:p w14:paraId="2802A85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25-30 мин.</w:t>
            </w:r>
          </w:p>
        </w:tc>
        <w:tc>
          <w:tcPr>
            <w:tcW w:w="1234" w:type="dxa"/>
          </w:tcPr>
          <w:p w14:paraId="08FFFDDA" w14:textId="77777777" w:rsidR="000C405E" w:rsidRPr="00CA0A14" w:rsidRDefault="000C405E" w:rsidP="00607EDA">
            <w:pPr>
              <w:rPr>
                <w:rFonts w:ascii="Times New Roman" w:hAnsi="Times New Roman" w:cs="Times New Roman"/>
                <w:sz w:val="24"/>
                <w:szCs w:val="24"/>
              </w:rPr>
            </w:pPr>
          </w:p>
        </w:tc>
        <w:tc>
          <w:tcPr>
            <w:tcW w:w="1231" w:type="dxa"/>
          </w:tcPr>
          <w:p w14:paraId="5FBA4BAE" w14:textId="77777777" w:rsidR="000C405E" w:rsidRDefault="000C405E" w:rsidP="00607EDA">
            <w:pPr>
              <w:rPr>
                <w:rFonts w:ascii="Times New Roman" w:hAnsi="Times New Roman" w:cs="Times New Roman"/>
                <w:sz w:val="24"/>
                <w:szCs w:val="24"/>
              </w:rPr>
            </w:pPr>
            <w:r>
              <w:rPr>
                <w:rFonts w:ascii="Times New Roman" w:hAnsi="Times New Roman" w:cs="Times New Roman"/>
                <w:sz w:val="24"/>
                <w:szCs w:val="24"/>
              </w:rPr>
              <w:t>1-2 раза в месяц</w:t>
            </w:r>
          </w:p>
          <w:p w14:paraId="08F62C3E"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30-35 мин.</w:t>
            </w:r>
          </w:p>
        </w:tc>
      </w:tr>
      <w:tr w:rsidR="000C405E" w:rsidRPr="00CA0A14" w14:paraId="13C654C7" w14:textId="77777777" w:rsidTr="00607EDA">
        <w:tc>
          <w:tcPr>
            <w:tcW w:w="562" w:type="dxa"/>
          </w:tcPr>
          <w:p w14:paraId="500454D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2.</w:t>
            </w:r>
          </w:p>
        </w:tc>
        <w:tc>
          <w:tcPr>
            <w:tcW w:w="2203" w:type="dxa"/>
          </w:tcPr>
          <w:p w14:paraId="5138D36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День здоровья</w:t>
            </w:r>
          </w:p>
        </w:tc>
        <w:tc>
          <w:tcPr>
            <w:tcW w:w="1217" w:type="dxa"/>
          </w:tcPr>
          <w:p w14:paraId="0C1372A3" w14:textId="77777777" w:rsidR="000C405E" w:rsidRPr="00CA0A14" w:rsidRDefault="000C405E" w:rsidP="00607EDA">
            <w:pPr>
              <w:rPr>
                <w:rFonts w:ascii="Times New Roman" w:hAnsi="Times New Roman" w:cs="Times New Roman"/>
                <w:sz w:val="24"/>
                <w:szCs w:val="24"/>
              </w:rPr>
            </w:pPr>
          </w:p>
        </w:tc>
        <w:tc>
          <w:tcPr>
            <w:tcW w:w="1221" w:type="dxa"/>
          </w:tcPr>
          <w:p w14:paraId="6121849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 раз в квартал</w:t>
            </w:r>
          </w:p>
        </w:tc>
        <w:tc>
          <w:tcPr>
            <w:tcW w:w="1218" w:type="dxa"/>
          </w:tcPr>
          <w:p w14:paraId="5DE9A472" w14:textId="77777777" w:rsidR="000C405E" w:rsidRPr="00CA0A14" w:rsidRDefault="000C405E" w:rsidP="00607EDA">
            <w:pPr>
              <w:rPr>
                <w:rFonts w:ascii="Times New Roman" w:hAnsi="Times New Roman" w:cs="Times New Roman"/>
                <w:sz w:val="24"/>
                <w:szCs w:val="24"/>
              </w:rPr>
            </w:pPr>
          </w:p>
        </w:tc>
        <w:tc>
          <w:tcPr>
            <w:tcW w:w="1221" w:type="dxa"/>
          </w:tcPr>
          <w:p w14:paraId="67569DB3"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 раз в квартал</w:t>
            </w:r>
          </w:p>
        </w:tc>
        <w:tc>
          <w:tcPr>
            <w:tcW w:w="1218" w:type="dxa"/>
          </w:tcPr>
          <w:p w14:paraId="00ECD8A3" w14:textId="77777777" w:rsidR="000C405E" w:rsidRPr="00CA0A14" w:rsidRDefault="000C405E" w:rsidP="00607EDA">
            <w:pPr>
              <w:rPr>
                <w:rFonts w:ascii="Times New Roman" w:hAnsi="Times New Roman" w:cs="Times New Roman"/>
                <w:sz w:val="24"/>
                <w:szCs w:val="24"/>
              </w:rPr>
            </w:pPr>
          </w:p>
        </w:tc>
        <w:tc>
          <w:tcPr>
            <w:tcW w:w="1221" w:type="dxa"/>
          </w:tcPr>
          <w:p w14:paraId="193F9B5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 раз в квартал</w:t>
            </w:r>
          </w:p>
        </w:tc>
        <w:tc>
          <w:tcPr>
            <w:tcW w:w="1218" w:type="dxa"/>
          </w:tcPr>
          <w:p w14:paraId="38362B73" w14:textId="77777777" w:rsidR="000C405E" w:rsidRPr="00CA0A14" w:rsidRDefault="000C405E" w:rsidP="00607EDA">
            <w:pPr>
              <w:rPr>
                <w:rFonts w:ascii="Times New Roman" w:hAnsi="Times New Roman" w:cs="Times New Roman"/>
                <w:sz w:val="24"/>
                <w:szCs w:val="24"/>
              </w:rPr>
            </w:pPr>
          </w:p>
        </w:tc>
        <w:tc>
          <w:tcPr>
            <w:tcW w:w="1221" w:type="dxa"/>
          </w:tcPr>
          <w:p w14:paraId="112DA286"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 раз в квартал</w:t>
            </w:r>
          </w:p>
        </w:tc>
        <w:tc>
          <w:tcPr>
            <w:tcW w:w="1234" w:type="dxa"/>
          </w:tcPr>
          <w:p w14:paraId="1EC0B244" w14:textId="77777777" w:rsidR="000C405E" w:rsidRPr="00CA0A14" w:rsidRDefault="000C405E" w:rsidP="00607EDA">
            <w:pPr>
              <w:rPr>
                <w:rFonts w:ascii="Times New Roman" w:hAnsi="Times New Roman" w:cs="Times New Roman"/>
                <w:sz w:val="24"/>
                <w:szCs w:val="24"/>
              </w:rPr>
            </w:pPr>
          </w:p>
        </w:tc>
        <w:tc>
          <w:tcPr>
            <w:tcW w:w="1231" w:type="dxa"/>
          </w:tcPr>
          <w:p w14:paraId="6183AE65"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 раз в квартал</w:t>
            </w:r>
          </w:p>
        </w:tc>
      </w:tr>
      <w:tr w:rsidR="000C405E" w:rsidRPr="00CA0A14" w14:paraId="469D14DE" w14:textId="77777777" w:rsidTr="00607EDA">
        <w:tc>
          <w:tcPr>
            <w:tcW w:w="562" w:type="dxa"/>
          </w:tcPr>
          <w:p w14:paraId="3AAF01FA"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3.</w:t>
            </w:r>
          </w:p>
        </w:tc>
        <w:tc>
          <w:tcPr>
            <w:tcW w:w="2203" w:type="dxa"/>
          </w:tcPr>
          <w:p w14:paraId="66EBA9B0"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 xml:space="preserve">Спортивный </w:t>
            </w:r>
            <w:r>
              <w:rPr>
                <w:rFonts w:ascii="Times New Roman" w:hAnsi="Times New Roman" w:cs="Times New Roman"/>
                <w:sz w:val="24"/>
                <w:szCs w:val="24"/>
              </w:rPr>
              <w:lastRenderedPageBreak/>
              <w:t>праздник</w:t>
            </w:r>
          </w:p>
        </w:tc>
        <w:tc>
          <w:tcPr>
            <w:tcW w:w="1217" w:type="dxa"/>
          </w:tcPr>
          <w:p w14:paraId="79D9A4EB" w14:textId="77777777" w:rsidR="000C405E" w:rsidRPr="00CA0A14" w:rsidRDefault="000C405E" w:rsidP="00607EDA">
            <w:pPr>
              <w:rPr>
                <w:rFonts w:ascii="Times New Roman" w:hAnsi="Times New Roman" w:cs="Times New Roman"/>
                <w:sz w:val="24"/>
                <w:szCs w:val="24"/>
              </w:rPr>
            </w:pPr>
          </w:p>
        </w:tc>
        <w:tc>
          <w:tcPr>
            <w:tcW w:w="1221" w:type="dxa"/>
          </w:tcPr>
          <w:p w14:paraId="2D98BF5D"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w:t>
            </w:r>
          </w:p>
        </w:tc>
        <w:tc>
          <w:tcPr>
            <w:tcW w:w="1218" w:type="dxa"/>
          </w:tcPr>
          <w:p w14:paraId="57F20D27" w14:textId="77777777" w:rsidR="000C405E" w:rsidRPr="00CA0A14" w:rsidRDefault="000C405E" w:rsidP="00607EDA">
            <w:pPr>
              <w:rPr>
                <w:rFonts w:ascii="Times New Roman" w:hAnsi="Times New Roman" w:cs="Times New Roman"/>
                <w:sz w:val="24"/>
                <w:szCs w:val="24"/>
              </w:rPr>
            </w:pPr>
          </w:p>
        </w:tc>
        <w:tc>
          <w:tcPr>
            <w:tcW w:w="1221" w:type="dxa"/>
          </w:tcPr>
          <w:p w14:paraId="7BEF7E1C"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w:t>
            </w:r>
          </w:p>
        </w:tc>
        <w:tc>
          <w:tcPr>
            <w:tcW w:w="1218" w:type="dxa"/>
          </w:tcPr>
          <w:p w14:paraId="2DC5FC6C" w14:textId="77777777" w:rsidR="000C405E" w:rsidRPr="00CA0A14" w:rsidRDefault="000C405E" w:rsidP="00607EDA">
            <w:pPr>
              <w:rPr>
                <w:rFonts w:ascii="Times New Roman" w:hAnsi="Times New Roman" w:cs="Times New Roman"/>
                <w:sz w:val="24"/>
                <w:szCs w:val="24"/>
              </w:rPr>
            </w:pPr>
          </w:p>
        </w:tc>
        <w:tc>
          <w:tcPr>
            <w:tcW w:w="1221" w:type="dxa"/>
          </w:tcPr>
          <w:p w14:paraId="1F7185A4"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lastRenderedPageBreak/>
              <w:t>качестве зрителей</w:t>
            </w:r>
          </w:p>
        </w:tc>
        <w:tc>
          <w:tcPr>
            <w:tcW w:w="1218" w:type="dxa"/>
          </w:tcPr>
          <w:p w14:paraId="6120A637" w14:textId="77777777" w:rsidR="000C405E" w:rsidRPr="00CA0A14" w:rsidRDefault="000C405E" w:rsidP="00607EDA">
            <w:pPr>
              <w:rPr>
                <w:rFonts w:ascii="Times New Roman" w:hAnsi="Times New Roman" w:cs="Times New Roman"/>
                <w:sz w:val="24"/>
                <w:szCs w:val="24"/>
              </w:rPr>
            </w:pPr>
          </w:p>
        </w:tc>
        <w:tc>
          <w:tcPr>
            <w:tcW w:w="1221" w:type="dxa"/>
          </w:tcPr>
          <w:p w14:paraId="3C956A51"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 xml:space="preserve">2 раза в </w:t>
            </w:r>
            <w:r>
              <w:rPr>
                <w:rFonts w:ascii="Times New Roman" w:hAnsi="Times New Roman" w:cs="Times New Roman"/>
                <w:sz w:val="24"/>
                <w:szCs w:val="24"/>
              </w:rPr>
              <w:lastRenderedPageBreak/>
              <w:t>год</w:t>
            </w:r>
          </w:p>
        </w:tc>
        <w:tc>
          <w:tcPr>
            <w:tcW w:w="1234" w:type="dxa"/>
          </w:tcPr>
          <w:p w14:paraId="4B1C7333" w14:textId="77777777" w:rsidR="000C405E" w:rsidRPr="00CA0A14" w:rsidRDefault="000C405E" w:rsidP="00607EDA">
            <w:pPr>
              <w:rPr>
                <w:rFonts w:ascii="Times New Roman" w:hAnsi="Times New Roman" w:cs="Times New Roman"/>
                <w:sz w:val="24"/>
                <w:szCs w:val="24"/>
              </w:rPr>
            </w:pPr>
          </w:p>
        </w:tc>
        <w:tc>
          <w:tcPr>
            <w:tcW w:w="1231" w:type="dxa"/>
          </w:tcPr>
          <w:p w14:paraId="1D7C5A33"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 xml:space="preserve">2 раза в </w:t>
            </w:r>
            <w:r>
              <w:rPr>
                <w:rFonts w:ascii="Times New Roman" w:hAnsi="Times New Roman" w:cs="Times New Roman"/>
                <w:sz w:val="24"/>
                <w:szCs w:val="24"/>
              </w:rPr>
              <w:lastRenderedPageBreak/>
              <w:t>год</w:t>
            </w:r>
          </w:p>
        </w:tc>
      </w:tr>
      <w:tr w:rsidR="000C405E" w:rsidRPr="00CA0A14" w14:paraId="72EFC126" w14:textId="77777777" w:rsidTr="00607EDA">
        <w:tc>
          <w:tcPr>
            <w:tcW w:w="562" w:type="dxa"/>
          </w:tcPr>
          <w:p w14:paraId="13366749"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203" w:type="dxa"/>
          </w:tcPr>
          <w:p w14:paraId="29251ECF"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Туристские прогулки и экскурсии</w:t>
            </w:r>
          </w:p>
        </w:tc>
        <w:tc>
          <w:tcPr>
            <w:tcW w:w="1217" w:type="dxa"/>
          </w:tcPr>
          <w:p w14:paraId="101BA306" w14:textId="77777777" w:rsidR="000C405E" w:rsidRPr="00CA0A14" w:rsidRDefault="000C405E" w:rsidP="00607EDA">
            <w:pPr>
              <w:rPr>
                <w:rFonts w:ascii="Times New Roman" w:hAnsi="Times New Roman" w:cs="Times New Roman"/>
                <w:sz w:val="24"/>
                <w:szCs w:val="24"/>
              </w:rPr>
            </w:pPr>
          </w:p>
        </w:tc>
        <w:tc>
          <w:tcPr>
            <w:tcW w:w="1221" w:type="dxa"/>
          </w:tcPr>
          <w:p w14:paraId="0F49DD06" w14:textId="77777777" w:rsidR="000C405E" w:rsidRPr="00CA0A14" w:rsidRDefault="000C405E" w:rsidP="00607EDA">
            <w:pPr>
              <w:rPr>
                <w:rFonts w:ascii="Times New Roman" w:hAnsi="Times New Roman" w:cs="Times New Roman"/>
                <w:sz w:val="24"/>
                <w:szCs w:val="24"/>
              </w:rPr>
            </w:pPr>
          </w:p>
        </w:tc>
        <w:tc>
          <w:tcPr>
            <w:tcW w:w="1218" w:type="dxa"/>
          </w:tcPr>
          <w:p w14:paraId="1FB0D95E" w14:textId="77777777" w:rsidR="000C405E" w:rsidRPr="00CA0A14" w:rsidRDefault="000C405E" w:rsidP="00607EDA">
            <w:pPr>
              <w:rPr>
                <w:rFonts w:ascii="Times New Roman" w:hAnsi="Times New Roman" w:cs="Times New Roman"/>
                <w:sz w:val="24"/>
                <w:szCs w:val="24"/>
              </w:rPr>
            </w:pPr>
          </w:p>
        </w:tc>
        <w:tc>
          <w:tcPr>
            <w:tcW w:w="1221" w:type="dxa"/>
          </w:tcPr>
          <w:p w14:paraId="5E8FA8BD" w14:textId="77777777" w:rsidR="000C405E" w:rsidRPr="00CA0A14" w:rsidRDefault="000C405E" w:rsidP="00607EDA">
            <w:pPr>
              <w:rPr>
                <w:rFonts w:ascii="Times New Roman" w:hAnsi="Times New Roman" w:cs="Times New Roman"/>
                <w:sz w:val="24"/>
                <w:szCs w:val="24"/>
              </w:rPr>
            </w:pPr>
          </w:p>
        </w:tc>
        <w:tc>
          <w:tcPr>
            <w:tcW w:w="1218" w:type="dxa"/>
          </w:tcPr>
          <w:p w14:paraId="48494056" w14:textId="77777777" w:rsidR="000C405E" w:rsidRPr="00CA0A14" w:rsidRDefault="000C405E" w:rsidP="00607EDA">
            <w:pPr>
              <w:rPr>
                <w:rFonts w:ascii="Times New Roman" w:hAnsi="Times New Roman" w:cs="Times New Roman"/>
                <w:sz w:val="24"/>
                <w:szCs w:val="24"/>
              </w:rPr>
            </w:pPr>
          </w:p>
        </w:tc>
        <w:tc>
          <w:tcPr>
            <w:tcW w:w="1221" w:type="dxa"/>
          </w:tcPr>
          <w:p w14:paraId="3D360FBD" w14:textId="77777777" w:rsidR="000C405E" w:rsidRPr="00CA0A14" w:rsidRDefault="000C405E" w:rsidP="00607EDA">
            <w:pPr>
              <w:rPr>
                <w:rFonts w:ascii="Times New Roman" w:hAnsi="Times New Roman" w:cs="Times New Roman"/>
                <w:sz w:val="24"/>
                <w:szCs w:val="24"/>
              </w:rPr>
            </w:pPr>
          </w:p>
        </w:tc>
        <w:tc>
          <w:tcPr>
            <w:tcW w:w="1218" w:type="dxa"/>
          </w:tcPr>
          <w:p w14:paraId="5E06A019" w14:textId="77777777" w:rsidR="000C405E" w:rsidRPr="00CA0A14" w:rsidRDefault="000C405E" w:rsidP="00607EDA">
            <w:pPr>
              <w:rPr>
                <w:rFonts w:ascii="Times New Roman" w:hAnsi="Times New Roman" w:cs="Times New Roman"/>
                <w:sz w:val="24"/>
                <w:szCs w:val="24"/>
              </w:rPr>
            </w:pPr>
          </w:p>
        </w:tc>
        <w:tc>
          <w:tcPr>
            <w:tcW w:w="1221" w:type="dxa"/>
          </w:tcPr>
          <w:p w14:paraId="3F38C223"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1-1,5 ч.</w:t>
            </w:r>
          </w:p>
        </w:tc>
        <w:tc>
          <w:tcPr>
            <w:tcW w:w="1234" w:type="dxa"/>
          </w:tcPr>
          <w:p w14:paraId="7F7C977F" w14:textId="77777777" w:rsidR="000C405E" w:rsidRPr="00CA0A14" w:rsidRDefault="000C405E" w:rsidP="00607EDA">
            <w:pPr>
              <w:rPr>
                <w:rFonts w:ascii="Times New Roman" w:hAnsi="Times New Roman" w:cs="Times New Roman"/>
                <w:sz w:val="24"/>
                <w:szCs w:val="24"/>
              </w:rPr>
            </w:pPr>
          </w:p>
        </w:tc>
        <w:tc>
          <w:tcPr>
            <w:tcW w:w="1231" w:type="dxa"/>
          </w:tcPr>
          <w:p w14:paraId="69CCDAB8" w14:textId="77777777" w:rsidR="000C405E" w:rsidRPr="00CA0A14" w:rsidRDefault="000C405E" w:rsidP="00607EDA">
            <w:pPr>
              <w:rPr>
                <w:rFonts w:ascii="Times New Roman" w:hAnsi="Times New Roman" w:cs="Times New Roman"/>
                <w:sz w:val="24"/>
                <w:szCs w:val="24"/>
              </w:rPr>
            </w:pPr>
            <w:r>
              <w:rPr>
                <w:rFonts w:ascii="Times New Roman" w:hAnsi="Times New Roman" w:cs="Times New Roman"/>
                <w:sz w:val="24"/>
                <w:szCs w:val="24"/>
              </w:rPr>
              <w:t>1-2,5 ч.</w:t>
            </w:r>
          </w:p>
        </w:tc>
      </w:tr>
    </w:tbl>
    <w:p w14:paraId="72D1B5C1" w14:textId="77777777" w:rsidR="000C405E" w:rsidRPr="0044107F" w:rsidRDefault="000C405E" w:rsidP="000C405E"/>
    <w:p w14:paraId="0564045B" w14:textId="77777777" w:rsidR="000C405E" w:rsidRDefault="000C405E" w:rsidP="00AC1AE5">
      <w:pPr>
        <w:pStyle w:val="a3"/>
        <w:spacing w:after="120"/>
        <w:jc w:val="both"/>
        <w:rPr>
          <w:rFonts w:cs="Times New Roman"/>
          <w:b/>
          <w:bCs/>
          <w:color w:val="00B050"/>
          <w:sz w:val="24"/>
          <w:szCs w:val="24"/>
        </w:rPr>
      </w:pPr>
    </w:p>
    <w:p w14:paraId="6907C00B" w14:textId="77777777" w:rsidR="000C405E" w:rsidRDefault="000C405E" w:rsidP="00AC1AE5">
      <w:pPr>
        <w:pStyle w:val="a3"/>
        <w:spacing w:after="120"/>
        <w:jc w:val="both"/>
        <w:rPr>
          <w:rFonts w:cs="Times New Roman"/>
          <w:b/>
          <w:bCs/>
          <w:color w:val="00B050"/>
          <w:sz w:val="24"/>
          <w:szCs w:val="24"/>
        </w:rPr>
      </w:pPr>
    </w:p>
    <w:p w14:paraId="1F58C895" w14:textId="77777777" w:rsidR="000C405E" w:rsidRDefault="000C405E" w:rsidP="00AC1AE5">
      <w:pPr>
        <w:pStyle w:val="a3"/>
        <w:spacing w:after="120"/>
        <w:jc w:val="both"/>
        <w:rPr>
          <w:rFonts w:cs="Times New Roman"/>
          <w:b/>
          <w:bCs/>
          <w:color w:val="00B050"/>
          <w:sz w:val="24"/>
          <w:szCs w:val="24"/>
        </w:rPr>
      </w:pPr>
    </w:p>
    <w:p w14:paraId="404EE83C" w14:textId="77777777" w:rsidR="000C405E" w:rsidRDefault="000C405E" w:rsidP="00AC1AE5">
      <w:pPr>
        <w:pStyle w:val="a3"/>
        <w:spacing w:after="120"/>
        <w:jc w:val="both"/>
        <w:rPr>
          <w:rFonts w:cs="Times New Roman"/>
          <w:b/>
          <w:bCs/>
          <w:color w:val="00B050"/>
          <w:sz w:val="24"/>
          <w:szCs w:val="24"/>
        </w:rPr>
        <w:sectPr w:rsidR="000C405E" w:rsidSect="000C405E">
          <w:pgSz w:w="16838" w:h="11906" w:orient="landscape"/>
          <w:pgMar w:top="1134" w:right="1134" w:bottom="566" w:left="1134" w:header="708" w:footer="708" w:gutter="0"/>
          <w:cols w:space="708"/>
          <w:titlePg/>
          <w:docGrid w:linePitch="360"/>
        </w:sectPr>
      </w:pPr>
    </w:p>
    <w:p w14:paraId="626FD027" w14:textId="6CB8671C" w:rsidR="00AC1AE5" w:rsidRPr="00607EDA" w:rsidRDefault="00AC1AE5" w:rsidP="005A60D7">
      <w:pPr>
        <w:pStyle w:val="a3"/>
        <w:jc w:val="center"/>
        <w:rPr>
          <w:rFonts w:cs="Times New Roman"/>
          <w:b/>
          <w:bCs/>
          <w:sz w:val="24"/>
          <w:szCs w:val="24"/>
        </w:rPr>
      </w:pPr>
      <w:r w:rsidRPr="00607EDA">
        <w:rPr>
          <w:rFonts w:cs="Times New Roman"/>
          <w:b/>
          <w:bCs/>
          <w:sz w:val="24"/>
          <w:szCs w:val="24"/>
        </w:rPr>
        <w:lastRenderedPageBreak/>
        <w:t>2.</w:t>
      </w:r>
      <w:r w:rsidR="00607EDA" w:rsidRPr="00607EDA">
        <w:rPr>
          <w:rFonts w:cs="Times New Roman"/>
          <w:b/>
          <w:bCs/>
          <w:sz w:val="24"/>
          <w:szCs w:val="24"/>
        </w:rPr>
        <w:t>1.9</w:t>
      </w:r>
      <w:r w:rsidRPr="00607EDA">
        <w:rPr>
          <w:rFonts w:cs="Times New Roman"/>
          <w:b/>
          <w:bCs/>
          <w:sz w:val="24"/>
          <w:szCs w:val="24"/>
        </w:rPr>
        <w:t>. Взаимодействие педагогов</w:t>
      </w:r>
    </w:p>
    <w:p w14:paraId="769145E6"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 xml:space="preserve">Одним из немаловажных факторов, влияющих на эффективность физического развития детей, является взаимодействие всех участников образовательного процесса – администрации ДОО, инструктора по физической культуре, воспитателей, педагога-психолога, музыкального руководителя, родителей. </w:t>
      </w:r>
    </w:p>
    <w:p w14:paraId="3E3391AD" w14:textId="77777777" w:rsidR="00AC1AE5" w:rsidRPr="008D2FE6" w:rsidRDefault="00AC1AE5" w:rsidP="005A60D7">
      <w:pPr>
        <w:pStyle w:val="a3"/>
        <w:jc w:val="both"/>
        <w:rPr>
          <w:rFonts w:cs="Times New Roman"/>
          <w:i/>
          <w:iCs/>
          <w:sz w:val="24"/>
          <w:szCs w:val="24"/>
        </w:rPr>
      </w:pPr>
      <w:r w:rsidRPr="008D2FE6">
        <w:rPr>
          <w:rFonts w:cs="Times New Roman"/>
          <w:i/>
          <w:iCs/>
          <w:sz w:val="24"/>
          <w:szCs w:val="24"/>
        </w:rPr>
        <w:t xml:space="preserve">Взаимодействие с администрацией ДОО. </w:t>
      </w:r>
    </w:p>
    <w:p w14:paraId="5B685CE8"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 xml:space="preserve">Заведующий детским садом и заместитель заведующего по УВР обеспечивают организацию образовательного процесса в ДОО, повышение профессиональной компетенции специалистов, а также организуют взаимодействие с семьями воспитанников и различными социальными партнёрами. </w:t>
      </w:r>
    </w:p>
    <w:p w14:paraId="4DC11FED" w14:textId="77777777" w:rsidR="00AC1AE5" w:rsidRPr="008D2FE6" w:rsidRDefault="00AC1AE5" w:rsidP="005A60D7">
      <w:pPr>
        <w:pStyle w:val="a3"/>
        <w:jc w:val="both"/>
        <w:rPr>
          <w:rFonts w:cs="Times New Roman"/>
          <w:i/>
          <w:iCs/>
          <w:sz w:val="24"/>
          <w:szCs w:val="24"/>
        </w:rPr>
      </w:pPr>
      <w:r w:rsidRPr="008D2FE6">
        <w:rPr>
          <w:rFonts w:cs="Times New Roman"/>
          <w:i/>
          <w:iCs/>
          <w:sz w:val="24"/>
          <w:szCs w:val="24"/>
        </w:rPr>
        <w:t xml:space="preserve">Взаимодействие с медицинским персоналом </w:t>
      </w:r>
    </w:p>
    <w:p w14:paraId="04F2934E"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 xml:space="preserve">В начале учебного года, после оценки физического развития и здоровья детей, совместно с медицинской сестрой заполняются карты здоровья, физического развития детей. </w:t>
      </w:r>
    </w:p>
    <w:p w14:paraId="6909C065" w14:textId="77777777" w:rsidR="00AC1AE5" w:rsidRPr="008D2FE6" w:rsidRDefault="00AC1AE5" w:rsidP="005A60D7">
      <w:pPr>
        <w:pStyle w:val="a3"/>
        <w:jc w:val="both"/>
        <w:rPr>
          <w:rFonts w:cs="Times New Roman"/>
          <w:i/>
          <w:iCs/>
          <w:sz w:val="24"/>
          <w:szCs w:val="24"/>
        </w:rPr>
      </w:pPr>
      <w:r w:rsidRPr="008D2FE6">
        <w:rPr>
          <w:rFonts w:cs="Times New Roman"/>
          <w:i/>
          <w:iCs/>
          <w:sz w:val="24"/>
          <w:szCs w:val="24"/>
        </w:rPr>
        <w:t xml:space="preserve">Взаимодействие с воспитателями </w:t>
      </w:r>
    </w:p>
    <w:p w14:paraId="3626D136"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ИФК оказывает консультативную помощь воспитателям по различным вопросам физического развития детей. Совместно проводят педагогическую диагностику физического развития детей, планируют работу в рамках ОО «Физическое развитие», работу с родителями по данному направлению.</w:t>
      </w:r>
    </w:p>
    <w:p w14:paraId="0A34DB63"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В образовательной деятельности ИФК проводит занятие, воспитатель следит за качеством выполнения ОРУ и ОВД, оказывает помощь детям при выполнении упражнений, страховку.</w:t>
      </w:r>
    </w:p>
    <w:p w14:paraId="28D1257B" w14:textId="77777777" w:rsidR="00AC1AE5" w:rsidRPr="008D2FE6" w:rsidRDefault="00AC1AE5" w:rsidP="005A60D7">
      <w:pPr>
        <w:pStyle w:val="a3"/>
        <w:jc w:val="both"/>
        <w:rPr>
          <w:rFonts w:cs="Times New Roman"/>
          <w:i/>
          <w:iCs/>
          <w:sz w:val="24"/>
          <w:szCs w:val="24"/>
        </w:rPr>
      </w:pPr>
      <w:r w:rsidRPr="008D2FE6">
        <w:rPr>
          <w:rFonts w:cs="Times New Roman"/>
          <w:i/>
          <w:iCs/>
          <w:sz w:val="24"/>
          <w:szCs w:val="24"/>
        </w:rPr>
        <w:t xml:space="preserve">Взаимодействие с музыкальным руководителем </w:t>
      </w:r>
    </w:p>
    <w:p w14:paraId="7A97A237"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Музыка является одним из средств физического воспитания. Она положительно воздействует на эмоции детей, создает хорошее настроение, помогает активизировать умственную деятельность, способствует увеличению моторной плотности занятия, его организации, освобождает инструктора от подсчета, привлекает внимание к жестам, осанке, позе, мимике, способствует развитию внимания, чувства ритма.</w:t>
      </w:r>
    </w:p>
    <w:p w14:paraId="26372393"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Совместно с музыкальным руководителем подбирается музыкальный материал для использования на физкультурных занятиях, утренней гимнастике, досугах и развлечениях, праздниках. На физкультурных занятиях закрепляются музыкально-ритмические движения, разученные на музыкальных занятиях.</w:t>
      </w:r>
    </w:p>
    <w:p w14:paraId="2C5C812A" w14:textId="77777777" w:rsidR="00AC1AE5" w:rsidRPr="008D2FE6" w:rsidRDefault="00AC1AE5" w:rsidP="005A60D7">
      <w:pPr>
        <w:pStyle w:val="a3"/>
        <w:jc w:val="both"/>
        <w:rPr>
          <w:rFonts w:cs="Times New Roman"/>
          <w:i/>
          <w:iCs/>
          <w:sz w:val="24"/>
          <w:szCs w:val="24"/>
        </w:rPr>
      </w:pPr>
      <w:r w:rsidRPr="008D2FE6">
        <w:rPr>
          <w:rFonts w:cs="Times New Roman"/>
          <w:i/>
          <w:iCs/>
          <w:sz w:val="24"/>
          <w:szCs w:val="24"/>
        </w:rPr>
        <w:t xml:space="preserve">Взаимодействие с педагогом-психологом </w:t>
      </w:r>
    </w:p>
    <w:p w14:paraId="73D3FC06" w14:textId="77777777" w:rsidR="00AC1AE5" w:rsidRPr="008D2FE6" w:rsidRDefault="00AC1AE5" w:rsidP="005A60D7">
      <w:pPr>
        <w:pStyle w:val="a3"/>
        <w:ind w:firstLine="708"/>
        <w:jc w:val="both"/>
        <w:rPr>
          <w:rFonts w:cs="Times New Roman"/>
          <w:i/>
          <w:iCs/>
          <w:sz w:val="24"/>
          <w:szCs w:val="24"/>
        </w:rPr>
      </w:pPr>
      <w:r w:rsidRPr="008D2FE6">
        <w:rPr>
          <w:rFonts w:cs="Times New Roman"/>
          <w:sz w:val="24"/>
          <w:szCs w:val="24"/>
        </w:rPr>
        <w:t xml:space="preserve">Дети дошкольного возраста нуждаются в психологической помощи, поэтому необходимо сотрудничество с педагогом- психологом, который подскажет, какие игры и упражнения предложить детям с чрезмерной утомляемостью, непоседливостью, вспыльчивостью, замкнутостью, с неврозами и другими нервно-психическими расстройствами. </w:t>
      </w:r>
    </w:p>
    <w:p w14:paraId="2678753B" w14:textId="77777777" w:rsidR="00AC1AE5" w:rsidRPr="008D2FE6" w:rsidRDefault="00AC1AE5" w:rsidP="005A60D7">
      <w:pPr>
        <w:pStyle w:val="a3"/>
        <w:ind w:firstLine="708"/>
        <w:jc w:val="both"/>
        <w:rPr>
          <w:rFonts w:cs="Times New Roman"/>
          <w:sz w:val="24"/>
          <w:szCs w:val="24"/>
        </w:rPr>
      </w:pPr>
      <w:r w:rsidRPr="008D2FE6">
        <w:rPr>
          <w:rFonts w:cs="Times New Roman"/>
          <w:sz w:val="24"/>
          <w:szCs w:val="24"/>
        </w:rPr>
        <w:t xml:space="preserve">В физкультурные занятия и развлечения включают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движений, мимики и жестов. </w:t>
      </w:r>
    </w:p>
    <w:p w14:paraId="7636266E" w14:textId="77777777" w:rsidR="00AC1AE5" w:rsidRPr="008D2FE6" w:rsidRDefault="00AC1AE5" w:rsidP="005A60D7">
      <w:pPr>
        <w:pStyle w:val="a3"/>
        <w:jc w:val="both"/>
        <w:rPr>
          <w:rFonts w:cs="Times New Roman"/>
          <w:i/>
          <w:iCs/>
          <w:sz w:val="24"/>
          <w:szCs w:val="24"/>
        </w:rPr>
      </w:pPr>
      <w:r w:rsidRPr="008D2FE6">
        <w:rPr>
          <w:rFonts w:cs="Times New Roman"/>
          <w:i/>
          <w:iCs/>
          <w:sz w:val="24"/>
          <w:szCs w:val="24"/>
        </w:rPr>
        <w:t xml:space="preserve">Взаимодействие с младшим воспитателем </w:t>
      </w:r>
    </w:p>
    <w:p w14:paraId="166D4D8A" w14:textId="599D063D" w:rsidR="00AC1AE5" w:rsidRDefault="00AC1AE5" w:rsidP="005A60D7">
      <w:pPr>
        <w:pStyle w:val="a3"/>
        <w:ind w:firstLine="708"/>
        <w:jc w:val="both"/>
        <w:rPr>
          <w:rFonts w:cs="Times New Roman"/>
          <w:sz w:val="24"/>
          <w:szCs w:val="24"/>
        </w:rPr>
      </w:pPr>
      <w:r w:rsidRPr="008D2FE6">
        <w:rPr>
          <w:rFonts w:cs="Times New Roman"/>
          <w:sz w:val="24"/>
          <w:szCs w:val="24"/>
        </w:rPr>
        <w:t>Способствует соблюдению санитарно – гигиенических требований при организации работы по физическому развитию дошкольников.</w:t>
      </w:r>
      <w:r>
        <w:rPr>
          <w:rFonts w:cs="Times New Roman"/>
          <w:sz w:val="24"/>
          <w:szCs w:val="24"/>
        </w:rPr>
        <w:t xml:space="preserve"> </w:t>
      </w:r>
    </w:p>
    <w:p w14:paraId="730C77BF" w14:textId="77777777" w:rsidR="005A60D7" w:rsidRDefault="005A60D7" w:rsidP="005A60D7">
      <w:pPr>
        <w:pStyle w:val="a3"/>
        <w:ind w:firstLine="708"/>
        <w:jc w:val="both"/>
        <w:rPr>
          <w:rFonts w:cs="Times New Roman"/>
          <w:sz w:val="24"/>
          <w:szCs w:val="24"/>
        </w:rPr>
      </w:pPr>
    </w:p>
    <w:p w14:paraId="7D2A2FC7" w14:textId="72ED4041" w:rsidR="005A60D7" w:rsidRPr="005A60D7" w:rsidRDefault="00CE5F7B" w:rsidP="005A60D7">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5A60D7" w:rsidRPr="005A60D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005A60D7" w:rsidRPr="005A60D7">
        <w:rPr>
          <w:rFonts w:ascii="Times New Roman" w:eastAsia="Times New Roman" w:hAnsi="Times New Roman" w:cs="Times New Roman"/>
          <w:b/>
          <w:sz w:val="24"/>
          <w:szCs w:val="24"/>
          <w:lang w:eastAsia="ru-RU"/>
        </w:rPr>
        <w:t>. Особенности образовательной деятельности разных видов и культурных практик</w:t>
      </w:r>
    </w:p>
    <w:p w14:paraId="5677D589" w14:textId="77777777" w:rsidR="005A60D7" w:rsidRPr="005A60D7" w:rsidRDefault="005A60D7" w:rsidP="005A60D7">
      <w:pPr>
        <w:spacing w:after="0" w:line="276" w:lineRule="auto"/>
        <w:ind w:firstLine="709"/>
        <w:jc w:val="both"/>
        <w:rPr>
          <w:rFonts w:ascii="Times New Roman" w:eastAsia="Times New Roman" w:hAnsi="Times New Roman" w:cs="Times New Roman"/>
          <w:sz w:val="24"/>
          <w:szCs w:val="24"/>
          <w:lang w:eastAsia="ru-RU"/>
        </w:rPr>
      </w:pPr>
      <w:r w:rsidRPr="005A60D7">
        <w:rPr>
          <w:rFonts w:ascii="Times New Roman" w:eastAsia="Times New Roman" w:hAnsi="Times New Roman" w:cs="Times New Roman"/>
          <w:sz w:val="24"/>
          <w:szCs w:val="24"/>
          <w:lang w:eastAsia="ru-RU"/>
        </w:rPr>
        <w:t>Структура образовательной деятельности в ходе образовательного процесса представлена в таблице 7 с указанием на нумерацию пунктов и страниц текста ФОП ДО.</w:t>
      </w:r>
    </w:p>
    <w:p w14:paraId="4E47C681" w14:textId="08F46241" w:rsidR="005A60D7" w:rsidRPr="005A60D7" w:rsidRDefault="00CE5F7B" w:rsidP="005A60D7">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3</w:t>
      </w:r>
    </w:p>
    <w:tbl>
      <w:tblPr>
        <w:tblStyle w:val="21"/>
        <w:tblW w:w="0" w:type="auto"/>
        <w:tblLook w:val="04A0" w:firstRow="1" w:lastRow="0" w:firstColumn="1" w:lastColumn="0" w:noHBand="0" w:noVBand="1"/>
      </w:tblPr>
      <w:tblGrid>
        <w:gridCol w:w="2270"/>
        <w:gridCol w:w="2258"/>
        <w:gridCol w:w="2619"/>
        <w:gridCol w:w="3274"/>
      </w:tblGrid>
      <w:tr w:rsidR="005A60D7" w:rsidRPr="005A60D7" w14:paraId="4FB23331" w14:textId="77777777" w:rsidTr="00CE5F7B">
        <w:tc>
          <w:tcPr>
            <w:tcW w:w="104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7259F" w14:textId="77777777" w:rsidR="005A60D7" w:rsidRPr="005A60D7" w:rsidRDefault="005A60D7" w:rsidP="005A60D7">
            <w:pPr>
              <w:jc w:val="center"/>
              <w:rPr>
                <w:sz w:val="24"/>
                <w:szCs w:val="24"/>
              </w:rPr>
            </w:pPr>
            <w:r w:rsidRPr="005A60D7">
              <w:rPr>
                <w:b/>
                <w:sz w:val="24"/>
                <w:szCs w:val="24"/>
              </w:rPr>
              <w:t xml:space="preserve">ОБРАЗОВАТЕЛЬНАЯ ДЕЯТЕЛЬНОСТЬ </w:t>
            </w:r>
            <w:r w:rsidRPr="005A60D7">
              <w:rPr>
                <w:sz w:val="24"/>
                <w:szCs w:val="24"/>
              </w:rPr>
              <w:t>(п.24.1., стр.152)</w:t>
            </w:r>
          </w:p>
          <w:p w14:paraId="6B8B07AC" w14:textId="77777777" w:rsidR="005A60D7" w:rsidRPr="005A60D7" w:rsidRDefault="005A60D7" w:rsidP="005A60D7">
            <w:pPr>
              <w:jc w:val="center"/>
              <w:rPr>
                <w:b/>
                <w:sz w:val="24"/>
                <w:szCs w:val="24"/>
              </w:rPr>
            </w:pPr>
            <w:r w:rsidRPr="005A60D7">
              <w:rPr>
                <w:sz w:val="24"/>
                <w:szCs w:val="24"/>
              </w:rPr>
              <w:t>(основные компоненты)</w:t>
            </w:r>
          </w:p>
        </w:tc>
      </w:tr>
      <w:tr w:rsidR="005A60D7" w:rsidRPr="005A60D7" w14:paraId="37ECEE52" w14:textId="77777777" w:rsidTr="00140F13">
        <w:tc>
          <w:tcPr>
            <w:tcW w:w="2270" w:type="dxa"/>
            <w:tcBorders>
              <w:top w:val="single" w:sz="4" w:space="0" w:color="auto"/>
              <w:left w:val="single" w:sz="4" w:space="0" w:color="auto"/>
              <w:bottom w:val="single" w:sz="4" w:space="0" w:color="auto"/>
              <w:right w:val="single" w:sz="4" w:space="0" w:color="auto"/>
            </w:tcBorders>
            <w:vAlign w:val="center"/>
            <w:hideMark/>
          </w:tcPr>
          <w:p w14:paraId="0262B340" w14:textId="77777777" w:rsidR="005A60D7" w:rsidRPr="005A60D7" w:rsidRDefault="005A60D7" w:rsidP="005A60D7">
            <w:pPr>
              <w:jc w:val="center"/>
              <w:rPr>
                <w:sz w:val="24"/>
                <w:szCs w:val="24"/>
              </w:rPr>
            </w:pPr>
            <w:r w:rsidRPr="005A60D7">
              <w:rPr>
                <w:sz w:val="24"/>
                <w:szCs w:val="24"/>
              </w:rPr>
              <w:t>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F834690" w14:textId="77777777" w:rsidR="005A60D7" w:rsidRPr="005A60D7" w:rsidRDefault="005A60D7" w:rsidP="005A60D7">
            <w:pPr>
              <w:jc w:val="center"/>
              <w:rPr>
                <w:sz w:val="24"/>
                <w:szCs w:val="24"/>
              </w:rPr>
            </w:pPr>
            <w:r w:rsidRPr="005A60D7">
              <w:rPr>
                <w:sz w:val="24"/>
                <w:szCs w:val="24"/>
              </w:rPr>
              <w:t>2</w:t>
            </w:r>
          </w:p>
        </w:tc>
        <w:tc>
          <w:tcPr>
            <w:tcW w:w="2619" w:type="dxa"/>
            <w:tcBorders>
              <w:top w:val="single" w:sz="4" w:space="0" w:color="auto"/>
              <w:left w:val="single" w:sz="4" w:space="0" w:color="auto"/>
              <w:bottom w:val="single" w:sz="4" w:space="0" w:color="auto"/>
              <w:right w:val="single" w:sz="4" w:space="0" w:color="auto"/>
            </w:tcBorders>
            <w:vAlign w:val="center"/>
            <w:hideMark/>
          </w:tcPr>
          <w:p w14:paraId="0A36D185" w14:textId="77777777" w:rsidR="005A60D7" w:rsidRPr="005A60D7" w:rsidRDefault="005A60D7" w:rsidP="005A60D7">
            <w:pPr>
              <w:jc w:val="center"/>
              <w:rPr>
                <w:sz w:val="24"/>
                <w:szCs w:val="24"/>
              </w:rPr>
            </w:pPr>
            <w:r w:rsidRPr="005A60D7">
              <w:rPr>
                <w:sz w:val="24"/>
                <w:szCs w:val="24"/>
              </w:rPr>
              <w:t>3</w:t>
            </w:r>
          </w:p>
        </w:tc>
        <w:tc>
          <w:tcPr>
            <w:tcW w:w="3274" w:type="dxa"/>
            <w:tcBorders>
              <w:top w:val="single" w:sz="4" w:space="0" w:color="auto"/>
              <w:left w:val="single" w:sz="4" w:space="0" w:color="auto"/>
              <w:bottom w:val="single" w:sz="4" w:space="0" w:color="auto"/>
              <w:right w:val="single" w:sz="4" w:space="0" w:color="auto"/>
            </w:tcBorders>
            <w:vAlign w:val="center"/>
            <w:hideMark/>
          </w:tcPr>
          <w:p w14:paraId="74107F34" w14:textId="77777777" w:rsidR="005A60D7" w:rsidRPr="005A60D7" w:rsidRDefault="005A60D7" w:rsidP="005A60D7">
            <w:pPr>
              <w:jc w:val="center"/>
              <w:rPr>
                <w:sz w:val="24"/>
                <w:szCs w:val="24"/>
              </w:rPr>
            </w:pPr>
            <w:r w:rsidRPr="005A60D7">
              <w:rPr>
                <w:sz w:val="24"/>
                <w:szCs w:val="24"/>
              </w:rPr>
              <w:t>4</w:t>
            </w:r>
          </w:p>
        </w:tc>
      </w:tr>
      <w:tr w:rsidR="005A60D7" w:rsidRPr="005A60D7" w14:paraId="755278AE" w14:textId="77777777" w:rsidTr="00140F13">
        <w:tc>
          <w:tcPr>
            <w:tcW w:w="2270" w:type="dxa"/>
            <w:tcBorders>
              <w:top w:val="single" w:sz="4" w:space="0" w:color="auto"/>
              <w:left w:val="single" w:sz="4" w:space="0" w:color="auto"/>
              <w:bottom w:val="single" w:sz="4" w:space="0" w:color="auto"/>
              <w:right w:val="single" w:sz="4" w:space="0" w:color="auto"/>
            </w:tcBorders>
            <w:vAlign w:val="center"/>
            <w:hideMark/>
          </w:tcPr>
          <w:p w14:paraId="177F8028" w14:textId="77777777" w:rsidR="005A60D7" w:rsidRPr="005A60D7" w:rsidRDefault="005A60D7" w:rsidP="005A60D7">
            <w:pPr>
              <w:jc w:val="center"/>
              <w:rPr>
                <w:sz w:val="24"/>
                <w:szCs w:val="24"/>
              </w:rPr>
            </w:pPr>
            <w:r w:rsidRPr="005A60D7">
              <w:rPr>
                <w:sz w:val="24"/>
                <w:szCs w:val="24"/>
              </w:rPr>
              <w:t xml:space="preserve">осуществляемая в процессе </w:t>
            </w:r>
            <w:r w:rsidRPr="005A60D7">
              <w:rPr>
                <w:sz w:val="24"/>
                <w:szCs w:val="24"/>
              </w:rPr>
              <w:lastRenderedPageBreak/>
              <w:t>организации различных видов детской деятельности</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1643322" w14:textId="77777777" w:rsidR="005A60D7" w:rsidRPr="005A60D7" w:rsidRDefault="005A60D7" w:rsidP="005A60D7">
            <w:pPr>
              <w:jc w:val="center"/>
              <w:rPr>
                <w:sz w:val="24"/>
                <w:szCs w:val="24"/>
              </w:rPr>
            </w:pPr>
            <w:r w:rsidRPr="005A60D7">
              <w:rPr>
                <w:sz w:val="24"/>
                <w:szCs w:val="24"/>
              </w:rPr>
              <w:lastRenderedPageBreak/>
              <w:t xml:space="preserve">осуществляемая в ходе режимных </w:t>
            </w:r>
            <w:r w:rsidRPr="005A60D7">
              <w:rPr>
                <w:sz w:val="24"/>
                <w:szCs w:val="24"/>
              </w:rPr>
              <w:lastRenderedPageBreak/>
              <w:t>процессов</w:t>
            </w:r>
          </w:p>
        </w:tc>
        <w:tc>
          <w:tcPr>
            <w:tcW w:w="2619" w:type="dxa"/>
            <w:tcBorders>
              <w:top w:val="single" w:sz="4" w:space="0" w:color="auto"/>
              <w:left w:val="single" w:sz="4" w:space="0" w:color="auto"/>
              <w:bottom w:val="single" w:sz="4" w:space="0" w:color="auto"/>
              <w:right w:val="single" w:sz="4" w:space="0" w:color="auto"/>
            </w:tcBorders>
            <w:vAlign w:val="center"/>
            <w:hideMark/>
          </w:tcPr>
          <w:p w14:paraId="4C0A6675" w14:textId="77777777" w:rsidR="005A60D7" w:rsidRPr="005A60D7" w:rsidRDefault="005A60D7" w:rsidP="005A60D7">
            <w:pPr>
              <w:jc w:val="center"/>
              <w:rPr>
                <w:sz w:val="24"/>
                <w:szCs w:val="24"/>
              </w:rPr>
            </w:pPr>
            <w:r w:rsidRPr="005A60D7">
              <w:rPr>
                <w:sz w:val="24"/>
                <w:szCs w:val="24"/>
              </w:rPr>
              <w:lastRenderedPageBreak/>
              <w:t>самостоятельная деятельность детей</w:t>
            </w:r>
          </w:p>
        </w:tc>
        <w:tc>
          <w:tcPr>
            <w:tcW w:w="3274" w:type="dxa"/>
            <w:tcBorders>
              <w:top w:val="single" w:sz="4" w:space="0" w:color="auto"/>
              <w:left w:val="single" w:sz="4" w:space="0" w:color="auto"/>
              <w:bottom w:val="single" w:sz="4" w:space="0" w:color="auto"/>
              <w:right w:val="single" w:sz="4" w:space="0" w:color="auto"/>
            </w:tcBorders>
            <w:vAlign w:val="center"/>
            <w:hideMark/>
          </w:tcPr>
          <w:p w14:paraId="46097ECE" w14:textId="77777777" w:rsidR="005A60D7" w:rsidRPr="005A60D7" w:rsidRDefault="005A60D7" w:rsidP="005A60D7">
            <w:pPr>
              <w:jc w:val="center"/>
              <w:rPr>
                <w:sz w:val="24"/>
                <w:szCs w:val="24"/>
              </w:rPr>
            </w:pPr>
            <w:r w:rsidRPr="005A60D7">
              <w:rPr>
                <w:sz w:val="24"/>
                <w:szCs w:val="24"/>
              </w:rPr>
              <w:t xml:space="preserve">взаимодействие с семьями детей по реализации </w:t>
            </w:r>
            <w:r w:rsidRPr="005A60D7">
              <w:rPr>
                <w:sz w:val="24"/>
                <w:szCs w:val="24"/>
              </w:rPr>
              <w:lastRenderedPageBreak/>
              <w:t>Программы</w:t>
            </w:r>
          </w:p>
        </w:tc>
      </w:tr>
    </w:tbl>
    <w:tbl>
      <w:tblPr>
        <w:tblStyle w:val="21"/>
        <w:tblpPr w:leftFromText="180" w:rightFromText="180" w:vertAnchor="text" w:horzAnchor="margin" w:tblpY="380"/>
        <w:tblW w:w="0" w:type="auto"/>
        <w:tblLook w:val="04A0" w:firstRow="1" w:lastRow="0" w:firstColumn="1" w:lastColumn="0" w:noHBand="0" w:noVBand="1"/>
      </w:tblPr>
      <w:tblGrid>
        <w:gridCol w:w="1993"/>
        <w:gridCol w:w="1925"/>
        <w:gridCol w:w="762"/>
        <w:gridCol w:w="153"/>
        <w:gridCol w:w="199"/>
        <w:gridCol w:w="757"/>
        <w:gridCol w:w="1256"/>
        <w:gridCol w:w="776"/>
        <w:gridCol w:w="2601"/>
      </w:tblGrid>
      <w:tr w:rsidR="00CE5F7B" w:rsidRPr="005A60D7" w14:paraId="3B85E9C2" w14:textId="77777777" w:rsidTr="00CE5F7B">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188EE" w14:textId="77777777" w:rsidR="00CE5F7B" w:rsidRPr="005A60D7" w:rsidRDefault="00CE5F7B" w:rsidP="00CE5F7B">
            <w:pPr>
              <w:jc w:val="center"/>
              <w:rPr>
                <w:sz w:val="24"/>
                <w:szCs w:val="24"/>
              </w:rPr>
            </w:pPr>
            <w:r w:rsidRPr="005A60D7">
              <w:rPr>
                <w:b/>
                <w:sz w:val="24"/>
                <w:szCs w:val="24"/>
              </w:rPr>
              <w:lastRenderedPageBreak/>
              <w:t xml:space="preserve">ОБРАЗОВАТЕЛЬНАЯ ДЕЯТЕЛЬНОСТЬ </w:t>
            </w:r>
            <w:r w:rsidRPr="005A60D7">
              <w:rPr>
                <w:sz w:val="24"/>
                <w:szCs w:val="24"/>
              </w:rPr>
              <w:t>(п.24.1., стр.152)</w:t>
            </w:r>
          </w:p>
          <w:p w14:paraId="2EBED406" w14:textId="77777777" w:rsidR="00CE5F7B" w:rsidRPr="005A60D7" w:rsidRDefault="00CE5F7B" w:rsidP="00CE5F7B">
            <w:pPr>
              <w:jc w:val="center"/>
              <w:rPr>
                <w:b/>
                <w:sz w:val="24"/>
                <w:szCs w:val="24"/>
              </w:rPr>
            </w:pPr>
            <w:r w:rsidRPr="005A60D7">
              <w:rPr>
                <w:b/>
                <w:sz w:val="24"/>
                <w:szCs w:val="24"/>
              </w:rPr>
              <w:t>(совместная деятельность педагога и детей, самостоятельная деятельность детей)</w:t>
            </w:r>
          </w:p>
          <w:p w14:paraId="69D8C18B" w14:textId="77777777" w:rsidR="00CE5F7B" w:rsidRPr="005A60D7" w:rsidRDefault="00CE5F7B" w:rsidP="00CE5F7B">
            <w:pPr>
              <w:jc w:val="center"/>
              <w:rPr>
                <w:sz w:val="24"/>
                <w:szCs w:val="24"/>
              </w:rPr>
            </w:pPr>
            <w:r w:rsidRPr="005A60D7">
              <w:rPr>
                <w:sz w:val="24"/>
                <w:szCs w:val="24"/>
              </w:rPr>
              <w:t>(этапы формирования самостоятельности)</w:t>
            </w:r>
          </w:p>
        </w:tc>
      </w:tr>
      <w:tr w:rsidR="00CE5F7B" w:rsidRPr="005A60D7" w14:paraId="0FB0825B" w14:textId="77777777" w:rsidTr="00CE5F7B">
        <w:tc>
          <w:tcPr>
            <w:tcW w:w="1901" w:type="dxa"/>
            <w:tcBorders>
              <w:top w:val="single" w:sz="4" w:space="0" w:color="auto"/>
              <w:left w:val="single" w:sz="4" w:space="0" w:color="auto"/>
              <w:bottom w:val="single" w:sz="4" w:space="0" w:color="auto"/>
              <w:right w:val="single" w:sz="4" w:space="0" w:color="auto"/>
            </w:tcBorders>
            <w:vAlign w:val="center"/>
            <w:hideMark/>
          </w:tcPr>
          <w:p w14:paraId="1B657F69" w14:textId="77777777" w:rsidR="00CE5F7B" w:rsidRPr="005A60D7" w:rsidRDefault="00CE5F7B" w:rsidP="00CE5F7B">
            <w:pPr>
              <w:jc w:val="center"/>
              <w:rPr>
                <w:sz w:val="24"/>
                <w:szCs w:val="24"/>
              </w:rPr>
            </w:pPr>
            <w:r w:rsidRPr="005A60D7">
              <w:rPr>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D5A102" w14:textId="77777777" w:rsidR="00CE5F7B" w:rsidRPr="005A60D7" w:rsidRDefault="00CE5F7B" w:rsidP="00CE5F7B">
            <w:pPr>
              <w:jc w:val="center"/>
              <w:rPr>
                <w:sz w:val="24"/>
                <w:szCs w:val="24"/>
              </w:rPr>
            </w:pPr>
            <w:r w:rsidRPr="005A60D7">
              <w:rPr>
                <w:sz w:val="24"/>
                <w:szCs w:val="24"/>
              </w:rPr>
              <w:t>2</w:t>
            </w:r>
          </w:p>
        </w:tc>
        <w:tc>
          <w:tcPr>
            <w:tcW w:w="1780" w:type="dxa"/>
            <w:gridSpan w:val="4"/>
            <w:tcBorders>
              <w:top w:val="single" w:sz="4" w:space="0" w:color="auto"/>
              <w:left w:val="single" w:sz="4" w:space="0" w:color="auto"/>
              <w:bottom w:val="single" w:sz="4" w:space="0" w:color="auto"/>
              <w:right w:val="single" w:sz="4" w:space="0" w:color="auto"/>
            </w:tcBorders>
            <w:vAlign w:val="center"/>
            <w:hideMark/>
          </w:tcPr>
          <w:p w14:paraId="618E969A" w14:textId="77777777" w:rsidR="00CE5F7B" w:rsidRPr="005A60D7" w:rsidRDefault="00CE5F7B" w:rsidP="00CE5F7B">
            <w:pPr>
              <w:jc w:val="center"/>
              <w:rPr>
                <w:sz w:val="24"/>
                <w:szCs w:val="24"/>
              </w:rPr>
            </w:pPr>
            <w:r w:rsidRPr="005A60D7">
              <w:rPr>
                <w:sz w:val="24"/>
                <w:szCs w:val="24"/>
              </w:rPr>
              <w:t>3</w:t>
            </w:r>
          </w:p>
        </w:tc>
        <w:tc>
          <w:tcPr>
            <w:tcW w:w="2092" w:type="dxa"/>
            <w:gridSpan w:val="2"/>
            <w:tcBorders>
              <w:top w:val="single" w:sz="4" w:space="0" w:color="auto"/>
              <w:left w:val="single" w:sz="4" w:space="0" w:color="auto"/>
              <w:bottom w:val="single" w:sz="4" w:space="0" w:color="auto"/>
              <w:right w:val="single" w:sz="4" w:space="0" w:color="auto"/>
            </w:tcBorders>
            <w:vAlign w:val="center"/>
            <w:hideMark/>
          </w:tcPr>
          <w:p w14:paraId="363479B9" w14:textId="77777777" w:rsidR="00CE5F7B" w:rsidRPr="005A60D7" w:rsidRDefault="00CE5F7B" w:rsidP="00CE5F7B">
            <w:pPr>
              <w:jc w:val="center"/>
              <w:rPr>
                <w:sz w:val="24"/>
                <w:szCs w:val="24"/>
              </w:rPr>
            </w:pPr>
            <w:r w:rsidRPr="005A60D7">
              <w:rPr>
                <w:sz w:val="24"/>
                <w:szCs w:val="24"/>
              </w:rPr>
              <w:t>4</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62E77A4" w14:textId="77777777" w:rsidR="00CE5F7B" w:rsidRPr="005A60D7" w:rsidRDefault="00CE5F7B" w:rsidP="00CE5F7B">
            <w:pPr>
              <w:jc w:val="center"/>
              <w:rPr>
                <w:sz w:val="24"/>
                <w:szCs w:val="24"/>
              </w:rPr>
            </w:pPr>
            <w:r w:rsidRPr="005A60D7">
              <w:rPr>
                <w:sz w:val="24"/>
                <w:szCs w:val="24"/>
              </w:rPr>
              <w:t>5</w:t>
            </w:r>
          </w:p>
        </w:tc>
      </w:tr>
      <w:tr w:rsidR="00CE5F7B" w:rsidRPr="005A60D7" w14:paraId="19B2AF44" w14:textId="77777777" w:rsidTr="00CE5F7B">
        <w:tc>
          <w:tcPr>
            <w:tcW w:w="1901" w:type="dxa"/>
            <w:tcBorders>
              <w:top w:val="single" w:sz="4" w:space="0" w:color="auto"/>
              <w:left w:val="single" w:sz="4" w:space="0" w:color="auto"/>
              <w:bottom w:val="single" w:sz="4" w:space="0" w:color="auto"/>
              <w:right w:val="single" w:sz="4" w:space="0" w:color="auto"/>
            </w:tcBorders>
            <w:vAlign w:val="center"/>
            <w:hideMark/>
          </w:tcPr>
          <w:p w14:paraId="0185A43F" w14:textId="77777777" w:rsidR="00CE5F7B" w:rsidRPr="005A60D7" w:rsidRDefault="00CE5F7B" w:rsidP="00CE5F7B">
            <w:pPr>
              <w:rPr>
                <w:sz w:val="24"/>
                <w:szCs w:val="24"/>
              </w:rPr>
            </w:pPr>
            <w:r w:rsidRPr="005A60D7">
              <w:rPr>
                <w:sz w:val="24"/>
                <w:szCs w:val="24"/>
              </w:rPr>
              <w:t xml:space="preserve">совместная деятельность педагога с ребенком, где, взаимодействуя с ребенком, он выполняет функции педагога: </w:t>
            </w:r>
            <w:r w:rsidRPr="005A60D7">
              <w:rPr>
                <w:b/>
                <w:sz w:val="24"/>
                <w:szCs w:val="24"/>
                <w:u w:val="single"/>
              </w:rPr>
              <w:t>обучает ребенка чему-то новому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AA76D" w14:textId="77777777" w:rsidR="00CE5F7B" w:rsidRPr="005A60D7" w:rsidRDefault="00CE5F7B" w:rsidP="00CE5F7B">
            <w:pPr>
              <w:rPr>
                <w:sz w:val="24"/>
                <w:szCs w:val="24"/>
              </w:rPr>
            </w:pPr>
            <w:r w:rsidRPr="005A60D7">
              <w:rPr>
                <w:sz w:val="24"/>
                <w:szCs w:val="24"/>
              </w:rPr>
              <w:t xml:space="preserve">совместная деятельность ребенка с педагогом, при которой </w:t>
            </w:r>
            <w:r w:rsidRPr="005A60D7">
              <w:rPr>
                <w:b/>
                <w:sz w:val="24"/>
                <w:szCs w:val="24"/>
                <w:u w:val="single"/>
              </w:rPr>
              <w:t>ребенок и педагог – равноправные партнеры</w:t>
            </w:r>
          </w:p>
        </w:tc>
        <w:tc>
          <w:tcPr>
            <w:tcW w:w="1780" w:type="dxa"/>
            <w:gridSpan w:val="4"/>
            <w:tcBorders>
              <w:top w:val="single" w:sz="4" w:space="0" w:color="auto"/>
              <w:left w:val="single" w:sz="4" w:space="0" w:color="auto"/>
              <w:bottom w:val="single" w:sz="4" w:space="0" w:color="auto"/>
              <w:right w:val="single" w:sz="4" w:space="0" w:color="auto"/>
            </w:tcBorders>
            <w:vAlign w:val="center"/>
            <w:hideMark/>
          </w:tcPr>
          <w:p w14:paraId="70F5F6AF" w14:textId="77777777" w:rsidR="00CE5F7B" w:rsidRPr="005A60D7" w:rsidRDefault="00CE5F7B" w:rsidP="00CE5F7B">
            <w:pPr>
              <w:rPr>
                <w:sz w:val="24"/>
                <w:szCs w:val="24"/>
              </w:rPr>
            </w:pPr>
            <w:r w:rsidRPr="005A60D7">
              <w:rPr>
                <w:b/>
                <w:sz w:val="24"/>
                <w:szCs w:val="24"/>
                <w:u w:val="single"/>
              </w:rPr>
              <w:t>совместная деятельность группы детей под руководством педагога</w:t>
            </w:r>
            <w:r w:rsidRPr="005A60D7">
              <w:rPr>
                <w:sz w:val="24"/>
                <w:szCs w:val="24"/>
              </w:rPr>
              <w:t xml:space="preserve">, </w:t>
            </w:r>
            <w:r w:rsidRPr="005A60D7">
              <w:rPr>
                <w:sz w:val="24"/>
                <w:szCs w:val="24"/>
                <w:u w:val="single"/>
              </w:rPr>
              <w:t>который на правах участника</w:t>
            </w:r>
            <w:r w:rsidRPr="005A60D7">
              <w:rPr>
                <w:sz w:val="24"/>
                <w:szCs w:val="24"/>
              </w:rPr>
              <w:t xml:space="preserve"> деятельности на всех этапах ее выполнения (от планирования до завершения) </w:t>
            </w:r>
            <w:r w:rsidRPr="005A60D7">
              <w:rPr>
                <w:b/>
                <w:sz w:val="24"/>
                <w:szCs w:val="24"/>
                <w:u w:val="single"/>
              </w:rPr>
              <w:t>направляет совместную деятельность группы детей</w:t>
            </w:r>
          </w:p>
        </w:tc>
        <w:tc>
          <w:tcPr>
            <w:tcW w:w="2092" w:type="dxa"/>
            <w:gridSpan w:val="2"/>
            <w:tcBorders>
              <w:top w:val="single" w:sz="4" w:space="0" w:color="auto"/>
              <w:left w:val="single" w:sz="4" w:space="0" w:color="auto"/>
              <w:bottom w:val="single" w:sz="4" w:space="0" w:color="auto"/>
              <w:right w:val="single" w:sz="4" w:space="0" w:color="auto"/>
            </w:tcBorders>
            <w:vAlign w:val="center"/>
            <w:hideMark/>
          </w:tcPr>
          <w:p w14:paraId="27058725" w14:textId="77777777" w:rsidR="00CE5F7B" w:rsidRPr="005A60D7" w:rsidRDefault="00CE5F7B" w:rsidP="00CE5F7B">
            <w:pPr>
              <w:rPr>
                <w:sz w:val="24"/>
                <w:szCs w:val="24"/>
              </w:rPr>
            </w:pPr>
            <w:r w:rsidRPr="005A60D7">
              <w:rPr>
                <w:b/>
                <w:sz w:val="24"/>
                <w:szCs w:val="24"/>
                <w:u w:val="single"/>
              </w:rPr>
              <w:t>совместная деятельность детей со сверстниками без участия педагога</w:t>
            </w:r>
            <w:r w:rsidRPr="005A60D7">
              <w:rPr>
                <w:sz w:val="24"/>
                <w:szCs w:val="24"/>
              </w:rPr>
              <w:t xml:space="preserve">, но по его заданию. </w:t>
            </w:r>
            <w:r w:rsidRPr="005A60D7">
              <w:rPr>
                <w:b/>
                <w:sz w:val="24"/>
                <w:szCs w:val="24"/>
                <w:u w:val="single"/>
              </w:rPr>
              <w:t>Педагог в этой ситуации не является участником деятельности</w:t>
            </w:r>
            <w:r w:rsidRPr="005A60D7">
              <w:rPr>
                <w:sz w:val="24"/>
                <w:szCs w:val="24"/>
              </w:rPr>
              <w:t xml:space="preserve">, </w:t>
            </w:r>
            <w:r w:rsidRPr="005A60D7">
              <w:rPr>
                <w:b/>
                <w:sz w:val="24"/>
                <w:szCs w:val="24"/>
                <w:u w:val="single"/>
              </w:rPr>
              <w:t>но выступает в роли ее организатора</w:t>
            </w:r>
            <w:r w:rsidRPr="005A60D7">
              <w:rPr>
                <w:sz w:val="24"/>
                <w:szCs w:val="24"/>
              </w:rPr>
              <w:t>, ставящего задачу группе детей, тем самым, актуализируя лидерские ресурсы самих детей</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A1E5BC1" w14:textId="77777777" w:rsidR="00CE5F7B" w:rsidRPr="005A60D7" w:rsidRDefault="00CE5F7B" w:rsidP="00CE5F7B">
            <w:pPr>
              <w:rPr>
                <w:sz w:val="24"/>
                <w:szCs w:val="24"/>
              </w:rPr>
            </w:pPr>
            <w:r w:rsidRPr="005A60D7">
              <w:rPr>
                <w:b/>
                <w:sz w:val="24"/>
                <w:szCs w:val="24"/>
                <w:u w:val="single"/>
              </w:rPr>
              <w:t>самостоятельная,</w:t>
            </w:r>
            <w:r w:rsidRPr="005A60D7">
              <w:rPr>
                <w:sz w:val="24"/>
                <w:szCs w:val="24"/>
              </w:rPr>
              <w:t xml:space="preserve"> </w:t>
            </w:r>
            <w:r w:rsidRPr="005A60D7">
              <w:rPr>
                <w:b/>
                <w:sz w:val="24"/>
                <w:szCs w:val="24"/>
                <w:u w:val="single"/>
              </w:rPr>
              <w:t>спонтанно возникающая, совместная деятельность детей без всякого участия педагога</w:t>
            </w:r>
            <w:r w:rsidRPr="005A60D7">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CE5F7B" w:rsidRPr="005A60D7" w14:paraId="0427D574" w14:textId="77777777" w:rsidTr="00CE5F7B">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A875C" w14:textId="77777777" w:rsidR="00CE5F7B" w:rsidRPr="005A60D7" w:rsidRDefault="00CE5F7B" w:rsidP="00CE5F7B">
            <w:pPr>
              <w:jc w:val="both"/>
              <w:rPr>
                <w:sz w:val="24"/>
                <w:szCs w:val="24"/>
              </w:rPr>
            </w:pPr>
            <w:r w:rsidRPr="005A60D7">
              <w:rPr>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CE5F7B" w:rsidRPr="005A60D7" w14:paraId="0180EB0B" w14:textId="77777777" w:rsidTr="00CE5F7B">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46E87" w14:textId="77777777" w:rsidR="00CE5F7B" w:rsidRPr="005A60D7" w:rsidRDefault="00CE5F7B" w:rsidP="00CE5F7B">
            <w:pPr>
              <w:jc w:val="center"/>
              <w:rPr>
                <w:b/>
                <w:sz w:val="24"/>
                <w:szCs w:val="24"/>
              </w:rPr>
            </w:pPr>
            <w:r w:rsidRPr="005A60D7">
              <w:rPr>
                <w:b/>
                <w:sz w:val="24"/>
                <w:szCs w:val="24"/>
              </w:rPr>
              <w:t xml:space="preserve">ОБРАЗОВАТЕЛЬНАЯ ДЕЯТЕЛЬНОСТЬ </w:t>
            </w:r>
            <w:r w:rsidRPr="005A60D7">
              <w:rPr>
                <w:sz w:val="24"/>
                <w:szCs w:val="24"/>
              </w:rPr>
              <w:t>(п.24.10, стр.154, п.24.16, стр.155)</w:t>
            </w:r>
          </w:p>
        </w:tc>
      </w:tr>
      <w:tr w:rsidR="00CE5F7B" w:rsidRPr="005A60D7" w14:paraId="44C7E74D" w14:textId="77777777" w:rsidTr="00CE5F7B">
        <w:tc>
          <w:tcPr>
            <w:tcW w:w="4603" w:type="dxa"/>
            <w:gridSpan w:val="4"/>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14:paraId="49C5A8BD" w14:textId="77777777" w:rsidR="00CE5F7B" w:rsidRPr="005A60D7" w:rsidRDefault="00CE5F7B" w:rsidP="00CE5F7B">
            <w:pPr>
              <w:jc w:val="center"/>
              <w:rPr>
                <w:b/>
                <w:sz w:val="24"/>
                <w:szCs w:val="24"/>
              </w:rPr>
            </w:pPr>
            <w:r w:rsidRPr="005A60D7">
              <w:rPr>
                <w:b/>
                <w:sz w:val="24"/>
                <w:szCs w:val="24"/>
              </w:rPr>
              <w:t>в утренний отрезок времени</w:t>
            </w:r>
          </w:p>
        </w:tc>
        <w:tc>
          <w:tcPr>
            <w:tcW w:w="5818"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EE726CA" w14:textId="77777777" w:rsidR="00CE5F7B" w:rsidRPr="005A60D7" w:rsidRDefault="00CE5F7B" w:rsidP="00CE5F7B">
            <w:pPr>
              <w:jc w:val="center"/>
              <w:rPr>
                <w:b/>
                <w:sz w:val="24"/>
                <w:szCs w:val="24"/>
              </w:rPr>
            </w:pPr>
            <w:r w:rsidRPr="005A60D7">
              <w:rPr>
                <w:b/>
                <w:sz w:val="24"/>
                <w:szCs w:val="24"/>
              </w:rPr>
              <w:t>во второй половине дня</w:t>
            </w:r>
          </w:p>
        </w:tc>
      </w:tr>
      <w:tr w:rsidR="00CE5F7B" w:rsidRPr="005A60D7" w14:paraId="0CD7A5B3" w14:textId="77777777" w:rsidTr="00CE5F7B">
        <w:tc>
          <w:tcPr>
            <w:tcW w:w="4603" w:type="dxa"/>
            <w:gridSpan w:val="4"/>
            <w:tcBorders>
              <w:top w:val="single" w:sz="4" w:space="0" w:color="auto"/>
              <w:left w:val="single" w:sz="4" w:space="0" w:color="auto"/>
              <w:bottom w:val="single" w:sz="4" w:space="0" w:color="auto"/>
              <w:right w:val="single" w:sz="8" w:space="0" w:color="auto"/>
            </w:tcBorders>
            <w:vAlign w:val="center"/>
            <w:hideMark/>
          </w:tcPr>
          <w:p w14:paraId="44015F98" w14:textId="77777777" w:rsidR="00CE5F7B" w:rsidRPr="005A60D7" w:rsidRDefault="00CE5F7B" w:rsidP="00CE5F7B">
            <w:pPr>
              <w:jc w:val="both"/>
              <w:rPr>
                <w:sz w:val="24"/>
                <w:szCs w:val="24"/>
              </w:rPr>
            </w:pPr>
            <w:r w:rsidRPr="005A60D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top w:val="single" w:sz="4" w:space="0" w:color="auto"/>
              <w:left w:val="single" w:sz="8" w:space="0" w:color="auto"/>
              <w:bottom w:val="single" w:sz="4" w:space="0" w:color="auto"/>
              <w:right w:val="single" w:sz="4" w:space="0" w:color="auto"/>
            </w:tcBorders>
            <w:vAlign w:val="center"/>
            <w:hideMark/>
          </w:tcPr>
          <w:p w14:paraId="03BD3645" w14:textId="77777777" w:rsidR="00CE5F7B" w:rsidRPr="005A60D7" w:rsidRDefault="00CE5F7B" w:rsidP="00CE5F7B">
            <w:pPr>
              <w:jc w:val="both"/>
              <w:rPr>
                <w:sz w:val="24"/>
                <w:szCs w:val="24"/>
              </w:rPr>
            </w:pPr>
            <w:r w:rsidRPr="005A60D7">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CE5F7B" w:rsidRPr="005A60D7" w14:paraId="034D369D" w14:textId="77777777" w:rsidTr="00CE5F7B">
        <w:tc>
          <w:tcPr>
            <w:tcW w:w="4603" w:type="dxa"/>
            <w:gridSpan w:val="4"/>
            <w:tcBorders>
              <w:top w:val="single" w:sz="4" w:space="0" w:color="auto"/>
              <w:left w:val="single" w:sz="4" w:space="0" w:color="auto"/>
              <w:bottom w:val="single" w:sz="4" w:space="0" w:color="auto"/>
              <w:right w:val="single" w:sz="8" w:space="0" w:color="auto"/>
            </w:tcBorders>
            <w:vAlign w:val="center"/>
            <w:hideMark/>
          </w:tcPr>
          <w:p w14:paraId="47FC7315" w14:textId="77777777" w:rsidR="00CE5F7B" w:rsidRPr="005A60D7" w:rsidRDefault="00CE5F7B" w:rsidP="00CE5F7B">
            <w:pPr>
              <w:jc w:val="both"/>
              <w:rPr>
                <w:sz w:val="24"/>
                <w:szCs w:val="24"/>
              </w:rPr>
            </w:pPr>
            <w:r w:rsidRPr="005A60D7">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top w:val="single" w:sz="4" w:space="0" w:color="auto"/>
              <w:left w:val="single" w:sz="8" w:space="0" w:color="auto"/>
              <w:bottom w:val="single" w:sz="4" w:space="0" w:color="auto"/>
              <w:right w:val="single" w:sz="4" w:space="0" w:color="auto"/>
            </w:tcBorders>
            <w:vAlign w:val="center"/>
            <w:hideMark/>
          </w:tcPr>
          <w:p w14:paraId="3AD7C92A" w14:textId="77777777" w:rsidR="00CE5F7B" w:rsidRPr="005A60D7" w:rsidRDefault="00CE5F7B" w:rsidP="00CE5F7B">
            <w:pPr>
              <w:jc w:val="both"/>
              <w:rPr>
                <w:sz w:val="24"/>
                <w:szCs w:val="24"/>
              </w:rPr>
            </w:pPr>
            <w:r w:rsidRPr="005A60D7">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CE5F7B" w:rsidRPr="005A60D7" w14:paraId="34F5FEF4" w14:textId="77777777" w:rsidTr="00CE5F7B">
        <w:tc>
          <w:tcPr>
            <w:tcW w:w="4603" w:type="dxa"/>
            <w:gridSpan w:val="4"/>
            <w:tcBorders>
              <w:top w:val="single" w:sz="4" w:space="0" w:color="auto"/>
              <w:left w:val="single" w:sz="4" w:space="0" w:color="auto"/>
              <w:bottom w:val="single" w:sz="4" w:space="0" w:color="auto"/>
              <w:right w:val="single" w:sz="8" w:space="0" w:color="auto"/>
            </w:tcBorders>
            <w:vAlign w:val="center"/>
            <w:hideMark/>
          </w:tcPr>
          <w:p w14:paraId="4434DD28" w14:textId="77777777" w:rsidR="00CE5F7B" w:rsidRPr="005A60D7" w:rsidRDefault="00CE5F7B" w:rsidP="00CE5F7B">
            <w:pPr>
              <w:jc w:val="both"/>
              <w:rPr>
                <w:sz w:val="24"/>
                <w:szCs w:val="24"/>
              </w:rPr>
            </w:pPr>
            <w:r w:rsidRPr="005A60D7">
              <w:rPr>
                <w:sz w:val="24"/>
                <w:szCs w:val="24"/>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818" w:type="dxa"/>
            <w:gridSpan w:val="5"/>
            <w:tcBorders>
              <w:top w:val="single" w:sz="4" w:space="0" w:color="auto"/>
              <w:left w:val="single" w:sz="8" w:space="0" w:color="auto"/>
              <w:bottom w:val="single" w:sz="4" w:space="0" w:color="auto"/>
              <w:right w:val="single" w:sz="4" w:space="0" w:color="auto"/>
            </w:tcBorders>
            <w:vAlign w:val="center"/>
            <w:hideMark/>
          </w:tcPr>
          <w:p w14:paraId="3B15233F" w14:textId="77777777" w:rsidR="00CE5F7B" w:rsidRPr="005A60D7" w:rsidRDefault="00CE5F7B" w:rsidP="00CE5F7B">
            <w:pPr>
              <w:jc w:val="both"/>
              <w:rPr>
                <w:sz w:val="24"/>
                <w:szCs w:val="24"/>
              </w:rPr>
            </w:pPr>
            <w:r w:rsidRPr="005A60D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CE5F7B" w:rsidRPr="005A60D7" w14:paraId="3A9AFCBB" w14:textId="77777777" w:rsidTr="00CE5F7B">
        <w:tc>
          <w:tcPr>
            <w:tcW w:w="4603" w:type="dxa"/>
            <w:gridSpan w:val="4"/>
            <w:tcBorders>
              <w:top w:val="single" w:sz="4" w:space="0" w:color="auto"/>
              <w:left w:val="single" w:sz="4" w:space="0" w:color="auto"/>
              <w:bottom w:val="single" w:sz="4" w:space="0" w:color="auto"/>
              <w:right w:val="single" w:sz="8" w:space="0" w:color="auto"/>
            </w:tcBorders>
            <w:vAlign w:val="center"/>
            <w:hideMark/>
          </w:tcPr>
          <w:p w14:paraId="5C42B307" w14:textId="77777777" w:rsidR="00CE5F7B" w:rsidRPr="005A60D7" w:rsidRDefault="00CE5F7B" w:rsidP="00CE5F7B">
            <w:pPr>
              <w:jc w:val="both"/>
              <w:rPr>
                <w:sz w:val="24"/>
                <w:szCs w:val="24"/>
              </w:rPr>
            </w:pPr>
            <w:r w:rsidRPr="005A60D7">
              <w:rPr>
                <w:sz w:val="24"/>
                <w:szCs w:val="24"/>
              </w:rPr>
              <w:t>наблюдения за объектами и явлениями природы, трудом взрослых</w:t>
            </w:r>
          </w:p>
        </w:tc>
        <w:tc>
          <w:tcPr>
            <w:tcW w:w="5818" w:type="dxa"/>
            <w:gridSpan w:val="5"/>
            <w:tcBorders>
              <w:top w:val="single" w:sz="4" w:space="0" w:color="auto"/>
              <w:left w:val="single" w:sz="8" w:space="0" w:color="auto"/>
              <w:bottom w:val="single" w:sz="4" w:space="0" w:color="auto"/>
              <w:right w:val="single" w:sz="4" w:space="0" w:color="auto"/>
            </w:tcBorders>
            <w:vAlign w:val="center"/>
            <w:hideMark/>
          </w:tcPr>
          <w:p w14:paraId="05DAEBF6" w14:textId="77777777" w:rsidR="00CE5F7B" w:rsidRPr="005A60D7" w:rsidRDefault="00CE5F7B" w:rsidP="00CE5F7B">
            <w:pPr>
              <w:jc w:val="both"/>
              <w:rPr>
                <w:sz w:val="24"/>
                <w:szCs w:val="24"/>
              </w:rPr>
            </w:pPr>
            <w:r w:rsidRPr="005A60D7">
              <w:rPr>
                <w:sz w:val="24"/>
                <w:szCs w:val="24"/>
              </w:rPr>
              <w:t>опыты и эксперименты, практико-ориентированные проекты, коллекционирование и другое</w:t>
            </w:r>
          </w:p>
        </w:tc>
      </w:tr>
      <w:tr w:rsidR="00CE5F7B" w:rsidRPr="005A60D7" w14:paraId="0CE28DB3" w14:textId="77777777" w:rsidTr="00CE5F7B">
        <w:tc>
          <w:tcPr>
            <w:tcW w:w="4603" w:type="dxa"/>
            <w:gridSpan w:val="4"/>
            <w:tcBorders>
              <w:top w:val="single" w:sz="4" w:space="0" w:color="auto"/>
              <w:left w:val="single" w:sz="4" w:space="0" w:color="auto"/>
              <w:bottom w:val="single" w:sz="4" w:space="0" w:color="auto"/>
              <w:right w:val="single" w:sz="8" w:space="0" w:color="auto"/>
            </w:tcBorders>
            <w:vAlign w:val="center"/>
            <w:hideMark/>
          </w:tcPr>
          <w:p w14:paraId="66DE6CE5" w14:textId="77777777" w:rsidR="00CE5F7B" w:rsidRPr="005A60D7" w:rsidRDefault="00CE5F7B" w:rsidP="00CE5F7B">
            <w:pPr>
              <w:jc w:val="both"/>
              <w:rPr>
                <w:sz w:val="24"/>
                <w:szCs w:val="24"/>
              </w:rPr>
            </w:pPr>
            <w:r w:rsidRPr="005A60D7">
              <w:rPr>
                <w:sz w:val="24"/>
                <w:szCs w:val="24"/>
              </w:rPr>
              <w:t>трудовые поручения и дежурства (сервировка стола к приему пищи, уход за комнатными растениями и другое)</w:t>
            </w:r>
          </w:p>
        </w:tc>
        <w:tc>
          <w:tcPr>
            <w:tcW w:w="5818" w:type="dxa"/>
            <w:gridSpan w:val="5"/>
            <w:tcBorders>
              <w:top w:val="single" w:sz="4" w:space="0" w:color="auto"/>
              <w:left w:val="single" w:sz="8" w:space="0" w:color="auto"/>
              <w:bottom w:val="single" w:sz="4" w:space="0" w:color="auto"/>
              <w:right w:val="single" w:sz="4" w:space="0" w:color="auto"/>
            </w:tcBorders>
            <w:vAlign w:val="center"/>
            <w:hideMark/>
          </w:tcPr>
          <w:p w14:paraId="7E047AA8" w14:textId="77777777" w:rsidR="00CE5F7B" w:rsidRPr="005A60D7" w:rsidRDefault="00CE5F7B" w:rsidP="00CE5F7B">
            <w:pPr>
              <w:jc w:val="both"/>
              <w:rPr>
                <w:sz w:val="24"/>
                <w:szCs w:val="24"/>
              </w:rPr>
            </w:pPr>
            <w:r w:rsidRPr="005A60D7">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CE5F7B" w:rsidRPr="005A60D7" w14:paraId="34FD0EE8" w14:textId="77777777" w:rsidTr="00CE5F7B">
        <w:tc>
          <w:tcPr>
            <w:tcW w:w="4603" w:type="dxa"/>
            <w:gridSpan w:val="4"/>
            <w:tcBorders>
              <w:top w:val="single" w:sz="4" w:space="0" w:color="auto"/>
              <w:left w:val="single" w:sz="4" w:space="0" w:color="auto"/>
              <w:bottom w:val="single" w:sz="4" w:space="0" w:color="auto"/>
              <w:right w:val="single" w:sz="8" w:space="0" w:color="auto"/>
            </w:tcBorders>
            <w:vAlign w:val="center"/>
            <w:hideMark/>
          </w:tcPr>
          <w:p w14:paraId="6A62B982" w14:textId="77777777" w:rsidR="00CE5F7B" w:rsidRPr="005A60D7" w:rsidRDefault="00CE5F7B" w:rsidP="00CE5F7B">
            <w:pPr>
              <w:jc w:val="both"/>
              <w:rPr>
                <w:sz w:val="24"/>
                <w:szCs w:val="24"/>
              </w:rPr>
            </w:pPr>
            <w:r w:rsidRPr="005A60D7">
              <w:rPr>
                <w:sz w:val="24"/>
                <w:szCs w:val="24"/>
              </w:rPr>
              <w:t>индивидуальная работа с детьми в соответствии с задачами разных образовательных областей</w:t>
            </w:r>
          </w:p>
        </w:tc>
        <w:tc>
          <w:tcPr>
            <w:tcW w:w="5818" w:type="dxa"/>
            <w:gridSpan w:val="5"/>
            <w:tcBorders>
              <w:top w:val="single" w:sz="4" w:space="0" w:color="auto"/>
              <w:left w:val="single" w:sz="8" w:space="0" w:color="auto"/>
              <w:bottom w:val="single" w:sz="4" w:space="0" w:color="auto"/>
              <w:right w:val="single" w:sz="4" w:space="0" w:color="auto"/>
            </w:tcBorders>
            <w:vAlign w:val="center"/>
            <w:hideMark/>
          </w:tcPr>
          <w:p w14:paraId="687393E1" w14:textId="77777777" w:rsidR="00CE5F7B" w:rsidRPr="005A60D7" w:rsidRDefault="00CE5F7B" w:rsidP="00CE5F7B">
            <w:pPr>
              <w:jc w:val="both"/>
              <w:rPr>
                <w:sz w:val="24"/>
                <w:szCs w:val="24"/>
              </w:rPr>
            </w:pPr>
            <w:r w:rsidRPr="005A60D7">
              <w:rPr>
                <w:sz w:val="24"/>
                <w:szCs w:val="24"/>
              </w:rPr>
              <w:t>слушание и исполнение музыкальных произведений, музыкально-ритмические движения, музыкальные игры и импровизации</w:t>
            </w:r>
          </w:p>
        </w:tc>
      </w:tr>
      <w:tr w:rsidR="00CE5F7B" w:rsidRPr="005A60D7" w14:paraId="2A2312FE" w14:textId="77777777" w:rsidTr="00CE5F7B">
        <w:tc>
          <w:tcPr>
            <w:tcW w:w="4603" w:type="dxa"/>
            <w:gridSpan w:val="4"/>
            <w:tcBorders>
              <w:top w:val="single" w:sz="4" w:space="0" w:color="auto"/>
              <w:left w:val="single" w:sz="4" w:space="0" w:color="auto"/>
              <w:bottom w:val="single" w:sz="4" w:space="0" w:color="auto"/>
              <w:right w:val="single" w:sz="4" w:space="0" w:color="auto"/>
            </w:tcBorders>
            <w:vAlign w:val="center"/>
            <w:hideMark/>
          </w:tcPr>
          <w:p w14:paraId="6B31B0E5" w14:textId="77777777" w:rsidR="00CE5F7B" w:rsidRPr="005A60D7" w:rsidRDefault="00CE5F7B" w:rsidP="00CE5F7B">
            <w:pPr>
              <w:jc w:val="both"/>
              <w:rPr>
                <w:sz w:val="24"/>
                <w:szCs w:val="24"/>
              </w:rPr>
            </w:pPr>
            <w:r w:rsidRPr="005A60D7">
              <w:rPr>
                <w:sz w:val="24"/>
                <w:szCs w:val="24"/>
              </w:rPr>
              <w:t>продуктивная деятельность детей по интересам детей (рисование, конструирование, лепка и другое)</w:t>
            </w:r>
          </w:p>
        </w:tc>
        <w:tc>
          <w:tcPr>
            <w:tcW w:w="5818" w:type="dxa"/>
            <w:gridSpan w:val="5"/>
            <w:tcBorders>
              <w:top w:val="single" w:sz="4" w:space="0" w:color="auto"/>
              <w:left w:val="single" w:sz="4" w:space="0" w:color="auto"/>
              <w:bottom w:val="single" w:sz="4" w:space="0" w:color="auto"/>
              <w:right w:val="single" w:sz="4" w:space="0" w:color="auto"/>
            </w:tcBorders>
            <w:vAlign w:val="center"/>
            <w:hideMark/>
          </w:tcPr>
          <w:p w14:paraId="6C5C407E" w14:textId="77777777" w:rsidR="00CE5F7B" w:rsidRPr="005A60D7" w:rsidRDefault="00CE5F7B" w:rsidP="00CE5F7B">
            <w:pPr>
              <w:jc w:val="both"/>
              <w:rPr>
                <w:sz w:val="24"/>
                <w:szCs w:val="24"/>
              </w:rPr>
            </w:pPr>
            <w:r w:rsidRPr="005A60D7">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CE5F7B" w:rsidRPr="005A60D7" w14:paraId="2F1DF6D2" w14:textId="77777777" w:rsidTr="00CE5F7B">
        <w:trPr>
          <w:trHeight w:val="502"/>
        </w:trPr>
        <w:tc>
          <w:tcPr>
            <w:tcW w:w="46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E9C5F6F" w14:textId="77777777" w:rsidR="00CE5F7B" w:rsidRPr="005A60D7" w:rsidRDefault="00CE5F7B" w:rsidP="00CE5F7B">
            <w:pPr>
              <w:jc w:val="both"/>
              <w:rPr>
                <w:sz w:val="24"/>
                <w:szCs w:val="24"/>
              </w:rPr>
            </w:pPr>
            <w:r w:rsidRPr="005A60D7">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5818" w:type="dxa"/>
            <w:gridSpan w:val="5"/>
            <w:tcBorders>
              <w:top w:val="single" w:sz="4" w:space="0" w:color="auto"/>
              <w:left w:val="single" w:sz="4" w:space="0" w:color="auto"/>
              <w:bottom w:val="single" w:sz="4" w:space="0" w:color="auto"/>
              <w:right w:val="single" w:sz="4" w:space="0" w:color="auto"/>
            </w:tcBorders>
            <w:vAlign w:val="center"/>
            <w:hideMark/>
          </w:tcPr>
          <w:p w14:paraId="7005F1E6" w14:textId="77777777" w:rsidR="00CE5F7B" w:rsidRPr="005A60D7" w:rsidRDefault="00CE5F7B" w:rsidP="00CE5F7B">
            <w:pPr>
              <w:jc w:val="both"/>
              <w:rPr>
                <w:sz w:val="24"/>
                <w:szCs w:val="24"/>
              </w:rPr>
            </w:pPr>
            <w:r w:rsidRPr="005A60D7">
              <w:rPr>
                <w:sz w:val="24"/>
                <w:szCs w:val="24"/>
              </w:rPr>
              <w:t>индивидуальная работа по всем видам деятельности и образовательным областям</w:t>
            </w:r>
          </w:p>
        </w:tc>
      </w:tr>
      <w:tr w:rsidR="00CE5F7B" w:rsidRPr="005A60D7" w14:paraId="42350791" w14:textId="77777777" w:rsidTr="00CE5F7B">
        <w:trPr>
          <w:trHeight w:val="50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92B048" w14:textId="77777777" w:rsidR="00CE5F7B" w:rsidRPr="005A60D7" w:rsidRDefault="00CE5F7B" w:rsidP="00CE5F7B">
            <w:pPr>
              <w:rPr>
                <w:sz w:val="24"/>
                <w:szCs w:val="24"/>
              </w:rPr>
            </w:pPr>
          </w:p>
        </w:tc>
        <w:tc>
          <w:tcPr>
            <w:tcW w:w="5818" w:type="dxa"/>
            <w:gridSpan w:val="5"/>
            <w:tcBorders>
              <w:top w:val="single" w:sz="4" w:space="0" w:color="auto"/>
              <w:left w:val="single" w:sz="4" w:space="0" w:color="auto"/>
              <w:bottom w:val="single" w:sz="4" w:space="0" w:color="auto"/>
              <w:right w:val="single" w:sz="4" w:space="0" w:color="auto"/>
            </w:tcBorders>
            <w:vAlign w:val="center"/>
            <w:hideMark/>
          </w:tcPr>
          <w:p w14:paraId="35817367" w14:textId="77777777" w:rsidR="00CE5F7B" w:rsidRPr="005A60D7" w:rsidRDefault="00CE5F7B" w:rsidP="00CE5F7B">
            <w:pPr>
              <w:jc w:val="both"/>
              <w:rPr>
                <w:sz w:val="24"/>
                <w:szCs w:val="24"/>
              </w:rPr>
            </w:pPr>
            <w:r w:rsidRPr="005A60D7">
              <w:rPr>
                <w:sz w:val="24"/>
                <w:szCs w:val="24"/>
              </w:rPr>
              <w:t>работа с родителями (законными представителями)</w:t>
            </w:r>
          </w:p>
        </w:tc>
      </w:tr>
      <w:tr w:rsidR="00CE5F7B" w:rsidRPr="005A60D7" w14:paraId="71D50F60"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014A7" w14:textId="77777777" w:rsidR="00CE5F7B" w:rsidRPr="005A60D7" w:rsidRDefault="00CE5F7B" w:rsidP="00CE5F7B">
            <w:pPr>
              <w:jc w:val="center"/>
              <w:rPr>
                <w:b/>
                <w:sz w:val="24"/>
                <w:szCs w:val="24"/>
              </w:rPr>
            </w:pPr>
            <w:r w:rsidRPr="005A60D7">
              <w:rPr>
                <w:b/>
                <w:sz w:val="24"/>
                <w:szCs w:val="24"/>
              </w:rPr>
              <w:t>ОБРАЗОВАТЕЛЬНАЯ ДЕЯТЕЛЬНОСТЬ</w:t>
            </w:r>
          </w:p>
        </w:tc>
      </w:tr>
      <w:tr w:rsidR="00CE5F7B" w:rsidRPr="005A60D7" w14:paraId="583485BD" w14:textId="77777777" w:rsidTr="00CE5F7B">
        <w:trPr>
          <w:trHeight w:val="283"/>
        </w:trPr>
        <w:tc>
          <w:tcPr>
            <w:tcW w:w="4463" w:type="dxa"/>
            <w:gridSpan w:val="3"/>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14:paraId="15BBC55F" w14:textId="77777777" w:rsidR="00CE5F7B" w:rsidRPr="005A60D7" w:rsidRDefault="00CE5F7B" w:rsidP="00CE5F7B">
            <w:pPr>
              <w:jc w:val="center"/>
              <w:rPr>
                <w:b/>
                <w:sz w:val="24"/>
                <w:szCs w:val="24"/>
              </w:rPr>
            </w:pPr>
            <w:r w:rsidRPr="005A60D7">
              <w:rPr>
                <w:b/>
                <w:sz w:val="24"/>
                <w:szCs w:val="24"/>
              </w:rPr>
              <w:t xml:space="preserve">занятие </w:t>
            </w:r>
          </w:p>
          <w:p w14:paraId="5F8F8BC7" w14:textId="77777777" w:rsidR="00CE5F7B" w:rsidRPr="005A60D7" w:rsidRDefault="00CE5F7B" w:rsidP="00CE5F7B">
            <w:pPr>
              <w:jc w:val="center"/>
              <w:rPr>
                <w:b/>
                <w:sz w:val="24"/>
                <w:szCs w:val="24"/>
              </w:rPr>
            </w:pPr>
            <w:r w:rsidRPr="005A60D7">
              <w:t>(п.24.11, стр.154, п.24.12, стр.155)</w:t>
            </w:r>
          </w:p>
        </w:tc>
        <w:tc>
          <w:tcPr>
            <w:tcW w:w="5958" w:type="dxa"/>
            <w:gridSpan w:val="6"/>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20F228F6" w14:textId="77777777" w:rsidR="00CE5F7B" w:rsidRPr="005A60D7" w:rsidRDefault="00CE5F7B" w:rsidP="00CE5F7B">
            <w:pPr>
              <w:jc w:val="center"/>
              <w:rPr>
                <w:b/>
                <w:sz w:val="24"/>
                <w:szCs w:val="24"/>
              </w:rPr>
            </w:pPr>
            <w:r w:rsidRPr="005A60D7">
              <w:rPr>
                <w:b/>
                <w:sz w:val="24"/>
                <w:szCs w:val="24"/>
              </w:rPr>
              <w:t xml:space="preserve">культурные практики </w:t>
            </w:r>
          </w:p>
          <w:p w14:paraId="051A2CC7" w14:textId="77777777" w:rsidR="00CE5F7B" w:rsidRPr="005A60D7" w:rsidRDefault="00CE5F7B" w:rsidP="00CE5F7B">
            <w:pPr>
              <w:jc w:val="center"/>
              <w:rPr>
                <w:b/>
                <w:sz w:val="24"/>
                <w:szCs w:val="24"/>
              </w:rPr>
            </w:pPr>
            <w:r w:rsidRPr="005A60D7">
              <w:rPr>
                <w:sz w:val="24"/>
                <w:szCs w:val="24"/>
              </w:rPr>
              <w:t>(п.24.18-24.22, стр.156-157)</w:t>
            </w:r>
          </w:p>
        </w:tc>
      </w:tr>
      <w:tr w:rsidR="00CE5F7B" w:rsidRPr="005A60D7" w14:paraId="74C14757" w14:textId="77777777" w:rsidTr="00CE5F7B">
        <w:trPr>
          <w:trHeight w:val="502"/>
        </w:trPr>
        <w:tc>
          <w:tcPr>
            <w:tcW w:w="4463" w:type="dxa"/>
            <w:gridSpan w:val="3"/>
            <w:tcBorders>
              <w:top w:val="single" w:sz="4" w:space="0" w:color="auto"/>
              <w:left w:val="single" w:sz="4" w:space="0" w:color="auto"/>
              <w:bottom w:val="single" w:sz="4" w:space="0" w:color="auto"/>
              <w:right w:val="single" w:sz="8" w:space="0" w:color="auto"/>
            </w:tcBorders>
            <w:vAlign w:val="center"/>
            <w:hideMark/>
          </w:tcPr>
          <w:p w14:paraId="71FB8D62" w14:textId="77777777" w:rsidR="00CE5F7B" w:rsidRPr="005A60D7" w:rsidRDefault="00CE5F7B" w:rsidP="00CE5F7B">
            <w:pPr>
              <w:jc w:val="both"/>
              <w:rPr>
                <w:sz w:val="24"/>
                <w:szCs w:val="24"/>
              </w:rPr>
            </w:pPr>
            <w:r w:rsidRPr="005A60D7">
              <w:rPr>
                <w:sz w:val="24"/>
                <w:szCs w:val="24"/>
              </w:rPr>
              <w:t>дело, занимательное и интересное детям, развивающее их</w:t>
            </w:r>
          </w:p>
        </w:tc>
        <w:tc>
          <w:tcPr>
            <w:tcW w:w="5958" w:type="dxa"/>
            <w:gridSpan w:val="6"/>
            <w:tcBorders>
              <w:top w:val="single" w:sz="4" w:space="0" w:color="auto"/>
              <w:left w:val="single" w:sz="8" w:space="0" w:color="auto"/>
              <w:bottom w:val="single" w:sz="4" w:space="0" w:color="auto"/>
              <w:right w:val="single" w:sz="4" w:space="0" w:color="auto"/>
            </w:tcBorders>
            <w:vAlign w:val="center"/>
            <w:hideMark/>
          </w:tcPr>
          <w:p w14:paraId="5A6BCDC1" w14:textId="77777777" w:rsidR="00CE5F7B" w:rsidRPr="005A60D7" w:rsidRDefault="00CE5F7B" w:rsidP="00CE5F7B">
            <w:pPr>
              <w:jc w:val="both"/>
              <w:rPr>
                <w:sz w:val="24"/>
                <w:szCs w:val="24"/>
              </w:rPr>
            </w:pPr>
            <w:r w:rsidRPr="005A60D7">
              <w:rPr>
                <w:sz w:val="24"/>
                <w:szCs w:val="24"/>
              </w:rPr>
              <w:t xml:space="preserve">организовывать культурные практики педагог может во вторую половину дня </w:t>
            </w:r>
          </w:p>
        </w:tc>
      </w:tr>
      <w:tr w:rsidR="00CE5F7B" w:rsidRPr="005A60D7" w14:paraId="5BA6ECD1" w14:textId="77777777" w:rsidTr="00CE5F7B">
        <w:trPr>
          <w:trHeight w:val="502"/>
        </w:trPr>
        <w:tc>
          <w:tcPr>
            <w:tcW w:w="4463" w:type="dxa"/>
            <w:gridSpan w:val="3"/>
            <w:tcBorders>
              <w:top w:val="single" w:sz="4" w:space="0" w:color="auto"/>
              <w:left w:val="single" w:sz="4" w:space="0" w:color="auto"/>
              <w:bottom w:val="single" w:sz="4" w:space="0" w:color="auto"/>
              <w:right w:val="single" w:sz="8" w:space="0" w:color="auto"/>
            </w:tcBorders>
            <w:vAlign w:val="center"/>
            <w:hideMark/>
          </w:tcPr>
          <w:p w14:paraId="35DAD9D4" w14:textId="77777777" w:rsidR="00CE5F7B" w:rsidRPr="005A60D7" w:rsidRDefault="00CE5F7B" w:rsidP="00CE5F7B">
            <w:pPr>
              <w:jc w:val="both"/>
              <w:rPr>
                <w:sz w:val="24"/>
                <w:szCs w:val="24"/>
              </w:rPr>
            </w:pPr>
            <w:r w:rsidRPr="005A60D7">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top w:val="single" w:sz="4" w:space="0" w:color="auto"/>
              <w:left w:val="single" w:sz="8" w:space="0" w:color="auto"/>
              <w:bottom w:val="single" w:sz="4" w:space="0" w:color="auto"/>
              <w:right w:val="single" w:sz="4" w:space="0" w:color="auto"/>
            </w:tcBorders>
            <w:vAlign w:val="center"/>
            <w:hideMark/>
          </w:tcPr>
          <w:p w14:paraId="27E3725C" w14:textId="77777777" w:rsidR="00CE5F7B" w:rsidRPr="005A60D7" w:rsidRDefault="00CE5F7B" w:rsidP="00CE5F7B">
            <w:pPr>
              <w:jc w:val="both"/>
              <w:rPr>
                <w:sz w:val="24"/>
                <w:szCs w:val="24"/>
              </w:rPr>
            </w:pPr>
            <w:r w:rsidRPr="005A60D7">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CE5F7B" w:rsidRPr="005A60D7" w14:paraId="20F22E1D" w14:textId="77777777" w:rsidTr="00CE5F7B">
        <w:trPr>
          <w:trHeight w:val="502"/>
        </w:trPr>
        <w:tc>
          <w:tcPr>
            <w:tcW w:w="4463" w:type="dxa"/>
            <w:gridSpan w:val="3"/>
            <w:tcBorders>
              <w:top w:val="single" w:sz="4" w:space="0" w:color="auto"/>
              <w:left w:val="single" w:sz="4" w:space="0" w:color="auto"/>
              <w:bottom w:val="single" w:sz="4" w:space="0" w:color="auto"/>
              <w:right w:val="single" w:sz="8" w:space="0" w:color="auto"/>
            </w:tcBorders>
            <w:vAlign w:val="center"/>
            <w:hideMark/>
          </w:tcPr>
          <w:p w14:paraId="2DD7ED03" w14:textId="77777777" w:rsidR="00CE5F7B" w:rsidRPr="005A60D7" w:rsidRDefault="00CE5F7B" w:rsidP="00CE5F7B">
            <w:pPr>
              <w:jc w:val="both"/>
              <w:rPr>
                <w:sz w:val="24"/>
                <w:szCs w:val="24"/>
              </w:rPr>
            </w:pPr>
            <w:r w:rsidRPr="005A60D7">
              <w:rPr>
                <w:sz w:val="24"/>
                <w:szCs w:val="24"/>
              </w:rPr>
              <w:t>форма организации обучения, наряду с экскурсиями, дидактическими играми, играми-путешествиями и другими</w:t>
            </w:r>
          </w:p>
        </w:tc>
        <w:tc>
          <w:tcPr>
            <w:tcW w:w="5958" w:type="dxa"/>
            <w:gridSpan w:val="6"/>
            <w:tcBorders>
              <w:top w:val="single" w:sz="4" w:space="0" w:color="auto"/>
              <w:left w:val="single" w:sz="8" w:space="0" w:color="auto"/>
              <w:bottom w:val="single" w:sz="4" w:space="0" w:color="auto"/>
              <w:right w:val="single" w:sz="4" w:space="0" w:color="auto"/>
            </w:tcBorders>
            <w:vAlign w:val="center"/>
            <w:hideMark/>
          </w:tcPr>
          <w:p w14:paraId="4FAC52D2" w14:textId="77777777" w:rsidR="00CE5F7B" w:rsidRPr="005A60D7" w:rsidRDefault="00CE5F7B" w:rsidP="00CE5F7B">
            <w:pPr>
              <w:jc w:val="both"/>
              <w:rPr>
                <w:sz w:val="24"/>
                <w:szCs w:val="24"/>
              </w:rPr>
            </w:pPr>
            <w:r w:rsidRPr="005A60D7">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CE5F7B" w:rsidRPr="005A60D7" w14:paraId="52B87533" w14:textId="77777777" w:rsidTr="00CE5F7B">
        <w:trPr>
          <w:trHeight w:val="920"/>
        </w:trPr>
        <w:tc>
          <w:tcPr>
            <w:tcW w:w="4463" w:type="dxa"/>
            <w:gridSpan w:val="3"/>
            <w:vMerge w:val="restart"/>
            <w:tcBorders>
              <w:top w:val="single" w:sz="4" w:space="0" w:color="auto"/>
              <w:left w:val="single" w:sz="4" w:space="0" w:color="auto"/>
              <w:bottom w:val="single" w:sz="4" w:space="0" w:color="auto"/>
              <w:right w:val="single" w:sz="8" w:space="0" w:color="auto"/>
            </w:tcBorders>
            <w:vAlign w:val="center"/>
            <w:hideMark/>
          </w:tcPr>
          <w:p w14:paraId="05DFD0A0" w14:textId="77777777" w:rsidR="00CE5F7B" w:rsidRPr="005A60D7" w:rsidRDefault="00CE5F7B" w:rsidP="00CE5F7B">
            <w:pPr>
              <w:jc w:val="both"/>
              <w:rPr>
                <w:sz w:val="24"/>
                <w:szCs w:val="24"/>
              </w:rPr>
            </w:pPr>
            <w:r w:rsidRPr="005A60D7">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top w:val="single" w:sz="4" w:space="0" w:color="auto"/>
              <w:left w:val="single" w:sz="8" w:space="0" w:color="auto"/>
              <w:bottom w:val="single" w:sz="4" w:space="0" w:color="auto"/>
              <w:right w:val="single" w:sz="4" w:space="0" w:color="auto"/>
            </w:tcBorders>
            <w:vAlign w:val="center"/>
            <w:hideMark/>
          </w:tcPr>
          <w:p w14:paraId="7653458A" w14:textId="77777777" w:rsidR="00CE5F7B" w:rsidRPr="005A60D7" w:rsidRDefault="00CE5F7B" w:rsidP="00CE5F7B">
            <w:pPr>
              <w:jc w:val="both"/>
              <w:rPr>
                <w:sz w:val="24"/>
                <w:szCs w:val="24"/>
              </w:rPr>
            </w:pPr>
            <w:r w:rsidRPr="005A60D7">
              <w:rPr>
                <w:sz w:val="24"/>
                <w:szCs w:val="24"/>
              </w:rPr>
              <w:t>игровая практика</w:t>
            </w:r>
          </w:p>
        </w:tc>
        <w:tc>
          <w:tcPr>
            <w:tcW w:w="3708" w:type="dxa"/>
            <w:gridSpan w:val="2"/>
            <w:tcBorders>
              <w:top w:val="single" w:sz="4" w:space="0" w:color="auto"/>
              <w:left w:val="single" w:sz="4" w:space="0" w:color="auto"/>
              <w:bottom w:val="single" w:sz="4" w:space="0" w:color="auto"/>
              <w:right w:val="single" w:sz="4" w:space="0" w:color="auto"/>
            </w:tcBorders>
            <w:vAlign w:val="center"/>
            <w:hideMark/>
          </w:tcPr>
          <w:p w14:paraId="739FC0E8" w14:textId="77777777" w:rsidR="00CE5F7B" w:rsidRPr="005A60D7" w:rsidRDefault="00CE5F7B" w:rsidP="00CE5F7B">
            <w:pPr>
              <w:jc w:val="both"/>
              <w:rPr>
                <w:sz w:val="24"/>
                <w:szCs w:val="24"/>
              </w:rPr>
            </w:pPr>
            <w:r w:rsidRPr="005A60D7">
              <w:rPr>
                <w:sz w:val="24"/>
                <w:szCs w:val="24"/>
              </w:rPr>
              <w:t>ребенок проявляет себя как творческий субъект (творческая инициатива)</w:t>
            </w:r>
          </w:p>
        </w:tc>
      </w:tr>
      <w:tr w:rsidR="00CE5F7B" w:rsidRPr="005A60D7" w14:paraId="50E53242" w14:textId="77777777" w:rsidTr="00CE5F7B">
        <w:trPr>
          <w:trHeight w:val="920"/>
        </w:trPr>
        <w:tc>
          <w:tcPr>
            <w:tcW w:w="0" w:type="auto"/>
            <w:gridSpan w:val="3"/>
            <w:vMerge/>
            <w:tcBorders>
              <w:top w:val="single" w:sz="4" w:space="0" w:color="auto"/>
              <w:left w:val="single" w:sz="4" w:space="0" w:color="auto"/>
              <w:bottom w:val="single" w:sz="4" w:space="0" w:color="auto"/>
              <w:right w:val="single" w:sz="8" w:space="0" w:color="auto"/>
            </w:tcBorders>
            <w:vAlign w:val="center"/>
            <w:hideMark/>
          </w:tcPr>
          <w:p w14:paraId="0974F52E" w14:textId="77777777" w:rsidR="00CE5F7B" w:rsidRPr="005A60D7" w:rsidRDefault="00CE5F7B" w:rsidP="00CE5F7B">
            <w:pPr>
              <w:rPr>
                <w:sz w:val="24"/>
                <w:szCs w:val="24"/>
              </w:rPr>
            </w:pPr>
          </w:p>
        </w:tc>
        <w:tc>
          <w:tcPr>
            <w:tcW w:w="2250" w:type="dxa"/>
            <w:gridSpan w:val="4"/>
            <w:tcBorders>
              <w:top w:val="single" w:sz="4" w:space="0" w:color="auto"/>
              <w:left w:val="single" w:sz="8" w:space="0" w:color="auto"/>
              <w:bottom w:val="single" w:sz="4" w:space="0" w:color="auto"/>
              <w:right w:val="single" w:sz="4" w:space="0" w:color="auto"/>
            </w:tcBorders>
            <w:vAlign w:val="center"/>
            <w:hideMark/>
          </w:tcPr>
          <w:p w14:paraId="66EE9C68" w14:textId="77777777" w:rsidR="00CE5F7B" w:rsidRPr="005A60D7" w:rsidRDefault="00CE5F7B" w:rsidP="00CE5F7B">
            <w:pPr>
              <w:jc w:val="both"/>
              <w:rPr>
                <w:sz w:val="24"/>
                <w:szCs w:val="24"/>
              </w:rPr>
            </w:pPr>
            <w:r w:rsidRPr="005A60D7">
              <w:rPr>
                <w:sz w:val="24"/>
                <w:szCs w:val="24"/>
              </w:rPr>
              <w:t>продуктивная</w:t>
            </w:r>
          </w:p>
          <w:p w14:paraId="6AF3328C" w14:textId="77777777" w:rsidR="00CE5F7B" w:rsidRPr="005A60D7" w:rsidRDefault="00CE5F7B" w:rsidP="00CE5F7B">
            <w:pPr>
              <w:jc w:val="both"/>
              <w:rPr>
                <w:sz w:val="24"/>
                <w:szCs w:val="24"/>
              </w:rPr>
            </w:pPr>
            <w:r w:rsidRPr="005A60D7">
              <w:rPr>
                <w:sz w:val="24"/>
                <w:szCs w:val="24"/>
              </w:rPr>
              <w:t>практика</w:t>
            </w:r>
          </w:p>
        </w:tc>
        <w:tc>
          <w:tcPr>
            <w:tcW w:w="3708" w:type="dxa"/>
            <w:gridSpan w:val="2"/>
            <w:tcBorders>
              <w:top w:val="single" w:sz="4" w:space="0" w:color="auto"/>
              <w:left w:val="single" w:sz="4" w:space="0" w:color="auto"/>
              <w:bottom w:val="single" w:sz="4" w:space="0" w:color="auto"/>
              <w:right w:val="single" w:sz="4" w:space="0" w:color="auto"/>
            </w:tcBorders>
            <w:vAlign w:val="center"/>
            <w:hideMark/>
          </w:tcPr>
          <w:p w14:paraId="0EE70CDD" w14:textId="77777777" w:rsidR="00CE5F7B" w:rsidRPr="005A60D7" w:rsidRDefault="00CE5F7B" w:rsidP="00CE5F7B">
            <w:pPr>
              <w:jc w:val="both"/>
              <w:rPr>
                <w:sz w:val="24"/>
                <w:szCs w:val="24"/>
              </w:rPr>
            </w:pPr>
            <w:r w:rsidRPr="005A60D7">
              <w:rPr>
                <w:sz w:val="24"/>
                <w:szCs w:val="24"/>
              </w:rPr>
              <w:t>ребёнок – созидающий и волевой субъект (инициатива целеполагания)</w:t>
            </w:r>
          </w:p>
        </w:tc>
      </w:tr>
      <w:tr w:rsidR="00CE5F7B" w:rsidRPr="005A60D7" w14:paraId="506A9A09" w14:textId="77777777" w:rsidTr="00CE5F7B">
        <w:trPr>
          <w:trHeight w:val="1074"/>
        </w:trPr>
        <w:tc>
          <w:tcPr>
            <w:tcW w:w="4463" w:type="dxa"/>
            <w:gridSpan w:val="3"/>
            <w:vMerge w:val="restart"/>
            <w:tcBorders>
              <w:top w:val="single" w:sz="4" w:space="0" w:color="auto"/>
              <w:left w:val="single" w:sz="4" w:space="0" w:color="auto"/>
              <w:bottom w:val="single" w:sz="4" w:space="0" w:color="auto"/>
              <w:right w:val="single" w:sz="8" w:space="0" w:color="auto"/>
            </w:tcBorders>
            <w:vAlign w:val="center"/>
            <w:hideMark/>
          </w:tcPr>
          <w:p w14:paraId="03C5DBC2" w14:textId="77777777" w:rsidR="00CE5F7B" w:rsidRPr="005A60D7" w:rsidRDefault="00CE5F7B" w:rsidP="00CE5F7B">
            <w:pPr>
              <w:jc w:val="both"/>
              <w:rPr>
                <w:sz w:val="24"/>
                <w:szCs w:val="24"/>
              </w:rPr>
            </w:pPr>
            <w:r w:rsidRPr="005A60D7">
              <w:rPr>
                <w:sz w:val="24"/>
                <w:szCs w:val="24"/>
              </w:rPr>
              <w:t xml:space="preserve">в рамках отведенного времени педагог может организовывать образовательную деятельность с учетом интересов, желаний </w:t>
            </w:r>
            <w:r w:rsidRPr="005A60D7">
              <w:rPr>
                <w:sz w:val="24"/>
                <w:szCs w:val="24"/>
              </w:rPr>
              <w:lastRenderedPageBreak/>
              <w:t>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top w:val="single" w:sz="4" w:space="0" w:color="auto"/>
              <w:left w:val="single" w:sz="8" w:space="0" w:color="auto"/>
              <w:bottom w:val="single" w:sz="4" w:space="0" w:color="auto"/>
              <w:right w:val="single" w:sz="4" w:space="0" w:color="auto"/>
            </w:tcBorders>
            <w:vAlign w:val="center"/>
            <w:hideMark/>
          </w:tcPr>
          <w:p w14:paraId="588C436B" w14:textId="77777777" w:rsidR="00CE5F7B" w:rsidRPr="005A60D7" w:rsidRDefault="00CE5F7B" w:rsidP="00CE5F7B">
            <w:pPr>
              <w:jc w:val="both"/>
              <w:rPr>
                <w:sz w:val="24"/>
                <w:szCs w:val="24"/>
              </w:rPr>
            </w:pPr>
            <w:r w:rsidRPr="005A60D7">
              <w:rPr>
                <w:sz w:val="24"/>
                <w:szCs w:val="24"/>
              </w:rPr>
              <w:lastRenderedPageBreak/>
              <w:t>познавательно-исследовательская практика</w:t>
            </w:r>
          </w:p>
        </w:tc>
        <w:tc>
          <w:tcPr>
            <w:tcW w:w="3708" w:type="dxa"/>
            <w:gridSpan w:val="2"/>
            <w:tcBorders>
              <w:top w:val="single" w:sz="4" w:space="0" w:color="auto"/>
              <w:left w:val="single" w:sz="4" w:space="0" w:color="auto"/>
              <w:bottom w:val="single" w:sz="4" w:space="0" w:color="auto"/>
              <w:right w:val="single" w:sz="4" w:space="0" w:color="auto"/>
            </w:tcBorders>
            <w:vAlign w:val="center"/>
            <w:hideMark/>
          </w:tcPr>
          <w:p w14:paraId="18034494" w14:textId="77777777" w:rsidR="00CE5F7B" w:rsidRPr="005A60D7" w:rsidRDefault="00CE5F7B" w:rsidP="00CE5F7B">
            <w:pPr>
              <w:jc w:val="both"/>
              <w:rPr>
                <w:sz w:val="24"/>
                <w:szCs w:val="24"/>
              </w:rPr>
            </w:pPr>
            <w:r w:rsidRPr="005A60D7">
              <w:rPr>
                <w:sz w:val="24"/>
                <w:szCs w:val="24"/>
              </w:rPr>
              <w:t>ребёнок как субъект исследования (познавательная инициатива)</w:t>
            </w:r>
          </w:p>
        </w:tc>
      </w:tr>
      <w:tr w:rsidR="00CE5F7B" w:rsidRPr="005A60D7" w14:paraId="6859EFEE" w14:textId="77777777" w:rsidTr="00CE5F7B">
        <w:trPr>
          <w:trHeight w:val="1073"/>
        </w:trPr>
        <w:tc>
          <w:tcPr>
            <w:tcW w:w="0" w:type="auto"/>
            <w:gridSpan w:val="3"/>
            <w:vMerge/>
            <w:tcBorders>
              <w:top w:val="single" w:sz="4" w:space="0" w:color="auto"/>
              <w:left w:val="single" w:sz="4" w:space="0" w:color="auto"/>
              <w:bottom w:val="single" w:sz="4" w:space="0" w:color="auto"/>
              <w:right w:val="single" w:sz="8" w:space="0" w:color="auto"/>
            </w:tcBorders>
            <w:vAlign w:val="center"/>
            <w:hideMark/>
          </w:tcPr>
          <w:p w14:paraId="24A434EC" w14:textId="77777777" w:rsidR="00CE5F7B" w:rsidRPr="005A60D7" w:rsidRDefault="00CE5F7B" w:rsidP="00CE5F7B">
            <w:pPr>
              <w:rPr>
                <w:sz w:val="24"/>
                <w:szCs w:val="24"/>
              </w:rPr>
            </w:pPr>
          </w:p>
        </w:tc>
        <w:tc>
          <w:tcPr>
            <w:tcW w:w="2250" w:type="dxa"/>
            <w:gridSpan w:val="4"/>
            <w:tcBorders>
              <w:top w:val="single" w:sz="4" w:space="0" w:color="auto"/>
              <w:left w:val="single" w:sz="8" w:space="0" w:color="auto"/>
              <w:bottom w:val="single" w:sz="4" w:space="0" w:color="auto"/>
              <w:right w:val="single" w:sz="4" w:space="0" w:color="auto"/>
            </w:tcBorders>
            <w:vAlign w:val="center"/>
            <w:hideMark/>
          </w:tcPr>
          <w:p w14:paraId="4A8EF98E" w14:textId="77777777" w:rsidR="00CE5F7B" w:rsidRPr="005A60D7" w:rsidRDefault="00CE5F7B" w:rsidP="00CE5F7B">
            <w:pPr>
              <w:jc w:val="both"/>
              <w:rPr>
                <w:sz w:val="24"/>
                <w:szCs w:val="24"/>
              </w:rPr>
            </w:pPr>
            <w:r w:rsidRPr="005A60D7">
              <w:rPr>
                <w:sz w:val="24"/>
                <w:szCs w:val="24"/>
              </w:rPr>
              <w:t>коммуникативная практика</w:t>
            </w:r>
          </w:p>
        </w:tc>
        <w:tc>
          <w:tcPr>
            <w:tcW w:w="3708" w:type="dxa"/>
            <w:gridSpan w:val="2"/>
            <w:tcBorders>
              <w:top w:val="single" w:sz="4" w:space="0" w:color="auto"/>
              <w:left w:val="single" w:sz="4" w:space="0" w:color="auto"/>
              <w:bottom w:val="single" w:sz="4" w:space="0" w:color="auto"/>
              <w:right w:val="single" w:sz="4" w:space="0" w:color="auto"/>
            </w:tcBorders>
            <w:vAlign w:val="center"/>
            <w:hideMark/>
          </w:tcPr>
          <w:p w14:paraId="6A08A2C9" w14:textId="77777777" w:rsidR="00CE5F7B" w:rsidRPr="005A60D7" w:rsidRDefault="00CE5F7B" w:rsidP="00CE5F7B">
            <w:pPr>
              <w:jc w:val="both"/>
              <w:rPr>
                <w:sz w:val="24"/>
                <w:szCs w:val="24"/>
              </w:rPr>
            </w:pPr>
            <w:r w:rsidRPr="005A60D7">
              <w:rPr>
                <w:sz w:val="24"/>
                <w:szCs w:val="24"/>
              </w:rPr>
              <w:t>ребёнок – партнер по взаимодействию и собеседник (коммуникативная инициатива)</w:t>
            </w:r>
          </w:p>
        </w:tc>
      </w:tr>
      <w:tr w:rsidR="00CE5F7B" w:rsidRPr="005A60D7" w14:paraId="6AC6637A" w14:textId="77777777" w:rsidTr="00CE5F7B">
        <w:trPr>
          <w:trHeight w:val="502"/>
        </w:trPr>
        <w:tc>
          <w:tcPr>
            <w:tcW w:w="4463" w:type="dxa"/>
            <w:gridSpan w:val="3"/>
            <w:tcBorders>
              <w:top w:val="single" w:sz="4" w:space="0" w:color="auto"/>
              <w:left w:val="single" w:sz="4" w:space="0" w:color="auto"/>
              <w:bottom w:val="single" w:sz="4" w:space="0" w:color="auto"/>
              <w:right w:val="single" w:sz="8" w:space="0" w:color="auto"/>
            </w:tcBorders>
            <w:vAlign w:val="center"/>
            <w:hideMark/>
          </w:tcPr>
          <w:p w14:paraId="5D56616A" w14:textId="77777777" w:rsidR="00CE5F7B" w:rsidRPr="005A60D7" w:rsidRDefault="00CE5F7B" w:rsidP="00CE5F7B">
            <w:pPr>
              <w:jc w:val="both"/>
              <w:rPr>
                <w:sz w:val="24"/>
                <w:szCs w:val="24"/>
              </w:rPr>
            </w:pPr>
            <w:r w:rsidRPr="005A60D7">
              <w:rPr>
                <w:sz w:val="24"/>
                <w:szCs w:val="24"/>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50" w:type="dxa"/>
            <w:gridSpan w:val="4"/>
            <w:vMerge w:val="restart"/>
            <w:tcBorders>
              <w:top w:val="single" w:sz="4" w:space="0" w:color="auto"/>
              <w:left w:val="single" w:sz="8" w:space="0" w:color="auto"/>
              <w:bottom w:val="single" w:sz="4" w:space="0" w:color="auto"/>
              <w:right w:val="single" w:sz="4" w:space="0" w:color="auto"/>
            </w:tcBorders>
            <w:vAlign w:val="center"/>
            <w:hideMark/>
          </w:tcPr>
          <w:p w14:paraId="55E4052F" w14:textId="77777777" w:rsidR="00CE5F7B" w:rsidRPr="005A60D7" w:rsidRDefault="00CE5F7B" w:rsidP="00CE5F7B">
            <w:pPr>
              <w:jc w:val="both"/>
              <w:rPr>
                <w:sz w:val="24"/>
                <w:szCs w:val="24"/>
              </w:rPr>
            </w:pPr>
            <w:r w:rsidRPr="005A60D7">
              <w:rPr>
                <w:sz w:val="24"/>
                <w:szCs w:val="24"/>
              </w:rPr>
              <w:t>чтение художественной литературы</w:t>
            </w:r>
          </w:p>
        </w:tc>
        <w:tc>
          <w:tcPr>
            <w:tcW w:w="37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A7C892" w14:textId="77777777" w:rsidR="00CE5F7B" w:rsidRPr="005A60D7" w:rsidRDefault="00CE5F7B" w:rsidP="00CE5F7B">
            <w:pPr>
              <w:jc w:val="both"/>
              <w:rPr>
                <w:sz w:val="24"/>
                <w:szCs w:val="24"/>
              </w:rPr>
            </w:pPr>
            <w:r w:rsidRPr="005A60D7">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CE5F7B" w:rsidRPr="005A60D7" w14:paraId="14471E20" w14:textId="77777777" w:rsidTr="00CE5F7B">
        <w:trPr>
          <w:trHeight w:val="502"/>
        </w:trPr>
        <w:tc>
          <w:tcPr>
            <w:tcW w:w="4463" w:type="dxa"/>
            <w:gridSpan w:val="3"/>
            <w:tcBorders>
              <w:top w:val="single" w:sz="4" w:space="0" w:color="auto"/>
              <w:left w:val="single" w:sz="4" w:space="0" w:color="auto"/>
              <w:bottom w:val="single" w:sz="4" w:space="0" w:color="auto"/>
              <w:right w:val="single" w:sz="8" w:space="0" w:color="auto"/>
            </w:tcBorders>
            <w:vAlign w:val="center"/>
            <w:hideMark/>
          </w:tcPr>
          <w:p w14:paraId="57E32260" w14:textId="77777777" w:rsidR="00CE5F7B" w:rsidRPr="005A60D7" w:rsidRDefault="00CE5F7B" w:rsidP="00CE5F7B">
            <w:pPr>
              <w:jc w:val="both"/>
              <w:rPr>
                <w:sz w:val="24"/>
                <w:szCs w:val="24"/>
              </w:rPr>
            </w:pPr>
            <w:r w:rsidRPr="005A60D7">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0" w:type="auto"/>
            <w:gridSpan w:val="4"/>
            <w:vMerge/>
            <w:tcBorders>
              <w:top w:val="single" w:sz="4" w:space="0" w:color="auto"/>
              <w:left w:val="single" w:sz="8" w:space="0" w:color="auto"/>
              <w:bottom w:val="single" w:sz="4" w:space="0" w:color="auto"/>
              <w:right w:val="single" w:sz="4" w:space="0" w:color="auto"/>
            </w:tcBorders>
            <w:vAlign w:val="center"/>
            <w:hideMark/>
          </w:tcPr>
          <w:p w14:paraId="3FAA9BCF" w14:textId="77777777" w:rsidR="00CE5F7B" w:rsidRPr="005A60D7" w:rsidRDefault="00CE5F7B" w:rsidP="00CE5F7B">
            <w:pPr>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28335D" w14:textId="77777777" w:rsidR="00CE5F7B" w:rsidRPr="005A60D7" w:rsidRDefault="00CE5F7B" w:rsidP="00CE5F7B">
            <w:pPr>
              <w:rPr>
                <w:sz w:val="24"/>
                <w:szCs w:val="24"/>
              </w:rPr>
            </w:pPr>
          </w:p>
        </w:tc>
      </w:tr>
      <w:tr w:rsidR="00CE5F7B" w:rsidRPr="005A60D7" w14:paraId="3783A610" w14:textId="77777777" w:rsidTr="00CE5F7B">
        <w:trPr>
          <w:trHeight w:val="920"/>
        </w:trPr>
        <w:tc>
          <w:tcPr>
            <w:tcW w:w="4463" w:type="dxa"/>
            <w:gridSpan w:val="3"/>
            <w:vMerge w:val="restart"/>
            <w:tcBorders>
              <w:top w:val="single" w:sz="4" w:space="0" w:color="auto"/>
              <w:left w:val="single" w:sz="4" w:space="0" w:color="auto"/>
              <w:bottom w:val="single" w:sz="4" w:space="0" w:color="auto"/>
              <w:right w:val="single" w:sz="8" w:space="0" w:color="auto"/>
            </w:tcBorders>
            <w:vAlign w:val="center"/>
            <w:hideMark/>
          </w:tcPr>
          <w:p w14:paraId="075B72F7" w14:textId="77777777" w:rsidR="00CE5F7B" w:rsidRPr="005A60D7" w:rsidRDefault="00CE5F7B" w:rsidP="00CE5F7B">
            <w:pPr>
              <w:jc w:val="both"/>
              <w:rPr>
                <w:sz w:val="24"/>
                <w:szCs w:val="24"/>
              </w:rPr>
            </w:pPr>
            <w:r w:rsidRPr="005A60D7">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958" w:type="dxa"/>
            <w:gridSpan w:val="6"/>
            <w:tcBorders>
              <w:top w:val="single" w:sz="4" w:space="0" w:color="auto"/>
              <w:left w:val="single" w:sz="8" w:space="0" w:color="auto"/>
              <w:bottom w:val="single" w:sz="4" w:space="0" w:color="auto"/>
              <w:right w:val="single" w:sz="4" w:space="0" w:color="auto"/>
            </w:tcBorders>
            <w:vAlign w:val="center"/>
            <w:hideMark/>
          </w:tcPr>
          <w:p w14:paraId="5A563031" w14:textId="77777777" w:rsidR="00CE5F7B" w:rsidRPr="005A60D7" w:rsidRDefault="00CE5F7B" w:rsidP="00CE5F7B">
            <w:pPr>
              <w:jc w:val="both"/>
              <w:rPr>
                <w:sz w:val="24"/>
                <w:szCs w:val="24"/>
              </w:rPr>
            </w:pPr>
            <w:r w:rsidRPr="005A60D7">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CE5F7B" w:rsidRPr="005A60D7" w14:paraId="6EC9FFC4" w14:textId="77777777" w:rsidTr="00CE5F7B">
        <w:trPr>
          <w:trHeight w:val="920"/>
        </w:trPr>
        <w:tc>
          <w:tcPr>
            <w:tcW w:w="0" w:type="auto"/>
            <w:gridSpan w:val="3"/>
            <w:vMerge/>
            <w:tcBorders>
              <w:top w:val="single" w:sz="4" w:space="0" w:color="auto"/>
              <w:left w:val="single" w:sz="4" w:space="0" w:color="auto"/>
              <w:bottom w:val="single" w:sz="4" w:space="0" w:color="auto"/>
              <w:right w:val="single" w:sz="8" w:space="0" w:color="auto"/>
            </w:tcBorders>
            <w:vAlign w:val="center"/>
            <w:hideMark/>
          </w:tcPr>
          <w:p w14:paraId="50867A9E" w14:textId="77777777" w:rsidR="00CE5F7B" w:rsidRPr="005A60D7" w:rsidRDefault="00CE5F7B" w:rsidP="00CE5F7B">
            <w:pPr>
              <w:rPr>
                <w:sz w:val="24"/>
                <w:szCs w:val="24"/>
              </w:rPr>
            </w:pPr>
          </w:p>
        </w:tc>
        <w:tc>
          <w:tcPr>
            <w:tcW w:w="5958" w:type="dxa"/>
            <w:gridSpan w:val="6"/>
            <w:tcBorders>
              <w:top w:val="single" w:sz="4" w:space="0" w:color="auto"/>
              <w:left w:val="single" w:sz="8" w:space="0" w:color="auto"/>
              <w:bottom w:val="single" w:sz="4" w:space="0" w:color="auto"/>
              <w:right w:val="single" w:sz="4" w:space="0" w:color="auto"/>
            </w:tcBorders>
            <w:vAlign w:val="center"/>
            <w:hideMark/>
          </w:tcPr>
          <w:p w14:paraId="521AF230" w14:textId="77777777" w:rsidR="00CE5F7B" w:rsidRPr="005A60D7" w:rsidRDefault="00CE5F7B" w:rsidP="00CE5F7B">
            <w:pPr>
              <w:jc w:val="both"/>
              <w:rPr>
                <w:sz w:val="24"/>
                <w:szCs w:val="24"/>
              </w:rPr>
            </w:pPr>
            <w:r w:rsidRPr="005A60D7">
              <w:rPr>
                <w:sz w:val="24"/>
                <w:szCs w:val="24"/>
              </w:rPr>
              <w:t>организация предполагает подгрупповой способ объединения детей</w:t>
            </w:r>
          </w:p>
        </w:tc>
      </w:tr>
      <w:tr w:rsidR="00CE5F7B" w:rsidRPr="005A60D7" w14:paraId="1DF67577"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5E45C" w14:textId="77777777" w:rsidR="00CE5F7B" w:rsidRPr="005A60D7" w:rsidRDefault="00CE5F7B" w:rsidP="00CE5F7B">
            <w:pPr>
              <w:jc w:val="center"/>
              <w:rPr>
                <w:b/>
                <w:sz w:val="24"/>
                <w:szCs w:val="24"/>
              </w:rPr>
            </w:pPr>
            <w:r w:rsidRPr="005A60D7">
              <w:rPr>
                <w:b/>
                <w:sz w:val="24"/>
                <w:szCs w:val="24"/>
              </w:rPr>
              <w:t>ОБРАЗОВАТЕЛЬНАЯ ДЕЯТЕЛЬНОСТЬ</w:t>
            </w:r>
          </w:p>
        </w:tc>
      </w:tr>
      <w:tr w:rsidR="00CE5F7B" w:rsidRPr="005A60D7" w14:paraId="63114C47" w14:textId="77777777" w:rsidTr="00CE5F7B">
        <w:trPr>
          <w:trHeight w:val="340"/>
        </w:trPr>
        <w:tc>
          <w:tcPr>
            <w:tcW w:w="478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51A1E" w14:textId="77777777" w:rsidR="00CE5F7B" w:rsidRPr="005A60D7" w:rsidRDefault="00CE5F7B" w:rsidP="00CE5F7B">
            <w:pPr>
              <w:jc w:val="center"/>
              <w:rPr>
                <w:b/>
                <w:sz w:val="24"/>
                <w:szCs w:val="24"/>
              </w:rPr>
            </w:pPr>
            <w:r w:rsidRPr="005A60D7">
              <w:rPr>
                <w:b/>
                <w:sz w:val="24"/>
                <w:szCs w:val="24"/>
              </w:rPr>
              <w:t xml:space="preserve">в игре </w:t>
            </w:r>
          </w:p>
          <w:p w14:paraId="45C7BA1A" w14:textId="77777777" w:rsidR="00CE5F7B" w:rsidRPr="005A60D7" w:rsidRDefault="00CE5F7B" w:rsidP="00CE5F7B">
            <w:pPr>
              <w:jc w:val="center"/>
              <w:rPr>
                <w:b/>
                <w:sz w:val="24"/>
                <w:szCs w:val="24"/>
              </w:rPr>
            </w:pPr>
            <w:r w:rsidRPr="005A60D7">
              <w:rPr>
                <w:sz w:val="24"/>
                <w:szCs w:val="24"/>
              </w:rPr>
              <w:t>(п.24.5.-24.8, стр.152-154)</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B630C" w14:textId="77777777" w:rsidR="00CE5F7B" w:rsidRPr="005A60D7" w:rsidRDefault="00CE5F7B" w:rsidP="00CE5F7B">
            <w:pPr>
              <w:jc w:val="center"/>
              <w:rPr>
                <w:sz w:val="24"/>
                <w:szCs w:val="24"/>
              </w:rPr>
            </w:pPr>
            <w:r w:rsidRPr="005A60D7">
              <w:rPr>
                <w:b/>
                <w:sz w:val="24"/>
                <w:szCs w:val="24"/>
              </w:rPr>
              <w:t xml:space="preserve">на прогулке </w:t>
            </w:r>
          </w:p>
          <w:p w14:paraId="7353708A" w14:textId="77777777" w:rsidR="00CE5F7B" w:rsidRPr="005A60D7" w:rsidRDefault="00CE5F7B" w:rsidP="00CE5F7B">
            <w:pPr>
              <w:jc w:val="center"/>
              <w:rPr>
                <w:sz w:val="24"/>
                <w:szCs w:val="24"/>
              </w:rPr>
            </w:pPr>
            <w:r w:rsidRPr="005A60D7">
              <w:rPr>
                <w:sz w:val="24"/>
                <w:szCs w:val="24"/>
              </w:rPr>
              <w:t>(п.24.15, стр.155).</w:t>
            </w:r>
          </w:p>
        </w:tc>
      </w:tr>
      <w:tr w:rsidR="00CE5F7B" w:rsidRPr="005A60D7" w14:paraId="61CE9631" w14:textId="77777777" w:rsidTr="00CE5F7B">
        <w:trPr>
          <w:trHeight w:val="227"/>
        </w:trPr>
        <w:tc>
          <w:tcPr>
            <w:tcW w:w="478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81A3C" w14:textId="77777777" w:rsidR="00CE5F7B" w:rsidRPr="005A60D7" w:rsidRDefault="00CE5F7B" w:rsidP="00CE5F7B">
            <w:pPr>
              <w:jc w:val="both"/>
              <w:rPr>
                <w:sz w:val="24"/>
                <w:szCs w:val="24"/>
              </w:rPr>
            </w:pPr>
            <w:r w:rsidRPr="005A60D7">
              <w:rPr>
                <w:sz w:val="24"/>
                <w:szCs w:val="24"/>
              </w:rPr>
              <w:t>занимает центральное место в жизни ребенка, являясь преобладающим видом его самостоятельной деятельности</w:t>
            </w:r>
          </w:p>
        </w:tc>
        <w:tc>
          <w:tcPr>
            <w:tcW w:w="563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32C7D" w14:textId="77777777" w:rsidR="00CE5F7B" w:rsidRPr="005A60D7" w:rsidRDefault="00CE5F7B" w:rsidP="00CE5F7B">
            <w:pPr>
              <w:jc w:val="both"/>
              <w:rPr>
                <w:sz w:val="24"/>
                <w:szCs w:val="24"/>
              </w:rPr>
            </w:pPr>
            <w:r w:rsidRPr="005A60D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CE5F7B" w:rsidRPr="005A60D7" w14:paraId="321CBF3C" w14:textId="77777777" w:rsidTr="00CE5F7B">
        <w:trPr>
          <w:trHeight w:val="510"/>
        </w:trPr>
        <w:tc>
          <w:tcPr>
            <w:tcW w:w="4786"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4CD63" w14:textId="77777777" w:rsidR="00CE5F7B" w:rsidRPr="005A60D7" w:rsidRDefault="00CE5F7B" w:rsidP="00CE5F7B">
            <w:pPr>
              <w:jc w:val="both"/>
              <w:rPr>
                <w:sz w:val="24"/>
                <w:szCs w:val="24"/>
              </w:rPr>
            </w:pPr>
            <w:r w:rsidRPr="005A60D7">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F2824E9" w14:textId="77777777" w:rsidR="00CE5F7B" w:rsidRPr="005A60D7" w:rsidRDefault="00CE5F7B" w:rsidP="00CE5F7B">
            <w:pPr>
              <w:rPr>
                <w:sz w:val="24"/>
                <w:szCs w:val="24"/>
              </w:rPr>
            </w:pPr>
          </w:p>
        </w:tc>
      </w:tr>
      <w:tr w:rsidR="00CE5F7B" w:rsidRPr="005A60D7" w14:paraId="409CC1B1" w14:textId="77777777" w:rsidTr="00CE5F7B">
        <w:trPr>
          <w:trHeight w:val="864"/>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3E12A4E" w14:textId="77777777" w:rsidR="00CE5F7B" w:rsidRPr="005A60D7" w:rsidRDefault="00CE5F7B" w:rsidP="00CE5F7B">
            <w:pPr>
              <w:rPr>
                <w:sz w:val="24"/>
                <w:szCs w:val="24"/>
              </w:rPr>
            </w:pP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0AD14" w14:textId="77777777" w:rsidR="00CE5F7B" w:rsidRPr="005A60D7" w:rsidRDefault="00CE5F7B" w:rsidP="00CE5F7B">
            <w:pPr>
              <w:jc w:val="both"/>
              <w:rPr>
                <w:sz w:val="24"/>
                <w:szCs w:val="24"/>
              </w:rPr>
            </w:pPr>
            <w:r w:rsidRPr="005A60D7">
              <w:rPr>
                <w:sz w:val="24"/>
                <w:szCs w:val="24"/>
              </w:rPr>
              <w:t>экспериментирование с объектами неживой природы</w:t>
            </w:r>
          </w:p>
        </w:tc>
      </w:tr>
      <w:tr w:rsidR="00CE5F7B" w:rsidRPr="005A60D7" w14:paraId="42A3F84E" w14:textId="77777777" w:rsidTr="00CE5F7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8BF6C94" w14:textId="77777777" w:rsidR="00CE5F7B" w:rsidRPr="005A60D7" w:rsidRDefault="00CE5F7B" w:rsidP="00CE5F7B">
            <w:pPr>
              <w:rPr>
                <w:sz w:val="24"/>
                <w:szCs w:val="24"/>
              </w:rPr>
            </w:pPr>
          </w:p>
        </w:tc>
        <w:tc>
          <w:tcPr>
            <w:tcW w:w="563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55C55" w14:textId="77777777" w:rsidR="00CE5F7B" w:rsidRPr="005A60D7" w:rsidRDefault="00CE5F7B" w:rsidP="00CE5F7B">
            <w:pPr>
              <w:jc w:val="both"/>
              <w:rPr>
                <w:sz w:val="24"/>
                <w:szCs w:val="24"/>
              </w:rPr>
            </w:pPr>
            <w:r w:rsidRPr="005A60D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CE5F7B" w:rsidRPr="005A60D7" w14:paraId="58B97D02" w14:textId="77777777" w:rsidTr="00CE5F7B">
        <w:trPr>
          <w:trHeight w:val="1077"/>
        </w:trPr>
        <w:tc>
          <w:tcPr>
            <w:tcW w:w="478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9907E" w14:textId="77777777" w:rsidR="00CE5F7B" w:rsidRPr="005A60D7" w:rsidRDefault="00CE5F7B" w:rsidP="00CE5F7B">
            <w:pPr>
              <w:jc w:val="both"/>
              <w:rPr>
                <w:sz w:val="24"/>
                <w:szCs w:val="24"/>
              </w:rPr>
            </w:pPr>
            <w:r w:rsidRPr="005A60D7">
              <w:rPr>
                <w:sz w:val="24"/>
                <w:szCs w:val="24"/>
              </w:rPr>
              <w:t>в совместной игре дети строят свои взаимоотношения, учатся общению, проявляют активность, инициативу и другое</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DA90889" w14:textId="77777777" w:rsidR="00CE5F7B" w:rsidRPr="005A60D7" w:rsidRDefault="00CE5F7B" w:rsidP="00CE5F7B">
            <w:pPr>
              <w:rPr>
                <w:sz w:val="24"/>
                <w:szCs w:val="24"/>
              </w:rPr>
            </w:pPr>
          </w:p>
        </w:tc>
      </w:tr>
      <w:tr w:rsidR="00CE5F7B" w:rsidRPr="005A60D7" w14:paraId="3E88578B" w14:textId="77777777" w:rsidTr="00CE5F7B">
        <w:trPr>
          <w:trHeight w:val="2100"/>
        </w:trPr>
        <w:tc>
          <w:tcPr>
            <w:tcW w:w="4786"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D9EB3" w14:textId="77777777" w:rsidR="00CE5F7B" w:rsidRPr="005A60D7" w:rsidRDefault="00CE5F7B" w:rsidP="00CE5F7B">
            <w:pPr>
              <w:jc w:val="both"/>
              <w:rPr>
                <w:sz w:val="24"/>
                <w:szCs w:val="24"/>
              </w:rPr>
            </w:pPr>
            <w:r w:rsidRPr="005A60D7">
              <w:rPr>
                <w:sz w:val="24"/>
                <w:szCs w:val="24"/>
              </w:rPr>
              <w:t xml:space="preserve">выполняет различные функции: </w:t>
            </w:r>
          </w:p>
          <w:p w14:paraId="42BE2539" w14:textId="77777777" w:rsidR="00CE5F7B" w:rsidRPr="005A60D7" w:rsidRDefault="00CE5F7B" w:rsidP="00EC593C">
            <w:pPr>
              <w:numPr>
                <w:ilvl w:val="0"/>
                <w:numId w:val="99"/>
              </w:numPr>
              <w:contextualSpacing/>
              <w:jc w:val="both"/>
            </w:pPr>
            <w:r w:rsidRPr="005A60D7">
              <w:t xml:space="preserve">обучающую; </w:t>
            </w:r>
          </w:p>
          <w:p w14:paraId="13A6E0A3" w14:textId="77777777" w:rsidR="00CE5F7B" w:rsidRPr="005A60D7" w:rsidRDefault="00CE5F7B" w:rsidP="00EC593C">
            <w:pPr>
              <w:numPr>
                <w:ilvl w:val="0"/>
                <w:numId w:val="99"/>
              </w:numPr>
              <w:contextualSpacing/>
              <w:jc w:val="both"/>
            </w:pPr>
            <w:r w:rsidRPr="005A60D7">
              <w:t>познавательную;</w:t>
            </w:r>
          </w:p>
          <w:p w14:paraId="04049A65" w14:textId="77777777" w:rsidR="00CE5F7B" w:rsidRPr="005A60D7" w:rsidRDefault="00CE5F7B" w:rsidP="00EC593C">
            <w:pPr>
              <w:numPr>
                <w:ilvl w:val="0"/>
                <w:numId w:val="99"/>
              </w:numPr>
              <w:contextualSpacing/>
              <w:jc w:val="both"/>
            </w:pPr>
            <w:r w:rsidRPr="005A60D7">
              <w:t>развивающую;</w:t>
            </w:r>
          </w:p>
          <w:p w14:paraId="3FA3CB9D" w14:textId="77777777" w:rsidR="00CE5F7B" w:rsidRPr="005A60D7" w:rsidRDefault="00CE5F7B" w:rsidP="00EC593C">
            <w:pPr>
              <w:numPr>
                <w:ilvl w:val="0"/>
                <w:numId w:val="99"/>
              </w:numPr>
              <w:contextualSpacing/>
              <w:jc w:val="both"/>
            </w:pPr>
            <w:r w:rsidRPr="005A60D7">
              <w:t xml:space="preserve">воспитательную; </w:t>
            </w:r>
          </w:p>
          <w:p w14:paraId="09C72559" w14:textId="77777777" w:rsidR="00CE5F7B" w:rsidRPr="005A60D7" w:rsidRDefault="00CE5F7B" w:rsidP="00EC593C">
            <w:pPr>
              <w:numPr>
                <w:ilvl w:val="0"/>
                <w:numId w:val="99"/>
              </w:numPr>
              <w:contextualSpacing/>
              <w:jc w:val="both"/>
            </w:pPr>
            <w:r w:rsidRPr="005A60D7">
              <w:t xml:space="preserve">социокультурную; </w:t>
            </w:r>
          </w:p>
          <w:p w14:paraId="37F07C9B" w14:textId="77777777" w:rsidR="00CE5F7B" w:rsidRPr="005A60D7" w:rsidRDefault="00CE5F7B" w:rsidP="00EC593C">
            <w:pPr>
              <w:numPr>
                <w:ilvl w:val="0"/>
                <w:numId w:val="99"/>
              </w:numPr>
              <w:contextualSpacing/>
              <w:jc w:val="both"/>
            </w:pPr>
            <w:r w:rsidRPr="005A60D7">
              <w:t xml:space="preserve">коммуникативную; </w:t>
            </w:r>
          </w:p>
          <w:p w14:paraId="1FE925C5" w14:textId="77777777" w:rsidR="00CE5F7B" w:rsidRPr="005A60D7" w:rsidRDefault="00CE5F7B" w:rsidP="00EC593C">
            <w:pPr>
              <w:numPr>
                <w:ilvl w:val="0"/>
                <w:numId w:val="99"/>
              </w:numPr>
              <w:contextualSpacing/>
              <w:jc w:val="both"/>
            </w:pPr>
            <w:r w:rsidRPr="005A60D7">
              <w:t xml:space="preserve">эмоциогенную; </w:t>
            </w:r>
          </w:p>
          <w:p w14:paraId="4E5AB9C7" w14:textId="77777777" w:rsidR="00CE5F7B" w:rsidRPr="005A60D7" w:rsidRDefault="00CE5F7B" w:rsidP="00EC593C">
            <w:pPr>
              <w:numPr>
                <w:ilvl w:val="0"/>
                <w:numId w:val="99"/>
              </w:numPr>
              <w:contextualSpacing/>
              <w:jc w:val="both"/>
            </w:pPr>
            <w:r w:rsidRPr="005A60D7">
              <w:t xml:space="preserve">развлекательную; </w:t>
            </w:r>
          </w:p>
          <w:p w14:paraId="0995DE83" w14:textId="77777777" w:rsidR="00CE5F7B" w:rsidRPr="005A60D7" w:rsidRDefault="00CE5F7B" w:rsidP="00EC593C">
            <w:pPr>
              <w:numPr>
                <w:ilvl w:val="0"/>
                <w:numId w:val="99"/>
              </w:numPr>
              <w:contextualSpacing/>
              <w:jc w:val="both"/>
            </w:pPr>
            <w:r w:rsidRPr="005A60D7">
              <w:t xml:space="preserve">диагностическую; </w:t>
            </w:r>
          </w:p>
          <w:p w14:paraId="55860B8C" w14:textId="77777777" w:rsidR="00CE5F7B" w:rsidRPr="005A60D7" w:rsidRDefault="00CE5F7B" w:rsidP="00EC593C">
            <w:pPr>
              <w:numPr>
                <w:ilvl w:val="0"/>
                <w:numId w:val="99"/>
              </w:numPr>
              <w:contextualSpacing/>
              <w:jc w:val="both"/>
            </w:pPr>
            <w:r w:rsidRPr="005A60D7">
              <w:t>психотерапевтическую;</w:t>
            </w:r>
          </w:p>
          <w:p w14:paraId="1275F066" w14:textId="77777777" w:rsidR="00CE5F7B" w:rsidRPr="005A60D7" w:rsidRDefault="00CE5F7B" w:rsidP="00EC593C">
            <w:pPr>
              <w:numPr>
                <w:ilvl w:val="0"/>
                <w:numId w:val="99"/>
              </w:numPr>
              <w:contextualSpacing/>
              <w:jc w:val="both"/>
            </w:pPr>
            <w:r w:rsidRPr="005A60D7">
              <w:t>другие</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43A2B" w14:textId="77777777" w:rsidR="00CE5F7B" w:rsidRPr="005A60D7" w:rsidRDefault="00CE5F7B" w:rsidP="00CE5F7B">
            <w:pPr>
              <w:jc w:val="both"/>
              <w:rPr>
                <w:sz w:val="24"/>
                <w:szCs w:val="24"/>
              </w:rPr>
            </w:pPr>
            <w:r w:rsidRPr="005A60D7">
              <w:rPr>
                <w:sz w:val="24"/>
                <w:szCs w:val="24"/>
              </w:rPr>
              <w:t>сюжетно-ролевые и конструктивные игры (с песком, со снегом, с природным материалом)</w:t>
            </w:r>
          </w:p>
        </w:tc>
      </w:tr>
      <w:tr w:rsidR="00CE5F7B" w:rsidRPr="005A60D7" w14:paraId="23907EE3" w14:textId="77777777" w:rsidTr="00CE5F7B">
        <w:trPr>
          <w:trHeight w:val="1441"/>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F9333C2" w14:textId="77777777" w:rsidR="00CE5F7B" w:rsidRPr="005A60D7" w:rsidRDefault="00CE5F7B" w:rsidP="00CE5F7B">
            <w:pPr>
              <w:rPr>
                <w:sz w:val="24"/>
                <w:szCs w:val="24"/>
              </w:rPr>
            </w:pP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55F2A" w14:textId="77777777" w:rsidR="00CE5F7B" w:rsidRPr="005A60D7" w:rsidRDefault="00CE5F7B" w:rsidP="00CE5F7B">
            <w:pPr>
              <w:jc w:val="both"/>
              <w:rPr>
                <w:sz w:val="24"/>
                <w:szCs w:val="24"/>
              </w:rPr>
            </w:pPr>
            <w:r w:rsidRPr="005A60D7">
              <w:rPr>
                <w:sz w:val="24"/>
                <w:szCs w:val="24"/>
              </w:rPr>
              <w:t>элементарная трудовая деятельность детей на участке ДОО</w:t>
            </w:r>
          </w:p>
        </w:tc>
      </w:tr>
      <w:tr w:rsidR="00CE5F7B" w:rsidRPr="005A60D7" w14:paraId="3AAA777A" w14:textId="77777777" w:rsidTr="00CE5F7B">
        <w:trPr>
          <w:trHeight w:val="907"/>
        </w:trPr>
        <w:tc>
          <w:tcPr>
            <w:tcW w:w="4786"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09FE1" w14:textId="77777777" w:rsidR="00CE5F7B" w:rsidRPr="005A60D7" w:rsidRDefault="00CE5F7B" w:rsidP="00CE5F7B">
            <w:pPr>
              <w:jc w:val="both"/>
              <w:rPr>
                <w:sz w:val="24"/>
                <w:szCs w:val="24"/>
              </w:rPr>
            </w:pPr>
            <w:r w:rsidRPr="005A60D7">
              <w:rPr>
                <w:sz w:val="24"/>
                <w:szCs w:val="24"/>
              </w:rPr>
              <w:lastRenderedPageBreak/>
              <w:t>выступает как:</w:t>
            </w:r>
          </w:p>
          <w:p w14:paraId="0AE27DA4" w14:textId="77777777" w:rsidR="00CE5F7B" w:rsidRPr="005A60D7" w:rsidRDefault="00CE5F7B" w:rsidP="00EC593C">
            <w:pPr>
              <w:numPr>
                <w:ilvl w:val="0"/>
                <w:numId w:val="100"/>
              </w:numPr>
              <w:contextualSpacing/>
              <w:jc w:val="both"/>
            </w:pPr>
            <w:r w:rsidRPr="005A60D7">
              <w:t xml:space="preserve">форма организации жизни и деятельности детей; </w:t>
            </w:r>
          </w:p>
          <w:p w14:paraId="2DFABCA5" w14:textId="77777777" w:rsidR="00CE5F7B" w:rsidRPr="005A60D7" w:rsidRDefault="00CE5F7B" w:rsidP="00EC593C">
            <w:pPr>
              <w:numPr>
                <w:ilvl w:val="0"/>
                <w:numId w:val="100"/>
              </w:numPr>
              <w:contextualSpacing/>
              <w:jc w:val="both"/>
            </w:pPr>
            <w:r w:rsidRPr="005A60D7">
              <w:t xml:space="preserve">средство разностороннего развития личности ребенка; </w:t>
            </w:r>
          </w:p>
          <w:p w14:paraId="0723C509" w14:textId="77777777" w:rsidR="00CE5F7B" w:rsidRPr="005A60D7" w:rsidRDefault="00CE5F7B" w:rsidP="00EC593C">
            <w:pPr>
              <w:numPr>
                <w:ilvl w:val="0"/>
                <w:numId w:val="100"/>
              </w:numPr>
              <w:contextualSpacing/>
              <w:jc w:val="both"/>
            </w:pPr>
            <w:r w:rsidRPr="005A60D7">
              <w:t xml:space="preserve">метод или прием обучения; </w:t>
            </w:r>
          </w:p>
          <w:p w14:paraId="024A9B80" w14:textId="77777777" w:rsidR="00CE5F7B" w:rsidRPr="005A60D7" w:rsidRDefault="00CE5F7B" w:rsidP="00EC593C">
            <w:pPr>
              <w:numPr>
                <w:ilvl w:val="0"/>
                <w:numId w:val="100"/>
              </w:numPr>
              <w:contextualSpacing/>
              <w:jc w:val="both"/>
            </w:pPr>
            <w:r w:rsidRPr="005A60D7">
              <w:t xml:space="preserve">средство саморазвития; </w:t>
            </w:r>
          </w:p>
          <w:p w14:paraId="033C3DF1" w14:textId="77777777" w:rsidR="00CE5F7B" w:rsidRPr="005A60D7" w:rsidRDefault="00CE5F7B" w:rsidP="00EC593C">
            <w:pPr>
              <w:numPr>
                <w:ilvl w:val="0"/>
                <w:numId w:val="100"/>
              </w:numPr>
              <w:contextualSpacing/>
              <w:jc w:val="both"/>
            </w:pPr>
            <w:r w:rsidRPr="005A60D7">
              <w:t xml:space="preserve">самовоспитания; </w:t>
            </w:r>
          </w:p>
          <w:p w14:paraId="3921021F" w14:textId="77777777" w:rsidR="00CE5F7B" w:rsidRPr="005A60D7" w:rsidRDefault="00CE5F7B" w:rsidP="00EC593C">
            <w:pPr>
              <w:numPr>
                <w:ilvl w:val="0"/>
                <w:numId w:val="100"/>
              </w:numPr>
              <w:contextualSpacing/>
              <w:jc w:val="both"/>
            </w:pPr>
            <w:r w:rsidRPr="005A60D7">
              <w:t xml:space="preserve">самообучения; </w:t>
            </w:r>
          </w:p>
          <w:p w14:paraId="425B393F" w14:textId="77777777" w:rsidR="00CE5F7B" w:rsidRPr="005A60D7" w:rsidRDefault="00CE5F7B" w:rsidP="00EC593C">
            <w:pPr>
              <w:numPr>
                <w:ilvl w:val="0"/>
                <w:numId w:val="100"/>
              </w:numPr>
              <w:contextualSpacing/>
              <w:jc w:val="both"/>
            </w:pPr>
            <w:r w:rsidRPr="005A60D7">
              <w:t>саморегуляции</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FFDDA" w14:textId="77777777" w:rsidR="00CE5F7B" w:rsidRPr="005A60D7" w:rsidRDefault="00CE5F7B" w:rsidP="00CE5F7B">
            <w:pPr>
              <w:jc w:val="both"/>
              <w:rPr>
                <w:sz w:val="24"/>
                <w:szCs w:val="24"/>
              </w:rPr>
            </w:pPr>
            <w:r w:rsidRPr="005A60D7">
              <w:rPr>
                <w:sz w:val="24"/>
                <w:szCs w:val="24"/>
              </w:rPr>
              <w:t>свободное общение педагога с детьми, индивидуальная работа</w:t>
            </w:r>
          </w:p>
        </w:tc>
      </w:tr>
      <w:tr w:rsidR="00CE5F7B" w:rsidRPr="005A60D7" w14:paraId="5E72E353" w14:textId="77777777" w:rsidTr="00CE5F7B">
        <w:trPr>
          <w:trHeight w:val="819"/>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8B650A6" w14:textId="77777777" w:rsidR="00CE5F7B" w:rsidRPr="005A60D7" w:rsidRDefault="00CE5F7B" w:rsidP="00CE5F7B">
            <w:pPr>
              <w:rPr>
                <w:sz w:val="24"/>
                <w:szCs w:val="24"/>
              </w:rPr>
            </w:pP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0B52A" w14:textId="77777777" w:rsidR="00CE5F7B" w:rsidRPr="005A60D7" w:rsidRDefault="00CE5F7B" w:rsidP="00CE5F7B">
            <w:pPr>
              <w:jc w:val="both"/>
              <w:rPr>
                <w:sz w:val="24"/>
                <w:szCs w:val="24"/>
              </w:rPr>
            </w:pPr>
            <w:r w:rsidRPr="005A60D7">
              <w:rPr>
                <w:sz w:val="24"/>
                <w:szCs w:val="24"/>
              </w:rPr>
              <w:t>проведение спортивных праздников (при необходимости)</w:t>
            </w:r>
          </w:p>
        </w:tc>
      </w:tr>
      <w:tr w:rsidR="00CE5F7B" w:rsidRPr="005A60D7" w14:paraId="4AC2AA96" w14:textId="77777777" w:rsidTr="00CE5F7B">
        <w:trPr>
          <w:trHeight w:val="819"/>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887C389" w14:textId="77777777" w:rsidR="00CE5F7B" w:rsidRPr="005A60D7" w:rsidRDefault="00CE5F7B" w:rsidP="00CE5F7B">
            <w:pPr>
              <w:rPr>
                <w:sz w:val="24"/>
                <w:szCs w:val="24"/>
              </w:rPr>
            </w:pPr>
          </w:p>
        </w:tc>
        <w:tc>
          <w:tcPr>
            <w:tcW w:w="563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55D8D" w14:textId="77777777" w:rsidR="00CE5F7B" w:rsidRPr="005A60D7" w:rsidRDefault="00CE5F7B" w:rsidP="00CE5F7B">
            <w:pPr>
              <w:jc w:val="both"/>
              <w:rPr>
                <w:sz w:val="24"/>
                <w:szCs w:val="24"/>
              </w:rPr>
            </w:pPr>
            <w:r w:rsidRPr="005A60D7">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CE5F7B" w:rsidRPr="005A60D7" w14:paraId="6CFD0AF8" w14:textId="77777777" w:rsidTr="00CE5F7B">
        <w:trPr>
          <w:trHeight w:val="340"/>
        </w:trPr>
        <w:tc>
          <w:tcPr>
            <w:tcW w:w="478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71775" w14:textId="77777777" w:rsidR="00CE5F7B" w:rsidRPr="005A60D7" w:rsidRDefault="00CE5F7B" w:rsidP="00CE5F7B">
            <w:pPr>
              <w:rPr>
                <w:sz w:val="24"/>
                <w:szCs w:val="24"/>
              </w:rPr>
            </w:pPr>
            <w:r w:rsidRPr="005A60D7">
              <w:rPr>
                <w:sz w:val="24"/>
                <w:szCs w:val="24"/>
              </w:rPr>
              <w:t>максимально используются все варианты её применения в дошкольном образовании</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5EBAA9C" w14:textId="77777777" w:rsidR="00CE5F7B" w:rsidRPr="005A60D7" w:rsidRDefault="00CE5F7B" w:rsidP="00CE5F7B">
            <w:pPr>
              <w:rPr>
                <w:sz w:val="24"/>
                <w:szCs w:val="24"/>
              </w:rPr>
            </w:pPr>
          </w:p>
        </w:tc>
      </w:tr>
      <w:tr w:rsidR="00CE5F7B" w:rsidRPr="005A60D7" w14:paraId="6BDFF2C0"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AC64D" w14:textId="77777777" w:rsidR="00CE5F7B" w:rsidRPr="005A60D7" w:rsidRDefault="00CE5F7B" w:rsidP="00CE5F7B">
            <w:pPr>
              <w:jc w:val="center"/>
              <w:rPr>
                <w:sz w:val="24"/>
                <w:szCs w:val="24"/>
              </w:rPr>
            </w:pPr>
            <w:r w:rsidRPr="005A60D7">
              <w:rPr>
                <w:sz w:val="24"/>
                <w:szCs w:val="24"/>
              </w:rPr>
              <w:t>ОБРАЗОВАТЕЛЬНАЯ ДЕЯТЕЛЬНОСТЬ</w:t>
            </w:r>
          </w:p>
          <w:p w14:paraId="46B65BB4" w14:textId="77777777" w:rsidR="00CE5F7B" w:rsidRPr="005A60D7" w:rsidRDefault="00CE5F7B" w:rsidP="00CE5F7B">
            <w:pPr>
              <w:jc w:val="center"/>
              <w:rPr>
                <w:sz w:val="24"/>
                <w:szCs w:val="24"/>
              </w:rPr>
            </w:pPr>
            <w:r w:rsidRPr="005A60D7">
              <w:rPr>
                <w:sz w:val="24"/>
                <w:szCs w:val="24"/>
              </w:rPr>
              <w:t>(форма самостоятельной инициативной деятельности)</w:t>
            </w:r>
          </w:p>
          <w:p w14:paraId="5CE8D929" w14:textId="77777777" w:rsidR="00CE5F7B" w:rsidRPr="005A60D7" w:rsidRDefault="00CE5F7B" w:rsidP="00CE5F7B">
            <w:pPr>
              <w:jc w:val="center"/>
              <w:rPr>
                <w:i/>
                <w:sz w:val="24"/>
                <w:szCs w:val="24"/>
              </w:rPr>
            </w:pPr>
            <w:r w:rsidRPr="005A60D7">
              <w:rPr>
                <w:sz w:val="24"/>
                <w:szCs w:val="24"/>
              </w:rPr>
              <w:t>(п.25, стр.157)</w:t>
            </w:r>
          </w:p>
        </w:tc>
      </w:tr>
      <w:tr w:rsidR="00CE5F7B" w:rsidRPr="005A60D7" w14:paraId="4306D638"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0AF6E" w14:textId="77777777" w:rsidR="00CE5F7B" w:rsidRPr="005A60D7" w:rsidRDefault="00CE5F7B" w:rsidP="00CE5F7B">
            <w:pPr>
              <w:rPr>
                <w:b/>
                <w:sz w:val="24"/>
                <w:szCs w:val="24"/>
              </w:rPr>
            </w:pPr>
            <w:r w:rsidRPr="005A60D7">
              <w:rPr>
                <w:b/>
                <w:sz w:val="24"/>
                <w:szCs w:val="24"/>
              </w:rPr>
              <w:t>Формы</w:t>
            </w:r>
          </w:p>
        </w:tc>
      </w:tr>
      <w:tr w:rsidR="00CE5F7B" w:rsidRPr="005A60D7" w14:paraId="6DDD19F2"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4F237" w14:textId="77777777" w:rsidR="00CE5F7B" w:rsidRPr="005A60D7" w:rsidRDefault="00CE5F7B" w:rsidP="00CE5F7B">
            <w:pPr>
              <w:jc w:val="both"/>
              <w:rPr>
                <w:b/>
                <w:sz w:val="24"/>
                <w:szCs w:val="24"/>
              </w:rPr>
            </w:pPr>
            <w:r w:rsidRPr="005A60D7">
              <w:rPr>
                <w:sz w:val="24"/>
                <w:szCs w:val="24"/>
              </w:rPr>
              <w:t>1. самостоятельная исследовательская деятельность и экспериментирование</w:t>
            </w:r>
          </w:p>
        </w:tc>
      </w:tr>
      <w:tr w:rsidR="00CE5F7B" w:rsidRPr="005A60D7" w14:paraId="6CF5157E"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93D64" w14:textId="77777777" w:rsidR="00CE5F7B" w:rsidRPr="005A60D7" w:rsidRDefault="00CE5F7B" w:rsidP="00CE5F7B">
            <w:pPr>
              <w:jc w:val="both"/>
              <w:rPr>
                <w:b/>
                <w:sz w:val="24"/>
                <w:szCs w:val="24"/>
              </w:rPr>
            </w:pPr>
            <w:r w:rsidRPr="005A60D7">
              <w:rPr>
                <w:sz w:val="24"/>
                <w:szCs w:val="24"/>
              </w:rPr>
              <w:t>2. свободные сюжетно-ролевые, театрализованные, режиссерские игры</w:t>
            </w:r>
          </w:p>
        </w:tc>
      </w:tr>
      <w:tr w:rsidR="00CE5F7B" w:rsidRPr="005A60D7" w14:paraId="589FE80D"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67FC2" w14:textId="77777777" w:rsidR="00CE5F7B" w:rsidRPr="005A60D7" w:rsidRDefault="00CE5F7B" w:rsidP="00CE5F7B">
            <w:pPr>
              <w:jc w:val="both"/>
              <w:rPr>
                <w:b/>
                <w:sz w:val="24"/>
                <w:szCs w:val="24"/>
              </w:rPr>
            </w:pPr>
            <w:r w:rsidRPr="005A60D7">
              <w:rPr>
                <w:sz w:val="24"/>
                <w:szCs w:val="24"/>
              </w:rPr>
              <w:t>3. игры-импровизации и музыкальные игры</w:t>
            </w:r>
          </w:p>
        </w:tc>
      </w:tr>
      <w:tr w:rsidR="00CE5F7B" w:rsidRPr="005A60D7" w14:paraId="611DA1C3"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62BDE" w14:textId="77777777" w:rsidR="00CE5F7B" w:rsidRPr="005A60D7" w:rsidRDefault="00CE5F7B" w:rsidP="00CE5F7B">
            <w:pPr>
              <w:jc w:val="both"/>
              <w:rPr>
                <w:b/>
                <w:sz w:val="24"/>
                <w:szCs w:val="24"/>
              </w:rPr>
            </w:pPr>
            <w:r w:rsidRPr="005A60D7">
              <w:rPr>
                <w:sz w:val="24"/>
                <w:szCs w:val="24"/>
              </w:rPr>
              <w:t>4. речевые и словесные игры, игры с буквами, слогами, звуками</w:t>
            </w:r>
          </w:p>
        </w:tc>
      </w:tr>
      <w:tr w:rsidR="00CE5F7B" w:rsidRPr="005A60D7" w14:paraId="7A919178"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3A5EF" w14:textId="77777777" w:rsidR="00CE5F7B" w:rsidRPr="005A60D7" w:rsidRDefault="00CE5F7B" w:rsidP="00CE5F7B">
            <w:pPr>
              <w:jc w:val="both"/>
              <w:rPr>
                <w:b/>
                <w:sz w:val="24"/>
                <w:szCs w:val="24"/>
              </w:rPr>
            </w:pPr>
            <w:r w:rsidRPr="005A60D7">
              <w:rPr>
                <w:sz w:val="24"/>
                <w:szCs w:val="24"/>
              </w:rPr>
              <w:t>5. логические игры, развивающие игры математического содержания</w:t>
            </w:r>
          </w:p>
        </w:tc>
      </w:tr>
      <w:tr w:rsidR="00CE5F7B" w:rsidRPr="005A60D7" w14:paraId="7282065E"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6AC05" w14:textId="77777777" w:rsidR="00CE5F7B" w:rsidRPr="005A60D7" w:rsidRDefault="00CE5F7B" w:rsidP="00CE5F7B">
            <w:pPr>
              <w:jc w:val="both"/>
              <w:rPr>
                <w:b/>
                <w:sz w:val="24"/>
                <w:szCs w:val="24"/>
              </w:rPr>
            </w:pPr>
            <w:r w:rsidRPr="005A60D7">
              <w:rPr>
                <w:sz w:val="24"/>
                <w:szCs w:val="24"/>
              </w:rPr>
              <w:t>6. самостоятельная изобразительная деятельность, конструирование</w:t>
            </w:r>
          </w:p>
        </w:tc>
      </w:tr>
      <w:tr w:rsidR="00CE5F7B" w:rsidRPr="005A60D7" w14:paraId="5830343C"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3B3A17" w14:textId="77777777" w:rsidR="00CE5F7B" w:rsidRPr="005A60D7" w:rsidRDefault="00CE5F7B" w:rsidP="00CE5F7B">
            <w:pPr>
              <w:jc w:val="both"/>
              <w:rPr>
                <w:sz w:val="24"/>
                <w:szCs w:val="24"/>
              </w:rPr>
            </w:pPr>
            <w:r w:rsidRPr="005A60D7">
              <w:rPr>
                <w:sz w:val="24"/>
                <w:szCs w:val="24"/>
              </w:rPr>
              <w:t>7. самостоятельная двигательная деятельность, подвижные игры, выполнение ритмических и танцевальных движений</w:t>
            </w:r>
          </w:p>
        </w:tc>
      </w:tr>
      <w:tr w:rsidR="00CE5F7B" w:rsidRPr="005A60D7" w14:paraId="509FD4D3" w14:textId="77777777" w:rsidTr="00140F13">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0BE42" w14:textId="77777777" w:rsidR="00CE5F7B" w:rsidRPr="005A60D7" w:rsidRDefault="00CE5F7B" w:rsidP="00CE5F7B">
            <w:pPr>
              <w:rPr>
                <w:b/>
                <w:sz w:val="24"/>
                <w:szCs w:val="24"/>
              </w:rPr>
            </w:pPr>
            <w:r w:rsidRPr="005A60D7">
              <w:rPr>
                <w:b/>
                <w:sz w:val="24"/>
                <w:szCs w:val="24"/>
              </w:rPr>
              <w:t>У</w:t>
            </w:r>
            <w:r w:rsidRPr="00140F13">
              <w:rPr>
                <w:b/>
                <w:sz w:val="24"/>
                <w:szCs w:val="24"/>
                <w:shd w:val="clear" w:color="auto" w:fill="FFFFFF" w:themeFill="background1"/>
              </w:rPr>
              <w:t>словия</w:t>
            </w:r>
          </w:p>
        </w:tc>
      </w:tr>
      <w:tr w:rsidR="00CE5F7B" w:rsidRPr="005A60D7" w14:paraId="0D357E28"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47D3E" w14:textId="77777777" w:rsidR="00CE5F7B" w:rsidRPr="005A60D7" w:rsidRDefault="00CE5F7B" w:rsidP="00CE5F7B">
            <w:pPr>
              <w:jc w:val="both"/>
              <w:rPr>
                <w:sz w:val="24"/>
                <w:szCs w:val="24"/>
              </w:rPr>
            </w:pPr>
            <w:r w:rsidRPr="005A60D7">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CE5F7B" w:rsidRPr="005A60D7" w14:paraId="15CB3C17"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574B6" w14:textId="77777777" w:rsidR="00CE5F7B" w:rsidRPr="005A60D7" w:rsidRDefault="00CE5F7B" w:rsidP="00CE5F7B">
            <w:pPr>
              <w:jc w:val="both"/>
              <w:rPr>
                <w:sz w:val="24"/>
                <w:szCs w:val="24"/>
              </w:rPr>
            </w:pPr>
            <w:r w:rsidRPr="005A60D7">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CE5F7B" w:rsidRPr="005A60D7" w14:paraId="45825AB8"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D0D42" w14:textId="77777777" w:rsidR="00CE5F7B" w:rsidRPr="005A60D7" w:rsidRDefault="00CE5F7B" w:rsidP="00CE5F7B">
            <w:pPr>
              <w:jc w:val="both"/>
              <w:rPr>
                <w:sz w:val="24"/>
                <w:szCs w:val="24"/>
              </w:rPr>
            </w:pPr>
            <w:r w:rsidRPr="005A60D7">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CE5F7B" w:rsidRPr="005A60D7" w14:paraId="6CC606F8"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F1219" w14:textId="77777777" w:rsidR="00CE5F7B" w:rsidRPr="005A60D7" w:rsidRDefault="00CE5F7B" w:rsidP="00CE5F7B">
            <w:pPr>
              <w:jc w:val="both"/>
              <w:rPr>
                <w:sz w:val="24"/>
                <w:szCs w:val="24"/>
              </w:rPr>
            </w:pPr>
            <w:r w:rsidRPr="005A60D7">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CE5F7B" w:rsidRPr="005A60D7" w14:paraId="02A9EB08"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659A6" w14:textId="77777777" w:rsidR="00CE5F7B" w:rsidRPr="005A60D7" w:rsidRDefault="00CE5F7B" w:rsidP="00CE5F7B">
            <w:pPr>
              <w:jc w:val="both"/>
              <w:rPr>
                <w:sz w:val="24"/>
                <w:szCs w:val="24"/>
              </w:rPr>
            </w:pPr>
            <w:r w:rsidRPr="005A60D7">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CE5F7B" w:rsidRPr="005A60D7" w14:paraId="5F9062A0"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A4E73" w14:textId="77777777" w:rsidR="00CE5F7B" w:rsidRPr="005A60D7" w:rsidRDefault="00CE5F7B" w:rsidP="00CE5F7B">
            <w:pPr>
              <w:jc w:val="both"/>
              <w:rPr>
                <w:sz w:val="24"/>
                <w:szCs w:val="24"/>
              </w:rPr>
            </w:pPr>
            <w:r w:rsidRPr="005A60D7">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CE5F7B" w:rsidRPr="005A60D7" w14:paraId="30FF8759"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48498" w14:textId="77777777" w:rsidR="00CE5F7B" w:rsidRPr="005A60D7" w:rsidRDefault="00CE5F7B" w:rsidP="00CE5F7B">
            <w:pPr>
              <w:jc w:val="both"/>
              <w:rPr>
                <w:sz w:val="24"/>
                <w:szCs w:val="24"/>
              </w:rPr>
            </w:pPr>
            <w:r w:rsidRPr="005A60D7">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CE5F7B" w:rsidRPr="005A60D7" w14:paraId="2C67F6A9"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bl>
            <w:tblPr>
              <w:tblStyle w:val="21"/>
              <w:tblpPr w:leftFromText="180" w:rightFromText="180" w:vertAnchor="text" w:horzAnchor="margin" w:tblpY="307"/>
              <w:tblW w:w="10421" w:type="dxa"/>
              <w:tblLook w:val="04A0" w:firstRow="1" w:lastRow="0" w:firstColumn="1" w:lastColumn="0" w:noHBand="0" w:noVBand="1"/>
            </w:tblPr>
            <w:tblGrid>
              <w:gridCol w:w="3364"/>
              <w:gridCol w:w="3364"/>
              <w:gridCol w:w="3693"/>
            </w:tblGrid>
            <w:tr w:rsidR="00CE5F7B" w:rsidRPr="005A60D7" w14:paraId="012BD134" w14:textId="77777777" w:rsidTr="00CE5F7B">
              <w:trPr>
                <w:trHeight w:val="340"/>
              </w:trPr>
              <w:tc>
                <w:tcPr>
                  <w:tcW w:w="104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2979D" w14:textId="77777777" w:rsidR="00CE5F7B" w:rsidRPr="005A60D7" w:rsidRDefault="00CE5F7B" w:rsidP="00140F13">
                  <w:pPr>
                    <w:jc w:val="center"/>
                    <w:rPr>
                      <w:b/>
                      <w:sz w:val="24"/>
                      <w:szCs w:val="24"/>
                    </w:rPr>
                  </w:pPr>
                  <w:r w:rsidRPr="005A60D7">
                    <w:rPr>
                      <w:b/>
                      <w:sz w:val="24"/>
                      <w:szCs w:val="24"/>
                    </w:rPr>
                    <w:lastRenderedPageBreak/>
                    <w:t xml:space="preserve">Возрастные характеристики детской самостоятельной инициативности </w:t>
                  </w:r>
                </w:p>
                <w:p w14:paraId="575F617D" w14:textId="77777777" w:rsidR="00CE5F7B" w:rsidRPr="005A60D7" w:rsidRDefault="00CE5F7B" w:rsidP="00140F13">
                  <w:pPr>
                    <w:jc w:val="center"/>
                    <w:rPr>
                      <w:b/>
                      <w:sz w:val="24"/>
                      <w:szCs w:val="24"/>
                    </w:rPr>
                  </w:pPr>
                  <w:r w:rsidRPr="005A60D7">
                    <w:rPr>
                      <w:b/>
                      <w:sz w:val="24"/>
                      <w:szCs w:val="24"/>
                    </w:rPr>
                    <w:t>и педагогические действия по поддержке детской инициативы</w:t>
                  </w:r>
                </w:p>
              </w:tc>
            </w:tr>
            <w:tr w:rsidR="00CE5F7B" w:rsidRPr="005A60D7" w14:paraId="43A029EE" w14:textId="77777777" w:rsidTr="00CE5F7B">
              <w:trPr>
                <w:trHeight w:val="340"/>
              </w:trPr>
              <w:tc>
                <w:tcPr>
                  <w:tcW w:w="3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574BC" w14:textId="77777777" w:rsidR="00CE5F7B" w:rsidRPr="005A60D7" w:rsidRDefault="00CE5F7B" w:rsidP="00140F13">
                  <w:pPr>
                    <w:jc w:val="center"/>
                    <w:rPr>
                      <w:b/>
                      <w:sz w:val="24"/>
                      <w:szCs w:val="24"/>
                    </w:rPr>
                  </w:pPr>
                  <w:r w:rsidRPr="005A60D7">
                    <w:rPr>
                      <w:b/>
                      <w:sz w:val="24"/>
                      <w:szCs w:val="24"/>
                    </w:rPr>
                    <w:t>3-4 года</w:t>
                  </w:r>
                </w:p>
              </w:tc>
              <w:tc>
                <w:tcPr>
                  <w:tcW w:w="3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C16A8" w14:textId="77777777" w:rsidR="00CE5F7B" w:rsidRPr="005A60D7" w:rsidRDefault="00CE5F7B" w:rsidP="00140F13">
                  <w:pPr>
                    <w:jc w:val="center"/>
                    <w:rPr>
                      <w:b/>
                      <w:sz w:val="24"/>
                      <w:szCs w:val="24"/>
                    </w:rPr>
                  </w:pPr>
                  <w:r w:rsidRPr="005A60D7">
                    <w:rPr>
                      <w:b/>
                      <w:sz w:val="24"/>
                      <w:szCs w:val="24"/>
                    </w:rPr>
                    <w:t>4-5 лет</w:t>
                  </w:r>
                </w:p>
              </w:tc>
              <w:tc>
                <w:tcPr>
                  <w:tcW w:w="3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DFF84" w14:textId="77777777" w:rsidR="00CE5F7B" w:rsidRPr="005A60D7" w:rsidRDefault="00CE5F7B" w:rsidP="00140F13">
                  <w:pPr>
                    <w:jc w:val="center"/>
                    <w:rPr>
                      <w:b/>
                      <w:sz w:val="24"/>
                      <w:szCs w:val="24"/>
                    </w:rPr>
                  </w:pPr>
                  <w:r w:rsidRPr="005A60D7">
                    <w:rPr>
                      <w:b/>
                      <w:sz w:val="24"/>
                      <w:szCs w:val="24"/>
                    </w:rPr>
                    <w:t>5-7 лет</w:t>
                  </w:r>
                </w:p>
              </w:tc>
            </w:tr>
            <w:tr w:rsidR="00CE5F7B" w:rsidRPr="005A60D7" w14:paraId="595F1670" w14:textId="77777777" w:rsidTr="00CE5F7B">
              <w:trPr>
                <w:trHeight w:val="340"/>
              </w:trPr>
              <w:tc>
                <w:tcPr>
                  <w:tcW w:w="3364"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72756FC7" w14:textId="77777777" w:rsidR="00CE5F7B" w:rsidRPr="005A60D7" w:rsidRDefault="00CE5F7B" w:rsidP="00140F13">
                  <w:pPr>
                    <w:jc w:val="both"/>
                    <w:rPr>
                      <w:sz w:val="24"/>
                      <w:szCs w:val="24"/>
                    </w:rPr>
                  </w:pPr>
                  <w:r w:rsidRPr="005A60D7">
                    <w:rPr>
                      <w:sz w:val="24"/>
                      <w:szCs w:val="24"/>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3364"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1E4E256C" w14:textId="77777777" w:rsidR="00CE5F7B" w:rsidRPr="005A60D7" w:rsidRDefault="00CE5F7B" w:rsidP="00140F13">
                  <w:pPr>
                    <w:jc w:val="both"/>
                    <w:rPr>
                      <w:sz w:val="24"/>
                      <w:szCs w:val="24"/>
                    </w:rPr>
                  </w:pPr>
                  <w:r w:rsidRPr="005A60D7">
                    <w:rPr>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693" w:type="dxa"/>
                  <w:tcBorders>
                    <w:top w:val="single" w:sz="4" w:space="0" w:color="auto"/>
                    <w:left w:val="single" w:sz="4" w:space="0" w:color="auto"/>
                    <w:bottom w:val="single" w:sz="8" w:space="0" w:color="auto"/>
                    <w:right w:val="single" w:sz="4" w:space="0" w:color="auto"/>
                  </w:tcBorders>
                  <w:shd w:val="clear" w:color="auto" w:fill="FFFFFF" w:themeFill="background1"/>
                  <w:hideMark/>
                </w:tcPr>
                <w:p w14:paraId="36FE6B17" w14:textId="77777777" w:rsidR="00CE5F7B" w:rsidRPr="005A60D7" w:rsidRDefault="00CE5F7B" w:rsidP="00140F13">
                  <w:pPr>
                    <w:jc w:val="both"/>
                    <w:rPr>
                      <w:sz w:val="24"/>
                      <w:szCs w:val="24"/>
                    </w:rPr>
                  </w:pPr>
                  <w:r w:rsidRPr="005A60D7">
                    <w:rPr>
                      <w:sz w:val="24"/>
                      <w:szCs w:val="24"/>
                    </w:rPr>
                    <w:t>Ребёнок имеет яркую потребность в самоутверждении и признании со стороны взрослых.</w:t>
                  </w:r>
                </w:p>
              </w:tc>
            </w:tr>
            <w:tr w:rsidR="00CE5F7B" w:rsidRPr="005A60D7" w14:paraId="649EA74E" w14:textId="77777777" w:rsidTr="00CE5F7B">
              <w:trPr>
                <w:trHeight w:val="340"/>
              </w:trPr>
              <w:tc>
                <w:tcPr>
                  <w:tcW w:w="3364"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FECB2A9" w14:textId="77777777" w:rsidR="00CE5F7B" w:rsidRPr="005A60D7" w:rsidRDefault="00CE5F7B" w:rsidP="00140F13">
                  <w:pPr>
                    <w:rPr>
                      <w:sz w:val="24"/>
                      <w:szCs w:val="24"/>
                    </w:rPr>
                  </w:pPr>
                </w:p>
              </w:tc>
              <w:tc>
                <w:tcPr>
                  <w:tcW w:w="3364"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268ECD6B" w14:textId="77777777" w:rsidR="00CE5F7B" w:rsidRPr="005A60D7" w:rsidRDefault="00CE5F7B" w:rsidP="00140F13">
                  <w:pPr>
                    <w:jc w:val="both"/>
                    <w:rPr>
                      <w:sz w:val="24"/>
                      <w:szCs w:val="24"/>
                    </w:rPr>
                  </w:pPr>
                  <w:r w:rsidRPr="005A60D7">
                    <w:rPr>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369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4F6B5B69" w14:textId="77777777" w:rsidR="00CE5F7B" w:rsidRPr="005A60D7" w:rsidRDefault="00CE5F7B" w:rsidP="00140F13">
                  <w:pPr>
                    <w:jc w:val="both"/>
                    <w:rPr>
                      <w:sz w:val="24"/>
                      <w:szCs w:val="24"/>
                    </w:rPr>
                  </w:pPr>
                  <w:r w:rsidRPr="005A60D7">
                    <w:rPr>
                      <w:sz w:val="24"/>
                      <w:szCs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CE5F7B" w:rsidRPr="005A60D7" w14:paraId="253478DF" w14:textId="77777777" w:rsidTr="00CE5F7B">
              <w:trPr>
                <w:trHeight w:val="340"/>
              </w:trPr>
              <w:tc>
                <w:tcPr>
                  <w:tcW w:w="3364"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35854536" w14:textId="77777777" w:rsidR="00CE5F7B" w:rsidRPr="005A60D7" w:rsidRDefault="00CE5F7B" w:rsidP="00140F13">
                  <w:pPr>
                    <w:jc w:val="both"/>
                    <w:rPr>
                      <w:sz w:val="24"/>
                      <w:szCs w:val="24"/>
                    </w:rPr>
                  </w:pPr>
                  <w:r w:rsidRPr="005A60D7">
                    <w:rPr>
                      <w:sz w:val="24"/>
                      <w:szCs w:val="24"/>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3364"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54BCF558" w14:textId="77777777" w:rsidR="00CE5F7B" w:rsidRPr="005A60D7" w:rsidRDefault="00CE5F7B" w:rsidP="00140F13">
                  <w:pPr>
                    <w:jc w:val="both"/>
                    <w:rPr>
                      <w:sz w:val="24"/>
                      <w:szCs w:val="24"/>
                    </w:rPr>
                  </w:pPr>
                  <w:r w:rsidRPr="005A60D7">
                    <w:rPr>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369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701D0ACE" w14:textId="77777777" w:rsidR="00CE5F7B" w:rsidRPr="005A60D7" w:rsidRDefault="00CE5F7B" w:rsidP="00140F13">
                  <w:pPr>
                    <w:jc w:val="both"/>
                    <w:rPr>
                      <w:sz w:val="24"/>
                      <w:szCs w:val="24"/>
                    </w:rPr>
                  </w:pPr>
                  <w:r w:rsidRPr="005A60D7">
                    <w:rPr>
                      <w:sz w:val="24"/>
                      <w:szCs w:val="24"/>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CE5F7B" w:rsidRPr="005A60D7" w14:paraId="6A799B0B" w14:textId="77777777" w:rsidTr="00CE5F7B">
              <w:trPr>
                <w:trHeight w:val="340"/>
              </w:trPr>
              <w:tc>
                <w:tcPr>
                  <w:tcW w:w="3364"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690DDC8D" w14:textId="77777777" w:rsidR="00CE5F7B" w:rsidRPr="005A60D7" w:rsidRDefault="00CE5F7B" w:rsidP="00140F13">
                  <w:pPr>
                    <w:jc w:val="both"/>
                    <w:rPr>
                      <w:sz w:val="24"/>
                      <w:szCs w:val="24"/>
                    </w:rPr>
                  </w:pPr>
                  <w:r w:rsidRPr="005A60D7">
                    <w:rPr>
                      <w:sz w:val="24"/>
                      <w:szCs w:val="24"/>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364"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53D2E962" w14:textId="77777777" w:rsidR="00CE5F7B" w:rsidRPr="005A60D7" w:rsidRDefault="00CE5F7B" w:rsidP="00140F13">
                  <w:pPr>
                    <w:jc w:val="both"/>
                    <w:rPr>
                      <w:sz w:val="24"/>
                      <w:szCs w:val="24"/>
                    </w:rPr>
                  </w:pPr>
                  <w:r w:rsidRPr="005A60D7">
                    <w:rPr>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3693" w:type="dxa"/>
                  <w:tcBorders>
                    <w:top w:val="single" w:sz="8" w:space="0" w:color="auto"/>
                    <w:left w:val="single" w:sz="4" w:space="0" w:color="auto"/>
                    <w:bottom w:val="single" w:sz="8" w:space="0" w:color="auto"/>
                    <w:right w:val="single" w:sz="4" w:space="0" w:color="auto"/>
                  </w:tcBorders>
                  <w:shd w:val="clear" w:color="auto" w:fill="FFFFFF" w:themeFill="background1"/>
                  <w:hideMark/>
                </w:tcPr>
                <w:p w14:paraId="5D503E79" w14:textId="77777777" w:rsidR="00CE5F7B" w:rsidRPr="005A60D7" w:rsidRDefault="00CE5F7B" w:rsidP="00140F13">
                  <w:pPr>
                    <w:jc w:val="both"/>
                    <w:rPr>
                      <w:sz w:val="24"/>
                      <w:szCs w:val="24"/>
                    </w:rPr>
                  </w:pPr>
                  <w:r w:rsidRPr="005A60D7">
                    <w:rPr>
                      <w:sz w:val="24"/>
                      <w:szCs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CE5F7B" w:rsidRPr="005A60D7" w14:paraId="3A8DB8EB" w14:textId="77777777" w:rsidTr="00CE5F7B">
              <w:trPr>
                <w:trHeight w:val="340"/>
              </w:trPr>
              <w:tc>
                <w:tcPr>
                  <w:tcW w:w="3364" w:type="dxa"/>
                  <w:vMerge w:val="restart"/>
                  <w:tcBorders>
                    <w:top w:val="single" w:sz="8" w:space="0" w:color="auto"/>
                    <w:left w:val="single" w:sz="4" w:space="0" w:color="auto"/>
                    <w:bottom w:val="single" w:sz="4" w:space="0" w:color="auto"/>
                    <w:right w:val="single" w:sz="4" w:space="0" w:color="auto"/>
                  </w:tcBorders>
                  <w:shd w:val="clear" w:color="auto" w:fill="FFFFFF" w:themeFill="background1"/>
                  <w:hideMark/>
                </w:tcPr>
                <w:p w14:paraId="563DF533" w14:textId="77777777" w:rsidR="00CE5F7B" w:rsidRPr="005A60D7" w:rsidRDefault="00CE5F7B" w:rsidP="00140F13">
                  <w:pPr>
                    <w:jc w:val="both"/>
                    <w:rPr>
                      <w:sz w:val="24"/>
                      <w:szCs w:val="24"/>
                    </w:rPr>
                  </w:pPr>
                  <w:r w:rsidRPr="005A60D7">
                    <w:rPr>
                      <w:sz w:val="24"/>
                      <w:szCs w:val="24"/>
                    </w:rPr>
                    <w:t xml:space="preserve">При проектировании режима дня педагог уделяет особое внимание организации вариативных активностей детей, чтобы ребенок получил </w:t>
                  </w:r>
                  <w:r w:rsidRPr="005A60D7">
                    <w:rPr>
                      <w:sz w:val="24"/>
                      <w:szCs w:val="24"/>
                    </w:rPr>
                    <w:lastRenderedPageBreak/>
                    <w:t>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left w:val="single" w:sz="4" w:space="0" w:color="auto"/>
                    <w:bottom w:val="single" w:sz="4" w:space="0" w:color="auto"/>
                    <w:right w:val="single" w:sz="4" w:space="0" w:color="auto"/>
                  </w:tcBorders>
                  <w:shd w:val="clear" w:color="auto" w:fill="FFFFFF" w:themeFill="background1"/>
                  <w:hideMark/>
                </w:tcPr>
                <w:p w14:paraId="21F47734" w14:textId="77777777" w:rsidR="00CE5F7B" w:rsidRPr="005A60D7" w:rsidRDefault="00CE5F7B" w:rsidP="00140F13">
                  <w:pPr>
                    <w:jc w:val="both"/>
                    <w:rPr>
                      <w:sz w:val="24"/>
                      <w:szCs w:val="24"/>
                    </w:rPr>
                  </w:pPr>
                  <w:r w:rsidRPr="005A60D7">
                    <w:rPr>
                      <w:sz w:val="24"/>
                      <w:szCs w:val="24"/>
                    </w:rPr>
                    <w:lastRenderedPageBreak/>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w:t>
                  </w:r>
                  <w:r w:rsidRPr="005A60D7">
                    <w:rPr>
                      <w:sz w:val="24"/>
                      <w:szCs w:val="24"/>
                    </w:rPr>
                    <w:lastRenderedPageBreak/>
                    <w:t>самостоятельности и уверенности в себе</w:t>
                  </w:r>
                </w:p>
              </w:tc>
            </w:tr>
            <w:tr w:rsidR="00CE5F7B" w:rsidRPr="005A60D7" w14:paraId="50736938" w14:textId="77777777" w:rsidTr="00CE5F7B">
              <w:trPr>
                <w:trHeight w:val="340"/>
              </w:trPr>
              <w:tc>
                <w:tcPr>
                  <w:tcW w:w="0" w:type="auto"/>
                  <w:vMerge/>
                  <w:tcBorders>
                    <w:top w:val="single" w:sz="8" w:space="0" w:color="auto"/>
                    <w:left w:val="single" w:sz="4" w:space="0" w:color="auto"/>
                    <w:bottom w:val="single" w:sz="4" w:space="0" w:color="auto"/>
                    <w:right w:val="single" w:sz="4" w:space="0" w:color="auto"/>
                  </w:tcBorders>
                  <w:vAlign w:val="center"/>
                  <w:hideMark/>
                </w:tcPr>
                <w:p w14:paraId="69FBDD98" w14:textId="77777777" w:rsidR="00CE5F7B" w:rsidRPr="005A60D7" w:rsidRDefault="00CE5F7B" w:rsidP="00140F13">
                  <w:pPr>
                    <w:rPr>
                      <w:sz w:val="24"/>
                      <w:szCs w:val="24"/>
                    </w:rPr>
                  </w:pPr>
                </w:p>
              </w:tc>
              <w:tc>
                <w:tcPr>
                  <w:tcW w:w="70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10255" w14:textId="77777777" w:rsidR="00CE5F7B" w:rsidRPr="005A60D7" w:rsidRDefault="00CE5F7B" w:rsidP="00140F13">
                  <w:pPr>
                    <w:jc w:val="both"/>
                    <w:rPr>
                      <w:sz w:val="24"/>
                      <w:szCs w:val="24"/>
                    </w:rPr>
                  </w:pPr>
                  <w:r w:rsidRPr="005A60D7">
                    <w:rPr>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55F829C9" w14:textId="77777777" w:rsidR="00CE5F7B" w:rsidRPr="005A60D7" w:rsidRDefault="00CE5F7B" w:rsidP="00CE5F7B">
            <w:pPr>
              <w:jc w:val="both"/>
              <w:rPr>
                <w:sz w:val="24"/>
                <w:szCs w:val="24"/>
              </w:rPr>
            </w:pPr>
            <w:r w:rsidRPr="005A60D7">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CE5F7B" w:rsidRPr="005A60D7" w14:paraId="4A5C146B"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E87CA" w14:textId="67076CE9" w:rsidR="00CE5F7B" w:rsidRPr="005A60D7" w:rsidRDefault="00CE5F7B" w:rsidP="00CE5F7B">
            <w:pPr>
              <w:jc w:val="center"/>
              <w:rPr>
                <w:b/>
                <w:sz w:val="24"/>
                <w:szCs w:val="24"/>
              </w:rPr>
            </w:pPr>
            <w:r>
              <w:rPr>
                <w:b/>
                <w:sz w:val="24"/>
                <w:szCs w:val="24"/>
              </w:rPr>
              <w:lastRenderedPageBreak/>
              <w:t>2.1.11</w:t>
            </w:r>
            <w:r w:rsidRPr="005A60D7">
              <w:rPr>
                <w:b/>
                <w:sz w:val="24"/>
                <w:szCs w:val="24"/>
              </w:rPr>
              <w:t>. Способы и приёмы для поддержки детской инициативы</w:t>
            </w:r>
          </w:p>
        </w:tc>
      </w:tr>
      <w:tr w:rsidR="00CE5F7B" w:rsidRPr="005A60D7" w14:paraId="06DA6A73"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82403" w14:textId="77777777" w:rsidR="00CE5F7B" w:rsidRPr="005A60D7" w:rsidRDefault="00CE5F7B" w:rsidP="00EC593C">
            <w:pPr>
              <w:numPr>
                <w:ilvl w:val="0"/>
                <w:numId w:val="101"/>
              </w:numPr>
              <w:ind w:left="0" w:firstLine="0"/>
              <w:contextualSpacing/>
              <w:jc w:val="both"/>
            </w:pPr>
            <w:r w:rsidRPr="005A60D7">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CE5F7B" w:rsidRPr="005A60D7" w14:paraId="1D5AE5DC"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26BB6" w14:textId="77777777" w:rsidR="00CE5F7B" w:rsidRPr="005A60D7" w:rsidRDefault="00CE5F7B" w:rsidP="00EC593C">
            <w:pPr>
              <w:numPr>
                <w:ilvl w:val="0"/>
                <w:numId w:val="101"/>
              </w:numPr>
              <w:ind w:left="0" w:firstLine="0"/>
              <w:contextualSpacing/>
              <w:jc w:val="both"/>
            </w:pPr>
            <w:r w:rsidRPr="005A60D7">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CE5F7B" w:rsidRPr="005A60D7" w14:paraId="44280ADD"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0DA00" w14:textId="77777777" w:rsidR="00CE5F7B" w:rsidRPr="005A60D7" w:rsidRDefault="00CE5F7B" w:rsidP="00EC593C">
            <w:pPr>
              <w:numPr>
                <w:ilvl w:val="0"/>
                <w:numId w:val="101"/>
              </w:numPr>
              <w:ind w:left="0" w:firstLine="0"/>
              <w:contextualSpacing/>
              <w:jc w:val="both"/>
            </w:pPr>
            <w:r w:rsidRPr="005A60D7">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CE5F7B" w:rsidRPr="005A60D7" w14:paraId="58D9331A"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5AA75" w14:textId="77777777" w:rsidR="00CE5F7B" w:rsidRPr="005A60D7" w:rsidRDefault="00CE5F7B" w:rsidP="00EC593C">
            <w:pPr>
              <w:numPr>
                <w:ilvl w:val="0"/>
                <w:numId w:val="101"/>
              </w:numPr>
              <w:ind w:left="0" w:firstLine="0"/>
              <w:contextualSpacing/>
              <w:jc w:val="both"/>
            </w:pPr>
            <w:r w:rsidRPr="005A60D7">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CE5F7B" w:rsidRPr="005A60D7" w14:paraId="19FE8A6E"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A5C2A" w14:textId="77777777" w:rsidR="00CE5F7B" w:rsidRPr="005A60D7" w:rsidRDefault="00CE5F7B" w:rsidP="00EC593C">
            <w:pPr>
              <w:numPr>
                <w:ilvl w:val="0"/>
                <w:numId w:val="101"/>
              </w:numPr>
              <w:ind w:left="0" w:firstLine="0"/>
              <w:contextualSpacing/>
              <w:jc w:val="both"/>
            </w:pPr>
            <w:r w:rsidRPr="005A60D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CE5F7B" w:rsidRPr="005A60D7" w14:paraId="18001E3D"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16943" w14:textId="77777777" w:rsidR="00CE5F7B" w:rsidRPr="005A60D7" w:rsidRDefault="00CE5F7B" w:rsidP="00EC593C">
            <w:pPr>
              <w:numPr>
                <w:ilvl w:val="0"/>
                <w:numId w:val="101"/>
              </w:numPr>
              <w:ind w:left="0" w:firstLine="0"/>
              <w:contextualSpacing/>
              <w:jc w:val="both"/>
            </w:pPr>
            <w:r w:rsidRPr="005A60D7">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CE5F7B" w:rsidRPr="005A60D7" w14:paraId="7F3EF344"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4B70B" w14:textId="77777777" w:rsidR="00CE5F7B" w:rsidRPr="005A60D7" w:rsidRDefault="00CE5F7B" w:rsidP="00CE5F7B">
            <w:pPr>
              <w:jc w:val="both"/>
              <w:rPr>
                <w:b/>
                <w:sz w:val="24"/>
                <w:szCs w:val="24"/>
              </w:rPr>
            </w:pPr>
            <w:r w:rsidRPr="005A60D7">
              <w:rPr>
                <w:b/>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CE5F7B" w:rsidRPr="005A60D7" w14:paraId="0F59B605" w14:textId="77777777" w:rsidTr="00CE5F7B">
        <w:trPr>
          <w:trHeight w:val="340"/>
        </w:trPr>
        <w:tc>
          <w:tcPr>
            <w:tcW w:w="1042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7627A" w14:textId="77777777" w:rsidR="00CE5F7B" w:rsidRPr="005A60D7" w:rsidRDefault="00CE5F7B" w:rsidP="00CE5F7B">
            <w:pPr>
              <w:jc w:val="both"/>
              <w:rPr>
                <w:b/>
                <w:sz w:val="24"/>
                <w:szCs w:val="24"/>
              </w:rPr>
            </w:pPr>
            <w:r w:rsidRPr="005A60D7">
              <w:rPr>
                <w:b/>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41BFA567" w14:textId="77777777" w:rsidR="00CE5F7B" w:rsidRDefault="00CE5F7B" w:rsidP="00CE5F7B">
      <w:pPr>
        <w:spacing w:after="0" w:line="240" w:lineRule="auto"/>
        <w:rPr>
          <w:rFonts w:ascii="Times New Roman" w:eastAsia="Times New Roman" w:hAnsi="Times New Roman" w:cs="Times New Roman"/>
          <w:sz w:val="24"/>
          <w:szCs w:val="24"/>
          <w:lang w:eastAsia="ru-RU"/>
        </w:rPr>
      </w:pPr>
    </w:p>
    <w:p w14:paraId="2B724C65" w14:textId="230195F4" w:rsidR="00140F13" w:rsidRDefault="00140F13" w:rsidP="00140F1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r w:rsidR="00AC1AE5" w:rsidRPr="00140F13">
        <w:rPr>
          <w:rFonts w:ascii="Times New Roman" w:hAnsi="Times New Roman" w:cs="Times New Roman"/>
          <w:b/>
          <w:bCs/>
          <w:sz w:val="24"/>
          <w:szCs w:val="24"/>
        </w:rPr>
        <w:t>.</w:t>
      </w:r>
      <w:r>
        <w:rPr>
          <w:rFonts w:ascii="Times New Roman" w:hAnsi="Times New Roman" w:cs="Times New Roman"/>
          <w:b/>
          <w:bCs/>
          <w:sz w:val="24"/>
          <w:szCs w:val="24"/>
        </w:rPr>
        <w:t>12.</w:t>
      </w:r>
      <w:r w:rsidR="00AC1AE5" w:rsidRPr="00140F13">
        <w:rPr>
          <w:rFonts w:ascii="Times New Roman" w:hAnsi="Times New Roman" w:cs="Times New Roman"/>
          <w:b/>
          <w:bCs/>
          <w:sz w:val="24"/>
          <w:szCs w:val="24"/>
        </w:rPr>
        <w:t xml:space="preserve"> Особенности взаимодействия с семьями воспитанников</w:t>
      </w:r>
    </w:p>
    <w:p w14:paraId="1C2DE8AC" w14:textId="5AE98247" w:rsidR="00AC1AE5" w:rsidRDefault="00AC1AE5" w:rsidP="00140F13">
      <w:pPr>
        <w:spacing w:after="120" w:line="240" w:lineRule="auto"/>
        <w:jc w:val="center"/>
        <w:rPr>
          <w:rFonts w:ascii="Times New Roman" w:hAnsi="Times New Roman" w:cs="Times New Roman"/>
          <w:b/>
          <w:bCs/>
          <w:sz w:val="24"/>
          <w:szCs w:val="24"/>
        </w:rPr>
      </w:pPr>
      <w:r w:rsidRPr="00140F13">
        <w:rPr>
          <w:rFonts w:ascii="Times New Roman" w:hAnsi="Times New Roman" w:cs="Times New Roman"/>
          <w:b/>
          <w:bCs/>
          <w:sz w:val="24"/>
          <w:szCs w:val="24"/>
        </w:rPr>
        <w:t>в рамках ОО «Физическое развитие»</w:t>
      </w:r>
    </w:p>
    <w:p w14:paraId="3FE8074C" w14:textId="442151C6" w:rsidR="00140F13" w:rsidRPr="00140F13" w:rsidRDefault="00140F13" w:rsidP="00140F13">
      <w:pPr>
        <w:spacing w:after="0" w:line="276" w:lineRule="auto"/>
        <w:ind w:firstLine="709"/>
        <w:jc w:val="both"/>
        <w:rPr>
          <w:rFonts w:ascii="Times New Roman" w:eastAsia="Times New Roman" w:hAnsi="Times New Roman" w:cs="Times New Roman"/>
          <w:sz w:val="24"/>
          <w:szCs w:val="24"/>
          <w:lang w:eastAsia="ru-RU"/>
        </w:rPr>
      </w:pPr>
      <w:r w:rsidRPr="00140F13">
        <w:rPr>
          <w:rFonts w:ascii="Times New Roman" w:eastAsia="Times New Roman" w:hAnsi="Times New Roman" w:cs="Times New Roman"/>
          <w:sz w:val="24"/>
          <w:szCs w:val="24"/>
          <w:lang w:eastAsia="ru-RU"/>
        </w:rPr>
        <w:t>Дан</w:t>
      </w:r>
      <w:r>
        <w:rPr>
          <w:rFonts w:ascii="Times New Roman" w:eastAsia="Times New Roman" w:hAnsi="Times New Roman" w:cs="Times New Roman"/>
          <w:sz w:val="24"/>
          <w:szCs w:val="24"/>
          <w:lang w:eastAsia="ru-RU"/>
        </w:rPr>
        <w:t>ный раздел Программы в таблице 4</w:t>
      </w:r>
      <w:r w:rsidRPr="00140F13">
        <w:rPr>
          <w:rFonts w:ascii="Times New Roman" w:eastAsia="Times New Roman" w:hAnsi="Times New Roman" w:cs="Times New Roman"/>
          <w:sz w:val="24"/>
          <w:szCs w:val="24"/>
          <w:lang w:eastAsia="ru-RU"/>
        </w:rPr>
        <w:t xml:space="preserve">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поддерживающей и тактично направляющей воспитательные действия </w:t>
      </w:r>
      <w:r w:rsidRPr="00140F13">
        <w:rPr>
          <w:rFonts w:ascii="Times New Roman" w:eastAsia="Times New Roman" w:hAnsi="Times New Roman" w:cs="Times New Roman"/>
          <w:sz w:val="24"/>
          <w:szCs w:val="24"/>
          <w:lang w:eastAsia="ru-RU"/>
        </w:rPr>
        <w:lastRenderedPageBreak/>
        <w:t>родителей (законных представителей) 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w:t>
      </w:r>
    </w:p>
    <w:p w14:paraId="436CBE2F" w14:textId="03F45581" w:rsidR="00140F13" w:rsidRPr="00140F13" w:rsidRDefault="00140F13" w:rsidP="00140F13">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w:t>
      </w:r>
    </w:p>
    <w:tbl>
      <w:tblPr>
        <w:tblStyle w:val="3"/>
        <w:tblW w:w="0" w:type="auto"/>
        <w:tblLook w:val="04A0" w:firstRow="1" w:lastRow="0" w:firstColumn="1" w:lastColumn="0" w:noHBand="0" w:noVBand="1"/>
      </w:tblPr>
      <w:tblGrid>
        <w:gridCol w:w="643"/>
        <w:gridCol w:w="2664"/>
        <w:gridCol w:w="131"/>
        <w:gridCol w:w="284"/>
        <w:gridCol w:w="567"/>
        <w:gridCol w:w="2183"/>
        <w:gridCol w:w="3099"/>
      </w:tblGrid>
      <w:tr w:rsidR="00140F13" w:rsidRPr="00140F13" w14:paraId="7AD91210" w14:textId="77777777" w:rsidTr="00140F13">
        <w:tc>
          <w:tcPr>
            <w:tcW w:w="372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8E72B" w14:textId="77777777" w:rsidR="00140F13" w:rsidRPr="00140F13" w:rsidRDefault="00140F13" w:rsidP="00140F13">
            <w:pPr>
              <w:jc w:val="center"/>
              <w:rPr>
                <w:b/>
                <w:sz w:val="24"/>
                <w:szCs w:val="24"/>
              </w:rPr>
            </w:pPr>
            <w:r w:rsidRPr="00140F13">
              <w:rPr>
                <w:b/>
                <w:sz w:val="24"/>
                <w:szCs w:val="24"/>
              </w:rPr>
              <w:t>Цели</w:t>
            </w:r>
          </w:p>
        </w:tc>
        <w:tc>
          <w:tcPr>
            <w:tcW w:w="584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92B25" w14:textId="77777777" w:rsidR="00140F13" w:rsidRPr="00140F13" w:rsidRDefault="00140F13" w:rsidP="00140F13">
            <w:pPr>
              <w:jc w:val="center"/>
              <w:rPr>
                <w:b/>
                <w:sz w:val="24"/>
                <w:szCs w:val="24"/>
              </w:rPr>
            </w:pPr>
            <w:r w:rsidRPr="00140F13">
              <w:rPr>
                <w:b/>
                <w:sz w:val="24"/>
                <w:szCs w:val="24"/>
              </w:rPr>
              <w:t>Задачи</w:t>
            </w:r>
          </w:p>
        </w:tc>
      </w:tr>
      <w:tr w:rsidR="00140F13" w:rsidRPr="00140F13" w14:paraId="0DF9F623" w14:textId="77777777" w:rsidTr="00140F13">
        <w:tc>
          <w:tcPr>
            <w:tcW w:w="372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6F807" w14:textId="77777777" w:rsidR="00140F13" w:rsidRPr="00140F13" w:rsidRDefault="00140F13" w:rsidP="00140F13">
            <w:pPr>
              <w:jc w:val="center"/>
              <w:rPr>
                <w:iCs/>
                <w:sz w:val="24"/>
                <w:szCs w:val="24"/>
              </w:rPr>
            </w:pPr>
            <w:r w:rsidRPr="00140F13">
              <w:rPr>
                <w:iCs/>
                <w:sz w:val="24"/>
                <w:szCs w:val="24"/>
              </w:rPr>
              <w:t>п.26.1., стр.161</w:t>
            </w:r>
          </w:p>
        </w:tc>
        <w:tc>
          <w:tcPr>
            <w:tcW w:w="584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62D6F" w14:textId="77777777" w:rsidR="00140F13" w:rsidRPr="00140F13" w:rsidRDefault="00140F13" w:rsidP="00140F13">
            <w:pPr>
              <w:jc w:val="center"/>
              <w:rPr>
                <w:iCs/>
                <w:sz w:val="24"/>
                <w:szCs w:val="24"/>
              </w:rPr>
            </w:pPr>
            <w:r w:rsidRPr="00140F13">
              <w:rPr>
                <w:iCs/>
                <w:sz w:val="24"/>
                <w:szCs w:val="24"/>
              </w:rPr>
              <w:t>п.26.3. стр.161-162</w:t>
            </w:r>
          </w:p>
        </w:tc>
      </w:tr>
      <w:tr w:rsidR="00140F13" w:rsidRPr="00140F13" w14:paraId="428023B9" w14:textId="77777777" w:rsidTr="00140F13">
        <w:tc>
          <w:tcPr>
            <w:tcW w:w="643" w:type="dxa"/>
            <w:vMerge w:val="restart"/>
            <w:tcBorders>
              <w:top w:val="single" w:sz="4" w:space="0" w:color="auto"/>
              <w:left w:val="single" w:sz="4" w:space="0" w:color="auto"/>
              <w:bottom w:val="single" w:sz="8" w:space="0" w:color="auto"/>
              <w:right w:val="single" w:sz="4" w:space="0" w:color="auto"/>
            </w:tcBorders>
            <w:hideMark/>
          </w:tcPr>
          <w:p w14:paraId="49644507" w14:textId="77777777" w:rsidR="00140F13" w:rsidRPr="00140F13" w:rsidRDefault="00140F13" w:rsidP="00140F13">
            <w:pPr>
              <w:jc w:val="center"/>
              <w:rPr>
                <w:sz w:val="24"/>
                <w:szCs w:val="24"/>
              </w:rPr>
            </w:pPr>
            <w:r w:rsidRPr="00140F13">
              <w:rPr>
                <w:sz w:val="24"/>
                <w:szCs w:val="24"/>
              </w:rPr>
              <w:t>1</w:t>
            </w:r>
          </w:p>
        </w:tc>
        <w:tc>
          <w:tcPr>
            <w:tcW w:w="3079" w:type="dxa"/>
            <w:gridSpan w:val="3"/>
            <w:vMerge w:val="restart"/>
            <w:tcBorders>
              <w:top w:val="single" w:sz="4" w:space="0" w:color="auto"/>
              <w:left w:val="single" w:sz="4" w:space="0" w:color="auto"/>
              <w:bottom w:val="single" w:sz="8" w:space="0" w:color="auto"/>
              <w:right w:val="single" w:sz="4" w:space="0" w:color="auto"/>
            </w:tcBorders>
            <w:hideMark/>
          </w:tcPr>
          <w:p w14:paraId="26B8ECBE" w14:textId="77777777" w:rsidR="00140F13" w:rsidRPr="00140F13" w:rsidRDefault="00140F13" w:rsidP="007F2AEF">
            <w:pPr>
              <w:rPr>
                <w:sz w:val="24"/>
                <w:szCs w:val="24"/>
              </w:rPr>
            </w:pPr>
            <w:r w:rsidRPr="00140F1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Borders>
              <w:top w:val="single" w:sz="4" w:space="0" w:color="auto"/>
              <w:left w:val="single" w:sz="4" w:space="0" w:color="auto"/>
              <w:bottom w:val="single" w:sz="4" w:space="0" w:color="auto"/>
              <w:right w:val="single" w:sz="4" w:space="0" w:color="auto"/>
            </w:tcBorders>
            <w:hideMark/>
          </w:tcPr>
          <w:p w14:paraId="1F5F0EA4" w14:textId="77777777" w:rsidR="00140F13" w:rsidRPr="00140F13" w:rsidRDefault="00140F13" w:rsidP="00140F13">
            <w:pPr>
              <w:jc w:val="center"/>
              <w:rPr>
                <w:sz w:val="24"/>
                <w:szCs w:val="24"/>
              </w:rPr>
            </w:pPr>
            <w:r w:rsidRPr="00140F13">
              <w:rPr>
                <w:sz w:val="24"/>
                <w:szCs w:val="24"/>
              </w:rPr>
              <w:t>1</w:t>
            </w:r>
          </w:p>
        </w:tc>
        <w:tc>
          <w:tcPr>
            <w:tcW w:w="5282" w:type="dxa"/>
            <w:gridSpan w:val="2"/>
            <w:tcBorders>
              <w:top w:val="single" w:sz="4" w:space="0" w:color="auto"/>
              <w:left w:val="single" w:sz="4" w:space="0" w:color="auto"/>
              <w:bottom w:val="single" w:sz="4" w:space="0" w:color="auto"/>
              <w:right w:val="single" w:sz="4" w:space="0" w:color="auto"/>
            </w:tcBorders>
            <w:hideMark/>
          </w:tcPr>
          <w:p w14:paraId="1CC16659" w14:textId="77777777" w:rsidR="00140F13" w:rsidRPr="00140F13" w:rsidRDefault="00140F13" w:rsidP="00140F13">
            <w:pPr>
              <w:jc w:val="both"/>
              <w:rPr>
                <w:sz w:val="24"/>
                <w:szCs w:val="24"/>
              </w:rPr>
            </w:pPr>
            <w:r w:rsidRPr="00140F13">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140F13" w:rsidRPr="00140F13" w14:paraId="34A391C4" w14:textId="77777777" w:rsidTr="00140F13">
        <w:tc>
          <w:tcPr>
            <w:tcW w:w="0" w:type="auto"/>
            <w:vMerge/>
            <w:tcBorders>
              <w:top w:val="single" w:sz="4" w:space="0" w:color="auto"/>
              <w:left w:val="single" w:sz="4" w:space="0" w:color="auto"/>
              <w:bottom w:val="single" w:sz="8" w:space="0" w:color="auto"/>
              <w:right w:val="single" w:sz="4" w:space="0" w:color="auto"/>
            </w:tcBorders>
            <w:vAlign w:val="center"/>
            <w:hideMark/>
          </w:tcPr>
          <w:p w14:paraId="48E73D4F" w14:textId="77777777" w:rsidR="00140F13" w:rsidRPr="00140F13" w:rsidRDefault="00140F13" w:rsidP="00140F13">
            <w:pPr>
              <w:rPr>
                <w:sz w:val="24"/>
                <w:szCs w:val="24"/>
              </w:rPr>
            </w:pPr>
          </w:p>
        </w:tc>
        <w:tc>
          <w:tcPr>
            <w:tcW w:w="0" w:type="auto"/>
            <w:gridSpan w:val="3"/>
            <w:vMerge/>
            <w:tcBorders>
              <w:top w:val="single" w:sz="4" w:space="0" w:color="auto"/>
              <w:left w:val="single" w:sz="4" w:space="0" w:color="auto"/>
              <w:bottom w:val="single" w:sz="8" w:space="0" w:color="auto"/>
              <w:right w:val="single" w:sz="4" w:space="0" w:color="auto"/>
            </w:tcBorders>
            <w:vAlign w:val="center"/>
            <w:hideMark/>
          </w:tcPr>
          <w:p w14:paraId="6A27D604" w14:textId="77777777" w:rsidR="00140F13" w:rsidRPr="00140F13" w:rsidRDefault="00140F13" w:rsidP="007F2AEF">
            <w:pPr>
              <w:rPr>
                <w:sz w:val="24"/>
                <w:szCs w:val="24"/>
              </w:rPr>
            </w:pPr>
          </w:p>
        </w:tc>
        <w:tc>
          <w:tcPr>
            <w:tcW w:w="567" w:type="dxa"/>
            <w:tcBorders>
              <w:top w:val="single" w:sz="4" w:space="0" w:color="auto"/>
              <w:left w:val="single" w:sz="4" w:space="0" w:color="auto"/>
              <w:bottom w:val="single" w:sz="8" w:space="0" w:color="auto"/>
              <w:right w:val="single" w:sz="4" w:space="0" w:color="auto"/>
            </w:tcBorders>
            <w:hideMark/>
          </w:tcPr>
          <w:p w14:paraId="154A3AE3" w14:textId="77777777" w:rsidR="00140F13" w:rsidRPr="00140F13" w:rsidRDefault="00140F13" w:rsidP="00140F13">
            <w:pPr>
              <w:jc w:val="center"/>
              <w:rPr>
                <w:sz w:val="24"/>
                <w:szCs w:val="24"/>
              </w:rPr>
            </w:pPr>
            <w:r w:rsidRPr="00140F13">
              <w:rPr>
                <w:sz w:val="24"/>
                <w:szCs w:val="24"/>
              </w:rPr>
              <w:t>2</w:t>
            </w:r>
          </w:p>
        </w:tc>
        <w:tc>
          <w:tcPr>
            <w:tcW w:w="5282" w:type="dxa"/>
            <w:gridSpan w:val="2"/>
            <w:tcBorders>
              <w:top w:val="single" w:sz="4" w:space="0" w:color="auto"/>
              <w:left w:val="single" w:sz="4" w:space="0" w:color="auto"/>
              <w:bottom w:val="single" w:sz="8" w:space="0" w:color="auto"/>
              <w:right w:val="single" w:sz="4" w:space="0" w:color="auto"/>
            </w:tcBorders>
            <w:hideMark/>
          </w:tcPr>
          <w:p w14:paraId="5BC1CB5D" w14:textId="77777777" w:rsidR="00140F13" w:rsidRPr="00140F13" w:rsidRDefault="00140F13" w:rsidP="00140F13">
            <w:pPr>
              <w:jc w:val="both"/>
              <w:rPr>
                <w:sz w:val="24"/>
                <w:szCs w:val="24"/>
              </w:rPr>
            </w:pPr>
            <w:r w:rsidRPr="00140F1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140F13" w:rsidRPr="00140F13" w14:paraId="32051E02" w14:textId="77777777" w:rsidTr="00140F13">
        <w:tc>
          <w:tcPr>
            <w:tcW w:w="643" w:type="dxa"/>
            <w:vMerge w:val="restart"/>
            <w:tcBorders>
              <w:top w:val="single" w:sz="8" w:space="0" w:color="auto"/>
              <w:left w:val="single" w:sz="4" w:space="0" w:color="auto"/>
              <w:bottom w:val="single" w:sz="4" w:space="0" w:color="auto"/>
              <w:right w:val="single" w:sz="4" w:space="0" w:color="auto"/>
            </w:tcBorders>
            <w:hideMark/>
          </w:tcPr>
          <w:p w14:paraId="021BE406" w14:textId="77777777" w:rsidR="00140F13" w:rsidRPr="00140F13" w:rsidRDefault="00140F13" w:rsidP="00140F13">
            <w:pPr>
              <w:jc w:val="center"/>
              <w:rPr>
                <w:sz w:val="24"/>
                <w:szCs w:val="24"/>
              </w:rPr>
            </w:pPr>
            <w:r w:rsidRPr="00140F13">
              <w:rPr>
                <w:sz w:val="24"/>
                <w:szCs w:val="24"/>
              </w:rPr>
              <w:t>2</w:t>
            </w:r>
          </w:p>
        </w:tc>
        <w:tc>
          <w:tcPr>
            <w:tcW w:w="3079" w:type="dxa"/>
            <w:gridSpan w:val="3"/>
            <w:vMerge w:val="restart"/>
            <w:tcBorders>
              <w:top w:val="single" w:sz="8" w:space="0" w:color="auto"/>
              <w:left w:val="single" w:sz="4" w:space="0" w:color="auto"/>
              <w:bottom w:val="single" w:sz="4" w:space="0" w:color="auto"/>
              <w:right w:val="single" w:sz="4" w:space="0" w:color="auto"/>
            </w:tcBorders>
            <w:hideMark/>
          </w:tcPr>
          <w:p w14:paraId="0307692A" w14:textId="77777777" w:rsidR="00140F13" w:rsidRPr="00140F13" w:rsidRDefault="00140F13" w:rsidP="007F2AEF">
            <w:pPr>
              <w:rPr>
                <w:sz w:val="24"/>
                <w:szCs w:val="24"/>
              </w:rPr>
            </w:pPr>
            <w:r w:rsidRPr="00140F13">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left w:val="single" w:sz="4" w:space="0" w:color="auto"/>
              <w:bottom w:val="single" w:sz="4" w:space="0" w:color="auto"/>
              <w:right w:val="single" w:sz="4" w:space="0" w:color="auto"/>
            </w:tcBorders>
            <w:hideMark/>
          </w:tcPr>
          <w:p w14:paraId="4E5A1F77" w14:textId="77777777" w:rsidR="00140F13" w:rsidRPr="00140F13" w:rsidRDefault="00140F13" w:rsidP="00140F13">
            <w:pPr>
              <w:jc w:val="center"/>
              <w:rPr>
                <w:sz w:val="24"/>
                <w:szCs w:val="24"/>
              </w:rPr>
            </w:pPr>
            <w:r w:rsidRPr="00140F13">
              <w:rPr>
                <w:sz w:val="24"/>
                <w:szCs w:val="24"/>
              </w:rPr>
              <w:t>3</w:t>
            </w:r>
          </w:p>
        </w:tc>
        <w:tc>
          <w:tcPr>
            <w:tcW w:w="5282" w:type="dxa"/>
            <w:gridSpan w:val="2"/>
            <w:tcBorders>
              <w:top w:val="single" w:sz="8" w:space="0" w:color="auto"/>
              <w:left w:val="single" w:sz="4" w:space="0" w:color="auto"/>
              <w:bottom w:val="single" w:sz="4" w:space="0" w:color="auto"/>
              <w:right w:val="single" w:sz="4" w:space="0" w:color="auto"/>
            </w:tcBorders>
            <w:hideMark/>
          </w:tcPr>
          <w:p w14:paraId="7275F356" w14:textId="77777777" w:rsidR="00140F13" w:rsidRPr="00140F13" w:rsidRDefault="00140F13" w:rsidP="00140F13">
            <w:pPr>
              <w:jc w:val="both"/>
              <w:rPr>
                <w:sz w:val="24"/>
                <w:szCs w:val="24"/>
              </w:rPr>
            </w:pPr>
            <w:r w:rsidRPr="00140F13">
              <w:rPr>
                <w:sz w:val="24"/>
                <w:szCs w:val="24"/>
              </w:rPr>
              <w:t>способствование развитию ответственного и осознанного родительства как базовой основы благополучия семьи</w:t>
            </w:r>
          </w:p>
        </w:tc>
      </w:tr>
      <w:tr w:rsidR="00140F13" w:rsidRPr="00140F13" w14:paraId="571D6D98" w14:textId="77777777" w:rsidTr="00140F13">
        <w:tc>
          <w:tcPr>
            <w:tcW w:w="0" w:type="auto"/>
            <w:vMerge/>
            <w:tcBorders>
              <w:top w:val="single" w:sz="8" w:space="0" w:color="auto"/>
              <w:left w:val="single" w:sz="4" w:space="0" w:color="auto"/>
              <w:bottom w:val="single" w:sz="4" w:space="0" w:color="auto"/>
              <w:right w:val="single" w:sz="4" w:space="0" w:color="auto"/>
            </w:tcBorders>
            <w:vAlign w:val="center"/>
            <w:hideMark/>
          </w:tcPr>
          <w:p w14:paraId="095CFEA2" w14:textId="77777777" w:rsidR="00140F13" w:rsidRPr="00140F13" w:rsidRDefault="00140F13" w:rsidP="00140F13">
            <w:pPr>
              <w:rPr>
                <w:sz w:val="24"/>
                <w:szCs w:val="24"/>
              </w:rPr>
            </w:pPr>
          </w:p>
        </w:tc>
        <w:tc>
          <w:tcPr>
            <w:tcW w:w="0" w:type="auto"/>
            <w:gridSpan w:val="3"/>
            <w:vMerge/>
            <w:tcBorders>
              <w:top w:val="single" w:sz="8" w:space="0" w:color="auto"/>
              <w:left w:val="single" w:sz="4" w:space="0" w:color="auto"/>
              <w:bottom w:val="single" w:sz="4" w:space="0" w:color="auto"/>
              <w:right w:val="single" w:sz="4" w:space="0" w:color="auto"/>
            </w:tcBorders>
            <w:vAlign w:val="center"/>
            <w:hideMark/>
          </w:tcPr>
          <w:p w14:paraId="4FA14067" w14:textId="77777777" w:rsidR="00140F13" w:rsidRPr="00140F13" w:rsidRDefault="00140F13" w:rsidP="007F2AEF">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830880E" w14:textId="77777777" w:rsidR="00140F13" w:rsidRPr="00140F13" w:rsidRDefault="00140F13" w:rsidP="00140F13">
            <w:pPr>
              <w:jc w:val="center"/>
              <w:rPr>
                <w:sz w:val="24"/>
                <w:szCs w:val="24"/>
              </w:rPr>
            </w:pPr>
            <w:r w:rsidRPr="00140F13">
              <w:rPr>
                <w:sz w:val="24"/>
                <w:szCs w:val="24"/>
              </w:rPr>
              <w:t>4</w:t>
            </w:r>
          </w:p>
        </w:tc>
        <w:tc>
          <w:tcPr>
            <w:tcW w:w="5282" w:type="dxa"/>
            <w:gridSpan w:val="2"/>
            <w:tcBorders>
              <w:top w:val="single" w:sz="4" w:space="0" w:color="auto"/>
              <w:left w:val="single" w:sz="4" w:space="0" w:color="auto"/>
              <w:bottom w:val="single" w:sz="4" w:space="0" w:color="auto"/>
              <w:right w:val="single" w:sz="4" w:space="0" w:color="auto"/>
            </w:tcBorders>
            <w:hideMark/>
          </w:tcPr>
          <w:p w14:paraId="78E07CB7" w14:textId="77777777" w:rsidR="00140F13" w:rsidRPr="00140F13" w:rsidRDefault="00140F13" w:rsidP="00140F13">
            <w:pPr>
              <w:jc w:val="both"/>
              <w:rPr>
                <w:sz w:val="24"/>
                <w:szCs w:val="24"/>
              </w:rPr>
            </w:pPr>
            <w:r w:rsidRPr="00140F13">
              <w:rPr>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140F13" w:rsidRPr="00140F13" w14:paraId="49B95C3B" w14:textId="77777777" w:rsidTr="00140F13">
        <w:tc>
          <w:tcPr>
            <w:tcW w:w="0" w:type="auto"/>
            <w:vMerge/>
            <w:tcBorders>
              <w:top w:val="single" w:sz="8" w:space="0" w:color="auto"/>
              <w:left w:val="single" w:sz="4" w:space="0" w:color="auto"/>
              <w:bottom w:val="single" w:sz="4" w:space="0" w:color="auto"/>
              <w:right w:val="single" w:sz="4" w:space="0" w:color="auto"/>
            </w:tcBorders>
            <w:vAlign w:val="center"/>
            <w:hideMark/>
          </w:tcPr>
          <w:p w14:paraId="1F023677" w14:textId="77777777" w:rsidR="00140F13" w:rsidRPr="00140F13" w:rsidRDefault="00140F13" w:rsidP="00140F13">
            <w:pPr>
              <w:rPr>
                <w:sz w:val="24"/>
                <w:szCs w:val="24"/>
              </w:rPr>
            </w:pPr>
          </w:p>
        </w:tc>
        <w:tc>
          <w:tcPr>
            <w:tcW w:w="0" w:type="auto"/>
            <w:gridSpan w:val="3"/>
            <w:vMerge/>
            <w:tcBorders>
              <w:top w:val="single" w:sz="8" w:space="0" w:color="auto"/>
              <w:left w:val="single" w:sz="4" w:space="0" w:color="auto"/>
              <w:bottom w:val="single" w:sz="4" w:space="0" w:color="auto"/>
              <w:right w:val="single" w:sz="4" w:space="0" w:color="auto"/>
            </w:tcBorders>
            <w:vAlign w:val="center"/>
            <w:hideMark/>
          </w:tcPr>
          <w:p w14:paraId="32F02954" w14:textId="77777777" w:rsidR="00140F13" w:rsidRPr="00140F13" w:rsidRDefault="00140F13" w:rsidP="007F2AEF">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26E5AE6" w14:textId="77777777" w:rsidR="00140F13" w:rsidRPr="00140F13" w:rsidRDefault="00140F13" w:rsidP="00140F13">
            <w:pPr>
              <w:jc w:val="center"/>
              <w:rPr>
                <w:sz w:val="24"/>
                <w:szCs w:val="24"/>
              </w:rPr>
            </w:pPr>
            <w:r w:rsidRPr="00140F13">
              <w:rPr>
                <w:sz w:val="24"/>
                <w:szCs w:val="24"/>
              </w:rPr>
              <w:t>5</w:t>
            </w:r>
          </w:p>
        </w:tc>
        <w:tc>
          <w:tcPr>
            <w:tcW w:w="5282" w:type="dxa"/>
            <w:gridSpan w:val="2"/>
            <w:tcBorders>
              <w:top w:val="single" w:sz="4" w:space="0" w:color="auto"/>
              <w:left w:val="single" w:sz="4" w:space="0" w:color="auto"/>
              <w:bottom w:val="single" w:sz="4" w:space="0" w:color="auto"/>
              <w:right w:val="single" w:sz="4" w:space="0" w:color="auto"/>
            </w:tcBorders>
            <w:hideMark/>
          </w:tcPr>
          <w:p w14:paraId="1EA20C2A" w14:textId="77777777" w:rsidR="00140F13" w:rsidRPr="00140F13" w:rsidRDefault="00140F13" w:rsidP="00140F13">
            <w:pPr>
              <w:jc w:val="both"/>
              <w:rPr>
                <w:sz w:val="24"/>
                <w:szCs w:val="24"/>
              </w:rPr>
            </w:pPr>
            <w:r w:rsidRPr="00140F13">
              <w:rPr>
                <w:sz w:val="24"/>
                <w:szCs w:val="24"/>
              </w:rPr>
              <w:t>вовлечение родителей (законных представителей) в образовательный процесс</w:t>
            </w:r>
          </w:p>
        </w:tc>
      </w:tr>
      <w:tr w:rsidR="00140F13" w:rsidRPr="00140F13" w14:paraId="0C1DDC4D"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42D61" w14:textId="61C4B77F" w:rsidR="00140F13" w:rsidRPr="00140F13" w:rsidRDefault="00140F13" w:rsidP="007F2AEF">
            <w:pPr>
              <w:rPr>
                <w:b/>
                <w:sz w:val="24"/>
                <w:szCs w:val="24"/>
              </w:rPr>
            </w:pPr>
            <w:r>
              <w:rPr>
                <w:b/>
                <w:sz w:val="24"/>
                <w:szCs w:val="24"/>
              </w:rPr>
              <w:t xml:space="preserve">                             </w:t>
            </w:r>
            <w:r w:rsidRPr="00140F13">
              <w:rPr>
                <w:b/>
                <w:sz w:val="24"/>
                <w:szCs w:val="24"/>
              </w:rPr>
              <w:t>Принципы взаимодействия</w:t>
            </w:r>
            <w:r w:rsidRPr="00140F13">
              <w:rPr>
                <w:sz w:val="24"/>
                <w:szCs w:val="24"/>
              </w:rPr>
              <w:t xml:space="preserve"> (</w:t>
            </w:r>
            <w:r w:rsidRPr="00140F13">
              <w:rPr>
                <w:iCs/>
                <w:sz w:val="24"/>
                <w:szCs w:val="24"/>
              </w:rPr>
              <w:t>п.26.4. стр.162-163)</w:t>
            </w:r>
          </w:p>
        </w:tc>
      </w:tr>
      <w:tr w:rsidR="00140F13" w:rsidRPr="00140F13" w14:paraId="09F38792" w14:textId="77777777" w:rsidTr="00140F13">
        <w:tc>
          <w:tcPr>
            <w:tcW w:w="643" w:type="dxa"/>
            <w:tcBorders>
              <w:top w:val="single" w:sz="4" w:space="0" w:color="auto"/>
              <w:left w:val="single" w:sz="4" w:space="0" w:color="auto"/>
              <w:bottom w:val="single" w:sz="4" w:space="0" w:color="auto"/>
              <w:right w:val="single" w:sz="4" w:space="0" w:color="auto"/>
            </w:tcBorders>
            <w:hideMark/>
          </w:tcPr>
          <w:p w14:paraId="70992553" w14:textId="77777777" w:rsidR="00140F13" w:rsidRPr="00140F13" w:rsidRDefault="00140F13" w:rsidP="00140F13">
            <w:pPr>
              <w:jc w:val="center"/>
              <w:rPr>
                <w:sz w:val="24"/>
                <w:szCs w:val="24"/>
              </w:rPr>
            </w:pPr>
            <w:r w:rsidRPr="00140F13">
              <w:rPr>
                <w:sz w:val="24"/>
                <w:szCs w:val="24"/>
              </w:rPr>
              <w:t>1</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3E39D990" w14:textId="77777777" w:rsidR="00140F13" w:rsidRPr="00140F13" w:rsidRDefault="00140F13" w:rsidP="007F2AEF">
            <w:pPr>
              <w:rPr>
                <w:b/>
                <w:sz w:val="24"/>
                <w:szCs w:val="24"/>
              </w:rPr>
            </w:pPr>
            <w:r w:rsidRPr="00140F13">
              <w:rPr>
                <w:b/>
                <w:sz w:val="24"/>
                <w:szCs w:val="24"/>
              </w:rPr>
              <w:t>приоритет семьи в воспитании, обучении и развитии ребенка</w:t>
            </w:r>
          </w:p>
        </w:tc>
        <w:tc>
          <w:tcPr>
            <w:tcW w:w="6133" w:type="dxa"/>
            <w:gridSpan w:val="4"/>
            <w:tcBorders>
              <w:top w:val="single" w:sz="4" w:space="0" w:color="auto"/>
              <w:left w:val="single" w:sz="4" w:space="0" w:color="auto"/>
              <w:bottom w:val="single" w:sz="4" w:space="0" w:color="auto"/>
              <w:right w:val="single" w:sz="4" w:space="0" w:color="auto"/>
            </w:tcBorders>
            <w:hideMark/>
          </w:tcPr>
          <w:p w14:paraId="4C5C3F41" w14:textId="77777777" w:rsidR="00140F13" w:rsidRPr="00140F13" w:rsidRDefault="00140F13" w:rsidP="007F2AEF">
            <w:pPr>
              <w:rPr>
                <w:sz w:val="24"/>
                <w:szCs w:val="24"/>
              </w:rPr>
            </w:pPr>
            <w:r w:rsidRPr="00140F13">
              <w:rPr>
                <w:sz w:val="24"/>
                <w:szCs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140F13" w:rsidRPr="00140F13" w14:paraId="26D32CFA" w14:textId="77777777" w:rsidTr="00140F13">
        <w:tc>
          <w:tcPr>
            <w:tcW w:w="643" w:type="dxa"/>
            <w:tcBorders>
              <w:top w:val="single" w:sz="4" w:space="0" w:color="auto"/>
              <w:left w:val="single" w:sz="4" w:space="0" w:color="auto"/>
              <w:bottom w:val="single" w:sz="4" w:space="0" w:color="auto"/>
              <w:right w:val="single" w:sz="4" w:space="0" w:color="auto"/>
            </w:tcBorders>
            <w:hideMark/>
          </w:tcPr>
          <w:p w14:paraId="5EA48F2E" w14:textId="77777777" w:rsidR="00140F13" w:rsidRPr="00140F13" w:rsidRDefault="00140F13" w:rsidP="00140F13">
            <w:pPr>
              <w:jc w:val="center"/>
              <w:rPr>
                <w:sz w:val="24"/>
                <w:szCs w:val="24"/>
              </w:rPr>
            </w:pPr>
            <w:r w:rsidRPr="00140F13">
              <w:rPr>
                <w:sz w:val="24"/>
                <w:szCs w:val="24"/>
              </w:rPr>
              <w:t>2</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6A15B8D1" w14:textId="77777777" w:rsidR="00140F13" w:rsidRPr="00140F13" w:rsidRDefault="00140F13" w:rsidP="007F2AEF">
            <w:pPr>
              <w:rPr>
                <w:b/>
                <w:sz w:val="24"/>
                <w:szCs w:val="24"/>
              </w:rPr>
            </w:pPr>
            <w:r w:rsidRPr="00140F13">
              <w:rPr>
                <w:b/>
                <w:sz w:val="24"/>
                <w:szCs w:val="24"/>
              </w:rPr>
              <w:t>открытость для родителей (законных представителей)</w:t>
            </w:r>
          </w:p>
        </w:tc>
        <w:tc>
          <w:tcPr>
            <w:tcW w:w="6133" w:type="dxa"/>
            <w:gridSpan w:val="4"/>
            <w:tcBorders>
              <w:top w:val="single" w:sz="4" w:space="0" w:color="auto"/>
              <w:left w:val="single" w:sz="4" w:space="0" w:color="auto"/>
              <w:bottom w:val="single" w:sz="4" w:space="0" w:color="auto"/>
              <w:right w:val="single" w:sz="4" w:space="0" w:color="auto"/>
            </w:tcBorders>
            <w:hideMark/>
          </w:tcPr>
          <w:p w14:paraId="5E601359" w14:textId="77777777" w:rsidR="00140F13" w:rsidRPr="00140F13" w:rsidRDefault="00140F13" w:rsidP="007F2AEF">
            <w:pPr>
              <w:rPr>
                <w:sz w:val="24"/>
                <w:szCs w:val="24"/>
              </w:rPr>
            </w:pPr>
            <w:r w:rsidRPr="00140F13">
              <w:rPr>
                <w:sz w:val="24"/>
                <w:szCs w:val="24"/>
              </w:rPr>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140F13" w:rsidRPr="00140F13" w14:paraId="0BF2C6AB" w14:textId="77777777" w:rsidTr="00140F13">
        <w:tc>
          <w:tcPr>
            <w:tcW w:w="643" w:type="dxa"/>
            <w:tcBorders>
              <w:top w:val="single" w:sz="4" w:space="0" w:color="auto"/>
              <w:left w:val="single" w:sz="4" w:space="0" w:color="auto"/>
              <w:bottom w:val="single" w:sz="4" w:space="0" w:color="auto"/>
              <w:right w:val="single" w:sz="4" w:space="0" w:color="auto"/>
            </w:tcBorders>
            <w:hideMark/>
          </w:tcPr>
          <w:p w14:paraId="0E713F07" w14:textId="77777777" w:rsidR="00140F13" w:rsidRPr="00140F13" w:rsidRDefault="00140F13" w:rsidP="00140F13">
            <w:pPr>
              <w:jc w:val="center"/>
              <w:rPr>
                <w:sz w:val="24"/>
                <w:szCs w:val="24"/>
              </w:rPr>
            </w:pPr>
            <w:r w:rsidRPr="00140F13">
              <w:rPr>
                <w:sz w:val="24"/>
                <w:szCs w:val="24"/>
              </w:rPr>
              <w:t>3</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298B989B" w14:textId="77777777" w:rsidR="00140F13" w:rsidRPr="00140F13" w:rsidRDefault="00140F13" w:rsidP="007F2AEF">
            <w:pPr>
              <w:rPr>
                <w:b/>
                <w:sz w:val="24"/>
                <w:szCs w:val="24"/>
              </w:rPr>
            </w:pPr>
            <w:r w:rsidRPr="00140F13">
              <w:rPr>
                <w:b/>
                <w:sz w:val="24"/>
                <w:szCs w:val="24"/>
              </w:rPr>
              <w:t xml:space="preserve">взаимное доверие, уважение и доброжелательность во взаимоотношениях педагогов и родителей (законных </w:t>
            </w:r>
            <w:r w:rsidRPr="00140F13">
              <w:rPr>
                <w:b/>
                <w:sz w:val="24"/>
                <w:szCs w:val="24"/>
              </w:rPr>
              <w:lastRenderedPageBreak/>
              <w:t>представителей)</w:t>
            </w:r>
          </w:p>
        </w:tc>
        <w:tc>
          <w:tcPr>
            <w:tcW w:w="6133" w:type="dxa"/>
            <w:gridSpan w:val="4"/>
            <w:tcBorders>
              <w:top w:val="single" w:sz="4" w:space="0" w:color="auto"/>
              <w:left w:val="single" w:sz="4" w:space="0" w:color="auto"/>
              <w:bottom w:val="single" w:sz="4" w:space="0" w:color="auto"/>
              <w:right w:val="single" w:sz="4" w:space="0" w:color="auto"/>
            </w:tcBorders>
            <w:hideMark/>
          </w:tcPr>
          <w:p w14:paraId="6B6A3A76" w14:textId="77777777" w:rsidR="00140F13" w:rsidRPr="00140F13" w:rsidRDefault="00140F13" w:rsidP="007F2AEF">
            <w:pPr>
              <w:rPr>
                <w:sz w:val="24"/>
                <w:szCs w:val="24"/>
              </w:rPr>
            </w:pPr>
            <w:r w:rsidRPr="00140F13">
              <w:rPr>
                <w:sz w:val="24"/>
                <w:szCs w:val="24"/>
              </w:rPr>
              <w:lastRenderedPageBreak/>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14:paraId="6551BDFF" w14:textId="77777777" w:rsidR="00140F13" w:rsidRPr="00140F13" w:rsidRDefault="00140F13" w:rsidP="007F2AEF">
            <w:pPr>
              <w:rPr>
                <w:sz w:val="24"/>
                <w:szCs w:val="24"/>
              </w:rPr>
            </w:pPr>
            <w:r w:rsidRPr="00140F13">
              <w:rPr>
                <w:sz w:val="24"/>
                <w:szCs w:val="24"/>
              </w:rPr>
              <w:t xml:space="preserve">Важно этично и разумно использовать полученную </w:t>
            </w:r>
            <w:r w:rsidRPr="00140F13">
              <w:rPr>
                <w:sz w:val="24"/>
                <w:szCs w:val="24"/>
              </w:rPr>
              <w:lastRenderedPageBreak/>
              <w:t>информацию как со стороны педагогов, так и со стороны родителей (законных представителей) в интересах детей</w:t>
            </w:r>
          </w:p>
        </w:tc>
      </w:tr>
      <w:tr w:rsidR="00140F13" w:rsidRPr="00140F13" w14:paraId="74F4C22F" w14:textId="77777777" w:rsidTr="00140F13">
        <w:tc>
          <w:tcPr>
            <w:tcW w:w="643" w:type="dxa"/>
            <w:tcBorders>
              <w:top w:val="single" w:sz="4" w:space="0" w:color="auto"/>
              <w:left w:val="single" w:sz="4" w:space="0" w:color="auto"/>
              <w:bottom w:val="single" w:sz="4" w:space="0" w:color="auto"/>
              <w:right w:val="single" w:sz="4" w:space="0" w:color="auto"/>
            </w:tcBorders>
            <w:hideMark/>
          </w:tcPr>
          <w:p w14:paraId="7BBC383A" w14:textId="77777777" w:rsidR="00140F13" w:rsidRPr="00140F13" w:rsidRDefault="00140F13" w:rsidP="00140F13">
            <w:pPr>
              <w:jc w:val="center"/>
              <w:rPr>
                <w:sz w:val="24"/>
                <w:szCs w:val="24"/>
              </w:rPr>
            </w:pPr>
            <w:r w:rsidRPr="00140F13">
              <w:rPr>
                <w:sz w:val="24"/>
                <w:szCs w:val="24"/>
              </w:rPr>
              <w:lastRenderedPageBreak/>
              <w:t>4</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7EC60C6B" w14:textId="77777777" w:rsidR="00140F13" w:rsidRPr="00140F13" w:rsidRDefault="00140F13" w:rsidP="007F2AEF">
            <w:pPr>
              <w:rPr>
                <w:b/>
                <w:sz w:val="24"/>
                <w:szCs w:val="24"/>
              </w:rPr>
            </w:pPr>
            <w:r w:rsidRPr="00140F13">
              <w:rPr>
                <w:b/>
                <w:sz w:val="24"/>
                <w:szCs w:val="24"/>
              </w:rPr>
              <w:t>индивидуально-дифференцированный подход к каждой семье</w:t>
            </w:r>
          </w:p>
        </w:tc>
        <w:tc>
          <w:tcPr>
            <w:tcW w:w="6133" w:type="dxa"/>
            <w:gridSpan w:val="4"/>
            <w:tcBorders>
              <w:top w:val="single" w:sz="4" w:space="0" w:color="auto"/>
              <w:left w:val="single" w:sz="4" w:space="0" w:color="auto"/>
              <w:bottom w:val="single" w:sz="4" w:space="0" w:color="auto"/>
              <w:right w:val="single" w:sz="4" w:space="0" w:color="auto"/>
            </w:tcBorders>
            <w:hideMark/>
          </w:tcPr>
          <w:p w14:paraId="0ED74EC0" w14:textId="77777777" w:rsidR="00140F13" w:rsidRPr="00140F13" w:rsidRDefault="00140F13" w:rsidP="007F2AEF">
            <w:pPr>
              <w:rPr>
                <w:sz w:val="24"/>
                <w:szCs w:val="24"/>
              </w:rPr>
            </w:pPr>
            <w:r w:rsidRPr="00140F13">
              <w:rPr>
                <w:sz w:val="24"/>
                <w:szCs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140F13" w:rsidRPr="00140F13" w14:paraId="0E8250B8" w14:textId="77777777" w:rsidTr="00140F13">
        <w:tc>
          <w:tcPr>
            <w:tcW w:w="643" w:type="dxa"/>
            <w:tcBorders>
              <w:top w:val="single" w:sz="4" w:space="0" w:color="auto"/>
              <w:left w:val="single" w:sz="4" w:space="0" w:color="auto"/>
              <w:bottom w:val="single" w:sz="4" w:space="0" w:color="auto"/>
              <w:right w:val="single" w:sz="4" w:space="0" w:color="auto"/>
            </w:tcBorders>
            <w:hideMark/>
          </w:tcPr>
          <w:p w14:paraId="6CCA8C3E" w14:textId="77777777" w:rsidR="00140F13" w:rsidRPr="00140F13" w:rsidRDefault="00140F13" w:rsidP="00140F13">
            <w:pPr>
              <w:jc w:val="center"/>
              <w:rPr>
                <w:sz w:val="24"/>
                <w:szCs w:val="24"/>
              </w:rPr>
            </w:pPr>
            <w:r w:rsidRPr="00140F13">
              <w:rPr>
                <w:sz w:val="24"/>
                <w:szCs w:val="24"/>
              </w:rPr>
              <w:t>5</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31731A70" w14:textId="77777777" w:rsidR="00140F13" w:rsidRPr="00140F13" w:rsidRDefault="00140F13" w:rsidP="007F2AEF">
            <w:pPr>
              <w:rPr>
                <w:b/>
                <w:sz w:val="24"/>
                <w:szCs w:val="24"/>
              </w:rPr>
            </w:pPr>
            <w:r w:rsidRPr="00140F13">
              <w:rPr>
                <w:b/>
                <w:sz w:val="24"/>
                <w:szCs w:val="24"/>
              </w:rPr>
              <w:t>возрастосообразность</w:t>
            </w:r>
          </w:p>
        </w:tc>
        <w:tc>
          <w:tcPr>
            <w:tcW w:w="6133" w:type="dxa"/>
            <w:gridSpan w:val="4"/>
            <w:tcBorders>
              <w:top w:val="single" w:sz="4" w:space="0" w:color="auto"/>
              <w:left w:val="single" w:sz="4" w:space="0" w:color="auto"/>
              <w:bottom w:val="single" w:sz="4" w:space="0" w:color="auto"/>
              <w:right w:val="single" w:sz="4" w:space="0" w:color="auto"/>
            </w:tcBorders>
            <w:hideMark/>
          </w:tcPr>
          <w:p w14:paraId="27CA1487" w14:textId="77777777" w:rsidR="00140F13" w:rsidRPr="00140F13" w:rsidRDefault="00140F13" w:rsidP="007F2AEF">
            <w:pPr>
              <w:tabs>
                <w:tab w:val="left" w:pos="1153"/>
              </w:tabs>
              <w:rPr>
                <w:sz w:val="24"/>
                <w:szCs w:val="24"/>
              </w:rPr>
            </w:pPr>
            <w:r w:rsidRPr="00140F13">
              <w:rPr>
                <w:sz w:val="24"/>
                <w:szCs w:val="24"/>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140F13" w:rsidRPr="00140F13" w14:paraId="3C6E1A3D"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F55DF" w14:textId="77777777" w:rsidR="00140F13" w:rsidRPr="00140F13" w:rsidRDefault="00140F13" w:rsidP="007F2AEF">
            <w:pPr>
              <w:rPr>
                <w:b/>
                <w:sz w:val="24"/>
                <w:szCs w:val="24"/>
              </w:rPr>
            </w:pPr>
            <w:r w:rsidRPr="00140F13">
              <w:rPr>
                <w:b/>
                <w:sz w:val="24"/>
                <w:szCs w:val="24"/>
              </w:rPr>
              <w:t>Содержание направлений деятельности педагогического коллектива по построению взаимодействия</w:t>
            </w:r>
            <w:r w:rsidRPr="00140F13">
              <w:rPr>
                <w:bCs/>
                <w:sz w:val="24"/>
                <w:szCs w:val="24"/>
              </w:rPr>
              <w:t xml:space="preserve"> (</w:t>
            </w:r>
            <w:r w:rsidRPr="00140F13">
              <w:rPr>
                <w:iCs/>
                <w:sz w:val="24"/>
                <w:szCs w:val="24"/>
              </w:rPr>
              <w:t>п.26.5. стр.163)</w:t>
            </w:r>
          </w:p>
        </w:tc>
      </w:tr>
      <w:tr w:rsidR="00140F13" w:rsidRPr="00140F13" w14:paraId="5C59857B" w14:textId="77777777" w:rsidTr="00140F13">
        <w:tc>
          <w:tcPr>
            <w:tcW w:w="33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161E9" w14:textId="77777777" w:rsidR="00140F13" w:rsidRPr="00140F13" w:rsidRDefault="00140F13" w:rsidP="007F2AEF">
            <w:pPr>
              <w:rPr>
                <w:b/>
                <w:sz w:val="24"/>
                <w:szCs w:val="24"/>
              </w:rPr>
            </w:pPr>
            <w:r w:rsidRPr="00140F13">
              <w:rPr>
                <w:b/>
                <w:sz w:val="24"/>
                <w:szCs w:val="24"/>
              </w:rPr>
              <w:t>диагностико-аналитическое</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619FC" w14:textId="77777777" w:rsidR="00140F13" w:rsidRPr="00140F13" w:rsidRDefault="00140F13" w:rsidP="007F2AEF">
            <w:pPr>
              <w:rPr>
                <w:b/>
                <w:sz w:val="24"/>
                <w:szCs w:val="24"/>
              </w:rPr>
            </w:pPr>
            <w:r w:rsidRPr="00140F13">
              <w:rPr>
                <w:b/>
                <w:sz w:val="24"/>
                <w:szCs w:val="24"/>
              </w:rPr>
              <w:t>просветительское</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FB96D" w14:textId="77777777" w:rsidR="00140F13" w:rsidRPr="00140F13" w:rsidRDefault="00140F13" w:rsidP="00140F13">
            <w:pPr>
              <w:jc w:val="center"/>
              <w:rPr>
                <w:b/>
                <w:sz w:val="24"/>
                <w:szCs w:val="24"/>
              </w:rPr>
            </w:pPr>
            <w:r w:rsidRPr="00140F13">
              <w:rPr>
                <w:b/>
                <w:sz w:val="24"/>
                <w:szCs w:val="24"/>
              </w:rPr>
              <w:t>консультационное</w:t>
            </w:r>
          </w:p>
        </w:tc>
      </w:tr>
      <w:tr w:rsidR="00140F13" w:rsidRPr="00140F13" w14:paraId="2DD11FAE" w14:textId="77777777" w:rsidTr="00140F13">
        <w:tc>
          <w:tcPr>
            <w:tcW w:w="33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29553" w14:textId="77777777" w:rsidR="00140F13" w:rsidRPr="00140F13" w:rsidRDefault="00140F13" w:rsidP="007F2AEF">
            <w:pPr>
              <w:rPr>
                <w:sz w:val="24"/>
                <w:szCs w:val="24"/>
              </w:rPr>
            </w:pPr>
            <w:r w:rsidRPr="00140F13">
              <w:rPr>
                <w:sz w:val="24"/>
                <w:szCs w:val="24"/>
              </w:rPr>
              <w:t>1</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78297" w14:textId="77777777" w:rsidR="00140F13" w:rsidRPr="00140F13" w:rsidRDefault="00140F13" w:rsidP="007F2AEF">
            <w:pPr>
              <w:rPr>
                <w:sz w:val="24"/>
                <w:szCs w:val="24"/>
              </w:rPr>
            </w:pPr>
            <w:r w:rsidRPr="00140F13">
              <w:rPr>
                <w:sz w:val="24"/>
                <w:szCs w:val="24"/>
              </w:rPr>
              <w:t>2</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9DB5C" w14:textId="77777777" w:rsidR="00140F13" w:rsidRPr="00140F13" w:rsidRDefault="00140F13" w:rsidP="00140F13">
            <w:pPr>
              <w:jc w:val="center"/>
              <w:rPr>
                <w:sz w:val="24"/>
                <w:szCs w:val="24"/>
              </w:rPr>
            </w:pPr>
            <w:r w:rsidRPr="00140F13">
              <w:rPr>
                <w:sz w:val="24"/>
                <w:szCs w:val="24"/>
              </w:rPr>
              <w:t>3</w:t>
            </w:r>
          </w:p>
        </w:tc>
      </w:tr>
      <w:tr w:rsidR="00140F13" w:rsidRPr="00140F13" w14:paraId="64CF4663" w14:textId="77777777" w:rsidTr="00140F13">
        <w:tc>
          <w:tcPr>
            <w:tcW w:w="3307" w:type="dxa"/>
            <w:gridSpan w:val="2"/>
            <w:tcBorders>
              <w:top w:val="single" w:sz="4" w:space="0" w:color="auto"/>
              <w:left w:val="single" w:sz="4" w:space="0" w:color="auto"/>
              <w:bottom w:val="single" w:sz="4" w:space="0" w:color="auto"/>
              <w:right w:val="single" w:sz="4" w:space="0" w:color="auto"/>
            </w:tcBorders>
            <w:hideMark/>
          </w:tcPr>
          <w:p w14:paraId="4AB92616" w14:textId="77777777" w:rsidR="00140F13" w:rsidRPr="00140F13" w:rsidRDefault="00140F13" w:rsidP="007F2AEF">
            <w:pPr>
              <w:rPr>
                <w:sz w:val="24"/>
                <w:szCs w:val="24"/>
              </w:rPr>
            </w:pPr>
            <w:r w:rsidRPr="00140F13">
              <w:rPr>
                <w:sz w:val="24"/>
                <w:szCs w:val="24"/>
              </w:rPr>
              <w:t>получение и анализ данных:</w:t>
            </w:r>
          </w:p>
          <w:p w14:paraId="3BF6E598" w14:textId="77777777" w:rsidR="00140F13" w:rsidRPr="00140F13" w:rsidRDefault="00140F13" w:rsidP="00EC593C">
            <w:pPr>
              <w:numPr>
                <w:ilvl w:val="0"/>
                <w:numId w:val="102"/>
              </w:numPr>
              <w:ind w:left="0" w:firstLine="284"/>
              <w:contextualSpacing/>
            </w:pPr>
            <w:r w:rsidRPr="00140F13">
              <w:t xml:space="preserve">о семье каждого обучающегося; </w:t>
            </w:r>
          </w:p>
          <w:p w14:paraId="09D2DCA0" w14:textId="77777777" w:rsidR="00140F13" w:rsidRPr="00140F13" w:rsidRDefault="00140F13" w:rsidP="00EC593C">
            <w:pPr>
              <w:numPr>
                <w:ilvl w:val="0"/>
                <w:numId w:val="102"/>
              </w:numPr>
              <w:ind w:left="0" w:firstLine="284"/>
              <w:contextualSpacing/>
            </w:pPr>
            <w:r w:rsidRPr="00140F13">
              <w:t xml:space="preserve">о запросах семьи в отношении охраны здоровья и развития ребенка; </w:t>
            </w:r>
          </w:p>
          <w:p w14:paraId="7966A8E2" w14:textId="77777777" w:rsidR="00140F13" w:rsidRPr="00140F13" w:rsidRDefault="00140F13" w:rsidP="00EC593C">
            <w:pPr>
              <w:numPr>
                <w:ilvl w:val="0"/>
                <w:numId w:val="102"/>
              </w:numPr>
              <w:ind w:left="0" w:firstLine="284"/>
              <w:contextualSpacing/>
            </w:pPr>
            <w:r w:rsidRPr="00140F13">
              <w:t xml:space="preserve">об уровне психолого-педагогической компетентности родителей (законных представителей); </w:t>
            </w:r>
          </w:p>
          <w:p w14:paraId="7269E03B" w14:textId="77777777" w:rsidR="00140F13" w:rsidRPr="00140F13" w:rsidRDefault="00140F13" w:rsidP="00EC593C">
            <w:pPr>
              <w:numPr>
                <w:ilvl w:val="0"/>
                <w:numId w:val="102"/>
              </w:numPr>
              <w:ind w:left="0" w:firstLine="284"/>
              <w:contextualSpacing/>
            </w:pPr>
            <w:r w:rsidRPr="00140F13">
              <w:t xml:space="preserve">планирование работы с семьей с учетом результатов проведенного анализа; </w:t>
            </w:r>
          </w:p>
          <w:p w14:paraId="62CC3AA2" w14:textId="77777777" w:rsidR="00140F13" w:rsidRPr="00140F13" w:rsidRDefault="00140F13" w:rsidP="00EC593C">
            <w:pPr>
              <w:numPr>
                <w:ilvl w:val="0"/>
                <w:numId w:val="102"/>
              </w:numPr>
              <w:ind w:left="0" w:firstLine="284"/>
              <w:contextualSpacing/>
            </w:pPr>
            <w:r w:rsidRPr="00140F13">
              <w:t>согласование воспитательных задач</w:t>
            </w:r>
          </w:p>
        </w:tc>
        <w:tc>
          <w:tcPr>
            <w:tcW w:w="3165" w:type="dxa"/>
            <w:gridSpan w:val="4"/>
            <w:tcBorders>
              <w:top w:val="single" w:sz="4" w:space="0" w:color="auto"/>
              <w:left w:val="single" w:sz="4" w:space="0" w:color="auto"/>
              <w:bottom w:val="single" w:sz="4" w:space="0" w:color="auto"/>
              <w:right w:val="single" w:sz="4" w:space="0" w:color="auto"/>
            </w:tcBorders>
            <w:hideMark/>
          </w:tcPr>
          <w:p w14:paraId="4FF234CA" w14:textId="77777777" w:rsidR="00140F13" w:rsidRPr="00140F13" w:rsidRDefault="00140F13" w:rsidP="007F2AEF">
            <w:pPr>
              <w:rPr>
                <w:sz w:val="24"/>
                <w:szCs w:val="24"/>
              </w:rPr>
            </w:pPr>
            <w:r w:rsidRPr="00140F13">
              <w:rPr>
                <w:sz w:val="24"/>
                <w:szCs w:val="24"/>
              </w:rPr>
              <w:t>просвещение родителей (законных представителей) по вопросам:</w:t>
            </w:r>
          </w:p>
          <w:p w14:paraId="19DFFE5B" w14:textId="77777777" w:rsidR="00140F13" w:rsidRPr="00140F13" w:rsidRDefault="00140F13" w:rsidP="00EC593C">
            <w:pPr>
              <w:numPr>
                <w:ilvl w:val="0"/>
                <w:numId w:val="102"/>
              </w:numPr>
              <w:ind w:left="0" w:firstLine="307"/>
              <w:contextualSpacing/>
            </w:pPr>
            <w:r w:rsidRPr="00140F13">
              <w:t>особенностей психофизиологического и психического развития детей младенческого, раннего и дошкольного возрастов;</w:t>
            </w:r>
          </w:p>
          <w:p w14:paraId="412D9BC9" w14:textId="77777777" w:rsidR="00140F13" w:rsidRPr="00140F13" w:rsidRDefault="00140F13" w:rsidP="00EC593C">
            <w:pPr>
              <w:numPr>
                <w:ilvl w:val="0"/>
                <w:numId w:val="102"/>
              </w:numPr>
              <w:ind w:left="0" w:firstLine="307"/>
              <w:contextualSpacing/>
            </w:pPr>
            <w:r w:rsidRPr="00140F13">
              <w:t xml:space="preserve">выбора эффективных методов обучения и воспитания детей определенного возраста; </w:t>
            </w:r>
          </w:p>
          <w:p w14:paraId="0DBE46BD" w14:textId="77777777" w:rsidR="00140F13" w:rsidRPr="00140F13" w:rsidRDefault="00140F13" w:rsidP="00EC593C">
            <w:pPr>
              <w:numPr>
                <w:ilvl w:val="0"/>
                <w:numId w:val="102"/>
              </w:numPr>
              <w:ind w:left="0" w:firstLine="307"/>
              <w:contextualSpacing/>
            </w:pPr>
            <w:r w:rsidRPr="00140F13">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57AC7688" w14:textId="77777777" w:rsidR="00140F13" w:rsidRPr="00140F13" w:rsidRDefault="00140F13" w:rsidP="00EC593C">
            <w:pPr>
              <w:numPr>
                <w:ilvl w:val="0"/>
                <w:numId w:val="102"/>
              </w:numPr>
              <w:ind w:left="0" w:firstLine="307"/>
              <w:contextualSpacing/>
            </w:pPr>
            <w:r w:rsidRPr="00140F13">
              <w:t>информирование об особенностях реализуемой образовательной программы;</w:t>
            </w:r>
          </w:p>
          <w:p w14:paraId="0E4C3040" w14:textId="77777777" w:rsidR="00140F13" w:rsidRPr="00140F13" w:rsidRDefault="00140F13" w:rsidP="00EC593C">
            <w:pPr>
              <w:numPr>
                <w:ilvl w:val="0"/>
                <w:numId w:val="102"/>
              </w:numPr>
              <w:ind w:left="0" w:firstLine="307"/>
              <w:contextualSpacing/>
            </w:pPr>
            <w:r w:rsidRPr="00140F13">
              <w:t xml:space="preserve">условиях пребывания ребенка в группе; </w:t>
            </w:r>
          </w:p>
          <w:p w14:paraId="1BE3CFDC" w14:textId="77777777" w:rsidR="00140F13" w:rsidRPr="00140F13" w:rsidRDefault="00140F13" w:rsidP="00EC593C">
            <w:pPr>
              <w:numPr>
                <w:ilvl w:val="0"/>
                <w:numId w:val="102"/>
              </w:numPr>
              <w:ind w:left="0" w:firstLine="307"/>
              <w:contextualSpacing/>
            </w:pPr>
            <w:r w:rsidRPr="00140F13">
              <w:t>содержании и методах образовательной работы с детьми</w:t>
            </w:r>
          </w:p>
        </w:tc>
        <w:tc>
          <w:tcPr>
            <w:tcW w:w="3099" w:type="dxa"/>
            <w:tcBorders>
              <w:top w:val="single" w:sz="4" w:space="0" w:color="auto"/>
              <w:left w:val="single" w:sz="4" w:space="0" w:color="auto"/>
              <w:bottom w:val="single" w:sz="4" w:space="0" w:color="auto"/>
              <w:right w:val="single" w:sz="4" w:space="0" w:color="auto"/>
            </w:tcBorders>
            <w:hideMark/>
          </w:tcPr>
          <w:p w14:paraId="0DA9DEC7" w14:textId="77777777" w:rsidR="00140F13" w:rsidRPr="00140F13" w:rsidRDefault="00140F13" w:rsidP="00140F13">
            <w:pPr>
              <w:jc w:val="both"/>
              <w:rPr>
                <w:sz w:val="24"/>
                <w:szCs w:val="24"/>
              </w:rPr>
            </w:pPr>
            <w:r w:rsidRPr="00140F13">
              <w:rPr>
                <w:sz w:val="24"/>
                <w:szCs w:val="24"/>
              </w:rPr>
              <w:t>консультирование родителей (законных представителей) по вопросам:</w:t>
            </w:r>
          </w:p>
          <w:p w14:paraId="48D42014" w14:textId="77777777" w:rsidR="00140F13" w:rsidRPr="00140F13" w:rsidRDefault="00140F13" w:rsidP="00EC593C">
            <w:pPr>
              <w:numPr>
                <w:ilvl w:val="0"/>
                <w:numId w:val="102"/>
              </w:numPr>
              <w:ind w:left="46" w:firstLine="284"/>
              <w:contextualSpacing/>
              <w:jc w:val="both"/>
            </w:pPr>
            <w:r w:rsidRPr="00140F13">
              <w:t xml:space="preserve">их взаимодействия с ребенком; </w:t>
            </w:r>
          </w:p>
          <w:p w14:paraId="0CDF8A6B" w14:textId="77777777" w:rsidR="00140F13" w:rsidRPr="00140F13" w:rsidRDefault="00140F13" w:rsidP="00EC593C">
            <w:pPr>
              <w:numPr>
                <w:ilvl w:val="0"/>
                <w:numId w:val="102"/>
              </w:numPr>
              <w:ind w:left="46" w:firstLine="284"/>
              <w:contextualSpacing/>
              <w:jc w:val="both"/>
            </w:pPr>
            <w:r w:rsidRPr="00140F13">
              <w:t xml:space="preserve">преодоления возникающих проблем воспитания и обучения детей, в том числе с особыми образовательными потребностями в условиях семьи; </w:t>
            </w:r>
          </w:p>
          <w:p w14:paraId="76CDD49A" w14:textId="77777777" w:rsidR="00140F13" w:rsidRPr="00140F13" w:rsidRDefault="00140F13" w:rsidP="00EC593C">
            <w:pPr>
              <w:numPr>
                <w:ilvl w:val="0"/>
                <w:numId w:val="102"/>
              </w:numPr>
              <w:ind w:left="46" w:firstLine="284"/>
              <w:contextualSpacing/>
              <w:jc w:val="both"/>
            </w:pPr>
            <w:r w:rsidRPr="00140F13">
              <w:t>особенностей поведения и взаимодействия ребенка со сверстниками и педагогом;</w:t>
            </w:r>
          </w:p>
          <w:p w14:paraId="51621ED1" w14:textId="77777777" w:rsidR="00140F13" w:rsidRPr="00140F13" w:rsidRDefault="00140F13" w:rsidP="00EC593C">
            <w:pPr>
              <w:numPr>
                <w:ilvl w:val="0"/>
                <w:numId w:val="102"/>
              </w:numPr>
              <w:ind w:left="46" w:firstLine="284"/>
              <w:contextualSpacing/>
              <w:jc w:val="both"/>
            </w:pPr>
            <w:r w:rsidRPr="00140F13">
              <w:t xml:space="preserve">возникающих проблемных ситуациях; </w:t>
            </w:r>
          </w:p>
          <w:p w14:paraId="3C450FF8" w14:textId="77777777" w:rsidR="00140F13" w:rsidRPr="00140F13" w:rsidRDefault="00140F13" w:rsidP="00EC593C">
            <w:pPr>
              <w:numPr>
                <w:ilvl w:val="0"/>
                <w:numId w:val="102"/>
              </w:numPr>
              <w:ind w:left="46" w:firstLine="284"/>
              <w:contextualSpacing/>
              <w:jc w:val="both"/>
            </w:pPr>
            <w:r w:rsidRPr="00140F13">
              <w:t xml:space="preserve">о способах воспитания и построения продуктивного взаимодействия с детьми раннего и дошкольного возрастов; </w:t>
            </w:r>
          </w:p>
          <w:p w14:paraId="408260FB" w14:textId="77777777" w:rsidR="00140F13" w:rsidRPr="00140F13" w:rsidRDefault="00140F13" w:rsidP="00EC593C">
            <w:pPr>
              <w:numPr>
                <w:ilvl w:val="0"/>
                <w:numId w:val="102"/>
              </w:numPr>
              <w:ind w:left="46" w:firstLine="284"/>
              <w:contextualSpacing/>
              <w:jc w:val="both"/>
            </w:pPr>
            <w:r w:rsidRPr="00140F13">
              <w:t>о способах организации и участия в детских деятельностях, образовательном процессе и другому</w:t>
            </w:r>
          </w:p>
        </w:tc>
      </w:tr>
      <w:tr w:rsidR="00140F13" w:rsidRPr="00140F13" w14:paraId="6FFB11C7"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C2F8F" w14:textId="1591ABE9" w:rsidR="00140F13" w:rsidRPr="00140F13" w:rsidRDefault="00140F13" w:rsidP="007F2AEF">
            <w:pPr>
              <w:rPr>
                <w:b/>
                <w:sz w:val="24"/>
                <w:szCs w:val="24"/>
              </w:rPr>
            </w:pPr>
            <w:r w:rsidRPr="00140F13">
              <w:rPr>
                <w:b/>
                <w:sz w:val="24"/>
                <w:szCs w:val="24"/>
              </w:rPr>
              <w:t>Формы реализации направлений деятельности</w:t>
            </w:r>
          </w:p>
          <w:p w14:paraId="7A497ADB" w14:textId="77777777" w:rsidR="00140F13" w:rsidRPr="00140F13" w:rsidRDefault="00140F13" w:rsidP="007F2AEF">
            <w:pPr>
              <w:rPr>
                <w:b/>
                <w:sz w:val="24"/>
                <w:szCs w:val="24"/>
              </w:rPr>
            </w:pPr>
            <w:r w:rsidRPr="00140F13">
              <w:rPr>
                <w:bCs/>
                <w:sz w:val="24"/>
                <w:szCs w:val="24"/>
              </w:rPr>
              <w:t>(</w:t>
            </w:r>
            <w:r w:rsidRPr="00140F13">
              <w:rPr>
                <w:sz w:val="24"/>
                <w:szCs w:val="24"/>
              </w:rPr>
              <w:t>п.26.7 стр.163-164, п.26.8-26.11, стр.163-165)</w:t>
            </w:r>
          </w:p>
        </w:tc>
      </w:tr>
      <w:tr w:rsidR="00140F13" w:rsidRPr="00140F13" w14:paraId="7468C76E" w14:textId="77777777" w:rsidTr="00140F13">
        <w:tc>
          <w:tcPr>
            <w:tcW w:w="33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5E0A1" w14:textId="77777777" w:rsidR="00140F13" w:rsidRPr="00140F13" w:rsidRDefault="00140F13" w:rsidP="007F2AEF">
            <w:pPr>
              <w:rPr>
                <w:sz w:val="24"/>
                <w:szCs w:val="24"/>
              </w:rPr>
            </w:pPr>
            <w:r w:rsidRPr="00140F13">
              <w:rPr>
                <w:sz w:val="24"/>
                <w:szCs w:val="24"/>
              </w:rPr>
              <w:t>1</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7322A" w14:textId="77777777" w:rsidR="00140F13" w:rsidRPr="00140F13" w:rsidRDefault="00140F13" w:rsidP="007F2AEF">
            <w:pPr>
              <w:rPr>
                <w:sz w:val="24"/>
                <w:szCs w:val="24"/>
              </w:rPr>
            </w:pPr>
            <w:r w:rsidRPr="00140F13">
              <w:rPr>
                <w:sz w:val="24"/>
                <w:szCs w:val="24"/>
              </w:rPr>
              <w:t>2</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C5F82" w14:textId="77777777" w:rsidR="00140F13" w:rsidRPr="00140F13" w:rsidRDefault="00140F13" w:rsidP="00140F13">
            <w:pPr>
              <w:jc w:val="center"/>
              <w:rPr>
                <w:sz w:val="24"/>
                <w:szCs w:val="24"/>
              </w:rPr>
            </w:pPr>
            <w:r w:rsidRPr="00140F13">
              <w:rPr>
                <w:sz w:val="24"/>
                <w:szCs w:val="24"/>
              </w:rPr>
              <w:t>3</w:t>
            </w:r>
          </w:p>
        </w:tc>
      </w:tr>
      <w:tr w:rsidR="00140F13" w:rsidRPr="00140F13" w14:paraId="3C03A788" w14:textId="77777777" w:rsidTr="00140F13">
        <w:tc>
          <w:tcPr>
            <w:tcW w:w="33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7B28E" w14:textId="77777777" w:rsidR="00140F13" w:rsidRPr="00140F13" w:rsidRDefault="00140F13" w:rsidP="007F2AEF">
            <w:pPr>
              <w:rPr>
                <w:b/>
                <w:sz w:val="24"/>
                <w:szCs w:val="24"/>
              </w:rPr>
            </w:pPr>
            <w:r w:rsidRPr="00140F13">
              <w:rPr>
                <w:b/>
                <w:sz w:val="24"/>
                <w:szCs w:val="24"/>
              </w:rPr>
              <w:t>диагностико-аналитическое</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9EB7F" w14:textId="77777777" w:rsidR="00140F13" w:rsidRPr="00140F13" w:rsidRDefault="00140F13" w:rsidP="007F2AEF">
            <w:pPr>
              <w:rPr>
                <w:b/>
                <w:sz w:val="24"/>
                <w:szCs w:val="24"/>
              </w:rPr>
            </w:pPr>
            <w:r w:rsidRPr="00140F13">
              <w:rPr>
                <w:b/>
                <w:sz w:val="24"/>
                <w:szCs w:val="24"/>
              </w:rPr>
              <w:t>просветительское</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C2EFF" w14:textId="77777777" w:rsidR="00140F13" w:rsidRPr="00140F13" w:rsidRDefault="00140F13" w:rsidP="00140F13">
            <w:pPr>
              <w:jc w:val="center"/>
              <w:rPr>
                <w:b/>
                <w:sz w:val="24"/>
                <w:szCs w:val="24"/>
              </w:rPr>
            </w:pPr>
            <w:r w:rsidRPr="00140F13">
              <w:rPr>
                <w:b/>
                <w:sz w:val="24"/>
                <w:szCs w:val="24"/>
              </w:rPr>
              <w:t>консультационное</w:t>
            </w:r>
          </w:p>
        </w:tc>
      </w:tr>
      <w:tr w:rsidR="00140F13" w:rsidRPr="00140F13" w14:paraId="59528EC9" w14:textId="77777777" w:rsidTr="00140F13">
        <w:tc>
          <w:tcPr>
            <w:tcW w:w="3307" w:type="dxa"/>
            <w:gridSpan w:val="2"/>
            <w:tcBorders>
              <w:top w:val="single" w:sz="4" w:space="0" w:color="auto"/>
              <w:left w:val="single" w:sz="4" w:space="0" w:color="auto"/>
              <w:bottom w:val="single" w:sz="4" w:space="0" w:color="auto"/>
              <w:right w:val="single" w:sz="4" w:space="0" w:color="auto"/>
            </w:tcBorders>
            <w:hideMark/>
          </w:tcPr>
          <w:p w14:paraId="733EDD67" w14:textId="77777777" w:rsidR="00140F13" w:rsidRPr="00140F13" w:rsidRDefault="00140F13" w:rsidP="00EC593C">
            <w:pPr>
              <w:numPr>
                <w:ilvl w:val="0"/>
                <w:numId w:val="103"/>
              </w:numPr>
              <w:tabs>
                <w:tab w:val="left" w:pos="567"/>
              </w:tabs>
              <w:ind w:left="0" w:firstLine="284"/>
              <w:contextualSpacing/>
              <w:rPr>
                <w:sz w:val="24"/>
                <w:szCs w:val="24"/>
              </w:rPr>
            </w:pPr>
            <w:r w:rsidRPr="00140F13">
              <w:t xml:space="preserve">опросы, </w:t>
            </w:r>
          </w:p>
          <w:p w14:paraId="4DC09FD2" w14:textId="77777777" w:rsidR="00140F13" w:rsidRPr="00140F13" w:rsidRDefault="00140F13" w:rsidP="00EC593C">
            <w:pPr>
              <w:numPr>
                <w:ilvl w:val="0"/>
                <w:numId w:val="103"/>
              </w:numPr>
              <w:tabs>
                <w:tab w:val="left" w:pos="567"/>
              </w:tabs>
              <w:ind w:left="0" w:firstLine="284"/>
              <w:contextualSpacing/>
            </w:pPr>
            <w:r w:rsidRPr="00140F13">
              <w:t>социологические срезы,</w:t>
            </w:r>
          </w:p>
          <w:p w14:paraId="71C0083D" w14:textId="77777777" w:rsidR="00140F13" w:rsidRPr="00140F13" w:rsidRDefault="00140F13" w:rsidP="00EC593C">
            <w:pPr>
              <w:numPr>
                <w:ilvl w:val="0"/>
                <w:numId w:val="103"/>
              </w:numPr>
              <w:tabs>
                <w:tab w:val="left" w:pos="567"/>
              </w:tabs>
              <w:ind w:left="0" w:firstLine="284"/>
              <w:contextualSpacing/>
            </w:pPr>
            <w:r w:rsidRPr="00140F13">
              <w:t>индивидуальные блокноты,</w:t>
            </w:r>
          </w:p>
          <w:p w14:paraId="6F08FAE7" w14:textId="77777777" w:rsidR="00140F13" w:rsidRPr="00140F13" w:rsidRDefault="00140F13" w:rsidP="00EC593C">
            <w:pPr>
              <w:numPr>
                <w:ilvl w:val="0"/>
                <w:numId w:val="103"/>
              </w:numPr>
              <w:tabs>
                <w:tab w:val="left" w:pos="567"/>
              </w:tabs>
              <w:ind w:left="0" w:firstLine="284"/>
              <w:contextualSpacing/>
            </w:pPr>
            <w:r w:rsidRPr="00140F13">
              <w:t>"почтовый ящик",</w:t>
            </w:r>
          </w:p>
          <w:p w14:paraId="468E5BBD" w14:textId="77777777" w:rsidR="00140F13" w:rsidRPr="00140F13" w:rsidRDefault="00140F13" w:rsidP="00EC593C">
            <w:pPr>
              <w:numPr>
                <w:ilvl w:val="0"/>
                <w:numId w:val="103"/>
              </w:numPr>
              <w:tabs>
                <w:tab w:val="left" w:pos="567"/>
              </w:tabs>
              <w:ind w:left="0" w:firstLine="284"/>
              <w:contextualSpacing/>
            </w:pPr>
            <w:r w:rsidRPr="00140F13">
              <w:lastRenderedPageBreak/>
              <w:t xml:space="preserve">педагогические беседы с родителями (законными представителями); </w:t>
            </w:r>
          </w:p>
          <w:p w14:paraId="5E624A2F" w14:textId="77777777" w:rsidR="00140F13" w:rsidRPr="00140F13" w:rsidRDefault="00140F13" w:rsidP="00EC593C">
            <w:pPr>
              <w:numPr>
                <w:ilvl w:val="0"/>
                <w:numId w:val="103"/>
              </w:numPr>
              <w:tabs>
                <w:tab w:val="left" w:pos="567"/>
              </w:tabs>
              <w:ind w:left="0" w:firstLine="284"/>
              <w:contextualSpacing/>
            </w:pPr>
            <w:r w:rsidRPr="00140F13">
              <w:t xml:space="preserve">дни (недели) открытых дверей, </w:t>
            </w:r>
          </w:p>
          <w:p w14:paraId="7BC4D5D2" w14:textId="77777777" w:rsidR="00140F13" w:rsidRPr="00140F13" w:rsidRDefault="00140F13" w:rsidP="00EC593C">
            <w:pPr>
              <w:numPr>
                <w:ilvl w:val="0"/>
                <w:numId w:val="103"/>
              </w:numPr>
              <w:tabs>
                <w:tab w:val="left" w:pos="567"/>
              </w:tabs>
              <w:ind w:left="0" w:firstLine="284"/>
              <w:contextualSpacing/>
            </w:pPr>
            <w:r w:rsidRPr="00140F13">
              <w:t>открытые просмотры занятий и других видов деятельности детей и так далее;</w:t>
            </w:r>
          </w:p>
        </w:tc>
        <w:tc>
          <w:tcPr>
            <w:tcW w:w="6264" w:type="dxa"/>
            <w:gridSpan w:val="5"/>
            <w:tcBorders>
              <w:top w:val="single" w:sz="4" w:space="0" w:color="auto"/>
              <w:left w:val="single" w:sz="4" w:space="0" w:color="auto"/>
              <w:bottom w:val="single" w:sz="4" w:space="0" w:color="auto"/>
              <w:right w:val="single" w:sz="4" w:space="0" w:color="auto"/>
            </w:tcBorders>
            <w:hideMark/>
          </w:tcPr>
          <w:p w14:paraId="494BD6F2" w14:textId="77777777" w:rsidR="00140F13" w:rsidRPr="00140F13" w:rsidRDefault="00140F13" w:rsidP="00EC593C">
            <w:pPr>
              <w:widowControl w:val="0"/>
              <w:numPr>
                <w:ilvl w:val="0"/>
                <w:numId w:val="104"/>
              </w:numPr>
              <w:autoSpaceDE w:val="0"/>
              <w:autoSpaceDN w:val="0"/>
              <w:adjustRightInd w:val="0"/>
              <w:ind w:left="23" w:firstLine="337"/>
              <w:contextualSpacing/>
              <w:rPr>
                <w:sz w:val="24"/>
                <w:szCs w:val="24"/>
              </w:rPr>
            </w:pPr>
            <w:r w:rsidRPr="00140F13">
              <w:lastRenderedPageBreak/>
              <w:t xml:space="preserve">групповые родительские собрания, </w:t>
            </w:r>
          </w:p>
          <w:p w14:paraId="7D81CCEA"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конференции, </w:t>
            </w:r>
          </w:p>
          <w:p w14:paraId="779F2663"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круглые столы, </w:t>
            </w:r>
          </w:p>
          <w:p w14:paraId="2F90AE0F"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семинары-практикумы, </w:t>
            </w:r>
          </w:p>
          <w:p w14:paraId="5C72464C"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lastRenderedPageBreak/>
              <w:t xml:space="preserve">тренинги и ролевые игры, </w:t>
            </w:r>
          </w:p>
          <w:p w14:paraId="26FFAB13"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консультации, </w:t>
            </w:r>
          </w:p>
          <w:p w14:paraId="3952CD19"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педагогические гостиные, </w:t>
            </w:r>
          </w:p>
          <w:p w14:paraId="3892FFB7"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родительские клубы и другое; </w:t>
            </w:r>
          </w:p>
          <w:p w14:paraId="7A68DBD4"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информационные проспекты, стенды, ширмы, папки-передвижки для родителей (законных представителей);</w:t>
            </w:r>
          </w:p>
          <w:p w14:paraId="23C657BE"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журналы и газеты, издаваемые МБДОУ для родителей (законных представителей), </w:t>
            </w:r>
          </w:p>
          <w:p w14:paraId="0B20D417"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педагогические библиотеки для родителей (законных представителей); </w:t>
            </w:r>
          </w:p>
          <w:p w14:paraId="05753573"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сайт МБДОУ и социальные группы в сети Интернет;</w:t>
            </w:r>
          </w:p>
          <w:p w14:paraId="7C902E00"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медиарепортажи и интервью; </w:t>
            </w:r>
          </w:p>
          <w:p w14:paraId="4241C32A"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 xml:space="preserve">фотографии, выставки детских работ, совместных работ родителей (законных представителей) и детей. </w:t>
            </w:r>
          </w:p>
          <w:p w14:paraId="6FE90430" w14:textId="77777777" w:rsidR="00140F13" w:rsidRPr="00140F13" w:rsidRDefault="00140F13" w:rsidP="00EC593C">
            <w:pPr>
              <w:widowControl w:val="0"/>
              <w:numPr>
                <w:ilvl w:val="0"/>
                <w:numId w:val="104"/>
              </w:numPr>
              <w:autoSpaceDE w:val="0"/>
              <w:autoSpaceDN w:val="0"/>
              <w:adjustRightInd w:val="0"/>
              <w:ind w:left="23" w:firstLine="337"/>
              <w:contextualSpacing/>
            </w:pPr>
            <w:r w:rsidRPr="00140F13">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140F13" w:rsidRPr="00140F13" w14:paraId="638045BA"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C9DD8" w14:textId="77777777" w:rsidR="00140F13" w:rsidRPr="00140F13" w:rsidRDefault="00140F13" w:rsidP="00140F13">
            <w:pPr>
              <w:widowControl w:val="0"/>
              <w:autoSpaceDE w:val="0"/>
              <w:autoSpaceDN w:val="0"/>
              <w:adjustRightInd w:val="0"/>
              <w:jc w:val="both"/>
              <w:rPr>
                <w:sz w:val="24"/>
                <w:szCs w:val="24"/>
              </w:rPr>
            </w:pPr>
            <w:r w:rsidRPr="00140F13">
              <w:rPr>
                <w:sz w:val="24"/>
                <w:szCs w:val="24"/>
              </w:rPr>
              <w:lastRenderedPageBreak/>
              <w:t xml:space="preserve">Направления деятельности педагога </w:t>
            </w:r>
            <w:r w:rsidRPr="00140F13">
              <w:rPr>
                <w:b/>
                <w:sz w:val="24"/>
                <w:szCs w:val="24"/>
              </w:rPr>
              <w:t>реализуются в разных формах (групповых и (или) индивидуальных)</w:t>
            </w:r>
            <w:r w:rsidRPr="00140F13">
              <w:rPr>
                <w:sz w:val="24"/>
                <w:szCs w:val="24"/>
              </w:rPr>
              <w:t xml:space="preserve"> посредством </w:t>
            </w:r>
            <w:r w:rsidRPr="00140F13">
              <w:rPr>
                <w:b/>
                <w:sz w:val="24"/>
                <w:szCs w:val="24"/>
              </w:rPr>
              <w:t>различных методов, приемов и способов взаимодействия</w:t>
            </w:r>
            <w:r w:rsidRPr="00140F13">
              <w:rPr>
                <w:sz w:val="24"/>
                <w:szCs w:val="24"/>
              </w:rPr>
              <w:t xml:space="preserve"> с родителями (законными представителями).</w:t>
            </w:r>
          </w:p>
        </w:tc>
      </w:tr>
      <w:tr w:rsidR="00140F13" w:rsidRPr="00140F13" w14:paraId="54EA8E73"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FDDBE" w14:textId="77777777" w:rsidR="00140F13" w:rsidRPr="00140F13" w:rsidRDefault="00140F13" w:rsidP="00140F13">
            <w:pPr>
              <w:widowControl w:val="0"/>
              <w:autoSpaceDE w:val="0"/>
              <w:autoSpaceDN w:val="0"/>
              <w:adjustRightInd w:val="0"/>
              <w:jc w:val="both"/>
              <w:rPr>
                <w:sz w:val="24"/>
                <w:szCs w:val="24"/>
              </w:rPr>
            </w:pPr>
            <w:r w:rsidRPr="00140F13">
              <w:rPr>
                <w:b/>
                <w:sz w:val="24"/>
                <w:szCs w:val="24"/>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140F13">
              <w:rPr>
                <w:sz w:val="24"/>
                <w:szCs w:val="24"/>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w:t>
            </w:r>
          </w:p>
        </w:tc>
      </w:tr>
      <w:tr w:rsidR="00140F13" w:rsidRPr="00140F13" w14:paraId="36C20BF7"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7B61B" w14:textId="77777777" w:rsidR="00140F13" w:rsidRPr="00140F13" w:rsidRDefault="00140F13" w:rsidP="00140F13">
            <w:pPr>
              <w:widowControl w:val="0"/>
              <w:autoSpaceDE w:val="0"/>
              <w:autoSpaceDN w:val="0"/>
              <w:adjustRightInd w:val="0"/>
              <w:jc w:val="both"/>
              <w:rPr>
                <w:sz w:val="24"/>
                <w:szCs w:val="24"/>
              </w:rPr>
            </w:pPr>
            <w:r w:rsidRPr="00140F13">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психологов, и других специалистов).</w:t>
            </w:r>
          </w:p>
        </w:tc>
      </w:tr>
      <w:tr w:rsidR="00140F13" w:rsidRPr="00140F13" w14:paraId="32F9949A" w14:textId="77777777" w:rsidTr="00140F13">
        <w:tc>
          <w:tcPr>
            <w:tcW w:w="957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1DA9F" w14:textId="77777777" w:rsidR="00140F13" w:rsidRPr="00140F13" w:rsidRDefault="00140F13" w:rsidP="00140F13">
            <w:pPr>
              <w:widowControl w:val="0"/>
              <w:autoSpaceDE w:val="0"/>
              <w:autoSpaceDN w:val="0"/>
              <w:adjustRightInd w:val="0"/>
              <w:jc w:val="both"/>
              <w:rPr>
                <w:sz w:val="24"/>
                <w:szCs w:val="24"/>
              </w:rPr>
            </w:pPr>
            <w:r w:rsidRPr="00140F13">
              <w:rPr>
                <w:b/>
                <w:sz w:val="24"/>
                <w:szCs w:val="24"/>
              </w:rPr>
              <w:t>Совместная образовательная деятельность</w:t>
            </w:r>
            <w:r w:rsidRPr="00140F13">
              <w:rPr>
                <w:sz w:val="24"/>
                <w:szCs w:val="24"/>
              </w:rPr>
              <w:t xml:space="preserve"> педагогов и родителей (законных представителей) обучающихся </w:t>
            </w:r>
            <w:r w:rsidRPr="00140F13">
              <w:rPr>
                <w:b/>
                <w:sz w:val="24"/>
                <w:szCs w:val="24"/>
              </w:rPr>
              <w:t>предполагает сотрудничество</w:t>
            </w:r>
            <w:r w:rsidRPr="00140F13">
              <w:rPr>
                <w:sz w:val="24"/>
                <w:szCs w:val="24"/>
              </w:rPr>
              <w:t xml:space="preserve">: </w:t>
            </w:r>
          </w:p>
          <w:p w14:paraId="583CE212" w14:textId="77777777" w:rsidR="00140F13" w:rsidRPr="00140F13" w:rsidRDefault="00140F13" w:rsidP="00EC593C">
            <w:pPr>
              <w:widowControl w:val="0"/>
              <w:numPr>
                <w:ilvl w:val="0"/>
                <w:numId w:val="105"/>
              </w:numPr>
              <w:autoSpaceDE w:val="0"/>
              <w:autoSpaceDN w:val="0"/>
              <w:adjustRightInd w:val="0"/>
              <w:contextualSpacing/>
              <w:jc w:val="both"/>
            </w:pPr>
            <w:r w:rsidRPr="00140F13">
              <w:t xml:space="preserve">в реализации некоторых образовательных задач; </w:t>
            </w:r>
          </w:p>
          <w:p w14:paraId="32B9C45A" w14:textId="77777777" w:rsidR="00140F13" w:rsidRPr="00140F13" w:rsidRDefault="00140F13" w:rsidP="00EC593C">
            <w:pPr>
              <w:widowControl w:val="0"/>
              <w:numPr>
                <w:ilvl w:val="0"/>
                <w:numId w:val="105"/>
              </w:numPr>
              <w:autoSpaceDE w:val="0"/>
              <w:autoSpaceDN w:val="0"/>
              <w:adjustRightInd w:val="0"/>
              <w:contextualSpacing/>
              <w:jc w:val="both"/>
            </w:pPr>
            <w:r w:rsidRPr="00140F13">
              <w:t xml:space="preserve">в вопросах организации РППС и образовательных мероприятий; </w:t>
            </w:r>
          </w:p>
          <w:p w14:paraId="1BAE752F" w14:textId="77777777" w:rsidR="00140F13" w:rsidRPr="00140F13" w:rsidRDefault="00140F13" w:rsidP="00EC593C">
            <w:pPr>
              <w:widowControl w:val="0"/>
              <w:numPr>
                <w:ilvl w:val="0"/>
                <w:numId w:val="105"/>
              </w:numPr>
              <w:autoSpaceDE w:val="0"/>
              <w:autoSpaceDN w:val="0"/>
              <w:adjustRightInd w:val="0"/>
              <w:contextualSpacing/>
              <w:jc w:val="both"/>
            </w:pPr>
            <w:r w:rsidRPr="00140F13">
              <w:t xml:space="preserve">в поддержке образовательных инициатив родителей (законных представителей) детей раннего и дошкольного возрастов; </w:t>
            </w:r>
          </w:p>
          <w:p w14:paraId="0ED2404D" w14:textId="77777777" w:rsidR="00140F13" w:rsidRPr="00140F13" w:rsidRDefault="00140F13" w:rsidP="00EC593C">
            <w:pPr>
              <w:widowControl w:val="0"/>
              <w:numPr>
                <w:ilvl w:val="0"/>
                <w:numId w:val="105"/>
              </w:numPr>
              <w:autoSpaceDE w:val="0"/>
              <w:autoSpaceDN w:val="0"/>
              <w:adjustRightInd w:val="0"/>
              <w:contextualSpacing/>
              <w:jc w:val="both"/>
            </w:pPr>
            <w:r w:rsidRPr="00140F13">
              <w:t>в разработке и реализации образовательных проектов дошкольного учреждения совместно с семьей.</w:t>
            </w:r>
          </w:p>
        </w:tc>
      </w:tr>
    </w:tbl>
    <w:p w14:paraId="5FC7F946" w14:textId="77777777" w:rsidR="007F2AEF" w:rsidRPr="007F2AEF" w:rsidRDefault="007F2AEF" w:rsidP="007F2AEF">
      <w:pPr>
        <w:spacing w:after="0" w:line="240" w:lineRule="auto"/>
        <w:jc w:val="center"/>
        <w:rPr>
          <w:rFonts w:ascii="Times New Roman" w:eastAsia="Calibri" w:hAnsi="Times New Roman" w:cs="Times New Roman"/>
          <w:b/>
          <w:bCs/>
          <w:sz w:val="24"/>
          <w:szCs w:val="24"/>
        </w:rPr>
      </w:pPr>
      <w:r w:rsidRPr="007F2AEF">
        <w:rPr>
          <w:rFonts w:ascii="Times New Roman" w:eastAsia="Calibri" w:hAnsi="Times New Roman" w:cs="Times New Roman"/>
          <w:b/>
          <w:bCs/>
          <w:sz w:val="24"/>
          <w:szCs w:val="24"/>
        </w:rPr>
        <w:t>План работы с родителями в рамках ОО «Физическое развитие»</w:t>
      </w:r>
    </w:p>
    <w:p w14:paraId="0C0A8E6D" w14:textId="1FB460E7" w:rsidR="007F2AEF" w:rsidRPr="007F2AEF" w:rsidRDefault="007F2AEF" w:rsidP="007F2AEF">
      <w:pPr>
        <w:spacing w:after="0" w:line="240" w:lineRule="auto"/>
        <w:jc w:val="center"/>
        <w:rPr>
          <w:rFonts w:ascii="Times New Roman" w:eastAsia="Calibri" w:hAnsi="Times New Roman" w:cs="Times New Roman"/>
          <w:b/>
          <w:bCs/>
          <w:sz w:val="24"/>
          <w:szCs w:val="24"/>
        </w:rPr>
      </w:pPr>
    </w:p>
    <w:tbl>
      <w:tblPr>
        <w:tblStyle w:val="6"/>
        <w:tblW w:w="0" w:type="auto"/>
        <w:tblLook w:val="04A0" w:firstRow="1" w:lastRow="0" w:firstColumn="1" w:lastColumn="0" w:noHBand="0" w:noVBand="1"/>
      </w:tblPr>
      <w:tblGrid>
        <w:gridCol w:w="1178"/>
        <w:gridCol w:w="6227"/>
        <w:gridCol w:w="2201"/>
      </w:tblGrid>
      <w:tr w:rsidR="007F2AEF" w:rsidRPr="007F2AEF" w14:paraId="659181A9" w14:textId="77777777" w:rsidTr="007F2AEF">
        <w:tc>
          <w:tcPr>
            <w:tcW w:w="1178" w:type="dxa"/>
          </w:tcPr>
          <w:p w14:paraId="0C069A22" w14:textId="77777777" w:rsidR="007F2AEF" w:rsidRPr="007F2AEF" w:rsidRDefault="007F2AEF" w:rsidP="007F2AEF">
            <w:pPr>
              <w:jc w:val="center"/>
              <w:rPr>
                <w:rFonts w:ascii="Times New Roman" w:eastAsia="Calibri" w:hAnsi="Times New Roman" w:cs="Times New Roman"/>
                <w:b/>
                <w:bCs/>
              </w:rPr>
            </w:pPr>
            <w:r w:rsidRPr="007F2AEF">
              <w:rPr>
                <w:rFonts w:ascii="Times New Roman" w:eastAsia="Calibri" w:hAnsi="Times New Roman" w:cs="Times New Roman"/>
                <w:b/>
                <w:bCs/>
              </w:rPr>
              <w:t>период</w:t>
            </w:r>
          </w:p>
        </w:tc>
        <w:tc>
          <w:tcPr>
            <w:tcW w:w="6227" w:type="dxa"/>
          </w:tcPr>
          <w:p w14:paraId="7453B61B" w14:textId="77777777" w:rsidR="007F2AEF" w:rsidRPr="007F2AEF" w:rsidRDefault="007F2AEF" w:rsidP="007F2AEF">
            <w:pPr>
              <w:jc w:val="center"/>
              <w:rPr>
                <w:rFonts w:ascii="Times New Roman" w:eastAsia="Calibri" w:hAnsi="Times New Roman" w:cs="Times New Roman"/>
                <w:b/>
                <w:bCs/>
              </w:rPr>
            </w:pPr>
            <w:r w:rsidRPr="007F2AEF">
              <w:rPr>
                <w:rFonts w:ascii="Times New Roman" w:eastAsia="Calibri" w:hAnsi="Times New Roman" w:cs="Times New Roman"/>
                <w:b/>
                <w:bCs/>
              </w:rPr>
              <w:t>мероприятия</w:t>
            </w:r>
          </w:p>
        </w:tc>
        <w:tc>
          <w:tcPr>
            <w:tcW w:w="2201" w:type="dxa"/>
          </w:tcPr>
          <w:p w14:paraId="4A7E2D02" w14:textId="77777777" w:rsidR="007F2AEF" w:rsidRPr="007F2AEF" w:rsidRDefault="007F2AEF" w:rsidP="007F2AEF">
            <w:pPr>
              <w:jc w:val="center"/>
              <w:rPr>
                <w:rFonts w:ascii="Times New Roman" w:eastAsia="Calibri" w:hAnsi="Times New Roman" w:cs="Times New Roman"/>
                <w:b/>
                <w:bCs/>
              </w:rPr>
            </w:pPr>
            <w:r w:rsidRPr="007F2AEF">
              <w:rPr>
                <w:rFonts w:ascii="Times New Roman" w:eastAsia="Calibri" w:hAnsi="Times New Roman" w:cs="Times New Roman"/>
                <w:b/>
                <w:bCs/>
              </w:rPr>
              <w:t>ответственный</w:t>
            </w:r>
          </w:p>
        </w:tc>
      </w:tr>
      <w:tr w:rsidR="007F2AEF" w:rsidRPr="007F2AEF" w14:paraId="030EDB32" w14:textId="77777777" w:rsidTr="007F2AEF">
        <w:tc>
          <w:tcPr>
            <w:tcW w:w="1178" w:type="dxa"/>
          </w:tcPr>
          <w:p w14:paraId="1A282BBB"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Сентябрь</w:t>
            </w:r>
          </w:p>
        </w:tc>
        <w:tc>
          <w:tcPr>
            <w:tcW w:w="6227" w:type="dxa"/>
          </w:tcPr>
          <w:p w14:paraId="122257AA"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1.Анкетирование, сбор информации о компетентности родителей (законных представителей) по вопросам физического развития дошкольников</w:t>
            </w:r>
          </w:p>
          <w:p w14:paraId="4A89C71C"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2.Изготовление папки-передвижки «Особенности физического развития детей» (для всех возрастных групп)</w:t>
            </w:r>
          </w:p>
          <w:p w14:paraId="2F7ADBA0" w14:textId="476534B1"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 xml:space="preserve">3.Индивидуальные консультации </w:t>
            </w:r>
          </w:p>
        </w:tc>
        <w:tc>
          <w:tcPr>
            <w:tcW w:w="2201" w:type="dxa"/>
          </w:tcPr>
          <w:p w14:paraId="174851BC"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 воспитатели</w:t>
            </w:r>
          </w:p>
          <w:p w14:paraId="4C744D26" w14:textId="77777777" w:rsidR="007F2AEF" w:rsidRPr="007F2AEF" w:rsidRDefault="007F2AEF" w:rsidP="007F2AEF">
            <w:pPr>
              <w:rPr>
                <w:rFonts w:ascii="Times New Roman" w:eastAsia="Calibri" w:hAnsi="Times New Roman" w:cs="Times New Roman"/>
              </w:rPr>
            </w:pPr>
          </w:p>
          <w:p w14:paraId="24C078F5"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 воспитатели</w:t>
            </w:r>
          </w:p>
          <w:p w14:paraId="06ED13CB"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w:t>
            </w:r>
          </w:p>
          <w:p w14:paraId="501CFC7B" w14:textId="77777777" w:rsidR="007F2AEF" w:rsidRPr="007F2AEF" w:rsidRDefault="007F2AEF" w:rsidP="007F2AEF">
            <w:pPr>
              <w:rPr>
                <w:rFonts w:ascii="Times New Roman" w:eastAsia="Calibri" w:hAnsi="Times New Roman" w:cs="Times New Roman"/>
              </w:rPr>
            </w:pPr>
          </w:p>
        </w:tc>
      </w:tr>
      <w:tr w:rsidR="007F2AEF" w:rsidRPr="007F2AEF" w14:paraId="78B33234" w14:textId="77777777" w:rsidTr="007F2AEF">
        <w:tc>
          <w:tcPr>
            <w:tcW w:w="1178" w:type="dxa"/>
          </w:tcPr>
          <w:p w14:paraId="6BFBBED7"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Октябрь</w:t>
            </w:r>
          </w:p>
        </w:tc>
        <w:tc>
          <w:tcPr>
            <w:tcW w:w="6227" w:type="dxa"/>
          </w:tcPr>
          <w:p w14:paraId="33D5285B"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1.Организация вечера вопросов и ответов</w:t>
            </w:r>
          </w:p>
          <w:p w14:paraId="4C11F21B" w14:textId="10A344E4"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2.Буклет «Закаливание и оздоровление ребёнка в домашних условиях</w:t>
            </w:r>
          </w:p>
        </w:tc>
        <w:tc>
          <w:tcPr>
            <w:tcW w:w="2201" w:type="dxa"/>
          </w:tcPr>
          <w:p w14:paraId="6781C60E"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 старший воспитатель</w:t>
            </w:r>
          </w:p>
          <w:p w14:paraId="7897F587"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 медсестра</w:t>
            </w:r>
          </w:p>
        </w:tc>
      </w:tr>
      <w:tr w:rsidR="007F2AEF" w:rsidRPr="007F2AEF" w14:paraId="74BCB273" w14:textId="77777777" w:rsidTr="007F2AEF">
        <w:trPr>
          <w:trHeight w:val="416"/>
        </w:trPr>
        <w:tc>
          <w:tcPr>
            <w:tcW w:w="1178" w:type="dxa"/>
          </w:tcPr>
          <w:p w14:paraId="0D99DFF7"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Ноябрь</w:t>
            </w:r>
          </w:p>
        </w:tc>
        <w:tc>
          <w:tcPr>
            <w:tcW w:w="6227" w:type="dxa"/>
          </w:tcPr>
          <w:p w14:paraId="6331CFEF"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1.Ознакомление родителей с литературой по вопросам физического развития и здоровья детей дошкольного возраста</w:t>
            </w:r>
          </w:p>
          <w:p w14:paraId="50A7D5C7" w14:textId="6296A974"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lastRenderedPageBreak/>
              <w:t>2.Круглый стол «Физкульт-Ура!»</w:t>
            </w:r>
          </w:p>
        </w:tc>
        <w:tc>
          <w:tcPr>
            <w:tcW w:w="2201" w:type="dxa"/>
          </w:tcPr>
          <w:p w14:paraId="51C12170"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lastRenderedPageBreak/>
              <w:t>Воспитатели, ИФК</w:t>
            </w:r>
          </w:p>
          <w:p w14:paraId="792C9FF9" w14:textId="77777777" w:rsidR="007F2AEF" w:rsidRPr="007F2AEF" w:rsidRDefault="007F2AEF" w:rsidP="007F2AEF">
            <w:pPr>
              <w:rPr>
                <w:rFonts w:ascii="Times New Roman" w:eastAsia="Calibri" w:hAnsi="Times New Roman" w:cs="Times New Roman"/>
              </w:rPr>
            </w:pPr>
          </w:p>
          <w:p w14:paraId="2A03F437" w14:textId="3140D255"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 xml:space="preserve">ИФК, старший </w:t>
            </w:r>
            <w:r w:rsidRPr="007F2AEF">
              <w:rPr>
                <w:rFonts w:ascii="Times New Roman" w:eastAsia="Calibri" w:hAnsi="Times New Roman" w:cs="Times New Roman"/>
              </w:rPr>
              <w:lastRenderedPageBreak/>
              <w:t>воспитатель</w:t>
            </w:r>
          </w:p>
        </w:tc>
      </w:tr>
      <w:tr w:rsidR="007F2AEF" w:rsidRPr="007F2AEF" w14:paraId="66F09EEB" w14:textId="77777777" w:rsidTr="007F2AEF">
        <w:tc>
          <w:tcPr>
            <w:tcW w:w="1178" w:type="dxa"/>
          </w:tcPr>
          <w:p w14:paraId="0616E921"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lastRenderedPageBreak/>
              <w:t>Декабрь</w:t>
            </w:r>
          </w:p>
        </w:tc>
        <w:tc>
          <w:tcPr>
            <w:tcW w:w="6227" w:type="dxa"/>
          </w:tcPr>
          <w:p w14:paraId="37FA5A80"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1.Дискуссия «Дошкольники и спорт»</w:t>
            </w:r>
          </w:p>
          <w:p w14:paraId="22F863E9" w14:textId="48EFC40C"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2.Папка передвижка «Зимние игры и упражнения»</w:t>
            </w:r>
          </w:p>
        </w:tc>
        <w:tc>
          <w:tcPr>
            <w:tcW w:w="2201" w:type="dxa"/>
          </w:tcPr>
          <w:p w14:paraId="2E1DB351"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w:t>
            </w:r>
          </w:p>
          <w:p w14:paraId="58203726" w14:textId="1ED1D5C8"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w:t>
            </w:r>
          </w:p>
        </w:tc>
      </w:tr>
      <w:tr w:rsidR="007F2AEF" w:rsidRPr="007F2AEF" w14:paraId="19675479" w14:textId="77777777" w:rsidTr="007F2AEF">
        <w:tc>
          <w:tcPr>
            <w:tcW w:w="1178" w:type="dxa"/>
          </w:tcPr>
          <w:p w14:paraId="380D8FB6"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Январь</w:t>
            </w:r>
          </w:p>
        </w:tc>
        <w:tc>
          <w:tcPr>
            <w:tcW w:w="6227" w:type="dxa"/>
          </w:tcPr>
          <w:p w14:paraId="7B4F19FF"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1.Мастерская «Умелые ручки» - изготовление нестандартного оборудования для профилактики плоскостопия</w:t>
            </w:r>
          </w:p>
          <w:p w14:paraId="738F31F5" w14:textId="73031765"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 Онлайн-консультация «Безопасность в двигательной деятельности»</w:t>
            </w:r>
          </w:p>
        </w:tc>
        <w:tc>
          <w:tcPr>
            <w:tcW w:w="2201" w:type="dxa"/>
          </w:tcPr>
          <w:p w14:paraId="577C7572"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Воспитатели. ИФК</w:t>
            </w:r>
          </w:p>
          <w:p w14:paraId="5CB2708D" w14:textId="77777777" w:rsidR="007F2AEF" w:rsidRPr="007F2AEF" w:rsidRDefault="007F2AEF" w:rsidP="007F2AEF">
            <w:pPr>
              <w:rPr>
                <w:rFonts w:ascii="Times New Roman" w:eastAsia="Calibri" w:hAnsi="Times New Roman" w:cs="Times New Roman"/>
              </w:rPr>
            </w:pPr>
          </w:p>
          <w:p w14:paraId="4494BEC5"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Старший воспитатель, ИФК</w:t>
            </w:r>
          </w:p>
        </w:tc>
      </w:tr>
      <w:tr w:rsidR="007F2AEF" w:rsidRPr="007F2AEF" w14:paraId="740A9AE6" w14:textId="77777777" w:rsidTr="007F2AEF">
        <w:tc>
          <w:tcPr>
            <w:tcW w:w="1178" w:type="dxa"/>
          </w:tcPr>
          <w:p w14:paraId="2C2075AF"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Февраль</w:t>
            </w:r>
          </w:p>
        </w:tc>
        <w:tc>
          <w:tcPr>
            <w:tcW w:w="6227" w:type="dxa"/>
          </w:tcPr>
          <w:p w14:paraId="744F783D"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1.Онлайн-консультация «Формирование правильной осанки»</w:t>
            </w:r>
          </w:p>
          <w:p w14:paraId="3E8CCF5C" w14:textId="58A5714E"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2.Буклет «Активный отдых»</w:t>
            </w:r>
          </w:p>
        </w:tc>
        <w:tc>
          <w:tcPr>
            <w:tcW w:w="2201" w:type="dxa"/>
          </w:tcPr>
          <w:p w14:paraId="3AFBE52C"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Медсестра, ИФК</w:t>
            </w:r>
          </w:p>
          <w:p w14:paraId="6C93A046" w14:textId="77777777" w:rsidR="007F2AEF" w:rsidRPr="007F2AEF" w:rsidRDefault="007F2AEF" w:rsidP="007F2AEF">
            <w:pPr>
              <w:rPr>
                <w:rFonts w:ascii="Times New Roman" w:eastAsia="Calibri" w:hAnsi="Times New Roman" w:cs="Times New Roman"/>
              </w:rPr>
            </w:pPr>
          </w:p>
          <w:p w14:paraId="0A081B43" w14:textId="5DF8A1AA"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w:t>
            </w:r>
          </w:p>
        </w:tc>
      </w:tr>
      <w:tr w:rsidR="007F2AEF" w:rsidRPr="007F2AEF" w14:paraId="3211BCE9" w14:textId="77777777" w:rsidTr="007F2AEF">
        <w:tc>
          <w:tcPr>
            <w:tcW w:w="1178" w:type="dxa"/>
          </w:tcPr>
          <w:p w14:paraId="55E56749"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Март</w:t>
            </w:r>
          </w:p>
        </w:tc>
        <w:tc>
          <w:tcPr>
            <w:tcW w:w="6227" w:type="dxa"/>
          </w:tcPr>
          <w:p w14:paraId="5CB82D91"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1.Мастер-класс «Пальчиковые игры» (развитие мелкой моторики</w:t>
            </w:r>
          </w:p>
          <w:p w14:paraId="70E4597A" w14:textId="265ED8EA"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2.Буклет «Играем дома!»</w:t>
            </w:r>
          </w:p>
        </w:tc>
        <w:tc>
          <w:tcPr>
            <w:tcW w:w="2201" w:type="dxa"/>
          </w:tcPr>
          <w:p w14:paraId="03499150"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Воспитатели</w:t>
            </w:r>
          </w:p>
          <w:p w14:paraId="3858646F"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w:t>
            </w:r>
          </w:p>
        </w:tc>
      </w:tr>
      <w:tr w:rsidR="007F2AEF" w:rsidRPr="007F2AEF" w14:paraId="6C9E2122" w14:textId="77777777" w:rsidTr="007F2AEF">
        <w:tc>
          <w:tcPr>
            <w:tcW w:w="1178" w:type="dxa"/>
          </w:tcPr>
          <w:p w14:paraId="6D89052B"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Апрель</w:t>
            </w:r>
          </w:p>
        </w:tc>
        <w:tc>
          <w:tcPr>
            <w:tcW w:w="6227" w:type="dxa"/>
          </w:tcPr>
          <w:p w14:paraId="3C982A3F"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1.Мастер-класс «Школа мяча»</w:t>
            </w:r>
          </w:p>
          <w:p w14:paraId="349994D2"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2.Онлайн конкурс «семейная зарядка»</w:t>
            </w:r>
          </w:p>
        </w:tc>
        <w:tc>
          <w:tcPr>
            <w:tcW w:w="2201" w:type="dxa"/>
          </w:tcPr>
          <w:p w14:paraId="02EEFF47"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w:t>
            </w:r>
          </w:p>
          <w:p w14:paraId="25C4091B"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ИФК, воспитатели</w:t>
            </w:r>
          </w:p>
        </w:tc>
      </w:tr>
      <w:tr w:rsidR="007F2AEF" w:rsidRPr="007F2AEF" w14:paraId="44AF0E41" w14:textId="77777777" w:rsidTr="007F2AEF">
        <w:tc>
          <w:tcPr>
            <w:tcW w:w="1178" w:type="dxa"/>
          </w:tcPr>
          <w:p w14:paraId="0969FB68"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Май</w:t>
            </w:r>
          </w:p>
        </w:tc>
        <w:tc>
          <w:tcPr>
            <w:tcW w:w="6227" w:type="dxa"/>
          </w:tcPr>
          <w:p w14:paraId="41DE878B"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1.Круглый стол «Солнце, воздух и вода – наши лучшие друзья»</w:t>
            </w:r>
          </w:p>
          <w:p w14:paraId="1102B345"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2.Выступление на родительских собраниях, рекомендации на летний оздоровительный период</w:t>
            </w:r>
          </w:p>
        </w:tc>
        <w:tc>
          <w:tcPr>
            <w:tcW w:w="2201" w:type="dxa"/>
          </w:tcPr>
          <w:p w14:paraId="2FA41464" w14:textId="77777777" w:rsidR="007F2AEF" w:rsidRPr="007F2AEF" w:rsidRDefault="007F2AEF" w:rsidP="007F2AEF">
            <w:pPr>
              <w:rPr>
                <w:rFonts w:ascii="Times New Roman" w:eastAsia="Calibri" w:hAnsi="Times New Roman" w:cs="Times New Roman"/>
              </w:rPr>
            </w:pPr>
            <w:r w:rsidRPr="007F2AEF">
              <w:rPr>
                <w:rFonts w:ascii="Times New Roman" w:eastAsia="Calibri" w:hAnsi="Times New Roman" w:cs="Times New Roman"/>
              </w:rPr>
              <w:t>Старший воспитатель, ИФК, медсестра</w:t>
            </w:r>
          </w:p>
        </w:tc>
      </w:tr>
    </w:tbl>
    <w:p w14:paraId="0AC2A9DC" w14:textId="77777777" w:rsidR="007F2AEF" w:rsidRPr="007F2AEF" w:rsidRDefault="007F2AEF" w:rsidP="007F2AEF">
      <w:pPr>
        <w:spacing w:after="0" w:line="240" w:lineRule="auto"/>
        <w:rPr>
          <w:rFonts w:ascii="Times New Roman" w:eastAsia="Calibri" w:hAnsi="Times New Roman" w:cs="Times New Roman"/>
          <w:sz w:val="24"/>
          <w:szCs w:val="24"/>
        </w:rPr>
      </w:pPr>
    </w:p>
    <w:p w14:paraId="3BEEFB37" w14:textId="29C54CF6" w:rsidR="00140F13" w:rsidRPr="00140F13" w:rsidRDefault="00140F13" w:rsidP="007F2AEF">
      <w:pPr>
        <w:spacing w:after="0" w:line="240" w:lineRule="auto"/>
        <w:jc w:val="center"/>
        <w:rPr>
          <w:rFonts w:ascii="Times New Roman" w:eastAsia="Times New Roman" w:hAnsi="Times New Roman" w:cs="Times New Roman"/>
          <w:sz w:val="24"/>
          <w:szCs w:val="24"/>
          <w:lang w:eastAsia="ru-RU"/>
        </w:rPr>
      </w:pPr>
      <w:r w:rsidRPr="00140F13">
        <w:rPr>
          <w:rFonts w:ascii="Times New Roman" w:hAnsi="Times New Roman" w:cs="Times New Roman"/>
          <w:b/>
          <w:bCs/>
          <w:sz w:val="24"/>
          <w:szCs w:val="24"/>
        </w:rPr>
        <w:t>2.1.13. Направления и задачи коррекционно-развивающей работы</w:t>
      </w:r>
    </w:p>
    <w:p w14:paraId="18429CDF" w14:textId="580C961B" w:rsidR="0001478A" w:rsidRPr="0001478A" w:rsidRDefault="0001478A" w:rsidP="0001478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Данный подраздел раскрывает направления и задачи коррекционно-развивающей работы (далее по тексту – КРР) с обучающимися дошкольного возраста с особыми образовательными потребностями (далее по тексту – дети с ООП) различных целевых групп, в том числе обучающихся с ограниченными возможностями здоровья (далее по тексту – дети с ОВЗ) и детей-инвалидов. Категории обучающихся целевых</w:t>
      </w:r>
      <w:r>
        <w:rPr>
          <w:rFonts w:ascii="Times New Roman" w:eastAsia="Times New Roman" w:hAnsi="Times New Roman" w:cs="Times New Roman"/>
          <w:sz w:val="24"/>
          <w:szCs w:val="24"/>
          <w:lang w:eastAsia="ru-RU"/>
        </w:rPr>
        <w:t xml:space="preserve"> групп представлены в  таблице 5</w:t>
      </w:r>
      <w:r w:rsidRPr="0001478A">
        <w:rPr>
          <w:rFonts w:ascii="Times New Roman" w:eastAsia="Times New Roman" w:hAnsi="Times New Roman" w:cs="Times New Roman"/>
          <w:sz w:val="24"/>
          <w:szCs w:val="24"/>
          <w:lang w:eastAsia="ru-RU"/>
        </w:rPr>
        <w:t>.</w:t>
      </w:r>
    </w:p>
    <w:p w14:paraId="4E88D3DA" w14:textId="654996FF" w:rsidR="0001478A" w:rsidRPr="0001478A" w:rsidRDefault="0001478A" w:rsidP="000147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tbl>
      <w:tblPr>
        <w:tblStyle w:val="5"/>
        <w:tblW w:w="0" w:type="auto"/>
        <w:jc w:val="center"/>
        <w:tblLayout w:type="fixed"/>
        <w:tblLook w:val="04A0" w:firstRow="1" w:lastRow="0" w:firstColumn="1" w:lastColumn="0" w:noHBand="0" w:noVBand="1"/>
      </w:tblPr>
      <w:tblGrid>
        <w:gridCol w:w="675"/>
        <w:gridCol w:w="9462"/>
      </w:tblGrid>
      <w:tr w:rsidR="0001478A" w:rsidRPr="0001478A" w14:paraId="1A55018A"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72343EEA" w14:textId="77777777" w:rsidR="0001478A" w:rsidRPr="0001478A" w:rsidRDefault="0001478A" w:rsidP="0001478A">
            <w:pPr>
              <w:jc w:val="both"/>
              <w:rPr>
                <w:sz w:val="24"/>
                <w:szCs w:val="24"/>
              </w:rPr>
            </w:pPr>
            <w:r w:rsidRPr="0001478A">
              <w:rPr>
                <w:sz w:val="24"/>
                <w:szCs w:val="24"/>
              </w:rPr>
              <w:t>1</w:t>
            </w:r>
          </w:p>
        </w:tc>
        <w:tc>
          <w:tcPr>
            <w:tcW w:w="9462" w:type="dxa"/>
            <w:tcBorders>
              <w:top w:val="single" w:sz="4" w:space="0" w:color="auto"/>
              <w:left w:val="single" w:sz="4" w:space="0" w:color="auto"/>
              <w:bottom w:val="single" w:sz="4" w:space="0" w:color="auto"/>
              <w:right w:val="single" w:sz="4" w:space="0" w:color="auto"/>
            </w:tcBorders>
            <w:hideMark/>
          </w:tcPr>
          <w:p w14:paraId="595E865A" w14:textId="77777777" w:rsidR="0001478A" w:rsidRPr="0001478A" w:rsidRDefault="0001478A" w:rsidP="0001478A">
            <w:pPr>
              <w:jc w:val="both"/>
              <w:rPr>
                <w:sz w:val="24"/>
                <w:szCs w:val="24"/>
              </w:rPr>
            </w:pPr>
            <w:r w:rsidRPr="0001478A">
              <w:rPr>
                <w:sz w:val="24"/>
                <w:szCs w:val="24"/>
              </w:rPr>
              <w:t>нормотипичные дети с нормативным кризисом развития</w:t>
            </w:r>
          </w:p>
        </w:tc>
      </w:tr>
      <w:tr w:rsidR="0001478A" w:rsidRPr="0001478A" w14:paraId="6A5FD22A"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4A28D29D" w14:textId="77777777" w:rsidR="0001478A" w:rsidRPr="0001478A" w:rsidRDefault="0001478A" w:rsidP="0001478A">
            <w:pPr>
              <w:jc w:val="both"/>
              <w:rPr>
                <w:sz w:val="24"/>
                <w:szCs w:val="24"/>
              </w:rPr>
            </w:pPr>
            <w:r w:rsidRPr="0001478A">
              <w:rPr>
                <w:sz w:val="24"/>
                <w:szCs w:val="24"/>
              </w:rPr>
              <w:t>2</w:t>
            </w:r>
          </w:p>
        </w:tc>
        <w:tc>
          <w:tcPr>
            <w:tcW w:w="9462" w:type="dxa"/>
            <w:tcBorders>
              <w:top w:val="single" w:sz="4" w:space="0" w:color="auto"/>
              <w:left w:val="single" w:sz="4" w:space="0" w:color="auto"/>
              <w:bottom w:val="single" w:sz="4" w:space="0" w:color="auto"/>
              <w:right w:val="single" w:sz="4" w:space="0" w:color="auto"/>
            </w:tcBorders>
            <w:hideMark/>
          </w:tcPr>
          <w:p w14:paraId="1B24B5D1" w14:textId="77777777" w:rsidR="0001478A" w:rsidRPr="0001478A" w:rsidRDefault="0001478A" w:rsidP="0001478A">
            <w:pPr>
              <w:jc w:val="both"/>
              <w:rPr>
                <w:sz w:val="24"/>
                <w:szCs w:val="24"/>
              </w:rPr>
            </w:pPr>
            <w:r w:rsidRPr="0001478A">
              <w:rPr>
                <w:sz w:val="24"/>
                <w:szCs w:val="24"/>
              </w:rPr>
              <w:t>обучающиеся с особыми образовательными потребностями</w:t>
            </w:r>
          </w:p>
        </w:tc>
      </w:tr>
      <w:tr w:rsidR="0001478A" w:rsidRPr="0001478A" w14:paraId="1DBEC399"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790E7AC8" w14:textId="77777777" w:rsidR="0001478A" w:rsidRPr="0001478A" w:rsidRDefault="0001478A" w:rsidP="0001478A">
            <w:pPr>
              <w:jc w:val="both"/>
              <w:rPr>
                <w:sz w:val="24"/>
                <w:szCs w:val="24"/>
              </w:rPr>
            </w:pPr>
            <w:r w:rsidRPr="0001478A">
              <w:rPr>
                <w:sz w:val="24"/>
                <w:szCs w:val="24"/>
              </w:rPr>
              <w:t>2.1.</w:t>
            </w:r>
          </w:p>
        </w:tc>
        <w:tc>
          <w:tcPr>
            <w:tcW w:w="9462" w:type="dxa"/>
            <w:tcBorders>
              <w:top w:val="single" w:sz="4" w:space="0" w:color="auto"/>
              <w:left w:val="single" w:sz="4" w:space="0" w:color="auto"/>
              <w:bottom w:val="single" w:sz="4" w:space="0" w:color="auto"/>
              <w:right w:val="single" w:sz="4" w:space="0" w:color="auto"/>
            </w:tcBorders>
            <w:hideMark/>
          </w:tcPr>
          <w:p w14:paraId="3B894F94" w14:textId="77777777" w:rsidR="0001478A" w:rsidRPr="0001478A" w:rsidRDefault="0001478A" w:rsidP="0001478A">
            <w:pPr>
              <w:jc w:val="both"/>
              <w:rPr>
                <w:sz w:val="24"/>
                <w:szCs w:val="24"/>
              </w:rPr>
            </w:pPr>
            <w:r w:rsidRPr="0001478A">
              <w:rPr>
                <w:sz w:val="24"/>
                <w:szCs w:val="24"/>
              </w:rPr>
              <w:t>с ограниченными возможностями здоровья и (или) инвалидностью, получившие статус в порядке, установленном законодательством РФ</w:t>
            </w:r>
          </w:p>
        </w:tc>
      </w:tr>
      <w:tr w:rsidR="0001478A" w:rsidRPr="0001478A" w14:paraId="0A3690F7"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3A628E76" w14:textId="77777777" w:rsidR="0001478A" w:rsidRPr="0001478A" w:rsidRDefault="0001478A" w:rsidP="0001478A">
            <w:pPr>
              <w:jc w:val="both"/>
              <w:rPr>
                <w:sz w:val="24"/>
                <w:szCs w:val="24"/>
              </w:rPr>
            </w:pPr>
            <w:r w:rsidRPr="0001478A">
              <w:rPr>
                <w:sz w:val="24"/>
                <w:szCs w:val="24"/>
              </w:rPr>
              <w:t>2.2.</w:t>
            </w:r>
          </w:p>
        </w:tc>
        <w:tc>
          <w:tcPr>
            <w:tcW w:w="9462" w:type="dxa"/>
            <w:tcBorders>
              <w:top w:val="single" w:sz="4" w:space="0" w:color="auto"/>
              <w:left w:val="single" w:sz="4" w:space="0" w:color="auto"/>
              <w:bottom w:val="single" w:sz="4" w:space="0" w:color="auto"/>
              <w:right w:val="single" w:sz="4" w:space="0" w:color="auto"/>
            </w:tcBorders>
            <w:hideMark/>
          </w:tcPr>
          <w:p w14:paraId="72002273" w14:textId="77777777" w:rsidR="0001478A" w:rsidRPr="0001478A" w:rsidRDefault="0001478A" w:rsidP="0001478A">
            <w:pPr>
              <w:jc w:val="both"/>
              <w:rPr>
                <w:sz w:val="24"/>
                <w:szCs w:val="24"/>
              </w:rPr>
            </w:pPr>
            <w:r w:rsidRPr="0001478A">
              <w:rPr>
                <w:sz w:val="24"/>
                <w:szCs w:val="24"/>
              </w:rPr>
              <w:t>дети, находящиеся под диспансерным наблюдением, в том числе часто болеющие дети</w:t>
            </w:r>
          </w:p>
        </w:tc>
      </w:tr>
      <w:tr w:rsidR="0001478A" w:rsidRPr="0001478A" w14:paraId="335243EB"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6A63F885" w14:textId="77777777" w:rsidR="0001478A" w:rsidRPr="0001478A" w:rsidRDefault="0001478A" w:rsidP="0001478A">
            <w:pPr>
              <w:jc w:val="both"/>
              <w:rPr>
                <w:sz w:val="24"/>
                <w:szCs w:val="24"/>
              </w:rPr>
            </w:pPr>
            <w:r w:rsidRPr="0001478A">
              <w:rPr>
                <w:sz w:val="24"/>
                <w:szCs w:val="24"/>
              </w:rPr>
              <w:t>2.3.</w:t>
            </w:r>
          </w:p>
        </w:tc>
        <w:tc>
          <w:tcPr>
            <w:tcW w:w="9462" w:type="dxa"/>
            <w:tcBorders>
              <w:top w:val="single" w:sz="4" w:space="0" w:color="auto"/>
              <w:left w:val="single" w:sz="4" w:space="0" w:color="auto"/>
              <w:bottom w:val="single" w:sz="4" w:space="0" w:color="auto"/>
              <w:right w:val="single" w:sz="4" w:space="0" w:color="auto"/>
            </w:tcBorders>
            <w:hideMark/>
          </w:tcPr>
          <w:p w14:paraId="1841E747" w14:textId="77777777" w:rsidR="0001478A" w:rsidRPr="0001478A" w:rsidRDefault="0001478A" w:rsidP="0001478A">
            <w:pPr>
              <w:jc w:val="both"/>
              <w:rPr>
                <w:sz w:val="24"/>
                <w:szCs w:val="24"/>
              </w:rPr>
            </w:pPr>
            <w:r w:rsidRPr="0001478A">
              <w:rPr>
                <w:sz w:val="24"/>
                <w:szCs w:val="24"/>
              </w:rPr>
              <w:t>обучающиеся, испытывающие трудности в освоении образовательных программ, развитии, социальной адаптации</w:t>
            </w:r>
          </w:p>
        </w:tc>
      </w:tr>
      <w:tr w:rsidR="0001478A" w:rsidRPr="0001478A" w14:paraId="3DFC537C"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76045FE4" w14:textId="77777777" w:rsidR="0001478A" w:rsidRPr="0001478A" w:rsidRDefault="0001478A" w:rsidP="0001478A">
            <w:pPr>
              <w:jc w:val="both"/>
              <w:rPr>
                <w:sz w:val="24"/>
                <w:szCs w:val="24"/>
              </w:rPr>
            </w:pPr>
            <w:r w:rsidRPr="0001478A">
              <w:rPr>
                <w:sz w:val="24"/>
                <w:szCs w:val="24"/>
              </w:rPr>
              <w:t>2.4.</w:t>
            </w:r>
          </w:p>
        </w:tc>
        <w:tc>
          <w:tcPr>
            <w:tcW w:w="9462" w:type="dxa"/>
            <w:tcBorders>
              <w:top w:val="single" w:sz="4" w:space="0" w:color="auto"/>
              <w:left w:val="single" w:sz="4" w:space="0" w:color="auto"/>
              <w:bottom w:val="single" w:sz="4" w:space="0" w:color="auto"/>
              <w:right w:val="single" w:sz="4" w:space="0" w:color="auto"/>
            </w:tcBorders>
            <w:hideMark/>
          </w:tcPr>
          <w:p w14:paraId="20DF9FA5" w14:textId="77777777" w:rsidR="0001478A" w:rsidRPr="0001478A" w:rsidRDefault="0001478A" w:rsidP="0001478A">
            <w:pPr>
              <w:jc w:val="both"/>
              <w:rPr>
                <w:sz w:val="24"/>
                <w:szCs w:val="24"/>
              </w:rPr>
            </w:pPr>
            <w:r w:rsidRPr="0001478A">
              <w:rPr>
                <w:sz w:val="24"/>
                <w:szCs w:val="24"/>
              </w:rPr>
              <w:t>одаренные обучающиеся</w:t>
            </w:r>
          </w:p>
        </w:tc>
      </w:tr>
      <w:tr w:rsidR="0001478A" w:rsidRPr="0001478A" w14:paraId="05A16497"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141B8E05" w14:textId="77777777" w:rsidR="0001478A" w:rsidRPr="0001478A" w:rsidRDefault="0001478A" w:rsidP="0001478A">
            <w:pPr>
              <w:jc w:val="both"/>
              <w:rPr>
                <w:sz w:val="24"/>
                <w:szCs w:val="24"/>
              </w:rPr>
            </w:pPr>
            <w:r w:rsidRPr="0001478A">
              <w:rPr>
                <w:sz w:val="24"/>
                <w:szCs w:val="24"/>
              </w:rPr>
              <w:t>3</w:t>
            </w:r>
          </w:p>
        </w:tc>
        <w:tc>
          <w:tcPr>
            <w:tcW w:w="9462" w:type="dxa"/>
            <w:tcBorders>
              <w:top w:val="single" w:sz="4" w:space="0" w:color="auto"/>
              <w:left w:val="single" w:sz="4" w:space="0" w:color="auto"/>
              <w:bottom w:val="single" w:sz="4" w:space="0" w:color="auto"/>
              <w:right w:val="single" w:sz="4" w:space="0" w:color="auto"/>
            </w:tcBorders>
            <w:hideMark/>
          </w:tcPr>
          <w:p w14:paraId="002424B8" w14:textId="77777777" w:rsidR="0001478A" w:rsidRPr="0001478A" w:rsidRDefault="0001478A" w:rsidP="0001478A">
            <w:pPr>
              <w:jc w:val="both"/>
              <w:rPr>
                <w:sz w:val="24"/>
                <w:szCs w:val="24"/>
              </w:rPr>
            </w:pPr>
            <w:r w:rsidRPr="0001478A">
              <w:rPr>
                <w:sz w:val="24"/>
                <w:szCs w:val="24"/>
              </w:rPr>
              <w:t>дети и (или) семьи, находящиеся в трудной жизненной ситуации, признанные таковыми в нормативно установленном порядке</w:t>
            </w:r>
          </w:p>
        </w:tc>
      </w:tr>
      <w:tr w:rsidR="0001478A" w:rsidRPr="0001478A" w14:paraId="1078582C" w14:textId="77777777" w:rsidTr="00201126">
        <w:trPr>
          <w:jc w:val="center"/>
        </w:trPr>
        <w:tc>
          <w:tcPr>
            <w:tcW w:w="675" w:type="dxa"/>
            <w:tcBorders>
              <w:top w:val="single" w:sz="4" w:space="0" w:color="auto"/>
              <w:left w:val="single" w:sz="4" w:space="0" w:color="auto"/>
              <w:bottom w:val="single" w:sz="4" w:space="0" w:color="auto"/>
              <w:right w:val="single" w:sz="4" w:space="0" w:color="auto"/>
            </w:tcBorders>
            <w:hideMark/>
          </w:tcPr>
          <w:p w14:paraId="1B9C9BBF" w14:textId="77777777" w:rsidR="0001478A" w:rsidRPr="0001478A" w:rsidRDefault="0001478A" w:rsidP="0001478A">
            <w:pPr>
              <w:jc w:val="both"/>
              <w:rPr>
                <w:sz w:val="24"/>
                <w:szCs w:val="24"/>
              </w:rPr>
            </w:pPr>
            <w:r w:rsidRPr="0001478A">
              <w:rPr>
                <w:sz w:val="24"/>
                <w:szCs w:val="24"/>
              </w:rPr>
              <w:t>4</w:t>
            </w:r>
          </w:p>
        </w:tc>
        <w:tc>
          <w:tcPr>
            <w:tcW w:w="9462" w:type="dxa"/>
            <w:tcBorders>
              <w:top w:val="single" w:sz="4" w:space="0" w:color="auto"/>
              <w:left w:val="single" w:sz="4" w:space="0" w:color="auto"/>
              <w:bottom w:val="single" w:sz="4" w:space="0" w:color="auto"/>
              <w:right w:val="single" w:sz="4" w:space="0" w:color="auto"/>
            </w:tcBorders>
            <w:hideMark/>
          </w:tcPr>
          <w:p w14:paraId="620FBAA6" w14:textId="77777777" w:rsidR="0001478A" w:rsidRPr="0001478A" w:rsidRDefault="0001478A" w:rsidP="0001478A">
            <w:pPr>
              <w:jc w:val="both"/>
              <w:rPr>
                <w:sz w:val="24"/>
                <w:szCs w:val="24"/>
              </w:rPr>
            </w:pPr>
            <w:r w:rsidRPr="0001478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01478A" w:rsidRPr="0001478A" w14:paraId="3CB7B3FF" w14:textId="77777777" w:rsidTr="00201126">
        <w:trPr>
          <w:trHeight w:val="857"/>
          <w:jc w:val="center"/>
        </w:trPr>
        <w:tc>
          <w:tcPr>
            <w:tcW w:w="675" w:type="dxa"/>
            <w:tcBorders>
              <w:top w:val="single" w:sz="4" w:space="0" w:color="auto"/>
              <w:left w:val="single" w:sz="4" w:space="0" w:color="auto"/>
              <w:bottom w:val="single" w:sz="4" w:space="0" w:color="auto"/>
              <w:right w:val="single" w:sz="4" w:space="0" w:color="auto"/>
            </w:tcBorders>
            <w:hideMark/>
          </w:tcPr>
          <w:p w14:paraId="73DB5451" w14:textId="77777777" w:rsidR="0001478A" w:rsidRPr="0001478A" w:rsidRDefault="0001478A" w:rsidP="0001478A">
            <w:pPr>
              <w:jc w:val="both"/>
              <w:rPr>
                <w:sz w:val="24"/>
                <w:szCs w:val="24"/>
              </w:rPr>
            </w:pPr>
            <w:r w:rsidRPr="0001478A">
              <w:rPr>
                <w:sz w:val="24"/>
                <w:szCs w:val="24"/>
              </w:rPr>
              <w:t>5</w:t>
            </w:r>
          </w:p>
        </w:tc>
        <w:tc>
          <w:tcPr>
            <w:tcW w:w="9462" w:type="dxa"/>
            <w:tcBorders>
              <w:top w:val="single" w:sz="4" w:space="0" w:color="auto"/>
              <w:left w:val="single" w:sz="4" w:space="0" w:color="auto"/>
              <w:bottom w:val="single" w:sz="4" w:space="0" w:color="auto"/>
              <w:right w:val="single" w:sz="4" w:space="0" w:color="auto"/>
            </w:tcBorders>
            <w:hideMark/>
          </w:tcPr>
          <w:p w14:paraId="403E9A71" w14:textId="77777777" w:rsidR="0001478A" w:rsidRPr="0001478A" w:rsidRDefault="0001478A" w:rsidP="0001478A">
            <w:pPr>
              <w:jc w:val="both"/>
              <w:rPr>
                <w:sz w:val="24"/>
                <w:szCs w:val="24"/>
              </w:rPr>
            </w:pPr>
            <w:r w:rsidRPr="0001478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tbl>
      <w:tblPr>
        <w:tblStyle w:val="5"/>
        <w:tblpPr w:leftFromText="180" w:rightFromText="180" w:vertAnchor="text" w:horzAnchor="margin" w:tblpY="-166"/>
        <w:tblW w:w="0" w:type="auto"/>
        <w:tblLook w:val="04A0" w:firstRow="1" w:lastRow="0" w:firstColumn="1" w:lastColumn="0" w:noHBand="0" w:noVBand="1"/>
      </w:tblPr>
      <w:tblGrid>
        <w:gridCol w:w="2802"/>
        <w:gridCol w:w="7335"/>
      </w:tblGrid>
      <w:tr w:rsidR="0001478A" w:rsidRPr="0001478A" w14:paraId="6A2EB621" w14:textId="77777777" w:rsidTr="0001478A">
        <w:tc>
          <w:tcPr>
            <w:tcW w:w="10137" w:type="dxa"/>
            <w:gridSpan w:val="2"/>
            <w:tcBorders>
              <w:top w:val="nil"/>
              <w:left w:val="nil"/>
              <w:bottom w:val="single" w:sz="4" w:space="0" w:color="auto"/>
              <w:right w:val="nil"/>
            </w:tcBorders>
            <w:hideMark/>
          </w:tcPr>
          <w:p w14:paraId="1597589A" w14:textId="77777777" w:rsidR="0001478A" w:rsidRPr="0001478A" w:rsidRDefault="0001478A" w:rsidP="0001478A">
            <w:pPr>
              <w:jc w:val="center"/>
              <w:rPr>
                <w:b/>
                <w:sz w:val="24"/>
                <w:szCs w:val="24"/>
              </w:rPr>
            </w:pPr>
            <w:r w:rsidRPr="0001478A">
              <w:rPr>
                <w:b/>
                <w:sz w:val="24"/>
                <w:szCs w:val="24"/>
              </w:rPr>
              <w:lastRenderedPageBreak/>
              <w:t>Терминологические понятия</w:t>
            </w:r>
          </w:p>
        </w:tc>
      </w:tr>
      <w:tr w:rsidR="0001478A" w:rsidRPr="0001478A" w14:paraId="2D1AB81E"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1D0DF3F2" w14:textId="77777777" w:rsidR="0001478A" w:rsidRPr="0001478A" w:rsidRDefault="0001478A" w:rsidP="0001478A">
            <w:pPr>
              <w:rPr>
                <w:sz w:val="24"/>
                <w:szCs w:val="24"/>
              </w:rPr>
            </w:pPr>
            <w:r w:rsidRPr="0001478A">
              <w:rPr>
                <w:sz w:val="24"/>
                <w:szCs w:val="24"/>
              </w:rPr>
              <w:t>особые образовательные потребности (ООП)</w:t>
            </w:r>
          </w:p>
        </w:tc>
        <w:tc>
          <w:tcPr>
            <w:tcW w:w="7335" w:type="dxa"/>
            <w:tcBorders>
              <w:top w:val="single" w:sz="4" w:space="0" w:color="auto"/>
              <w:left w:val="single" w:sz="4" w:space="0" w:color="auto"/>
              <w:bottom w:val="single" w:sz="4" w:space="0" w:color="auto"/>
              <w:right w:val="single" w:sz="4" w:space="0" w:color="auto"/>
            </w:tcBorders>
            <w:hideMark/>
          </w:tcPr>
          <w:p w14:paraId="3B544A3B" w14:textId="77777777" w:rsidR="0001478A" w:rsidRPr="0001478A" w:rsidRDefault="0001478A" w:rsidP="0001478A">
            <w:pPr>
              <w:jc w:val="both"/>
              <w:rPr>
                <w:sz w:val="24"/>
                <w:szCs w:val="24"/>
              </w:rPr>
            </w:pPr>
            <w:r w:rsidRPr="0001478A">
              <w:rPr>
                <w:sz w:val="24"/>
                <w:szCs w:val="24"/>
              </w:rPr>
              <w:t xml:space="preserve">индивидуальные потребности ребёнка, связанные с его жизненной ситуацией и состоянием здоровья, определяющие особые условия получения им образования </w:t>
            </w:r>
          </w:p>
          <w:p w14:paraId="2BB07F91" w14:textId="77777777" w:rsidR="0001478A" w:rsidRPr="0001478A" w:rsidRDefault="0001478A" w:rsidP="0001478A">
            <w:pPr>
              <w:jc w:val="both"/>
              <w:rPr>
                <w:sz w:val="24"/>
                <w:szCs w:val="24"/>
              </w:rPr>
            </w:pPr>
            <w:r w:rsidRPr="0001478A">
              <w:rPr>
                <w:sz w:val="24"/>
                <w:szCs w:val="24"/>
              </w:rPr>
              <w:t>(п.1.3. ФГОС ДО)</w:t>
            </w:r>
          </w:p>
        </w:tc>
      </w:tr>
      <w:tr w:rsidR="0001478A" w:rsidRPr="0001478A" w14:paraId="7A83D85C"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75161396" w14:textId="77777777" w:rsidR="0001478A" w:rsidRPr="0001478A" w:rsidRDefault="0001478A" w:rsidP="0001478A">
            <w:pPr>
              <w:rPr>
                <w:sz w:val="24"/>
                <w:szCs w:val="24"/>
              </w:rPr>
            </w:pPr>
            <w:r w:rsidRPr="0001478A">
              <w:rPr>
                <w:sz w:val="24"/>
                <w:szCs w:val="24"/>
              </w:rPr>
              <w:t>обучающийся с ограниченными возможностями здоровья (ОВЗ)</w:t>
            </w:r>
          </w:p>
        </w:tc>
        <w:tc>
          <w:tcPr>
            <w:tcW w:w="7335" w:type="dxa"/>
            <w:tcBorders>
              <w:top w:val="single" w:sz="4" w:space="0" w:color="auto"/>
              <w:left w:val="single" w:sz="4" w:space="0" w:color="auto"/>
              <w:bottom w:val="single" w:sz="4" w:space="0" w:color="auto"/>
              <w:right w:val="single" w:sz="4" w:space="0" w:color="auto"/>
            </w:tcBorders>
            <w:hideMark/>
          </w:tcPr>
          <w:p w14:paraId="6AFA66A3" w14:textId="77777777" w:rsidR="0001478A" w:rsidRPr="0001478A" w:rsidRDefault="0001478A" w:rsidP="0001478A">
            <w:pPr>
              <w:jc w:val="both"/>
              <w:rPr>
                <w:sz w:val="24"/>
                <w:szCs w:val="24"/>
              </w:rPr>
            </w:pPr>
            <w:r w:rsidRPr="0001478A">
              <w:rPr>
                <w:sz w:val="24"/>
                <w:szCs w:val="24"/>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234072E1" w14:textId="77777777" w:rsidR="0001478A" w:rsidRPr="0001478A" w:rsidRDefault="0001478A" w:rsidP="0001478A">
            <w:pPr>
              <w:jc w:val="both"/>
              <w:rPr>
                <w:sz w:val="24"/>
                <w:szCs w:val="24"/>
              </w:rPr>
            </w:pPr>
            <w:r w:rsidRPr="0001478A">
              <w:rPr>
                <w:sz w:val="24"/>
                <w:szCs w:val="24"/>
              </w:rPr>
              <w:t>(ФЗ-273 «Об образовании в РФ»)</w:t>
            </w:r>
          </w:p>
        </w:tc>
      </w:tr>
      <w:tr w:rsidR="0001478A" w:rsidRPr="0001478A" w14:paraId="5D25B6FE"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2F102B39" w14:textId="77777777" w:rsidR="0001478A" w:rsidRPr="0001478A" w:rsidRDefault="0001478A" w:rsidP="0001478A">
            <w:pPr>
              <w:rPr>
                <w:sz w:val="24"/>
                <w:szCs w:val="24"/>
              </w:rPr>
            </w:pPr>
            <w:r w:rsidRPr="0001478A">
              <w:rPr>
                <w:sz w:val="24"/>
                <w:szCs w:val="24"/>
              </w:rPr>
              <w:t>ребёнок-инвалид</w:t>
            </w:r>
          </w:p>
        </w:tc>
        <w:tc>
          <w:tcPr>
            <w:tcW w:w="7335" w:type="dxa"/>
            <w:tcBorders>
              <w:top w:val="single" w:sz="4" w:space="0" w:color="auto"/>
              <w:left w:val="single" w:sz="4" w:space="0" w:color="auto"/>
              <w:bottom w:val="single" w:sz="4" w:space="0" w:color="auto"/>
              <w:right w:val="single" w:sz="4" w:space="0" w:color="auto"/>
            </w:tcBorders>
            <w:hideMark/>
          </w:tcPr>
          <w:p w14:paraId="1A56EF78" w14:textId="77777777" w:rsidR="0001478A" w:rsidRPr="0001478A" w:rsidRDefault="0001478A" w:rsidP="0001478A">
            <w:pPr>
              <w:jc w:val="both"/>
              <w:rPr>
                <w:sz w:val="24"/>
                <w:szCs w:val="24"/>
              </w:rPr>
            </w:pPr>
            <w:r w:rsidRPr="0001478A">
              <w:rPr>
                <w:sz w:val="24"/>
                <w:szCs w:val="24"/>
              </w:rPr>
              <w:t>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вызывающие необходимость его социальной защиты.</w:t>
            </w:r>
          </w:p>
          <w:p w14:paraId="142D8632" w14:textId="77777777" w:rsidR="0001478A" w:rsidRPr="0001478A" w:rsidRDefault="0001478A" w:rsidP="0001478A">
            <w:pPr>
              <w:jc w:val="both"/>
              <w:rPr>
                <w:sz w:val="24"/>
                <w:szCs w:val="24"/>
              </w:rPr>
            </w:pPr>
            <w:r w:rsidRPr="0001478A">
              <w:rPr>
                <w:sz w:val="24"/>
                <w:szCs w:val="24"/>
              </w:rPr>
              <w:t xml:space="preserve">Категория </w:t>
            </w:r>
            <w:r w:rsidRPr="0001478A">
              <w:rPr>
                <w:b/>
                <w:sz w:val="24"/>
                <w:szCs w:val="24"/>
              </w:rPr>
              <w:t>«ребенок-инвалид»</w:t>
            </w:r>
            <w:r w:rsidRPr="0001478A">
              <w:rPr>
                <w:sz w:val="24"/>
                <w:szCs w:val="24"/>
              </w:rPr>
              <w:t xml:space="preserve"> устанавливается гражданину в возрасте до 18 лет в зависимости от степени ограничений жизнедеятельности (ОЖД), обусловленного стойким расстройством функций организма, возникшего в результате заболеваний, последствий травм или дефектов, на срок 1 год, 2 года либо до достижения гражданином возраста 18 лет. </w:t>
            </w:r>
          </w:p>
          <w:p w14:paraId="3181D719" w14:textId="77777777" w:rsidR="0001478A" w:rsidRPr="0001478A" w:rsidRDefault="0001478A" w:rsidP="0001478A">
            <w:pPr>
              <w:jc w:val="both"/>
              <w:rPr>
                <w:b/>
                <w:sz w:val="24"/>
                <w:szCs w:val="24"/>
              </w:rPr>
            </w:pPr>
            <w:r w:rsidRPr="0001478A">
              <w:rPr>
                <w:sz w:val="24"/>
                <w:szCs w:val="24"/>
              </w:rPr>
              <w:t>(ФЗ- №181 «О социальной защите инвалидов в РФ»)</w:t>
            </w:r>
          </w:p>
        </w:tc>
      </w:tr>
      <w:tr w:rsidR="0001478A" w:rsidRPr="0001478A" w14:paraId="7AC2A47F"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0AEA111B" w14:textId="77777777" w:rsidR="0001478A" w:rsidRPr="0001478A" w:rsidRDefault="0001478A" w:rsidP="0001478A">
            <w:pPr>
              <w:rPr>
                <w:sz w:val="24"/>
                <w:szCs w:val="24"/>
              </w:rPr>
            </w:pPr>
            <w:r w:rsidRPr="0001478A">
              <w:rPr>
                <w:sz w:val="24"/>
                <w:szCs w:val="24"/>
              </w:rPr>
              <w:t>часто болеющие дети</w:t>
            </w:r>
          </w:p>
        </w:tc>
        <w:tc>
          <w:tcPr>
            <w:tcW w:w="7335" w:type="dxa"/>
            <w:tcBorders>
              <w:top w:val="single" w:sz="4" w:space="0" w:color="auto"/>
              <w:left w:val="single" w:sz="4" w:space="0" w:color="auto"/>
              <w:bottom w:val="single" w:sz="4" w:space="0" w:color="auto"/>
              <w:right w:val="single" w:sz="4" w:space="0" w:color="auto"/>
            </w:tcBorders>
            <w:hideMark/>
          </w:tcPr>
          <w:p w14:paraId="509F02B0" w14:textId="77777777" w:rsidR="0001478A" w:rsidRPr="0001478A" w:rsidRDefault="0001478A" w:rsidP="0001478A">
            <w:pPr>
              <w:jc w:val="both"/>
              <w:rPr>
                <w:sz w:val="24"/>
                <w:szCs w:val="24"/>
              </w:rPr>
            </w:pPr>
            <w:r w:rsidRPr="0001478A">
              <w:rPr>
                <w:sz w:val="24"/>
                <w:szCs w:val="24"/>
              </w:rPr>
              <w:t>дети, переносящие острые респираторные инфекции чаще, чем условно здоровые дети (т. е. более 4-6 раз за год)</w:t>
            </w:r>
          </w:p>
          <w:p w14:paraId="7F36F785" w14:textId="77777777" w:rsidR="0001478A" w:rsidRPr="0001478A" w:rsidRDefault="0001478A" w:rsidP="0001478A">
            <w:pPr>
              <w:jc w:val="both"/>
              <w:rPr>
                <w:sz w:val="24"/>
                <w:szCs w:val="24"/>
              </w:rPr>
            </w:pPr>
            <w:r w:rsidRPr="0001478A">
              <w:rPr>
                <w:sz w:val="24"/>
                <w:szCs w:val="24"/>
              </w:rPr>
              <w:t>(А.А.Баранов, В.Ю.Альбицкий, 1986 г.)</w:t>
            </w:r>
          </w:p>
        </w:tc>
      </w:tr>
      <w:tr w:rsidR="0001478A" w:rsidRPr="0001478A" w14:paraId="48C34373"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182D8DA8" w14:textId="77777777" w:rsidR="0001478A" w:rsidRPr="0001478A" w:rsidRDefault="0001478A" w:rsidP="0001478A">
            <w:pPr>
              <w:rPr>
                <w:sz w:val="24"/>
                <w:szCs w:val="24"/>
                <w:highlight w:val="yellow"/>
              </w:rPr>
            </w:pPr>
            <w:r w:rsidRPr="0001478A">
              <w:rPr>
                <w:sz w:val="24"/>
                <w:szCs w:val="24"/>
              </w:rPr>
              <w:t>трудная жизненная ситуация</w:t>
            </w:r>
          </w:p>
        </w:tc>
        <w:tc>
          <w:tcPr>
            <w:tcW w:w="7335" w:type="dxa"/>
            <w:tcBorders>
              <w:top w:val="single" w:sz="4" w:space="0" w:color="auto"/>
              <w:left w:val="single" w:sz="4" w:space="0" w:color="auto"/>
              <w:bottom w:val="single" w:sz="4" w:space="0" w:color="auto"/>
              <w:right w:val="single" w:sz="4" w:space="0" w:color="auto"/>
            </w:tcBorders>
            <w:hideMark/>
          </w:tcPr>
          <w:p w14:paraId="26A020B4" w14:textId="77777777" w:rsidR="0001478A" w:rsidRPr="0001478A" w:rsidRDefault="0001478A" w:rsidP="0001478A">
            <w:pPr>
              <w:jc w:val="both"/>
              <w:rPr>
                <w:sz w:val="24"/>
                <w:szCs w:val="24"/>
              </w:rPr>
            </w:pPr>
            <w:r w:rsidRPr="0001478A">
              <w:rPr>
                <w:sz w:val="24"/>
                <w:szCs w:val="24"/>
              </w:rPr>
              <w:t>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14:paraId="6813557B" w14:textId="77777777" w:rsidR="0001478A" w:rsidRPr="0001478A" w:rsidRDefault="0001478A" w:rsidP="0001478A">
            <w:pPr>
              <w:jc w:val="both"/>
              <w:rPr>
                <w:sz w:val="24"/>
                <w:szCs w:val="24"/>
              </w:rPr>
            </w:pPr>
            <w:r w:rsidRPr="0001478A">
              <w:rPr>
                <w:sz w:val="24"/>
                <w:szCs w:val="24"/>
              </w:rPr>
              <w:t>(ФЗ N 178 (ред. от 28.12.2022) «О государственной социальной помощи»)</w:t>
            </w:r>
          </w:p>
        </w:tc>
      </w:tr>
      <w:tr w:rsidR="0001478A" w:rsidRPr="0001478A" w14:paraId="068134C6"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05FF5E9C" w14:textId="77777777" w:rsidR="0001478A" w:rsidRPr="0001478A" w:rsidRDefault="0001478A" w:rsidP="0001478A">
            <w:pPr>
              <w:rPr>
                <w:sz w:val="24"/>
                <w:szCs w:val="24"/>
              </w:rPr>
            </w:pPr>
            <w:r w:rsidRPr="0001478A">
              <w:rPr>
                <w:sz w:val="24"/>
                <w:szCs w:val="24"/>
              </w:rPr>
              <w:t>несовершеннолетний, находящийся в социально опасном положении</w:t>
            </w:r>
          </w:p>
        </w:tc>
        <w:tc>
          <w:tcPr>
            <w:tcW w:w="7335" w:type="dxa"/>
            <w:tcBorders>
              <w:top w:val="single" w:sz="4" w:space="0" w:color="auto"/>
              <w:left w:val="single" w:sz="4" w:space="0" w:color="auto"/>
              <w:bottom w:val="single" w:sz="4" w:space="0" w:color="auto"/>
              <w:right w:val="single" w:sz="4" w:space="0" w:color="auto"/>
            </w:tcBorders>
            <w:hideMark/>
          </w:tcPr>
          <w:p w14:paraId="30DD3341" w14:textId="77777777" w:rsidR="0001478A" w:rsidRPr="0001478A" w:rsidRDefault="0001478A" w:rsidP="0001478A">
            <w:pPr>
              <w:jc w:val="both"/>
              <w:rPr>
                <w:sz w:val="24"/>
                <w:szCs w:val="24"/>
              </w:rPr>
            </w:pPr>
            <w:r w:rsidRPr="0001478A">
              <w:rPr>
                <w:sz w:val="24"/>
                <w:szCs w:val="24"/>
              </w:rPr>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31042160" w14:textId="77777777" w:rsidR="0001478A" w:rsidRPr="0001478A" w:rsidRDefault="0001478A" w:rsidP="0001478A">
            <w:pPr>
              <w:jc w:val="both"/>
              <w:rPr>
                <w:sz w:val="24"/>
                <w:szCs w:val="24"/>
              </w:rPr>
            </w:pPr>
            <w:r w:rsidRPr="0001478A">
              <w:rPr>
                <w:sz w:val="24"/>
                <w:szCs w:val="24"/>
              </w:rPr>
              <w:t>(ФЗ№120 (ред. от 21.11.2022 «Об основах системы профилактики безнадзорности и правонарушений несовершеннолетних»)</w:t>
            </w:r>
          </w:p>
        </w:tc>
      </w:tr>
      <w:tr w:rsidR="0001478A" w:rsidRPr="0001478A" w14:paraId="72F587BE"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25D23BB1" w14:textId="77777777" w:rsidR="0001478A" w:rsidRPr="0001478A" w:rsidRDefault="0001478A" w:rsidP="0001478A">
            <w:pPr>
              <w:rPr>
                <w:sz w:val="24"/>
                <w:szCs w:val="24"/>
              </w:rPr>
            </w:pPr>
            <w:r w:rsidRPr="0001478A">
              <w:rPr>
                <w:sz w:val="24"/>
                <w:szCs w:val="24"/>
              </w:rPr>
              <w:t>безнадзорный</w:t>
            </w:r>
          </w:p>
        </w:tc>
        <w:tc>
          <w:tcPr>
            <w:tcW w:w="7335" w:type="dxa"/>
            <w:tcBorders>
              <w:top w:val="single" w:sz="4" w:space="0" w:color="auto"/>
              <w:left w:val="single" w:sz="4" w:space="0" w:color="auto"/>
              <w:bottom w:val="single" w:sz="4" w:space="0" w:color="auto"/>
              <w:right w:val="single" w:sz="4" w:space="0" w:color="auto"/>
            </w:tcBorders>
            <w:hideMark/>
          </w:tcPr>
          <w:p w14:paraId="0D48ABC7" w14:textId="77777777" w:rsidR="0001478A" w:rsidRPr="0001478A" w:rsidRDefault="0001478A" w:rsidP="0001478A">
            <w:pPr>
              <w:jc w:val="both"/>
              <w:rPr>
                <w:sz w:val="24"/>
                <w:szCs w:val="24"/>
              </w:rPr>
            </w:pPr>
            <w:r w:rsidRPr="0001478A">
              <w:rPr>
                <w:sz w:val="24"/>
                <w:szCs w:val="24"/>
              </w:rPr>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37F2A6CB" w14:textId="77777777" w:rsidR="0001478A" w:rsidRPr="0001478A" w:rsidRDefault="0001478A" w:rsidP="0001478A">
            <w:pPr>
              <w:jc w:val="both"/>
              <w:rPr>
                <w:sz w:val="24"/>
                <w:szCs w:val="24"/>
              </w:rPr>
            </w:pPr>
            <w:r w:rsidRPr="0001478A">
              <w:rPr>
                <w:sz w:val="24"/>
                <w:szCs w:val="24"/>
              </w:rPr>
              <w:t>(ФЗ№120 (ред. от 21.11.2022 «Об основах системы профилактики безнадзорности и правонарушений несовершеннолетних»)</w:t>
            </w:r>
          </w:p>
        </w:tc>
      </w:tr>
      <w:tr w:rsidR="0001478A" w:rsidRPr="0001478A" w14:paraId="7FAE39DB" w14:textId="77777777" w:rsidTr="0001478A">
        <w:tc>
          <w:tcPr>
            <w:tcW w:w="2802" w:type="dxa"/>
            <w:tcBorders>
              <w:top w:val="single" w:sz="4" w:space="0" w:color="auto"/>
              <w:left w:val="single" w:sz="4" w:space="0" w:color="auto"/>
              <w:bottom w:val="single" w:sz="4" w:space="0" w:color="auto"/>
              <w:right w:val="single" w:sz="4" w:space="0" w:color="auto"/>
            </w:tcBorders>
            <w:hideMark/>
          </w:tcPr>
          <w:p w14:paraId="50658799" w14:textId="77777777" w:rsidR="0001478A" w:rsidRPr="0001478A" w:rsidRDefault="0001478A" w:rsidP="0001478A">
            <w:pPr>
              <w:rPr>
                <w:sz w:val="24"/>
                <w:szCs w:val="24"/>
              </w:rPr>
            </w:pPr>
            <w:r w:rsidRPr="0001478A">
              <w:rPr>
                <w:sz w:val="24"/>
                <w:szCs w:val="24"/>
              </w:rPr>
              <w:t>беспризорный</w:t>
            </w:r>
          </w:p>
        </w:tc>
        <w:tc>
          <w:tcPr>
            <w:tcW w:w="7335" w:type="dxa"/>
            <w:tcBorders>
              <w:top w:val="single" w:sz="4" w:space="0" w:color="auto"/>
              <w:left w:val="single" w:sz="4" w:space="0" w:color="auto"/>
              <w:bottom w:val="single" w:sz="4" w:space="0" w:color="auto"/>
              <w:right w:val="single" w:sz="4" w:space="0" w:color="auto"/>
            </w:tcBorders>
            <w:hideMark/>
          </w:tcPr>
          <w:p w14:paraId="620FD0EC" w14:textId="77777777" w:rsidR="0001478A" w:rsidRPr="0001478A" w:rsidRDefault="0001478A" w:rsidP="0001478A">
            <w:pPr>
              <w:jc w:val="both"/>
              <w:rPr>
                <w:sz w:val="24"/>
                <w:szCs w:val="24"/>
              </w:rPr>
            </w:pPr>
            <w:r w:rsidRPr="0001478A">
              <w:rPr>
                <w:sz w:val="24"/>
                <w:szCs w:val="24"/>
              </w:rPr>
              <w:t>несовершеннолетний, не имеющий места жительства и (или) места пребывания</w:t>
            </w:r>
          </w:p>
          <w:p w14:paraId="13CECD7F" w14:textId="77777777" w:rsidR="0001478A" w:rsidRPr="0001478A" w:rsidRDefault="0001478A" w:rsidP="0001478A">
            <w:pPr>
              <w:jc w:val="both"/>
              <w:rPr>
                <w:sz w:val="24"/>
                <w:szCs w:val="24"/>
              </w:rPr>
            </w:pPr>
            <w:r w:rsidRPr="0001478A">
              <w:rPr>
                <w:sz w:val="24"/>
                <w:szCs w:val="24"/>
              </w:rPr>
              <w:t>(ФЗ№120 в ред. от 21.11.2022 «Об основах системы профилактики безнадзорности и правонарушений несовершеннолетних»)</w:t>
            </w:r>
          </w:p>
        </w:tc>
      </w:tr>
    </w:tbl>
    <w:p w14:paraId="69DE8FF2" w14:textId="6BF241CD" w:rsidR="0001478A" w:rsidRPr="0001478A" w:rsidRDefault="0001478A" w:rsidP="000147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478A">
        <w:rPr>
          <w:rFonts w:ascii="Times New Roman" w:eastAsia="Times New Roman" w:hAnsi="Times New Roman" w:cs="Times New Roman"/>
          <w:sz w:val="24"/>
          <w:szCs w:val="24"/>
          <w:lang w:eastAsia="ru-RU"/>
        </w:rPr>
        <w:t>При проектировании и разработке содержания КРР важно знать нормативно-правовые определения терминов, используемых при отнесении ребёнка к одной из вышеперечисленных категорий целевых групп. Терминологические п</w:t>
      </w:r>
      <w:r>
        <w:rPr>
          <w:rFonts w:ascii="Times New Roman" w:eastAsia="Times New Roman" w:hAnsi="Times New Roman" w:cs="Times New Roman"/>
          <w:sz w:val="24"/>
          <w:szCs w:val="24"/>
          <w:lang w:eastAsia="ru-RU"/>
        </w:rPr>
        <w:t>онятия представлены в таблице 6</w:t>
      </w:r>
      <w:r w:rsidRPr="0001478A">
        <w:rPr>
          <w:rFonts w:ascii="Times New Roman" w:eastAsia="Times New Roman" w:hAnsi="Times New Roman" w:cs="Times New Roman"/>
          <w:sz w:val="24"/>
          <w:szCs w:val="24"/>
          <w:lang w:eastAsia="ru-RU"/>
        </w:rPr>
        <w:t>.</w:t>
      </w:r>
    </w:p>
    <w:p w14:paraId="1A452F7A" w14:textId="77777777" w:rsidR="0001478A" w:rsidRPr="0001478A" w:rsidRDefault="0001478A" w:rsidP="0001478A">
      <w:pPr>
        <w:spacing w:after="200" w:line="240" w:lineRule="auto"/>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br w:type="page"/>
      </w:r>
    </w:p>
    <w:p w14:paraId="6B3B18C2" w14:textId="4A968CDD" w:rsidR="0001478A" w:rsidRPr="0001478A" w:rsidRDefault="0001478A" w:rsidP="0001478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Таблица 6</w:t>
      </w:r>
    </w:p>
    <w:p w14:paraId="180CA41B" w14:textId="77777777" w:rsidR="0001478A" w:rsidRPr="0001478A" w:rsidRDefault="0001478A" w:rsidP="0001478A">
      <w:pPr>
        <w:spacing w:after="0" w:line="240" w:lineRule="auto"/>
        <w:jc w:val="both"/>
        <w:rPr>
          <w:rFonts w:ascii="Times New Roman" w:eastAsia="Times New Roman" w:hAnsi="Times New Roman" w:cs="Times New Roman"/>
          <w:b/>
          <w:sz w:val="24"/>
          <w:szCs w:val="24"/>
          <w:lang w:eastAsia="ru-RU"/>
        </w:rPr>
      </w:pPr>
    </w:p>
    <w:p w14:paraId="38005DED" w14:textId="77777777" w:rsidR="0001478A" w:rsidRPr="0001478A" w:rsidRDefault="0001478A" w:rsidP="0001478A">
      <w:pPr>
        <w:spacing w:after="0" w:line="240" w:lineRule="auto"/>
        <w:ind w:firstLine="709"/>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xml:space="preserve">Структура коррекционно-развивающей работы, структура программы коррекционно- развивающей работы, задачи, а также её содержание по основным направлениям представлены в соответствии с п.27 и п.28 </w:t>
      </w:r>
      <w:r w:rsidRPr="0001478A">
        <w:rPr>
          <w:rFonts w:ascii="Times New Roman" w:eastAsia="Times New Roman" w:hAnsi="Times New Roman" w:cs="Times New Roman"/>
          <w:sz w:val="24"/>
          <w:szCs w:val="24"/>
          <w:lang w:val="en-US" w:eastAsia="ru-RU"/>
        </w:rPr>
        <w:t>III</w:t>
      </w:r>
      <w:r w:rsidRPr="0001478A">
        <w:rPr>
          <w:rFonts w:ascii="Times New Roman" w:eastAsia="Times New Roman" w:hAnsi="Times New Roman" w:cs="Times New Roman"/>
          <w:sz w:val="24"/>
          <w:szCs w:val="24"/>
          <w:lang w:eastAsia="ru-RU"/>
        </w:rPr>
        <w:t>. «Содержательного раздела» ФОП ДО в таблице 11 с указанием соответствующих пунктов и страниц ФОП ДО.</w:t>
      </w:r>
    </w:p>
    <w:p w14:paraId="012016D5" w14:textId="77777777" w:rsidR="0001478A" w:rsidRPr="0001478A" w:rsidRDefault="0001478A" w:rsidP="0001478A">
      <w:pPr>
        <w:spacing w:after="0" w:line="240" w:lineRule="auto"/>
        <w:jc w:val="right"/>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Таблица 11</w:t>
      </w:r>
    </w:p>
    <w:tbl>
      <w:tblPr>
        <w:tblStyle w:val="5"/>
        <w:tblW w:w="0" w:type="auto"/>
        <w:tblLayout w:type="fixed"/>
        <w:tblLook w:val="04A0" w:firstRow="1" w:lastRow="0" w:firstColumn="1" w:lastColumn="0" w:noHBand="0" w:noVBand="1"/>
      </w:tblPr>
      <w:tblGrid>
        <w:gridCol w:w="510"/>
        <w:gridCol w:w="1517"/>
        <w:gridCol w:w="233"/>
        <w:gridCol w:w="281"/>
        <w:gridCol w:w="942"/>
        <w:gridCol w:w="571"/>
        <w:gridCol w:w="874"/>
        <w:gridCol w:w="709"/>
        <w:gridCol w:w="445"/>
        <w:gridCol w:w="898"/>
        <w:gridCol w:w="847"/>
        <w:gridCol w:w="282"/>
        <w:gridCol w:w="2028"/>
      </w:tblGrid>
      <w:tr w:rsidR="0001478A" w:rsidRPr="0001478A" w14:paraId="14BF60D3" w14:textId="77777777" w:rsidTr="0001478A">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471892AA" w14:textId="77777777" w:rsidR="0001478A" w:rsidRPr="0001478A" w:rsidRDefault="0001478A" w:rsidP="0001478A">
            <w:pPr>
              <w:jc w:val="center"/>
              <w:rPr>
                <w:sz w:val="24"/>
                <w:szCs w:val="24"/>
              </w:rPr>
            </w:pPr>
            <w:r w:rsidRPr="0001478A">
              <w:rPr>
                <w:b/>
                <w:sz w:val="24"/>
                <w:szCs w:val="24"/>
              </w:rPr>
              <w:t xml:space="preserve">Структура коррекционно-развивающей работы </w:t>
            </w:r>
            <w:r w:rsidRPr="0001478A">
              <w:rPr>
                <w:sz w:val="24"/>
                <w:szCs w:val="24"/>
              </w:rPr>
              <w:t>(п.27.2. стр.166)</w:t>
            </w:r>
          </w:p>
        </w:tc>
      </w:tr>
      <w:tr w:rsidR="0001478A" w:rsidRPr="0001478A" w14:paraId="41E19484" w14:textId="77777777" w:rsidTr="00201126">
        <w:tc>
          <w:tcPr>
            <w:tcW w:w="10137" w:type="dxa"/>
            <w:gridSpan w:val="13"/>
            <w:tcBorders>
              <w:top w:val="single" w:sz="4" w:space="0" w:color="auto"/>
              <w:left w:val="single" w:sz="4" w:space="0" w:color="auto"/>
              <w:bottom w:val="single" w:sz="4" w:space="0" w:color="auto"/>
              <w:right w:val="single" w:sz="4" w:space="0" w:color="auto"/>
            </w:tcBorders>
            <w:hideMark/>
          </w:tcPr>
          <w:p w14:paraId="0CF22E29" w14:textId="77777777" w:rsidR="0001478A" w:rsidRPr="0001478A" w:rsidRDefault="0001478A" w:rsidP="0001478A">
            <w:pPr>
              <w:jc w:val="center"/>
              <w:rPr>
                <w:sz w:val="24"/>
                <w:szCs w:val="24"/>
              </w:rPr>
            </w:pPr>
            <w:r w:rsidRPr="0001478A">
              <w:rPr>
                <w:b/>
                <w:sz w:val="24"/>
                <w:szCs w:val="24"/>
              </w:rPr>
              <w:t>(комплекс мер по психолого-педагогическому сопровождению обучающихся)</w:t>
            </w:r>
          </w:p>
        </w:tc>
      </w:tr>
      <w:tr w:rsidR="0001478A" w:rsidRPr="0001478A" w14:paraId="2CA6BFAA" w14:textId="77777777" w:rsidTr="00201126">
        <w:tc>
          <w:tcPr>
            <w:tcW w:w="2541" w:type="dxa"/>
            <w:gridSpan w:val="4"/>
            <w:tcBorders>
              <w:top w:val="single" w:sz="4" w:space="0" w:color="auto"/>
              <w:left w:val="single" w:sz="4" w:space="0" w:color="auto"/>
              <w:bottom w:val="single" w:sz="4" w:space="0" w:color="auto"/>
              <w:right w:val="single" w:sz="4" w:space="0" w:color="auto"/>
            </w:tcBorders>
            <w:vAlign w:val="center"/>
            <w:hideMark/>
          </w:tcPr>
          <w:p w14:paraId="060B5995" w14:textId="77777777" w:rsidR="0001478A" w:rsidRPr="0001478A" w:rsidRDefault="0001478A" w:rsidP="0001478A">
            <w:pPr>
              <w:jc w:val="center"/>
              <w:rPr>
                <w:sz w:val="24"/>
                <w:szCs w:val="24"/>
              </w:rPr>
            </w:pPr>
            <w:r w:rsidRPr="0001478A">
              <w:rPr>
                <w:sz w:val="24"/>
                <w:szCs w:val="24"/>
              </w:rPr>
              <w:t>1</w:t>
            </w:r>
          </w:p>
        </w:tc>
        <w:tc>
          <w:tcPr>
            <w:tcW w:w="5286" w:type="dxa"/>
            <w:gridSpan w:val="7"/>
            <w:tcBorders>
              <w:top w:val="single" w:sz="4" w:space="0" w:color="auto"/>
              <w:left w:val="single" w:sz="4" w:space="0" w:color="auto"/>
              <w:bottom w:val="single" w:sz="4" w:space="0" w:color="auto"/>
              <w:right w:val="single" w:sz="4" w:space="0" w:color="auto"/>
            </w:tcBorders>
            <w:vAlign w:val="center"/>
            <w:hideMark/>
          </w:tcPr>
          <w:p w14:paraId="7C78637F" w14:textId="77777777" w:rsidR="0001478A" w:rsidRPr="0001478A" w:rsidRDefault="0001478A" w:rsidP="0001478A">
            <w:pPr>
              <w:jc w:val="center"/>
              <w:rPr>
                <w:sz w:val="24"/>
                <w:szCs w:val="24"/>
              </w:rPr>
            </w:pPr>
            <w:r w:rsidRPr="0001478A">
              <w:rPr>
                <w:sz w:val="24"/>
                <w:szCs w:val="24"/>
              </w:rPr>
              <w:t>2</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318DEC15" w14:textId="77777777" w:rsidR="0001478A" w:rsidRPr="0001478A" w:rsidRDefault="0001478A" w:rsidP="0001478A">
            <w:pPr>
              <w:jc w:val="center"/>
              <w:rPr>
                <w:sz w:val="24"/>
                <w:szCs w:val="24"/>
              </w:rPr>
            </w:pPr>
            <w:r w:rsidRPr="0001478A">
              <w:rPr>
                <w:sz w:val="24"/>
                <w:szCs w:val="24"/>
              </w:rPr>
              <w:t>3</w:t>
            </w:r>
          </w:p>
        </w:tc>
      </w:tr>
      <w:tr w:rsidR="0001478A" w:rsidRPr="0001478A" w14:paraId="5F5245DC" w14:textId="77777777" w:rsidTr="00201126">
        <w:tc>
          <w:tcPr>
            <w:tcW w:w="2541" w:type="dxa"/>
            <w:gridSpan w:val="4"/>
            <w:tcBorders>
              <w:top w:val="single" w:sz="4" w:space="0" w:color="auto"/>
              <w:left w:val="single" w:sz="4" w:space="0" w:color="auto"/>
              <w:bottom w:val="single" w:sz="8" w:space="0" w:color="auto"/>
              <w:right w:val="single" w:sz="4" w:space="0" w:color="auto"/>
            </w:tcBorders>
            <w:vAlign w:val="center"/>
            <w:hideMark/>
          </w:tcPr>
          <w:p w14:paraId="1413B507" w14:textId="77777777" w:rsidR="0001478A" w:rsidRPr="0001478A" w:rsidRDefault="0001478A" w:rsidP="0001478A">
            <w:pPr>
              <w:jc w:val="center"/>
              <w:rPr>
                <w:sz w:val="24"/>
                <w:szCs w:val="24"/>
              </w:rPr>
            </w:pPr>
            <w:r w:rsidRPr="0001478A">
              <w:rPr>
                <w:sz w:val="24"/>
                <w:szCs w:val="24"/>
              </w:rPr>
              <w:t>психолого-педагогическое обследование</w:t>
            </w:r>
          </w:p>
        </w:tc>
        <w:tc>
          <w:tcPr>
            <w:tcW w:w="5286" w:type="dxa"/>
            <w:gridSpan w:val="7"/>
            <w:tcBorders>
              <w:top w:val="single" w:sz="4" w:space="0" w:color="auto"/>
              <w:left w:val="single" w:sz="4" w:space="0" w:color="auto"/>
              <w:bottom w:val="single" w:sz="8" w:space="0" w:color="auto"/>
              <w:right w:val="single" w:sz="4" w:space="0" w:color="auto"/>
            </w:tcBorders>
            <w:vAlign w:val="center"/>
            <w:hideMark/>
          </w:tcPr>
          <w:p w14:paraId="53147FF8" w14:textId="77777777" w:rsidR="0001478A" w:rsidRPr="0001478A" w:rsidRDefault="0001478A" w:rsidP="0001478A">
            <w:pPr>
              <w:jc w:val="center"/>
              <w:rPr>
                <w:sz w:val="24"/>
                <w:szCs w:val="24"/>
              </w:rPr>
            </w:pPr>
            <w:r w:rsidRPr="0001478A">
              <w:rPr>
                <w:sz w:val="24"/>
                <w:szCs w:val="24"/>
              </w:rPr>
              <w:t>проведение коррекционно-развивающих занятий</w:t>
            </w:r>
          </w:p>
          <w:p w14:paraId="547E304C" w14:textId="77777777" w:rsidR="0001478A" w:rsidRPr="0001478A" w:rsidRDefault="0001478A" w:rsidP="0001478A">
            <w:pPr>
              <w:jc w:val="center"/>
              <w:rPr>
                <w:sz w:val="24"/>
                <w:szCs w:val="24"/>
              </w:rPr>
            </w:pPr>
            <w:r w:rsidRPr="0001478A">
              <w:rPr>
                <w:sz w:val="24"/>
                <w:szCs w:val="24"/>
              </w:rPr>
              <w:t>(индивидуальных/подгрупповых/групповых)</w:t>
            </w:r>
          </w:p>
        </w:tc>
        <w:tc>
          <w:tcPr>
            <w:tcW w:w="2310" w:type="dxa"/>
            <w:gridSpan w:val="2"/>
            <w:tcBorders>
              <w:top w:val="single" w:sz="4" w:space="0" w:color="auto"/>
              <w:left w:val="single" w:sz="4" w:space="0" w:color="auto"/>
              <w:bottom w:val="single" w:sz="8" w:space="0" w:color="auto"/>
              <w:right w:val="single" w:sz="4" w:space="0" w:color="auto"/>
            </w:tcBorders>
            <w:vAlign w:val="center"/>
            <w:hideMark/>
          </w:tcPr>
          <w:p w14:paraId="080FC056" w14:textId="77777777" w:rsidR="0001478A" w:rsidRPr="0001478A" w:rsidRDefault="0001478A" w:rsidP="0001478A">
            <w:pPr>
              <w:jc w:val="center"/>
              <w:rPr>
                <w:sz w:val="24"/>
                <w:szCs w:val="24"/>
              </w:rPr>
            </w:pPr>
            <w:r w:rsidRPr="0001478A">
              <w:rPr>
                <w:sz w:val="24"/>
                <w:szCs w:val="24"/>
              </w:rPr>
              <w:t>мониторинг динамики развития</w:t>
            </w:r>
          </w:p>
        </w:tc>
      </w:tr>
      <w:tr w:rsidR="0001478A" w:rsidRPr="0001478A" w14:paraId="3A1E2F92" w14:textId="77777777" w:rsidTr="0001478A">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724EDF9C" w14:textId="77777777" w:rsidR="0001478A" w:rsidRPr="0001478A" w:rsidRDefault="0001478A" w:rsidP="0001478A">
            <w:pPr>
              <w:jc w:val="center"/>
              <w:rPr>
                <w:sz w:val="24"/>
                <w:szCs w:val="24"/>
              </w:rPr>
            </w:pPr>
            <w:r w:rsidRPr="0001478A">
              <w:rPr>
                <w:b/>
                <w:sz w:val="24"/>
                <w:szCs w:val="24"/>
              </w:rPr>
              <w:t>Структура программы коррекционно- развивающей работы</w:t>
            </w:r>
            <w:r w:rsidRPr="0001478A">
              <w:rPr>
                <w:sz w:val="24"/>
                <w:szCs w:val="24"/>
              </w:rPr>
              <w:t xml:space="preserve"> (п.27.3. стр.166) </w:t>
            </w:r>
          </w:p>
          <w:p w14:paraId="56E569F1" w14:textId="77777777" w:rsidR="0001478A" w:rsidRPr="0001478A" w:rsidRDefault="0001478A" w:rsidP="0001478A">
            <w:pPr>
              <w:jc w:val="center"/>
              <w:rPr>
                <w:i/>
                <w:sz w:val="24"/>
                <w:szCs w:val="24"/>
              </w:rPr>
            </w:pPr>
            <w:r w:rsidRPr="0001478A">
              <w:rPr>
                <w:sz w:val="24"/>
                <w:szCs w:val="24"/>
              </w:rPr>
              <w:t>(может включать)</w:t>
            </w:r>
          </w:p>
        </w:tc>
      </w:tr>
      <w:tr w:rsidR="0001478A" w:rsidRPr="0001478A" w14:paraId="6FAD16CC" w14:textId="77777777" w:rsidTr="00201126">
        <w:tc>
          <w:tcPr>
            <w:tcW w:w="3483" w:type="dxa"/>
            <w:gridSpan w:val="5"/>
            <w:tcBorders>
              <w:top w:val="single" w:sz="4" w:space="0" w:color="auto"/>
              <w:left w:val="single" w:sz="4" w:space="0" w:color="auto"/>
              <w:bottom w:val="single" w:sz="4" w:space="0" w:color="auto"/>
              <w:right w:val="single" w:sz="4" w:space="0" w:color="auto"/>
            </w:tcBorders>
            <w:vAlign w:val="center"/>
            <w:hideMark/>
          </w:tcPr>
          <w:p w14:paraId="3313D8E5" w14:textId="77777777" w:rsidR="0001478A" w:rsidRPr="0001478A" w:rsidRDefault="0001478A" w:rsidP="0001478A">
            <w:pPr>
              <w:jc w:val="center"/>
              <w:rPr>
                <w:sz w:val="24"/>
                <w:szCs w:val="24"/>
              </w:rPr>
            </w:pPr>
            <w:r w:rsidRPr="0001478A">
              <w:rPr>
                <w:sz w:val="24"/>
                <w:szCs w:val="24"/>
              </w:rPr>
              <w:t>1</w:t>
            </w:r>
          </w:p>
        </w:tc>
        <w:tc>
          <w:tcPr>
            <w:tcW w:w="3497" w:type="dxa"/>
            <w:gridSpan w:val="5"/>
            <w:tcBorders>
              <w:top w:val="single" w:sz="4" w:space="0" w:color="auto"/>
              <w:left w:val="single" w:sz="4" w:space="0" w:color="auto"/>
              <w:bottom w:val="single" w:sz="4" w:space="0" w:color="auto"/>
              <w:right w:val="single" w:sz="4" w:space="0" w:color="auto"/>
            </w:tcBorders>
            <w:vAlign w:val="center"/>
            <w:hideMark/>
          </w:tcPr>
          <w:p w14:paraId="1B748F67" w14:textId="77777777" w:rsidR="0001478A" w:rsidRPr="0001478A" w:rsidRDefault="0001478A" w:rsidP="0001478A">
            <w:pPr>
              <w:jc w:val="center"/>
              <w:rPr>
                <w:sz w:val="24"/>
                <w:szCs w:val="24"/>
              </w:rPr>
            </w:pPr>
            <w:r w:rsidRPr="0001478A">
              <w:rPr>
                <w:sz w:val="24"/>
                <w:szCs w:val="24"/>
              </w:rPr>
              <w:t>2</w:t>
            </w:r>
          </w:p>
        </w:tc>
        <w:tc>
          <w:tcPr>
            <w:tcW w:w="3157" w:type="dxa"/>
            <w:gridSpan w:val="3"/>
            <w:tcBorders>
              <w:top w:val="single" w:sz="4" w:space="0" w:color="auto"/>
              <w:left w:val="single" w:sz="4" w:space="0" w:color="auto"/>
              <w:bottom w:val="single" w:sz="4" w:space="0" w:color="auto"/>
              <w:right w:val="single" w:sz="4" w:space="0" w:color="auto"/>
            </w:tcBorders>
            <w:vAlign w:val="center"/>
            <w:hideMark/>
          </w:tcPr>
          <w:p w14:paraId="61AE1D76" w14:textId="77777777" w:rsidR="0001478A" w:rsidRPr="0001478A" w:rsidRDefault="0001478A" w:rsidP="0001478A">
            <w:pPr>
              <w:jc w:val="center"/>
              <w:rPr>
                <w:sz w:val="24"/>
                <w:szCs w:val="24"/>
              </w:rPr>
            </w:pPr>
            <w:r w:rsidRPr="0001478A">
              <w:rPr>
                <w:sz w:val="24"/>
                <w:szCs w:val="24"/>
              </w:rPr>
              <w:t>3</w:t>
            </w:r>
          </w:p>
        </w:tc>
      </w:tr>
      <w:tr w:rsidR="0001478A" w:rsidRPr="0001478A" w14:paraId="440FF0D6" w14:textId="77777777" w:rsidTr="00201126">
        <w:tc>
          <w:tcPr>
            <w:tcW w:w="3483" w:type="dxa"/>
            <w:gridSpan w:val="5"/>
            <w:tcBorders>
              <w:top w:val="single" w:sz="4" w:space="0" w:color="auto"/>
              <w:left w:val="single" w:sz="4" w:space="0" w:color="auto"/>
              <w:bottom w:val="single" w:sz="8" w:space="0" w:color="auto"/>
              <w:right w:val="single" w:sz="4" w:space="0" w:color="auto"/>
            </w:tcBorders>
            <w:vAlign w:val="center"/>
            <w:hideMark/>
          </w:tcPr>
          <w:p w14:paraId="5E5095A1" w14:textId="77777777" w:rsidR="0001478A" w:rsidRPr="0001478A" w:rsidRDefault="0001478A" w:rsidP="0001478A">
            <w:pPr>
              <w:jc w:val="center"/>
              <w:rPr>
                <w:sz w:val="24"/>
                <w:szCs w:val="24"/>
              </w:rPr>
            </w:pPr>
            <w:r w:rsidRPr="0001478A">
              <w:rPr>
                <w:b/>
                <w:sz w:val="24"/>
                <w:szCs w:val="24"/>
                <w:u w:val="single"/>
              </w:rPr>
              <w:t xml:space="preserve">план </w:t>
            </w:r>
            <w:r w:rsidRPr="0001478A">
              <w:rPr>
                <w:sz w:val="24"/>
                <w:szCs w:val="24"/>
              </w:rPr>
              <w:t>диагностических и коррекционно-развивающих мероприятий</w:t>
            </w:r>
          </w:p>
        </w:tc>
        <w:tc>
          <w:tcPr>
            <w:tcW w:w="3497" w:type="dxa"/>
            <w:gridSpan w:val="5"/>
            <w:tcBorders>
              <w:top w:val="single" w:sz="4" w:space="0" w:color="auto"/>
              <w:left w:val="single" w:sz="4" w:space="0" w:color="auto"/>
              <w:bottom w:val="single" w:sz="8" w:space="0" w:color="auto"/>
              <w:right w:val="single" w:sz="4" w:space="0" w:color="auto"/>
            </w:tcBorders>
            <w:vAlign w:val="center"/>
            <w:hideMark/>
          </w:tcPr>
          <w:p w14:paraId="548935B3" w14:textId="77777777" w:rsidR="0001478A" w:rsidRPr="0001478A" w:rsidRDefault="0001478A" w:rsidP="0001478A">
            <w:pPr>
              <w:jc w:val="center"/>
              <w:rPr>
                <w:sz w:val="24"/>
                <w:szCs w:val="24"/>
              </w:rPr>
            </w:pPr>
            <w:r w:rsidRPr="0001478A">
              <w:rPr>
                <w:b/>
                <w:sz w:val="24"/>
                <w:szCs w:val="24"/>
                <w:u w:val="single"/>
              </w:rPr>
              <w:t xml:space="preserve">рабочие программы КРР </w:t>
            </w:r>
            <w:r w:rsidRPr="0001478A">
              <w:rPr>
                <w:sz w:val="24"/>
                <w:szCs w:val="24"/>
              </w:rPr>
              <w:t>с обучающимися различных целевых групп, имеющих различные ООП и стартовые условия освоения Программы</w:t>
            </w:r>
          </w:p>
        </w:tc>
        <w:tc>
          <w:tcPr>
            <w:tcW w:w="3157" w:type="dxa"/>
            <w:gridSpan w:val="3"/>
            <w:tcBorders>
              <w:top w:val="single" w:sz="4" w:space="0" w:color="auto"/>
              <w:left w:val="single" w:sz="4" w:space="0" w:color="auto"/>
              <w:bottom w:val="single" w:sz="8" w:space="0" w:color="auto"/>
              <w:right w:val="single" w:sz="4" w:space="0" w:color="auto"/>
            </w:tcBorders>
            <w:vAlign w:val="center"/>
            <w:hideMark/>
          </w:tcPr>
          <w:p w14:paraId="2EDE09AB" w14:textId="77777777" w:rsidR="0001478A" w:rsidRPr="0001478A" w:rsidRDefault="0001478A" w:rsidP="0001478A">
            <w:pPr>
              <w:jc w:val="center"/>
              <w:rPr>
                <w:sz w:val="24"/>
                <w:szCs w:val="24"/>
              </w:rPr>
            </w:pPr>
            <w:r w:rsidRPr="0001478A">
              <w:rPr>
                <w:b/>
                <w:sz w:val="24"/>
                <w:szCs w:val="24"/>
                <w:u w:val="single"/>
              </w:rPr>
              <w:t>методический инструментарий</w:t>
            </w:r>
            <w:r w:rsidRPr="0001478A">
              <w:rPr>
                <w:sz w:val="24"/>
                <w:szCs w:val="24"/>
              </w:rPr>
              <w:t xml:space="preserve"> </w:t>
            </w:r>
          </w:p>
          <w:p w14:paraId="17259F58" w14:textId="77777777" w:rsidR="0001478A" w:rsidRPr="0001478A" w:rsidRDefault="0001478A" w:rsidP="0001478A">
            <w:pPr>
              <w:jc w:val="center"/>
              <w:rPr>
                <w:sz w:val="24"/>
                <w:szCs w:val="24"/>
              </w:rPr>
            </w:pPr>
            <w:r w:rsidRPr="0001478A">
              <w:rPr>
                <w:sz w:val="24"/>
                <w:szCs w:val="24"/>
              </w:rPr>
              <w:t>для реализации:</w:t>
            </w:r>
          </w:p>
          <w:p w14:paraId="195EAB9E" w14:textId="77777777" w:rsidR="0001478A" w:rsidRPr="0001478A" w:rsidRDefault="0001478A" w:rsidP="0001478A">
            <w:pPr>
              <w:jc w:val="center"/>
              <w:rPr>
                <w:sz w:val="24"/>
                <w:szCs w:val="24"/>
              </w:rPr>
            </w:pPr>
            <w:r w:rsidRPr="0001478A">
              <w:rPr>
                <w:sz w:val="24"/>
                <w:szCs w:val="24"/>
              </w:rPr>
              <w:t xml:space="preserve"> диагностических, коррекционно-развивающих и</w:t>
            </w:r>
          </w:p>
          <w:p w14:paraId="5FEA8C29" w14:textId="77777777" w:rsidR="0001478A" w:rsidRPr="0001478A" w:rsidRDefault="0001478A" w:rsidP="0001478A">
            <w:pPr>
              <w:jc w:val="center"/>
              <w:rPr>
                <w:sz w:val="24"/>
                <w:szCs w:val="24"/>
              </w:rPr>
            </w:pPr>
            <w:r w:rsidRPr="0001478A">
              <w:rPr>
                <w:sz w:val="24"/>
                <w:szCs w:val="24"/>
              </w:rPr>
              <w:t xml:space="preserve"> просветительских задач программы КРР</w:t>
            </w:r>
          </w:p>
        </w:tc>
      </w:tr>
      <w:tr w:rsidR="0001478A" w:rsidRPr="0001478A" w14:paraId="6C2C1C3A" w14:textId="77777777" w:rsidTr="0001478A">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329729D2" w14:textId="77777777" w:rsidR="0001478A" w:rsidRPr="0001478A" w:rsidRDefault="0001478A" w:rsidP="0001478A">
            <w:pPr>
              <w:jc w:val="center"/>
              <w:rPr>
                <w:b/>
                <w:sz w:val="24"/>
                <w:szCs w:val="24"/>
              </w:rPr>
            </w:pPr>
            <w:r w:rsidRPr="0001478A">
              <w:rPr>
                <w:b/>
                <w:sz w:val="24"/>
                <w:szCs w:val="24"/>
              </w:rPr>
              <w:t xml:space="preserve">Задачи коррекционно-развивающей работы </w:t>
            </w:r>
            <w:r w:rsidRPr="0001478A">
              <w:rPr>
                <w:sz w:val="24"/>
                <w:szCs w:val="24"/>
              </w:rPr>
              <w:t>(п.27.4. стр.166)</w:t>
            </w:r>
          </w:p>
        </w:tc>
      </w:tr>
      <w:tr w:rsidR="0001478A" w:rsidRPr="0001478A" w14:paraId="69F6DBEE" w14:textId="77777777" w:rsidTr="00201126">
        <w:tc>
          <w:tcPr>
            <w:tcW w:w="4928" w:type="dxa"/>
            <w:gridSpan w:val="7"/>
            <w:tcBorders>
              <w:top w:val="single" w:sz="4" w:space="0" w:color="auto"/>
              <w:left w:val="single" w:sz="4" w:space="0" w:color="auto"/>
              <w:bottom w:val="single" w:sz="4" w:space="0" w:color="auto"/>
              <w:right w:val="single" w:sz="4" w:space="0" w:color="auto"/>
            </w:tcBorders>
            <w:vAlign w:val="center"/>
            <w:hideMark/>
          </w:tcPr>
          <w:p w14:paraId="7343CD16" w14:textId="77777777" w:rsidR="0001478A" w:rsidRPr="0001478A" w:rsidRDefault="0001478A" w:rsidP="0001478A">
            <w:pPr>
              <w:jc w:val="center"/>
              <w:rPr>
                <w:b/>
                <w:sz w:val="24"/>
                <w:szCs w:val="24"/>
              </w:rPr>
            </w:pPr>
            <w:r w:rsidRPr="0001478A">
              <w:rPr>
                <w:b/>
                <w:sz w:val="24"/>
                <w:szCs w:val="24"/>
              </w:rPr>
              <w:t>диагностические</w:t>
            </w:r>
          </w:p>
        </w:tc>
        <w:tc>
          <w:tcPr>
            <w:tcW w:w="5209" w:type="dxa"/>
            <w:gridSpan w:val="6"/>
            <w:tcBorders>
              <w:top w:val="single" w:sz="4" w:space="0" w:color="auto"/>
              <w:left w:val="single" w:sz="4" w:space="0" w:color="auto"/>
              <w:bottom w:val="single" w:sz="4" w:space="0" w:color="auto"/>
              <w:right w:val="single" w:sz="4" w:space="0" w:color="auto"/>
            </w:tcBorders>
            <w:vAlign w:val="center"/>
            <w:hideMark/>
          </w:tcPr>
          <w:p w14:paraId="0B1FB41D" w14:textId="77777777" w:rsidR="0001478A" w:rsidRPr="0001478A" w:rsidRDefault="0001478A" w:rsidP="0001478A">
            <w:pPr>
              <w:jc w:val="center"/>
              <w:rPr>
                <w:b/>
                <w:sz w:val="24"/>
                <w:szCs w:val="24"/>
              </w:rPr>
            </w:pPr>
            <w:r w:rsidRPr="0001478A">
              <w:rPr>
                <w:b/>
                <w:sz w:val="24"/>
                <w:szCs w:val="24"/>
              </w:rPr>
              <w:t>коррекционно-развивающие и</w:t>
            </w:r>
          </w:p>
          <w:p w14:paraId="5A4D7E65" w14:textId="77777777" w:rsidR="0001478A" w:rsidRPr="0001478A" w:rsidRDefault="0001478A" w:rsidP="0001478A">
            <w:pPr>
              <w:jc w:val="center"/>
              <w:rPr>
                <w:b/>
                <w:sz w:val="24"/>
                <w:szCs w:val="24"/>
              </w:rPr>
            </w:pPr>
            <w:r w:rsidRPr="0001478A">
              <w:rPr>
                <w:b/>
                <w:sz w:val="24"/>
                <w:szCs w:val="24"/>
              </w:rPr>
              <w:t>просветительские</w:t>
            </w:r>
          </w:p>
        </w:tc>
      </w:tr>
      <w:tr w:rsidR="0001478A" w:rsidRPr="0001478A" w14:paraId="4D848632" w14:textId="77777777" w:rsidTr="00201126">
        <w:tc>
          <w:tcPr>
            <w:tcW w:w="510" w:type="dxa"/>
            <w:tcBorders>
              <w:top w:val="single" w:sz="4" w:space="0" w:color="auto"/>
              <w:left w:val="single" w:sz="4" w:space="0" w:color="auto"/>
              <w:bottom w:val="single" w:sz="4" w:space="0" w:color="auto"/>
              <w:right w:val="single" w:sz="4" w:space="0" w:color="auto"/>
            </w:tcBorders>
            <w:hideMark/>
          </w:tcPr>
          <w:p w14:paraId="3E60213D" w14:textId="77777777" w:rsidR="0001478A" w:rsidRPr="0001478A" w:rsidRDefault="0001478A" w:rsidP="0001478A">
            <w:pPr>
              <w:jc w:val="center"/>
              <w:rPr>
                <w:sz w:val="24"/>
                <w:szCs w:val="24"/>
              </w:rPr>
            </w:pPr>
            <w:r w:rsidRPr="0001478A">
              <w:rPr>
                <w:sz w:val="24"/>
                <w:szCs w:val="24"/>
              </w:rPr>
              <w:t>1</w:t>
            </w:r>
          </w:p>
        </w:tc>
        <w:tc>
          <w:tcPr>
            <w:tcW w:w="4418" w:type="dxa"/>
            <w:gridSpan w:val="6"/>
            <w:tcBorders>
              <w:top w:val="single" w:sz="4" w:space="0" w:color="auto"/>
              <w:left w:val="single" w:sz="4" w:space="0" w:color="auto"/>
              <w:bottom w:val="single" w:sz="4" w:space="0" w:color="auto"/>
              <w:right w:val="single" w:sz="4" w:space="0" w:color="auto"/>
            </w:tcBorders>
            <w:hideMark/>
          </w:tcPr>
          <w:p w14:paraId="08E7EA98" w14:textId="77777777" w:rsidR="0001478A" w:rsidRPr="0001478A" w:rsidRDefault="0001478A" w:rsidP="0001478A">
            <w:pPr>
              <w:jc w:val="both"/>
              <w:rPr>
                <w:sz w:val="24"/>
                <w:szCs w:val="24"/>
              </w:rPr>
            </w:pPr>
            <w:r w:rsidRPr="0001478A">
              <w:rPr>
                <w:sz w:val="24"/>
                <w:szCs w:val="24"/>
              </w:rPr>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hideMark/>
          </w:tcPr>
          <w:p w14:paraId="441F7CFF" w14:textId="77777777" w:rsidR="0001478A" w:rsidRPr="0001478A" w:rsidRDefault="0001478A" w:rsidP="0001478A">
            <w:pPr>
              <w:jc w:val="both"/>
              <w:rPr>
                <w:sz w:val="24"/>
                <w:szCs w:val="24"/>
              </w:rPr>
            </w:pPr>
            <w:r w:rsidRPr="0001478A">
              <w:rPr>
                <w:sz w:val="24"/>
                <w:szCs w:val="24"/>
              </w:rPr>
              <w:t>5</w:t>
            </w:r>
          </w:p>
        </w:tc>
        <w:tc>
          <w:tcPr>
            <w:tcW w:w="4500" w:type="dxa"/>
            <w:gridSpan w:val="5"/>
            <w:tcBorders>
              <w:top w:val="single" w:sz="4" w:space="0" w:color="auto"/>
              <w:left w:val="single" w:sz="4" w:space="0" w:color="auto"/>
              <w:bottom w:val="single" w:sz="4" w:space="0" w:color="auto"/>
              <w:right w:val="single" w:sz="4" w:space="0" w:color="auto"/>
            </w:tcBorders>
            <w:hideMark/>
          </w:tcPr>
          <w:p w14:paraId="070B09D3" w14:textId="77777777" w:rsidR="0001478A" w:rsidRPr="0001478A" w:rsidRDefault="0001478A" w:rsidP="0001478A">
            <w:pPr>
              <w:jc w:val="both"/>
              <w:rPr>
                <w:sz w:val="24"/>
                <w:szCs w:val="24"/>
              </w:rPr>
            </w:pPr>
            <w:r w:rsidRPr="0001478A">
              <w:rPr>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tc>
      </w:tr>
      <w:tr w:rsidR="0001478A" w:rsidRPr="0001478A" w14:paraId="1D857398" w14:textId="77777777" w:rsidTr="00201126">
        <w:tc>
          <w:tcPr>
            <w:tcW w:w="510" w:type="dxa"/>
            <w:tcBorders>
              <w:top w:val="single" w:sz="4" w:space="0" w:color="auto"/>
              <w:left w:val="single" w:sz="4" w:space="0" w:color="auto"/>
              <w:bottom w:val="single" w:sz="4" w:space="0" w:color="auto"/>
              <w:right w:val="single" w:sz="4" w:space="0" w:color="auto"/>
            </w:tcBorders>
            <w:hideMark/>
          </w:tcPr>
          <w:p w14:paraId="701CFBE3" w14:textId="77777777" w:rsidR="0001478A" w:rsidRPr="0001478A" w:rsidRDefault="0001478A" w:rsidP="0001478A">
            <w:pPr>
              <w:jc w:val="center"/>
              <w:rPr>
                <w:sz w:val="24"/>
                <w:szCs w:val="24"/>
              </w:rPr>
            </w:pPr>
            <w:r w:rsidRPr="0001478A">
              <w:rPr>
                <w:sz w:val="24"/>
                <w:szCs w:val="24"/>
              </w:rPr>
              <w:t>2</w:t>
            </w:r>
          </w:p>
        </w:tc>
        <w:tc>
          <w:tcPr>
            <w:tcW w:w="4418" w:type="dxa"/>
            <w:gridSpan w:val="6"/>
            <w:tcBorders>
              <w:top w:val="single" w:sz="4" w:space="0" w:color="auto"/>
              <w:left w:val="single" w:sz="4" w:space="0" w:color="auto"/>
              <w:bottom w:val="single" w:sz="4" w:space="0" w:color="auto"/>
              <w:right w:val="single" w:sz="4" w:space="0" w:color="auto"/>
            </w:tcBorders>
            <w:hideMark/>
          </w:tcPr>
          <w:p w14:paraId="22F8177F" w14:textId="77777777" w:rsidR="0001478A" w:rsidRPr="0001478A" w:rsidRDefault="0001478A" w:rsidP="0001478A">
            <w:pPr>
              <w:rPr>
                <w:sz w:val="24"/>
                <w:szCs w:val="24"/>
              </w:rPr>
            </w:pPr>
            <w:r w:rsidRPr="0001478A">
              <w:rPr>
                <w:sz w:val="24"/>
                <w:szCs w:val="24"/>
              </w:rPr>
              <w:t xml:space="preserve">Своевременное выявление обучающихся с трудностями </w:t>
            </w:r>
            <w:r w:rsidRPr="0001478A">
              <w:rPr>
                <w:sz w:val="24"/>
                <w:szCs w:val="24"/>
                <w:u w:val="single"/>
              </w:rPr>
              <w:t>социальной адаптации</w:t>
            </w:r>
            <w:r w:rsidRPr="0001478A">
              <w:rPr>
                <w:b/>
                <w:sz w:val="24"/>
                <w:szCs w:val="24"/>
              </w:rPr>
              <w:t>*</w:t>
            </w:r>
            <w:r w:rsidRPr="0001478A">
              <w:rPr>
                <w:sz w:val="24"/>
                <w:szCs w:val="24"/>
              </w:rPr>
              <w:t>, обусловленными различными причинами</w:t>
            </w:r>
          </w:p>
        </w:tc>
        <w:tc>
          <w:tcPr>
            <w:tcW w:w="709" w:type="dxa"/>
            <w:tcBorders>
              <w:top w:val="single" w:sz="4" w:space="0" w:color="auto"/>
              <w:left w:val="single" w:sz="4" w:space="0" w:color="auto"/>
              <w:bottom w:val="single" w:sz="4" w:space="0" w:color="auto"/>
              <w:right w:val="single" w:sz="4" w:space="0" w:color="auto"/>
            </w:tcBorders>
            <w:hideMark/>
          </w:tcPr>
          <w:p w14:paraId="22AA297F" w14:textId="77777777" w:rsidR="0001478A" w:rsidRPr="0001478A" w:rsidRDefault="0001478A" w:rsidP="0001478A">
            <w:pPr>
              <w:jc w:val="both"/>
              <w:rPr>
                <w:sz w:val="24"/>
                <w:szCs w:val="24"/>
              </w:rPr>
            </w:pPr>
            <w:r w:rsidRPr="0001478A">
              <w:rPr>
                <w:sz w:val="24"/>
                <w:szCs w:val="24"/>
              </w:rPr>
              <w:t>6</w:t>
            </w:r>
          </w:p>
        </w:tc>
        <w:tc>
          <w:tcPr>
            <w:tcW w:w="4500" w:type="dxa"/>
            <w:gridSpan w:val="5"/>
            <w:tcBorders>
              <w:top w:val="single" w:sz="4" w:space="0" w:color="auto"/>
              <w:left w:val="single" w:sz="4" w:space="0" w:color="auto"/>
              <w:bottom w:val="single" w:sz="4" w:space="0" w:color="auto"/>
              <w:right w:val="single" w:sz="4" w:space="0" w:color="auto"/>
            </w:tcBorders>
            <w:hideMark/>
          </w:tcPr>
          <w:p w14:paraId="7506B61D" w14:textId="77777777" w:rsidR="0001478A" w:rsidRPr="0001478A" w:rsidRDefault="0001478A" w:rsidP="0001478A">
            <w:pPr>
              <w:jc w:val="both"/>
              <w:rPr>
                <w:sz w:val="24"/>
                <w:szCs w:val="24"/>
              </w:rPr>
            </w:pPr>
            <w:r w:rsidRPr="0001478A">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01478A" w:rsidRPr="0001478A" w14:paraId="0C6D8B47" w14:textId="77777777" w:rsidTr="00201126">
        <w:tc>
          <w:tcPr>
            <w:tcW w:w="510" w:type="dxa"/>
            <w:tcBorders>
              <w:top w:val="single" w:sz="4" w:space="0" w:color="auto"/>
              <w:left w:val="single" w:sz="4" w:space="0" w:color="auto"/>
              <w:bottom w:val="single" w:sz="4" w:space="0" w:color="auto"/>
              <w:right w:val="single" w:sz="4" w:space="0" w:color="auto"/>
            </w:tcBorders>
            <w:hideMark/>
          </w:tcPr>
          <w:p w14:paraId="23B047D7" w14:textId="77777777" w:rsidR="0001478A" w:rsidRPr="0001478A" w:rsidRDefault="0001478A" w:rsidP="0001478A">
            <w:pPr>
              <w:jc w:val="center"/>
              <w:rPr>
                <w:sz w:val="24"/>
                <w:szCs w:val="24"/>
              </w:rPr>
            </w:pPr>
            <w:r w:rsidRPr="0001478A">
              <w:rPr>
                <w:sz w:val="24"/>
                <w:szCs w:val="24"/>
              </w:rPr>
              <w:t>3</w:t>
            </w:r>
          </w:p>
        </w:tc>
        <w:tc>
          <w:tcPr>
            <w:tcW w:w="4418" w:type="dxa"/>
            <w:gridSpan w:val="6"/>
            <w:tcBorders>
              <w:top w:val="single" w:sz="4" w:space="0" w:color="auto"/>
              <w:left w:val="single" w:sz="4" w:space="0" w:color="auto"/>
              <w:bottom w:val="single" w:sz="4" w:space="0" w:color="auto"/>
              <w:right w:val="single" w:sz="4" w:space="0" w:color="auto"/>
            </w:tcBorders>
            <w:hideMark/>
          </w:tcPr>
          <w:p w14:paraId="3CC0D0BB" w14:textId="77777777" w:rsidR="0001478A" w:rsidRPr="0001478A" w:rsidRDefault="0001478A" w:rsidP="0001478A">
            <w:pPr>
              <w:jc w:val="both"/>
              <w:rPr>
                <w:sz w:val="24"/>
                <w:szCs w:val="24"/>
              </w:rPr>
            </w:pPr>
            <w:r w:rsidRPr="0001478A">
              <w:rPr>
                <w:sz w:val="24"/>
                <w:szCs w:val="24"/>
              </w:rPr>
              <w:t>Содействие поиску и отбору одаренных обучающихся, их творческому развитию</w:t>
            </w:r>
          </w:p>
        </w:tc>
        <w:tc>
          <w:tcPr>
            <w:tcW w:w="709" w:type="dxa"/>
            <w:tcBorders>
              <w:top w:val="single" w:sz="4" w:space="0" w:color="auto"/>
              <w:left w:val="single" w:sz="4" w:space="0" w:color="auto"/>
              <w:bottom w:val="single" w:sz="4" w:space="0" w:color="auto"/>
              <w:right w:val="single" w:sz="4" w:space="0" w:color="auto"/>
            </w:tcBorders>
            <w:hideMark/>
          </w:tcPr>
          <w:p w14:paraId="4C1476AA" w14:textId="77777777" w:rsidR="0001478A" w:rsidRPr="0001478A" w:rsidRDefault="0001478A" w:rsidP="0001478A">
            <w:pPr>
              <w:jc w:val="both"/>
              <w:rPr>
                <w:sz w:val="24"/>
                <w:szCs w:val="24"/>
              </w:rPr>
            </w:pPr>
            <w:r w:rsidRPr="0001478A">
              <w:rPr>
                <w:sz w:val="24"/>
                <w:szCs w:val="24"/>
              </w:rPr>
              <w:t>7</w:t>
            </w:r>
          </w:p>
        </w:tc>
        <w:tc>
          <w:tcPr>
            <w:tcW w:w="4500" w:type="dxa"/>
            <w:gridSpan w:val="5"/>
            <w:tcBorders>
              <w:top w:val="single" w:sz="4" w:space="0" w:color="auto"/>
              <w:left w:val="single" w:sz="4" w:space="0" w:color="auto"/>
              <w:bottom w:val="single" w:sz="4" w:space="0" w:color="auto"/>
              <w:right w:val="single" w:sz="4" w:space="0" w:color="auto"/>
            </w:tcBorders>
            <w:hideMark/>
          </w:tcPr>
          <w:p w14:paraId="481944B4" w14:textId="77777777" w:rsidR="0001478A" w:rsidRPr="0001478A" w:rsidRDefault="0001478A" w:rsidP="0001478A">
            <w:pPr>
              <w:jc w:val="both"/>
              <w:rPr>
                <w:sz w:val="24"/>
                <w:szCs w:val="24"/>
              </w:rPr>
            </w:pPr>
            <w:r w:rsidRPr="0001478A">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01478A" w:rsidRPr="0001478A" w14:paraId="78BD9792" w14:textId="77777777" w:rsidTr="00201126">
        <w:tc>
          <w:tcPr>
            <w:tcW w:w="510" w:type="dxa"/>
            <w:tcBorders>
              <w:top w:val="single" w:sz="4" w:space="0" w:color="auto"/>
              <w:left w:val="single" w:sz="4" w:space="0" w:color="auto"/>
              <w:bottom w:val="single" w:sz="4" w:space="0" w:color="auto"/>
              <w:right w:val="single" w:sz="4" w:space="0" w:color="auto"/>
            </w:tcBorders>
            <w:hideMark/>
          </w:tcPr>
          <w:p w14:paraId="6184ED1F" w14:textId="77777777" w:rsidR="0001478A" w:rsidRPr="0001478A" w:rsidRDefault="0001478A" w:rsidP="0001478A">
            <w:pPr>
              <w:jc w:val="center"/>
              <w:rPr>
                <w:sz w:val="24"/>
                <w:szCs w:val="24"/>
              </w:rPr>
            </w:pPr>
            <w:r w:rsidRPr="0001478A">
              <w:rPr>
                <w:sz w:val="24"/>
                <w:szCs w:val="24"/>
              </w:rPr>
              <w:t>4</w:t>
            </w:r>
          </w:p>
        </w:tc>
        <w:tc>
          <w:tcPr>
            <w:tcW w:w="4418" w:type="dxa"/>
            <w:gridSpan w:val="6"/>
            <w:tcBorders>
              <w:top w:val="single" w:sz="4" w:space="0" w:color="auto"/>
              <w:left w:val="single" w:sz="4" w:space="0" w:color="auto"/>
              <w:bottom w:val="single" w:sz="4" w:space="0" w:color="auto"/>
              <w:right w:val="single" w:sz="4" w:space="0" w:color="auto"/>
            </w:tcBorders>
            <w:hideMark/>
          </w:tcPr>
          <w:p w14:paraId="43899F4B" w14:textId="77777777" w:rsidR="0001478A" w:rsidRPr="0001478A" w:rsidRDefault="0001478A" w:rsidP="0001478A">
            <w:pPr>
              <w:jc w:val="both"/>
              <w:rPr>
                <w:sz w:val="24"/>
                <w:szCs w:val="24"/>
              </w:rPr>
            </w:pPr>
            <w:r w:rsidRPr="0001478A">
              <w:rPr>
                <w:sz w:val="24"/>
                <w:szCs w:val="24"/>
              </w:rPr>
              <w:t>Выявление детей с проблемами развития эмоциональной и интеллектуальной сферы</w:t>
            </w:r>
          </w:p>
        </w:tc>
        <w:tc>
          <w:tcPr>
            <w:tcW w:w="709" w:type="dxa"/>
            <w:tcBorders>
              <w:top w:val="single" w:sz="4" w:space="0" w:color="auto"/>
              <w:left w:val="single" w:sz="4" w:space="0" w:color="auto"/>
              <w:bottom w:val="single" w:sz="4" w:space="0" w:color="auto"/>
              <w:right w:val="single" w:sz="4" w:space="0" w:color="auto"/>
            </w:tcBorders>
          </w:tcPr>
          <w:p w14:paraId="11B0E2B4" w14:textId="77777777" w:rsidR="0001478A" w:rsidRPr="0001478A" w:rsidRDefault="0001478A" w:rsidP="0001478A">
            <w:pPr>
              <w:jc w:val="both"/>
              <w:rPr>
                <w:sz w:val="24"/>
                <w:szCs w:val="24"/>
              </w:rPr>
            </w:pPr>
          </w:p>
        </w:tc>
        <w:tc>
          <w:tcPr>
            <w:tcW w:w="4500" w:type="dxa"/>
            <w:gridSpan w:val="5"/>
            <w:tcBorders>
              <w:top w:val="single" w:sz="4" w:space="0" w:color="auto"/>
              <w:left w:val="single" w:sz="4" w:space="0" w:color="auto"/>
              <w:bottom w:val="single" w:sz="4" w:space="0" w:color="auto"/>
              <w:right w:val="single" w:sz="4" w:space="0" w:color="auto"/>
            </w:tcBorders>
          </w:tcPr>
          <w:p w14:paraId="49F5E0CB" w14:textId="77777777" w:rsidR="0001478A" w:rsidRPr="0001478A" w:rsidRDefault="0001478A" w:rsidP="0001478A">
            <w:pPr>
              <w:jc w:val="both"/>
              <w:rPr>
                <w:sz w:val="24"/>
                <w:szCs w:val="24"/>
              </w:rPr>
            </w:pPr>
          </w:p>
        </w:tc>
      </w:tr>
      <w:tr w:rsidR="0001478A" w:rsidRPr="0001478A" w14:paraId="7524F17B" w14:textId="77777777" w:rsidTr="00201126">
        <w:tc>
          <w:tcPr>
            <w:tcW w:w="10137" w:type="dxa"/>
            <w:gridSpan w:val="13"/>
            <w:tcBorders>
              <w:top w:val="single" w:sz="4" w:space="0" w:color="auto"/>
              <w:left w:val="single" w:sz="4" w:space="0" w:color="auto"/>
              <w:bottom w:val="single" w:sz="8" w:space="0" w:color="auto"/>
              <w:right w:val="single" w:sz="4" w:space="0" w:color="auto"/>
            </w:tcBorders>
            <w:hideMark/>
          </w:tcPr>
          <w:p w14:paraId="1C6CB55A" w14:textId="77777777" w:rsidR="0001478A" w:rsidRPr="0001478A" w:rsidRDefault="0001478A" w:rsidP="0001478A">
            <w:pPr>
              <w:jc w:val="both"/>
              <w:rPr>
                <w:sz w:val="24"/>
                <w:szCs w:val="24"/>
              </w:rPr>
            </w:pPr>
            <w:r w:rsidRPr="0001478A">
              <w:rPr>
                <w:b/>
                <w:sz w:val="24"/>
                <w:szCs w:val="24"/>
              </w:rPr>
              <w:t>*</w:t>
            </w:r>
            <w:r w:rsidRPr="0001478A">
              <w:rPr>
                <w:sz w:val="24"/>
                <w:szCs w:val="24"/>
                <w:u w:val="single"/>
              </w:rPr>
              <w:t>Социальная адаптация ребенка</w:t>
            </w:r>
            <w:r w:rsidRPr="0001478A">
              <w:rPr>
                <w:sz w:val="24"/>
                <w:szCs w:val="24"/>
              </w:rPr>
              <w:t xml:space="preserve"> – процесс активного приспособления ребенка, находящегося в трудной жизненной ситуации, к принятым в обществе правилам и нормам поведения, а также </w:t>
            </w:r>
            <w:r w:rsidRPr="0001478A">
              <w:rPr>
                <w:sz w:val="24"/>
                <w:szCs w:val="24"/>
              </w:rPr>
              <w:lastRenderedPageBreak/>
              <w:t>процесс преодоления последствий психологической или моральной травмы.</w:t>
            </w:r>
          </w:p>
          <w:p w14:paraId="1175F42C" w14:textId="77777777" w:rsidR="0001478A" w:rsidRPr="0001478A" w:rsidRDefault="0001478A" w:rsidP="0001478A">
            <w:pPr>
              <w:jc w:val="both"/>
              <w:rPr>
                <w:sz w:val="24"/>
                <w:szCs w:val="24"/>
              </w:rPr>
            </w:pPr>
            <w:r w:rsidRPr="0001478A">
              <w:rPr>
                <w:sz w:val="24"/>
                <w:szCs w:val="24"/>
              </w:rPr>
              <w:t>(ст.1 ФЗ №124 от 27.07.1998 (ред. от 29.12.2022) «Об основных гарантиях прав ребенка в Российской Федерации»)</w:t>
            </w:r>
          </w:p>
        </w:tc>
      </w:tr>
      <w:tr w:rsidR="0001478A" w:rsidRPr="0001478A" w14:paraId="2D15D9A6" w14:textId="77777777" w:rsidTr="0001478A">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2550F00D" w14:textId="77777777" w:rsidR="0001478A" w:rsidRPr="0001478A" w:rsidRDefault="0001478A" w:rsidP="0001478A">
            <w:pPr>
              <w:jc w:val="both"/>
              <w:rPr>
                <w:b/>
                <w:i/>
                <w:sz w:val="24"/>
                <w:szCs w:val="24"/>
              </w:rPr>
            </w:pPr>
            <w:r w:rsidRPr="0001478A">
              <w:rPr>
                <w:b/>
                <w:sz w:val="24"/>
                <w:szCs w:val="24"/>
              </w:rPr>
              <w:lastRenderedPageBreak/>
              <w:t xml:space="preserve">Регламент коррекционно-развивающей работы </w:t>
            </w:r>
            <w:r w:rsidRPr="0001478A">
              <w:rPr>
                <w:i/>
                <w:iCs/>
                <w:sz w:val="24"/>
                <w:szCs w:val="24"/>
              </w:rPr>
              <w:t>(</w:t>
            </w:r>
            <w:r w:rsidRPr="0001478A">
              <w:rPr>
                <w:iCs/>
                <w:sz w:val="24"/>
                <w:szCs w:val="24"/>
              </w:rPr>
              <w:t>п.27.5, п.27.6, п.27.7, п.27.9, п.27.10 (стр.166-167)</w:t>
            </w:r>
          </w:p>
        </w:tc>
      </w:tr>
      <w:tr w:rsidR="0001478A" w:rsidRPr="0001478A" w14:paraId="37C4BE1D" w14:textId="77777777" w:rsidTr="00201126">
        <w:tc>
          <w:tcPr>
            <w:tcW w:w="2027" w:type="dxa"/>
            <w:gridSpan w:val="2"/>
            <w:tcBorders>
              <w:top w:val="single" w:sz="4" w:space="0" w:color="auto"/>
              <w:left w:val="single" w:sz="4" w:space="0" w:color="auto"/>
              <w:bottom w:val="single" w:sz="4" w:space="0" w:color="auto"/>
              <w:right w:val="single" w:sz="4" w:space="0" w:color="auto"/>
            </w:tcBorders>
            <w:hideMark/>
          </w:tcPr>
          <w:p w14:paraId="3A4B6E40" w14:textId="77777777" w:rsidR="0001478A" w:rsidRPr="0001478A" w:rsidRDefault="0001478A" w:rsidP="0001478A">
            <w:pPr>
              <w:jc w:val="center"/>
              <w:rPr>
                <w:sz w:val="24"/>
                <w:szCs w:val="24"/>
              </w:rPr>
            </w:pPr>
            <w:r w:rsidRPr="0001478A">
              <w:rPr>
                <w:sz w:val="24"/>
                <w:szCs w:val="24"/>
              </w:rPr>
              <w:t>1</w:t>
            </w:r>
          </w:p>
        </w:tc>
        <w:tc>
          <w:tcPr>
            <w:tcW w:w="2027" w:type="dxa"/>
            <w:gridSpan w:val="4"/>
            <w:tcBorders>
              <w:top w:val="single" w:sz="4" w:space="0" w:color="auto"/>
              <w:left w:val="single" w:sz="4" w:space="0" w:color="auto"/>
              <w:bottom w:val="single" w:sz="4" w:space="0" w:color="auto"/>
              <w:right w:val="single" w:sz="4" w:space="0" w:color="auto"/>
            </w:tcBorders>
            <w:hideMark/>
          </w:tcPr>
          <w:p w14:paraId="7AD168E2" w14:textId="77777777" w:rsidR="0001478A" w:rsidRPr="0001478A" w:rsidRDefault="0001478A" w:rsidP="0001478A">
            <w:pPr>
              <w:jc w:val="center"/>
              <w:rPr>
                <w:sz w:val="24"/>
                <w:szCs w:val="24"/>
              </w:rPr>
            </w:pPr>
            <w:r w:rsidRPr="0001478A">
              <w:rPr>
                <w:sz w:val="24"/>
                <w:szCs w:val="24"/>
              </w:rPr>
              <w:t>2</w:t>
            </w:r>
          </w:p>
        </w:tc>
        <w:tc>
          <w:tcPr>
            <w:tcW w:w="2028" w:type="dxa"/>
            <w:gridSpan w:val="3"/>
            <w:tcBorders>
              <w:top w:val="single" w:sz="4" w:space="0" w:color="auto"/>
              <w:left w:val="single" w:sz="4" w:space="0" w:color="auto"/>
              <w:bottom w:val="single" w:sz="4" w:space="0" w:color="auto"/>
              <w:right w:val="single" w:sz="4" w:space="0" w:color="auto"/>
            </w:tcBorders>
            <w:hideMark/>
          </w:tcPr>
          <w:p w14:paraId="4EB1ABEC" w14:textId="77777777" w:rsidR="0001478A" w:rsidRPr="0001478A" w:rsidRDefault="0001478A" w:rsidP="0001478A">
            <w:pPr>
              <w:jc w:val="center"/>
              <w:rPr>
                <w:sz w:val="24"/>
                <w:szCs w:val="24"/>
              </w:rPr>
            </w:pPr>
            <w:r w:rsidRPr="0001478A">
              <w:rPr>
                <w:sz w:val="24"/>
                <w:szCs w:val="24"/>
              </w:rPr>
              <w:t>3</w:t>
            </w:r>
          </w:p>
        </w:tc>
        <w:tc>
          <w:tcPr>
            <w:tcW w:w="2027" w:type="dxa"/>
            <w:gridSpan w:val="3"/>
            <w:tcBorders>
              <w:top w:val="single" w:sz="4" w:space="0" w:color="auto"/>
              <w:left w:val="single" w:sz="4" w:space="0" w:color="auto"/>
              <w:bottom w:val="single" w:sz="4" w:space="0" w:color="auto"/>
              <w:right w:val="single" w:sz="4" w:space="0" w:color="auto"/>
            </w:tcBorders>
            <w:hideMark/>
          </w:tcPr>
          <w:p w14:paraId="111D6676" w14:textId="77777777" w:rsidR="0001478A" w:rsidRPr="0001478A" w:rsidRDefault="0001478A" w:rsidP="0001478A">
            <w:pPr>
              <w:jc w:val="center"/>
              <w:rPr>
                <w:sz w:val="24"/>
                <w:szCs w:val="24"/>
              </w:rPr>
            </w:pPr>
            <w:r w:rsidRPr="0001478A">
              <w:rPr>
                <w:sz w:val="24"/>
                <w:szCs w:val="24"/>
              </w:rPr>
              <w:t>4</w:t>
            </w:r>
          </w:p>
        </w:tc>
        <w:tc>
          <w:tcPr>
            <w:tcW w:w="2028" w:type="dxa"/>
            <w:tcBorders>
              <w:top w:val="single" w:sz="4" w:space="0" w:color="auto"/>
              <w:left w:val="single" w:sz="4" w:space="0" w:color="auto"/>
              <w:bottom w:val="single" w:sz="4" w:space="0" w:color="auto"/>
              <w:right w:val="single" w:sz="4" w:space="0" w:color="auto"/>
            </w:tcBorders>
            <w:hideMark/>
          </w:tcPr>
          <w:p w14:paraId="2FF07BA9" w14:textId="77777777" w:rsidR="0001478A" w:rsidRPr="0001478A" w:rsidRDefault="0001478A" w:rsidP="0001478A">
            <w:pPr>
              <w:jc w:val="center"/>
              <w:rPr>
                <w:sz w:val="24"/>
                <w:szCs w:val="24"/>
              </w:rPr>
            </w:pPr>
            <w:r w:rsidRPr="0001478A">
              <w:rPr>
                <w:sz w:val="24"/>
                <w:szCs w:val="24"/>
              </w:rPr>
              <w:t>5</w:t>
            </w:r>
          </w:p>
        </w:tc>
      </w:tr>
      <w:tr w:rsidR="0001478A" w:rsidRPr="0001478A" w14:paraId="05938C04" w14:textId="77777777" w:rsidTr="00201126">
        <w:tc>
          <w:tcPr>
            <w:tcW w:w="2027" w:type="dxa"/>
            <w:gridSpan w:val="2"/>
            <w:tcBorders>
              <w:top w:val="single" w:sz="4" w:space="0" w:color="auto"/>
              <w:left w:val="single" w:sz="4" w:space="0" w:color="auto"/>
              <w:bottom w:val="single" w:sz="4" w:space="0" w:color="auto"/>
              <w:right w:val="single" w:sz="4" w:space="0" w:color="auto"/>
            </w:tcBorders>
            <w:hideMark/>
          </w:tcPr>
          <w:p w14:paraId="11BE2F76" w14:textId="77777777" w:rsidR="0001478A" w:rsidRPr="0001478A" w:rsidRDefault="0001478A" w:rsidP="0001478A">
            <w:pPr>
              <w:jc w:val="both"/>
              <w:rPr>
                <w:sz w:val="24"/>
                <w:szCs w:val="24"/>
              </w:rPr>
            </w:pPr>
            <w:r w:rsidRPr="0001478A">
              <w:rPr>
                <w:b/>
                <w:sz w:val="24"/>
                <w:szCs w:val="24"/>
              </w:rPr>
              <w:t>организуется по обоснованному запросу педагогов и родителей</w:t>
            </w:r>
            <w:r w:rsidRPr="0001478A">
              <w:rPr>
                <w:sz w:val="24"/>
                <w:szCs w:val="24"/>
              </w:rPr>
              <w:t xml:space="preserve"> (законных представителей); на основании результатов психологической диагностики; на основании рекомендаций ППк</w:t>
            </w:r>
          </w:p>
        </w:tc>
        <w:tc>
          <w:tcPr>
            <w:tcW w:w="2027" w:type="dxa"/>
            <w:gridSpan w:val="4"/>
            <w:tcBorders>
              <w:top w:val="single" w:sz="4" w:space="0" w:color="auto"/>
              <w:left w:val="single" w:sz="4" w:space="0" w:color="auto"/>
              <w:bottom w:val="single" w:sz="4" w:space="0" w:color="auto"/>
              <w:right w:val="single" w:sz="4" w:space="0" w:color="auto"/>
            </w:tcBorders>
            <w:hideMark/>
          </w:tcPr>
          <w:p w14:paraId="482F7BF0" w14:textId="77777777" w:rsidR="0001478A" w:rsidRPr="0001478A" w:rsidRDefault="0001478A" w:rsidP="0001478A">
            <w:pPr>
              <w:rPr>
                <w:sz w:val="24"/>
                <w:szCs w:val="24"/>
              </w:rPr>
            </w:pPr>
            <w:r w:rsidRPr="0001478A">
              <w:rPr>
                <w:b/>
                <w:sz w:val="24"/>
                <w:szCs w:val="24"/>
              </w:rPr>
              <w:t>реализуется в форме групповых и (или) индивидуальных коррекционно-развивающих занятий</w:t>
            </w:r>
            <w:r w:rsidRPr="0001478A">
              <w:rPr>
                <w:sz w:val="24"/>
                <w:szCs w:val="24"/>
              </w:rPr>
              <w:t>.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top w:val="single" w:sz="4" w:space="0" w:color="auto"/>
              <w:left w:val="single" w:sz="4" w:space="0" w:color="auto"/>
              <w:bottom w:val="single" w:sz="4" w:space="0" w:color="auto"/>
              <w:right w:val="single" w:sz="4" w:space="0" w:color="auto"/>
            </w:tcBorders>
            <w:hideMark/>
          </w:tcPr>
          <w:p w14:paraId="60B27742" w14:textId="77777777" w:rsidR="0001478A" w:rsidRPr="0001478A" w:rsidRDefault="0001478A" w:rsidP="0001478A">
            <w:pPr>
              <w:rPr>
                <w:sz w:val="24"/>
                <w:szCs w:val="24"/>
              </w:rPr>
            </w:pPr>
            <w:r w:rsidRPr="0001478A">
              <w:rPr>
                <w:b/>
                <w:sz w:val="24"/>
                <w:szCs w:val="24"/>
              </w:rPr>
              <w:t>содержание КРР определяется для каждого обучающегося с учетом его ООП</w:t>
            </w:r>
            <w:r w:rsidRPr="0001478A">
              <w:rPr>
                <w:b/>
                <w:i/>
                <w:sz w:val="24"/>
                <w:szCs w:val="24"/>
              </w:rPr>
              <w:t xml:space="preserve"> </w:t>
            </w:r>
            <w:r w:rsidRPr="0001478A">
              <w:rPr>
                <w:sz w:val="24"/>
                <w:szCs w:val="24"/>
              </w:rPr>
              <w:t>на основе рекомендаций ППк ДОО</w:t>
            </w:r>
          </w:p>
        </w:tc>
        <w:tc>
          <w:tcPr>
            <w:tcW w:w="2027" w:type="dxa"/>
            <w:gridSpan w:val="3"/>
            <w:tcBorders>
              <w:top w:val="single" w:sz="4" w:space="0" w:color="auto"/>
              <w:left w:val="single" w:sz="4" w:space="0" w:color="auto"/>
              <w:bottom w:val="single" w:sz="4" w:space="0" w:color="auto"/>
              <w:right w:val="single" w:sz="4" w:space="0" w:color="auto"/>
            </w:tcBorders>
            <w:hideMark/>
          </w:tcPr>
          <w:p w14:paraId="39960D59" w14:textId="77777777" w:rsidR="0001478A" w:rsidRPr="0001478A" w:rsidRDefault="0001478A" w:rsidP="0001478A">
            <w:pPr>
              <w:jc w:val="both"/>
              <w:rPr>
                <w:sz w:val="24"/>
                <w:szCs w:val="24"/>
              </w:rPr>
            </w:pPr>
            <w:r w:rsidRPr="0001478A">
              <w:rPr>
                <w:b/>
                <w:sz w:val="24"/>
                <w:szCs w:val="24"/>
              </w:rPr>
              <w:t>осуществляется в ходе всего образовательного процесса</w:t>
            </w:r>
            <w:r w:rsidRPr="0001478A">
              <w:rPr>
                <w:sz w:val="24"/>
                <w:szCs w:val="24"/>
              </w:rPr>
              <w:t>,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c>
        <w:tc>
          <w:tcPr>
            <w:tcW w:w="2028" w:type="dxa"/>
            <w:tcBorders>
              <w:top w:val="single" w:sz="4" w:space="0" w:color="auto"/>
              <w:left w:val="single" w:sz="4" w:space="0" w:color="auto"/>
              <w:bottom w:val="single" w:sz="4" w:space="0" w:color="auto"/>
              <w:right w:val="single" w:sz="4" w:space="0" w:color="auto"/>
            </w:tcBorders>
            <w:hideMark/>
          </w:tcPr>
          <w:p w14:paraId="4C8AD829" w14:textId="77777777" w:rsidR="0001478A" w:rsidRPr="0001478A" w:rsidRDefault="0001478A" w:rsidP="0001478A">
            <w:pPr>
              <w:jc w:val="both"/>
              <w:rPr>
                <w:sz w:val="24"/>
                <w:szCs w:val="24"/>
              </w:rPr>
            </w:pPr>
            <w:r w:rsidRPr="0001478A">
              <w:rPr>
                <w:b/>
                <w:sz w:val="24"/>
                <w:szCs w:val="24"/>
              </w:rPr>
              <w:t>строится дифференцированно</w:t>
            </w:r>
            <w:r w:rsidRPr="0001478A">
              <w:rPr>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tc>
      </w:tr>
      <w:tr w:rsidR="0001478A" w:rsidRPr="0001478A" w14:paraId="2DA70B6F" w14:textId="77777777" w:rsidTr="0001478A">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086F373E" w14:textId="77777777" w:rsidR="0001478A" w:rsidRPr="0001478A" w:rsidRDefault="0001478A" w:rsidP="0001478A">
            <w:pPr>
              <w:jc w:val="center"/>
              <w:rPr>
                <w:b/>
                <w:sz w:val="24"/>
                <w:szCs w:val="24"/>
              </w:rPr>
            </w:pPr>
            <w:r w:rsidRPr="0001478A">
              <w:rPr>
                <w:b/>
                <w:sz w:val="24"/>
                <w:szCs w:val="24"/>
              </w:rPr>
              <w:t xml:space="preserve">Содержание диагностической работы </w:t>
            </w:r>
            <w:r w:rsidRPr="0001478A">
              <w:rPr>
                <w:iCs/>
                <w:sz w:val="24"/>
                <w:szCs w:val="24"/>
              </w:rPr>
              <w:t>(п.28.1 стр.167-168)</w:t>
            </w:r>
          </w:p>
        </w:tc>
      </w:tr>
      <w:tr w:rsidR="0001478A" w:rsidRPr="0001478A" w14:paraId="12666C58" w14:textId="77777777" w:rsidTr="00201126">
        <w:tc>
          <w:tcPr>
            <w:tcW w:w="3483" w:type="dxa"/>
            <w:gridSpan w:val="5"/>
            <w:tcBorders>
              <w:top w:val="single" w:sz="4" w:space="0" w:color="auto"/>
              <w:left w:val="single" w:sz="4" w:space="0" w:color="auto"/>
              <w:bottom w:val="single" w:sz="4" w:space="0" w:color="auto"/>
              <w:right w:val="single" w:sz="4" w:space="0" w:color="auto"/>
            </w:tcBorders>
            <w:hideMark/>
          </w:tcPr>
          <w:p w14:paraId="7C6E66DB" w14:textId="77777777" w:rsidR="0001478A" w:rsidRPr="0001478A" w:rsidRDefault="0001478A" w:rsidP="00CB2C42">
            <w:pPr>
              <w:rPr>
                <w:sz w:val="24"/>
                <w:szCs w:val="24"/>
              </w:rPr>
            </w:pPr>
            <w:r w:rsidRPr="0001478A">
              <w:rPr>
                <w:sz w:val="24"/>
                <w:szCs w:val="24"/>
              </w:rPr>
              <w:t>1. своевременное выявление детей, нуждающихся в психолого-педагогическом сопровождении</w:t>
            </w:r>
          </w:p>
        </w:tc>
        <w:tc>
          <w:tcPr>
            <w:tcW w:w="3497" w:type="dxa"/>
            <w:gridSpan w:val="5"/>
            <w:tcBorders>
              <w:top w:val="single" w:sz="4" w:space="0" w:color="auto"/>
              <w:left w:val="single" w:sz="4" w:space="0" w:color="auto"/>
              <w:bottom w:val="single" w:sz="4" w:space="0" w:color="auto"/>
              <w:right w:val="single" w:sz="4" w:space="0" w:color="auto"/>
            </w:tcBorders>
            <w:hideMark/>
          </w:tcPr>
          <w:p w14:paraId="326CCEFA" w14:textId="77777777" w:rsidR="0001478A" w:rsidRPr="0001478A" w:rsidRDefault="0001478A" w:rsidP="00CB2C42">
            <w:pPr>
              <w:rPr>
                <w:sz w:val="24"/>
                <w:szCs w:val="24"/>
              </w:rPr>
            </w:pPr>
            <w:r w:rsidRPr="0001478A">
              <w:rPr>
                <w:sz w:val="24"/>
                <w:szCs w:val="24"/>
              </w:rPr>
              <w:t>5. изучение развития эмоционально-волевой сферы и личностных особенностей обучающихся</w:t>
            </w:r>
          </w:p>
        </w:tc>
        <w:tc>
          <w:tcPr>
            <w:tcW w:w="3157" w:type="dxa"/>
            <w:gridSpan w:val="3"/>
            <w:tcBorders>
              <w:top w:val="single" w:sz="4" w:space="0" w:color="auto"/>
              <w:left w:val="single" w:sz="4" w:space="0" w:color="auto"/>
              <w:bottom w:val="single" w:sz="4" w:space="0" w:color="auto"/>
              <w:right w:val="single" w:sz="4" w:space="0" w:color="auto"/>
            </w:tcBorders>
            <w:hideMark/>
          </w:tcPr>
          <w:p w14:paraId="134D2A8F" w14:textId="77777777" w:rsidR="0001478A" w:rsidRPr="0001478A" w:rsidRDefault="0001478A" w:rsidP="00CB2C42">
            <w:pPr>
              <w:rPr>
                <w:sz w:val="24"/>
                <w:szCs w:val="24"/>
              </w:rPr>
            </w:pPr>
            <w:r w:rsidRPr="0001478A">
              <w:rPr>
                <w:sz w:val="24"/>
                <w:szCs w:val="24"/>
              </w:rPr>
              <w:t>12. мониторинг развития детей и предупреждение возникновения психолого-педагогических проблем в их развитии</w:t>
            </w:r>
          </w:p>
        </w:tc>
      </w:tr>
      <w:tr w:rsidR="0001478A" w:rsidRPr="0001478A" w14:paraId="48D072AC" w14:textId="77777777" w:rsidTr="00201126">
        <w:tc>
          <w:tcPr>
            <w:tcW w:w="3483" w:type="dxa"/>
            <w:gridSpan w:val="5"/>
            <w:tcBorders>
              <w:top w:val="single" w:sz="4" w:space="0" w:color="auto"/>
              <w:left w:val="single" w:sz="4" w:space="0" w:color="auto"/>
              <w:bottom w:val="single" w:sz="4" w:space="0" w:color="auto"/>
              <w:right w:val="single" w:sz="4" w:space="0" w:color="auto"/>
            </w:tcBorders>
            <w:hideMark/>
          </w:tcPr>
          <w:p w14:paraId="7E572EE0" w14:textId="77777777" w:rsidR="0001478A" w:rsidRPr="0001478A" w:rsidRDefault="0001478A" w:rsidP="00CB2C42">
            <w:pPr>
              <w:rPr>
                <w:sz w:val="24"/>
                <w:szCs w:val="24"/>
              </w:rPr>
            </w:pPr>
            <w:r w:rsidRPr="0001478A">
              <w:rPr>
                <w:sz w:val="24"/>
                <w:szCs w:val="24"/>
              </w:rPr>
              <w:t>2. ранняя (с первых дней пребывания обучающегося в ДОО) диагностика отклонений в развитии и анализ причин трудностей социальной адаптации</w:t>
            </w:r>
          </w:p>
        </w:tc>
        <w:tc>
          <w:tcPr>
            <w:tcW w:w="3497" w:type="dxa"/>
            <w:gridSpan w:val="5"/>
            <w:tcBorders>
              <w:top w:val="single" w:sz="4" w:space="0" w:color="auto"/>
              <w:left w:val="single" w:sz="4" w:space="0" w:color="auto"/>
              <w:bottom w:val="single" w:sz="4" w:space="0" w:color="auto"/>
              <w:right w:val="single" w:sz="4" w:space="0" w:color="auto"/>
            </w:tcBorders>
            <w:hideMark/>
          </w:tcPr>
          <w:p w14:paraId="71AE4F71" w14:textId="77777777" w:rsidR="0001478A" w:rsidRPr="0001478A" w:rsidRDefault="0001478A" w:rsidP="00CB2C42">
            <w:pPr>
              <w:rPr>
                <w:sz w:val="24"/>
                <w:szCs w:val="24"/>
              </w:rPr>
            </w:pPr>
            <w:r w:rsidRPr="0001478A">
              <w:rPr>
                <w:sz w:val="24"/>
                <w:szCs w:val="24"/>
              </w:rPr>
              <w:t>6.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Borders>
              <w:top w:val="single" w:sz="4" w:space="0" w:color="auto"/>
              <w:left w:val="single" w:sz="4" w:space="0" w:color="auto"/>
              <w:bottom w:val="single" w:sz="4" w:space="0" w:color="auto"/>
              <w:right w:val="single" w:sz="4" w:space="0" w:color="auto"/>
            </w:tcBorders>
            <w:hideMark/>
          </w:tcPr>
          <w:p w14:paraId="472A9CDC" w14:textId="77777777" w:rsidR="0001478A" w:rsidRPr="0001478A" w:rsidRDefault="0001478A" w:rsidP="00CB2C42">
            <w:pPr>
              <w:rPr>
                <w:sz w:val="24"/>
                <w:szCs w:val="24"/>
              </w:rPr>
            </w:pPr>
            <w:r w:rsidRPr="0001478A">
              <w:rPr>
                <w:sz w:val="24"/>
                <w:szCs w:val="24"/>
              </w:rPr>
              <w:t>13.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tc>
      </w:tr>
      <w:tr w:rsidR="0001478A" w:rsidRPr="0001478A" w14:paraId="020ACD29" w14:textId="77777777" w:rsidTr="00201126">
        <w:tc>
          <w:tcPr>
            <w:tcW w:w="3483" w:type="dxa"/>
            <w:gridSpan w:val="5"/>
            <w:tcBorders>
              <w:top w:val="single" w:sz="4" w:space="0" w:color="auto"/>
              <w:left w:val="single" w:sz="4" w:space="0" w:color="auto"/>
              <w:bottom w:val="single" w:sz="4" w:space="0" w:color="auto"/>
              <w:right w:val="single" w:sz="4" w:space="0" w:color="auto"/>
            </w:tcBorders>
            <w:hideMark/>
          </w:tcPr>
          <w:p w14:paraId="7FCC06A6" w14:textId="77777777" w:rsidR="0001478A" w:rsidRPr="0001478A" w:rsidRDefault="0001478A" w:rsidP="00CB2C42">
            <w:pPr>
              <w:rPr>
                <w:sz w:val="24"/>
                <w:szCs w:val="24"/>
              </w:rPr>
            </w:pPr>
            <w:r w:rsidRPr="0001478A">
              <w:rPr>
                <w:sz w:val="24"/>
                <w:szCs w:val="24"/>
              </w:rPr>
              <w:t xml:space="preserve">3. комплексный сбор сведений об обучающемся на основании </w:t>
            </w:r>
            <w:r w:rsidRPr="0001478A">
              <w:rPr>
                <w:sz w:val="24"/>
                <w:szCs w:val="24"/>
              </w:rPr>
              <w:lastRenderedPageBreak/>
              <w:t>диагностической информации от специалистов разного профиля</w:t>
            </w:r>
          </w:p>
        </w:tc>
        <w:tc>
          <w:tcPr>
            <w:tcW w:w="3497" w:type="dxa"/>
            <w:gridSpan w:val="5"/>
            <w:tcBorders>
              <w:top w:val="single" w:sz="4" w:space="0" w:color="auto"/>
              <w:left w:val="single" w:sz="4" w:space="0" w:color="auto"/>
              <w:bottom w:val="single" w:sz="4" w:space="0" w:color="auto"/>
              <w:right w:val="single" w:sz="4" w:space="0" w:color="auto"/>
            </w:tcBorders>
            <w:hideMark/>
          </w:tcPr>
          <w:p w14:paraId="51280A29" w14:textId="77777777" w:rsidR="0001478A" w:rsidRPr="0001478A" w:rsidRDefault="0001478A" w:rsidP="00CB2C42">
            <w:pPr>
              <w:rPr>
                <w:sz w:val="24"/>
                <w:szCs w:val="24"/>
              </w:rPr>
            </w:pPr>
            <w:r w:rsidRPr="0001478A">
              <w:rPr>
                <w:sz w:val="24"/>
                <w:szCs w:val="24"/>
              </w:rPr>
              <w:lastRenderedPageBreak/>
              <w:t>7. изучение индивидуальных образовательных и социально-</w:t>
            </w:r>
            <w:r w:rsidRPr="0001478A">
              <w:rPr>
                <w:sz w:val="24"/>
                <w:szCs w:val="24"/>
              </w:rPr>
              <w:lastRenderedPageBreak/>
              <w:t>коммуникативных потребностей обучающихся</w:t>
            </w:r>
          </w:p>
        </w:tc>
        <w:tc>
          <w:tcPr>
            <w:tcW w:w="3157" w:type="dxa"/>
            <w:gridSpan w:val="3"/>
            <w:tcBorders>
              <w:top w:val="single" w:sz="4" w:space="0" w:color="auto"/>
              <w:left w:val="single" w:sz="4" w:space="0" w:color="auto"/>
              <w:bottom w:val="single" w:sz="4" w:space="0" w:color="auto"/>
              <w:right w:val="single" w:sz="4" w:space="0" w:color="auto"/>
            </w:tcBorders>
            <w:hideMark/>
          </w:tcPr>
          <w:p w14:paraId="081AAA7A" w14:textId="77777777" w:rsidR="0001478A" w:rsidRPr="0001478A" w:rsidRDefault="0001478A" w:rsidP="00CB2C42">
            <w:pPr>
              <w:rPr>
                <w:sz w:val="24"/>
                <w:szCs w:val="24"/>
              </w:rPr>
            </w:pPr>
            <w:r w:rsidRPr="0001478A">
              <w:rPr>
                <w:sz w:val="24"/>
                <w:szCs w:val="24"/>
              </w:rPr>
              <w:lastRenderedPageBreak/>
              <w:t xml:space="preserve">14. всестороннее психолого-педагогическое изучение </w:t>
            </w:r>
            <w:r w:rsidRPr="0001478A">
              <w:rPr>
                <w:sz w:val="24"/>
                <w:szCs w:val="24"/>
              </w:rPr>
              <w:lastRenderedPageBreak/>
              <w:t>личности ребенка</w:t>
            </w:r>
          </w:p>
        </w:tc>
      </w:tr>
      <w:tr w:rsidR="0001478A" w:rsidRPr="0001478A" w14:paraId="2F38250F" w14:textId="77777777" w:rsidTr="00201126">
        <w:tc>
          <w:tcPr>
            <w:tcW w:w="3483" w:type="dxa"/>
            <w:gridSpan w:val="5"/>
            <w:tcBorders>
              <w:top w:val="single" w:sz="4" w:space="0" w:color="auto"/>
              <w:left w:val="single" w:sz="4" w:space="0" w:color="auto"/>
              <w:bottom w:val="single" w:sz="4" w:space="0" w:color="auto"/>
              <w:right w:val="single" w:sz="4" w:space="0" w:color="auto"/>
            </w:tcBorders>
            <w:hideMark/>
          </w:tcPr>
          <w:p w14:paraId="736D5244" w14:textId="77777777" w:rsidR="0001478A" w:rsidRPr="0001478A" w:rsidRDefault="0001478A" w:rsidP="00CB2C42">
            <w:pPr>
              <w:rPr>
                <w:sz w:val="24"/>
                <w:szCs w:val="24"/>
              </w:rPr>
            </w:pPr>
            <w:r w:rsidRPr="0001478A">
              <w:rPr>
                <w:sz w:val="24"/>
                <w:szCs w:val="24"/>
              </w:rPr>
              <w:lastRenderedPageBreak/>
              <w:t>4.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tc>
        <w:tc>
          <w:tcPr>
            <w:tcW w:w="3497" w:type="dxa"/>
            <w:gridSpan w:val="5"/>
            <w:tcBorders>
              <w:top w:val="single" w:sz="4" w:space="0" w:color="auto"/>
              <w:left w:val="single" w:sz="4" w:space="0" w:color="auto"/>
              <w:bottom w:val="single" w:sz="4" w:space="0" w:color="auto"/>
              <w:right w:val="single" w:sz="4" w:space="0" w:color="auto"/>
            </w:tcBorders>
            <w:hideMark/>
          </w:tcPr>
          <w:p w14:paraId="43F9F9A2" w14:textId="77777777" w:rsidR="0001478A" w:rsidRPr="0001478A" w:rsidRDefault="0001478A" w:rsidP="00CB2C42">
            <w:pPr>
              <w:rPr>
                <w:sz w:val="24"/>
                <w:szCs w:val="24"/>
              </w:rPr>
            </w:pPr>
            <w:r w:rsidRPr="0001478A">
              <w:rPr>
                <w:sz w:val="24"/>
                <w:szCs w:val="24"/>
              </w:rPr>
              <w:t>8. изучение социальной ситуации развития и условий семейного воспитания ребенка</w:t>
            </w:r>
          </w:p>
        </w:tc>
        <w:tc>
          <w:tcPr>
            <w:tcW w:w="3157" w:type="dxa"/>
            <w:gridSpan w:val="3"/>
            <w:tcBorders>
              <w:top w:val="single" w:sz="4" w:space="0" w:color="auto"/>
              <w:left w:val="single" w:sz="4" w:space="0" w:color="auto"/>
              <w:bottom w:val="single" w:sz="4" w:space="0" w:color="auto"/>
              <w:right w:val="single" w:sz="4" w:space="0" w:color="auto"/>
            </w:tcBorders>
            <w:hideMark/>
          </w:tcPr>
          <w:p w14:paraId="67EAA13A" w14:textId="77777777" w:rsidR="0001478A" w:rsidRPr="0001478A" w:rsidRDefault="0001478A" w:rsidP="00CB2C42">
            <w:pPr>
              <w:rPr>
                <w:sz w:val="24"/>
                <w:szCs w:val="24"/>
              </w:rPr>
            </w:pPr>
            <w:r w:rsidRPr="0001478A">
              <w:rPr>
                <w:sz w:val="24"/>
                <w:szCs w:val="24"/>
              </w:rPr>
              <w:t>15.выявление и изучение неблагоприятных факторов социальной среды и рисков образовательной среды</w:t>
            </w:r>
          </w:p>
        </w:tc>
      </w:tr>
      <w:tr w:rsidR="0001478A" w:rsidRPr="0001478A" w14:paraId="1448C576" w14:textId="77777777" w:rsidTr="00201126">
        <w:trPr>
          <w:trHeight w:val="557"/>
        </w:trPr>
        <w:tc>
          <w:tcPr>
            <w:tcW w:w="3483" w:type="dxa"/>
            <w:gridSpan w:val="5"/>
            <w:vMerge w:val="restart"/>
            <w:tcBorders>
              <w:top w:val="single" w:sz="4" w:space="0" w:color="auto"/>
              <w:left w:val="single" w:sz="4" w:space="0" w:color="auto"/>
              <w:bottom w:val="single" w:sz="8" w:space="0" w:color="auto"/>
              <w:right w:val="single" w:sz="4" w:space="0" w:color="auto"/>
            </w:tcBorders>
          </w:tcPr>
          <w:p w14:paraId="17F27503" w14:textId="77777777" w:rsidR="0001478A" w:rsidRPr="0001478A" w:rsidRDefault="0001478A" w:rsidP="00CB2C42">
            <w:pPr>
              <w:rPr>
                <w:sz w:val="24"/>
                <w:szCs w:val="24"/>
              </w:rPr>
            </w:pPr>
          </w:p>
        </w:tc>
        <w:tc>
          <w:tcPr>
            <w:tcW w:w="3497" w:type="dxa"/>
            <w:gridSpan w:val="5"/>
            <w:tcBorders>
              <w:top w:val="single" w:sz="4" w:space="0" w:color="auto"/>
              <w:left w:val="single" w:sz="4" w:space="0" w:color="auto"/>
              <w:bottom w:val="single" w:sz="4" w:space="0" w:color="auto"/>
              <w:right w:val="single" w:sz="4" w:space="0" w:color="auto"/>
            </w:tcBorders>
            <w:hideMark/>
          </w:tcPr>
          <w:p w14:paraId="4B7FAF48" w14:textId="77777777" w:rsidR="0001478A" w:rsidRPr="0001478A" w:rsidRDefault="0001478A" w:rsidP="00CB2C42">
            <w:pPr>
              <w:rPr>
                <w:sz w:val="24"/>
                <w:szCs w:val="24"/>
              </w:rPr>
            </w:pPr>
            <w:r w:rsidRPr="0001478A">
              <w:rPr>
                <w:sz w:val="24"/>
                <w:szCs w:val="24"/>
              </w:rPr>
              <w:t>9. изучение уровня адаптации и адаптивных возможностей обучающегося</w:t>
            </w:r>
          </w:p>
        </w:tc>
        <w:tc>
          <w:tcPr>
            <w:tcW w:w="3157" w:type="dxa"/>
            <w:gridSpan w:val="3"/>
            <w:vMerge w:val="restart"/>
            <w:tcBorders>
              <w:top w:val="single" w:sz="4" w:space="0" w:color="auto"/>
              <w:left w:val="single" w:sz="4" w:space="0" w:color="auto"/>
              <w:bottom w:val="single" w:sz="8" w:space="0" w:color="auto"/>
              <w:right w:val="single" w:sz="4" w:space="0" w:color="auto"/>
            </w:tcBorders>
            <w:hideMark/>
          </w:tcPr>
          <w:p w14:paraId="7C744A06" w14:textId="77777777" w:rsidR="0001478A" w:rsidRPr="0001478A" w:rsidRDefault="0001478A" w:rsidP="00CB2C42">
            <w:pPr>
              <w:rPr>
                <w:sz w:val="24"/>
                <w:szCs w:val="24"/>
              </w:rPr>
            </w:pPr>
            <w:r w:rsidRPr="0001478A">
              <w:rPr>
                <w:sz w:val="24"/>
                <w:szCs w:val="24"/>
              </w:rPr>
              <w:t>16.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01478A" w:rsidRPr="0001478A" w14:paraId="631E8550" w14:textId="77777777" w:rsidTr="00201126">
        <w:trPr>
          <w:trHeight w:val="836"/>
        </w:trPr>
        <w:tc>
          <w:tcPr>
            <w:tcW w:w="6786" w:type="dxa"/>
            <w:gridSpan w:val="5"/>
            <w:vMerge/>
            <w:tcBorders>
              <w:top w:val="single" w:sz="4" w:space="0" w:color="auto"/>
              <w:left w:val="single" w:sz="4" w:space="0" w:color="auto"/>
              <w:bottom w:val="single" w:sz="8" w:space="0" w:color="auto"/>
              <w:right w:val="single" w:sz="4" w:space="0" w:color="auto"/>
            </w:tcBorders>
            <w:vAlign w:val="center"/>
            <w:hideMark/>
          </w:tcPr>
          <w:p w14:paraId="46CC0E51" w14:textId="77777777" w:rsidR="0001478A" w:rsidRPr="0001478A" w:rsidRDefault="0001478A" w:rsidP="0001478A">
            <w:pPr>
              <w:rPr>
                <w:sz w:val="24"/>
                <w:szCs w:val="24"/>
              </w:rPr>
            </w:pPr>
          </w:p>
        </w:tc>
        <w:tc>
          <w:tcPr>
            <w:tcW w:w="3497" w:type="dxa"/>
            <w:gridSpan w:val="5"/>
            <w:tcBorders>
              <w:top w:val="single" w:sz="4" w:space="0" w:color="auto"/>
              <w:left w:val="single" w:sz="4" w:space="0" w:color="auto"/>
              <w:bottom w:val="single" w:sz="4" w:space="0" w:color="auto"/>
              <w:right w:val="single" w:sz="4" w:space="0" w:color="auto"/>
            </w:tcBorders>
            <w:hideMark/>
          </w:tcPr>
          <w:p w14:paraId="1D4E1A16" w14:textId="77777777" w:rsidR="0001478A" w:rsidRPr="0001478A" w:rsidRDefault="0001478A" w:rsidP="0001478A">
            <w:pPr>
              <w:jc w:val="both"/>
              <w:rPr>
                <w:sz w:val="24"/>
                <w:szCs w:val="24"/>
              </w:rPr>
            </w:pPr>
            <w:r w:rsidRPr="0001478A">
              <w:rPr>
                <w:sz w:val="24"/>
                <w:szCs w:val="24"/>
              </w:rPr>
              <w:t>10. изучение направленности детской одаренности</w:t>
            </w:r>
          </w:p>
        </w:tc>
        <w:tc>
          <w:tcPr>
            <w:tcW w:w="7495" w:type="dxa"/>
            <w:gridSpan w:val="3"/>
            <w:vMerge/>
            <w:tcBorders>
              <w:top w:val="single" w:sz="4" w:space="0" w:color="auto"/>
              <w:left w:val="single" w:sz="4" w:space="0" w:color="auto"/>
              <w:bottom w:val="single" w:sz="8" w:space="0" w:color="auto"/>
              <w:right w:val="single" w:sz="4" w:space="0" w:color="auto"/>
            </w:tcBorders>
            <w:vAlign w:val="center"/>
            <w:hideMark/>
          </w:tcPr>
          <w:p w14:paraId="584B7D9B" w14:textId="77777777" w:rsidR="0001478A" w:rsidRPr="0001478A" w:rsidRDefault="0001478A" w:rsidP="0001478A">
            <w:pPr>
              <w:rPr>
                <w:sz w:val="24"/>
                <w:szCs w:val="24"/>
              </w:rPr>
            </w:pPr>
          </w:p>
        </w:tc>
      </w:tr>
      <w:tr w:rsidR="0001478A" w:rsidRPr="0001478A" w14:paraId="6ACE77F1" w14:textId="77777777" w:rsidTr="00201126">
        <w:trPr>
          <w:trHeight w:val="836"/>
        </w:trPr>
        <w:tc>
          <w:tcPr>
            <w:tcW w:w="6786" w:type="dxa"/>
            <w:gridSpan w:val="5"/>
            <w:vMerge/>
            <w:tcBorders>
              <w:top w:val="single" w:sz="4" w:space="0" w:color="auto"/>
              <w:left w:val="single" w:sz="4" w:space="0" w:color="auto"/>
              <w:bottom w:val="single" w:sz="8" w:space="0" w:color="auto"/>
              <w:right w:val="single" w:sz="4" w:space="0" w:color="auto"/>
            </w:tcBorders>
            <w:vAlign w:val="center"/>
            <w:hideMark/>
          </w:tcPr>
          <w:p w14:paraId="24ED3E62" w14:textId="77777777" w:rsidR="0001478A" w:rsidRPr="0001478A" w:rsidRDefault="0001478A" w:rsidP="0001478A">
            <w:pPr>
              <w:rPr>
                <w:sz w:val="24"/>
                <w:szCs w:val="24"/>
              </w:rPr>
            </w:pPr>
          </w:p>
        </w:tc>
        <w:tc>
          <w:tcPr>
            <w:tcW w:w="3497" w:type="dxa"/>
            <w:gridSpan w:val="5"/>
            <w:tcBorders>
              <w:top w:val="single" w:sz="4" w:space="0" w:color="auto"/>
              <w:left w:val="single" w:sz="4" w:space="0" w:color="auto"/>
              <w:bottom w:val="single" w:sz="8" w:space="0" w:color="auto"/>
              <w:right w:val="single" w:sz="4" w:space="0" w:color="auto"/>
            </w:tcBorders>
            <w:hideMark/>
          </w:tcPr>
          <w:p w14:paraId="3C7EF3CB" w14:textId="77777777" w:rsidR="0001478A" w:rsidRPr="0001478A" w:rsidRDefault="0001478A" w:rsidP="0001478A">
            <w:pPr>
              <w:jc w:val="both"/>
              <w:rPr>
                <w:sz w:val="24"/>
                <w:szCs w:val="24"/>
              </w:rPr>
            </w:pPr>
            <w:r w:rsidRPr="0001478A">
              <w:rPr>
                <w:sz w:val="24"/>
                <w:szCs w:val="24"/>
              </w:rPr>
              <w:t>11. изучение, констатация в развитии ребенка его интересов и склонностей, одаренности</w:t>
            </w:r>
          </w:p>
        </w:tc>
        <w:tc>
          <w:tcPr>
            <w:tcW w:w="7495" w:type="dxa"/>
            <w:gridSpan w:val="3"/>
            <w:vMerge/>
            <w:tcBorders>
              <w:top w:val="single" w:sz="4" w:space="0" w:color="auto"/>
              <w:left w:val="single" w:sz="4" w:space="0" w:color="auto"/>
              <w:bottom w:val="single" w:sz="8" w:space="0" w:color="auto"/>
              <w:right w:val="single" w:sz="4" w:space="0" w:color="auto"/>
            </w:tcBorders>
            <w:vAlign w:val="center"/>
            <w:hideMark/>
          </w:tcPr>
          <w:p w14:paraId="6D5B8371" w14:textId="77777777" w:rsidR="0001478A" w:rsidRPr="0001478A" w:rsidRDefault="0001478A" w:rsidP="0001478A">
            <w:pPr>
              <w:rPr>
                <w:sz w:val="24"/>
                <w:szCs w:val="24"/>
              </w:rPr>
            </w:pPr>
          </w:p>
        </w:tc>
      </w:tr>
      <w:tr w:rsidR="0001478A" w:rsidRPr="0001478A" w14:paraId="540FF1DE" w14:textId="77777777" w:rsidTr="00CB2C42">
        <w:trPr>
          <w:trHeight w:val="57"/>
        </w:trPr>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0DDC35FD" w14:textId="77777777" w:rsidR="0001478A" w:rsidRPr="0001478A" w:rsidRDefault="0001478A" w:rsidP="00CB2C42">
            <w:pPr>
              <w:jc w:val="center"/>
              <w:rPr>
                <w:sz w:val="24"/>
                <w:szCs w:val="24"/>
              </w:rPr>
            </w:pPr>
            <w:r w:rsidRPr="0001478A">
              <w:rPr>
                <w:b/>
                <w:sz w:val="24"/>
                <w:szCs w:val="24"/>
              </w:rPr>
              <w:t>Содержание коррекционно-развивающей работы</w:t>
            </w:r>
            <w:r w:rsidRPr="0001478A">
              <w:rPr>
                <w:sz w:val="24"/>
                <w:szCs w:val="24"/>
              </w:rPr>
              <w:t xml:space="preserve"> </w:t>
            </w:r>
            <w:r w:rsidRPr="0001478A">
              <w:rPr>
                <w:iCs/>
                <w:sz w:val="24"/>
                <w:szCs w:val="24"/>
              </w:rPr>
              <w:t>(п.28.2 стр.168-169)</w:t>
            </w:r>
          </w:p>
        </w:tc>
      </w:tr>
      <w:tr w:rsidR="0001478A" w:rsidRPr="0001478A" w14:paraId="29546042"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EAC04" w14:textId="77777777" w:rsidR="0001478A" w:rsidRPr="0001478A" w:rsidRDefault="0001478A" w:rsidP="0001478A">
            <w:pPr>
              <w:rPr>
                <w:sz w:val="24"/>
                <w:szCs w:val="24"/>
              </w:rPr>
            </w:pPr>
            <w:r w:rsidRPr="0001478A">
              <w:rPr>
                <w:sz w:val="24"/>
                <w:szCs w:val="24"/>
              </w:rPr>
              <w:t>1</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9CB2D" w14:textId="77777777" w:rsidR="0001478A" w:rsidRPr="0001478A" w:rsidRDefault="0001478A" w:rsidP="0001478A">
            <w:pPr>
              <w:jc w:val="both"/>
              <w:rPr>
                <w:sz w:val="24"/>
                <w:szCs w:val="24"/>
              </w:rPr>
            </w:pPr>
            <w:r w:rsidRPr="0001478A">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01478A" w:rsidRPr="0001478A" w14:paraId="73035481"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D8577" w14:textId="77777777" w:rsidR="0001478A" w:rsidRPr="0001478A" w:rsidRDefault="0001478A" w:rsidP="0001478A">
            <w:pPr>
              <w:rPr>
                <w:sz w:val="24"/>
                <w:szCs w:val="24"/>
              </w:rPr>
            </w:pPr>
            <w:r w:rsidRPr="0001478A">
              <w:rPr>
                <w:sz w:val="24"/>
                <w:szCs w:val="24"/>
              </w:rPr>
              <w:t>2</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5F6A1" w14:textId="77777777" w:rsidR="0001478A" w:rsidRPr="0001478A" w:rsidRDefault="0001478A" w:rsidP="0001478A">
            <w:pPr>
              <w:jc w:val="both"/>
              <w:rPr>
                <w:sz w:val="24"/>
                <w:szCs w:val="24"/>
              </w:rPr>
            </w:pPr>
            <w:r w:rsidRPr="0001478A">
              <w:rPr>
                <w:sz w:val="24"/>
                <w:szCs w:val="24"/>
              </w:rPr>
              <w:t>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01478A" w:rsidRPr="0001478A" w14:paraId="474A7AC5"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DC6C8" w14:textId="77777777" w:rsidR="0001478A" w:rsidRPr="0001478A" w:rsidRDefault="0001478A" w:rsidP="0001478A">
            <w:pPr>
              <w:rPr>
                <w:sz w:val="24"/>
                <w:szCs w:val="24"/>
              </w:rPr>
            </w:pPr>
            <w:r w:rsidRPr="0001478A">
              <w:rPr>
                <w:sz w:val="24"/>
                <w:szCs w:val="24"/>
              </w:rPr>
              <w:t>3</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FD27B" w14:textId="77777777" w:rsidR="0001478A" w:rsidRPr="0001478A" w:rsidRDefault="0001478A" w:rsidP="0001478A">
            <w:pPr>
              <w:jc w:val="both"/>
              <w:rPr>
                <w:sz w:val="24"/>
                <w:szCs w:val="24"/>
              </w:rPr>
            </w:pPr>
            <w:r w:rsidRPr="0001478A">
              <w:rPr>
                <w:sz w:val="24"/>
                <w:szCs w:val="24"/>
              </w:rPr>
              <w:t>коррекция и развитие высших психических функций</w:t>
            </w:r>
          </w:p>
        </w:tc>
      </w:tr>
      <w:tr w:rsidR="0001478A" w:rsidRPr="0001478A" w14:paraId="740D77F0"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4B95A" w14:textId="77777777" w:rsidR="0001478A" w:rsidRPr="0001478A" w:rsidRDefault="0001478A" w:rsidP="0001478A">
            <w:pPr>
              <w:rPr>
                <w:sz w:val="24"/>
                <w:szCs w:val="24"/>
              </w:rPr>
            </w:pPr>
            <w:r w:rsidRPr="0001478A">
              <w:rPr>
                <w:sz w:val="24"/>
                <w:szCs w:val="24"/>
              </w:rPr>
              <w:t>4</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766BF" w14:textId="77777777" w:rsidR="0001478A" w:rsidRPr="0001478A" w:rsidRDefault="0001478A" w:rsidP="0001478A">
            <w:pPr>
              <w:jc w:val="both"/>
              <w:rPr>
                <w:sz w:val="24"/>
                <w:szCs w:val="24"/>
              </w:rPr>
            </w:pPr>
            <w:r w:rsidRPr="0001478A">
              <w:rPr>
                <w:sz w:val="24"/>
                <w:szCs w:val="24"/>
              </w:rPr>
              <w:t>развитие эмоционально-волевой и личностной сферы обучающегося и психологическая коррекция его поведения</w:t>
            </w:r>
          </w:p>
        </w:tc>
      </w:tr>
      <w:tr w:rsidR="0001478A" w:rsidRPr="0001478A" w14:paraId="381A061C"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F2820" w14:textId="77777777" w:rsidR="0001478A" w:rsidRPr="0001478A" w:rsidRDefault="0001478A" w:rsidP="0001478A">
            <w:pPr>
              <w:rPr>
                <w:sz w:val="24"/>
                <w:szCs w:val="24"/>
              </w:rPr>
            </w:pPr>
            <w:r w:rsidRPr="0001478A">
              <w:rPr>
                <w:sz w:val="24"/>
                <w:szCs w:val="24"/>
              </w:rPr>
              <w:t>5</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329DF" w14:textId="77777777" w:rsidR="0001478A" w:rsidRPr="0001478A" w:rsidRDefault="0001478A" w:rsidP="0001478A">
            <w:pPr>
              <w:jc w:val="both"/>
              <w:rPr>
                <w:sz w:val="24"/>
                <w:szCs w:val="24"/>
              </w:rPr>
            </w:pPr>
            <w:r w:rsidRPr="0001478A">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01478A" w:rsidRPr="0001478A" w14:paraId="70DEEC23"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93F8E" w14:textId="77777777" w:rsidR="0001478A" w:rsidRPr="0001478A" w:rsidRDefault="0001478A" w:rsidP="0001478A">
            <w:pPr>
              <w:rPr>
                <w:sz w:val="24"/>
                <w:szCs w:val="24"/>
              </w:rPr>
            </w:pPr>
            <w:r w:rsidRPr="0001478A">
              <w:rPr>
                <w:sz w:val="24"/>
                <w:szCs w:val="24"/>
              </w:rPr>
              <w:t>6</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80D31" w14:textId="77777777" w:rsidR="0001478A" w:rsidRPr="0001478A" w:rsidRDefault="0001478A" w:rsidP="0001478A">
            <w:pPr>
              <w:jc w:val="both"/>
              <w:rPr>
                <w:sz w:val="24"/>
                <w:szCs w:val="24"/>
              </w:rPr>
            </w:pPr>
            <w:r w:rsidRPr="0001478A">
              <w:rPr>
                <w:sz w:val="24"/>
                <w:szCs w:val="24"/>
              </w:rPr>
              <w:t>коррекция и развитие психомоторной сферы, координации и регуляции движений</w:t>
            </w:r>
          </w:p>
        </w:tc>
      </w:tr>
      <w:tr w:rsidR="0001478A" w:rsidRPr="0001478A" w14:paraId="08FFF49B"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5E4AA" w14:textId="77777777" w:rsidR="0001478A" w:rsidRPr="0001478A" w:rsidRDefault="0001478A" w:rsidP="0001478A">
            <w:pPr>
              <w:rPr>
                <w:sz w:val="24"/>
                <w:szCs w:val="24"/>
              </w:rPr>
            </w:pPr>
            <w:r w:rsidRPr="0001478A">
              <w:rPr>
                <w:sz w:val="24"/>
                <w:szCs w:val="24"/>
              </w:rPr>
              <w:t>7</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2219A" w14:textId="77777777" w:rsidR="0001478A" w:rsidRPr="0001478A" w:rsidRDefault="0001478A" w:rsidP="0001478A">
            <w:pPr>
              <w:jc w:val="both"/>
              <w:rPr>
                <w:sz w:val="24"/>
                <w:szCs w:val="24"/>
              </w:rPr>
            </w:pPr>
            <w:r w:rsidRPr="0001478A">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01478A" w:rsidRPr="0001478A" w14:paraId="1251E417"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781C0" w14:textId="77777777" w:rsidR="0001478A" w:rsidRPr="0001478A" w:rsidRDefault="0001478A" w:rsidP="0001478A">
            <w:pPr>
              <w:rPr>
                <w:sz w:val="24"/>
                <w:szCs w:val="24"/>
              </w:rPr>
            </w:pPr>
            <w:r w:rsidRPr="0001478A">
              <w:rPr>
                <w:sz w:val="24"/>
                <w:szCs w:val="24"/>
              </w:rPr>
              <w:t>8</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9795E" w14:textId="77777777" w:rsidR="0001478A" w:rsidRPr="0001478A" w:rsidRDefault="0001478A" w:rsidP="0001478A">
            <w:pPr>
              <w:jc w:val="both"/>
              <w:rPr>
                <w:sz w:val="24"/>
                <w:szCs w:val="24"/>
              </w:rPr>
            </w:pPr>
            <w:r w:rsidRPr="0001478A">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01478A" w:rsidRPr="0001478A" w14:paraId="1D9F9A1C"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81122" w14:textId="77777777" w:rsidR="0001478A" w:rsidRPr="0001478A" w:rsidRDefault="0001478A" w:rsidP="0001478A">
            <w:pPr>
              <w:rPr>
                <w:sz w:val="24"/>
                <w:szCs w:val="24"/>
              </w:rPr>
            </w:pPr>
            <w:r w:rsidRPr="0001478A">
              <w:rPr>
                <w:sz w:val="24"/>
                <w:szCs w:val="24"/>
              </w:rPr>
              <w:t>9</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629D4" w14:textId="77777777" w:rsidR="0001478A" w:rsidRPr="0001478A" w:rsidRDefault="0001478A" w:rsidP="0001478A">
            <w:pPr>
              <w:jc w:val="both"/>
              <w:rPr>
                <w:sz w:val="24"/>
                <w:szCs w:val="24"/>
              </w:rPr>
            </w:pPr>
            <w:r w:rsidRPr="0001478A">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01478A" w:rsidRPr="0001478A" w14:paraId="4E57F319"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7F3D3" w14:textId="77777777" w:rsidR="0001478A" w:rsidRPr="0001478A" w:rsidRDefault="0001478A" w:rsidP="0001478A">
            <w:pPr>
              <w:rPr>
                <w:sz w:val="24"/>
                <w:szCs w:val="24"/>
              </w:rPr>
            </w:pPr>
            <w:r w:rsidRPr="0001478A">
              <w:rPr>
                <w:sz w:val="24"/>
                <w:szCs w:val="24"/>
              </w:rPr>
              <w:t>10</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19C59" w14:textId="77777777" w:rsidR="0001478A" w:rsidRPr="0001478A" w:rsidRDefault="0001478A" w:rsidP="0001478A">
            <w:pPr>
              <w:jc w:val="both"/>
              <w:rPr>
                <w:sz w:val="24"/>
                <w:szCs w:val="24"/>
              </w:rPr>
            </w:pPr>
            <w:r w:rsidRPr="0001478A">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tc>
      </w:tr>
      <w:tr w:rsidR="0001478A" w:rsidRPr="0001478A" w14:paraId="69A93065" w14:textId="77777777" w:rsidTr="00201126">
        <w:trPr>
          <w:trHeight w:val="57"/>
        </w:trPr>
        <w:tc>
          <w:tcPr>
            <w:tcW w:w="510" w:type="dxa"/>
            <w:tcBorders>
              <w:top w:val="single" w:sz="4" w:space="0" w:color="auto"/>
              <w:left w:val="single" w:sz="4" w:space="0" w:color="auto"/>
              <w:bottom w:val="single" w:sz="8" w:space="0" w:color="auto"/>
              <w:right w:val="single" w:sz="4" w:space="0" w:color="auto"/>
            </w:tcBorders>
            <w:shd w:val="clear" w:color="auto" w:fill="FFFFFF" w:themeFill="background1"/>
            <w:hideMark/>
          </w:tcPr>
          <w:p w14:paraId="1F15EE29" w14:textId="77777777" w:rsidR="0001478A" w:rsidRPr="0001478A" w:rsidRDefault="0001478A" w:rsidP="0001478A">
            <w:pPr>
              <w:rPr>
                <w:sz w:val="24"/>
                <w:szCs w:val="24"/>
              </w:rPr>
            </w:pPr>
            <w:r w:rsidRPr="0001478A">
              <w:rPr>
                <w:sz w:val="24"/>
                <w:szCs w:val="24"/>
              </w:rPr>
              <w:t>11</w:t>
            </w:r>
          </w:p>
        </w:tc>
        <w:tc>
          <w:tcPr>
            <w:tcW w:w="9627" w:type="dxa"/>
            <w:gridSpan w:val="12"/>
            <w:tcBorders>
              <w:top w:val="single" w:sz="4" w:space="0" w:color="auto"/>
              <w:left w:val="single" w:sz="4" w:space="0" w:color="auto"/>
              <w:bottom w:val="single" w:sz="8" w:space="0" w:color="auto"/>
              <w:right w:val="single" w:sz="4" w:space="0" w:color="auto"/>
            </w:tcBorders>
            <w:shd w:val="clear" w:color="auto" w:fill="FFFFFF" w:themeFill="background1"/>
            <w:hideMark/>
          </w:tcPr>
          <w:p w14:paraId="275E59D6" w14:textId="77777777" w:rsidR="0001478A" w:rsidRPr="0001478A" w:rsidRDefault="0001478A" w:rsidP="0001478A">
            <w:pPr>
              <w:jc w:val="both"/>
              <w:rPr>
                <w:sz w:val="24"/>
                <w:szCs w:val="24"/>
              </w:rPr>
            </w:pPr>
            <w:r w:rsidRPr="0001478A">
              <w:rPr>
                <w:sz w:val="24"/>
                <w:szCs w:val="24"/>
              </w:rPr>
              <w:t>помощь в устранении психотравмирующих ситуаций в жизни ребенка</w:t>
            </w:r>
          </w:p>
        </w:tc>
      </w:tr>
      <w:tr w:rsidR="0001478A" w:rsidRPr="0001478A" w14:paraId="4D27EA7A" w14:textId="77777777" w:rsidTr="00CB2C42">
        <w:trPr>
          <w:trHeight w:val="57"/>
        </w:trPr>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1AB281BD" w14:textId="77777777" w:rsidR="0001478A" w:rsidRPr="0001478A" w:rsidRDefault="0001478A" w:rsidP="00CB2C42">
            <w:pPr>
              <w:jc w:val="center"/>
              <w:rPr>
                <w:sz w:val="24"/>
                <w:szCs w:val="24"/>
              </w:rPr>
            </w:pPr>
            <w:r w:rsidRPr="0001478A">
              <w:rPr>
                <w:b/>
                <w:sz w:val="24"/>
                <w:szCs w:val="24"/>
              </w:rPr>
              <w:t>Содержание консультативной работы</w:t>
            </w:r>
            <w:r w:rsidRPr="0001478A">
              <w:rPr>
                <w:sz w:val="24"/>
                <w:szCs w:val="24"/>
              </w:rPr>
              <w:t xml:space="preserve"> (п.28.3. стр.169)</w:t>
            </w:r>
          </w:p>
        </w:tc>
      </w:tr>
      <w:tr w:rsidR="0001478A" w:rsidRPr="0001478A" w14:paraId="1E77B728"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B3AB7" w14:textId="77777777" w:rsidR="0001478A" w:rsidRPr="0001478A" w:rsidRDefault="0001478A" w:rsidP="0001478A">
            <w:pPr>
              <w:rPr>
                <w:sz w:val="24"/>
                <w:szCs w:val="24"/>
              </w:rPr>
            </w:pPr>
            <w:r w:rsidRPr="0001478A">
              <w:rPr>
                <w:sz w:val="24"/>
                <w:szCs w:val="24"/>
              </w:rPr>
              <w:t>1</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843A4" w14:textId="77777777" w:rsidR="0001478A" w:rsidRPr="0001478A" w:rsidRDefault="0001478A" w:rsidP="0001478A">
            <w:pPr>
              <w:jc w:val="both"/>
              <w:rPr>
                <w:sz w:val="24"/>
                <w:szCs w:val="24"/>
              </w:rPr>
            </w:pPr>
            <w:r w:rsidRPr="0001478A">
              <w:rPr>
                <w:sz w:val="24"/>
                <w:szCs w:val="24"/>
              </w:rPr>
              <w:t xml:space="preserve">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w:t>
            </w:r>
            <w:r w:rsidRPr="0001478A">
              <w:rPr>
                <w:sz w:val="24"/>
                <w:szCs w:val="24"/>
              </w:rPr>
              <w:lastRenderedPageBreak/>
              <w:t>отношений</w:t>
            </w:r>
          </w:p>
        </w:tc>
      </w:tr>
      <w:tr w:rsidR="0001478A" w:rsidRPr="0001478A" w14:paraId="206535CD"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A456E" w14:textId="77777777" w:rsidR="0001478A" w:rsidRPr="0001478A" w:rsidRDefault="0001478A" w:rsidP="0001478A">
            <w:pPr>
              <w:rPr>
                <w:sz w:val="24"/>
                <w:szCs w:val="24"/>
              </w:rPr>
            </w:pPr>
            <w:r w:rsidRPr="0001478A">
              <w:rPr>
                <w:sz w:val="24"/>
                <w:szCs w:val="24"/>
              </w:rPr>
              <w:lastRenderedPageBreak/>
              <w:t>2</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68D3E" w14:textId="77777777" w:rsidR="0001478A" w:rsidRPr="0001478A" w:rsidRDefault="0001478A" w:rsidP="0001478A">
            <w:pPr>
              <w:jc w:val="both"/>
              <w:rPr>
                <w:sz w:val="24"/>
                <w:szCs w:val="24"/>
              </w:rPr>
            </w:pPr>
            <w:r w:rsidRPr="0001478A">
              <w:rPr>
                <w:sz w:val="24"/>
                <w:szCs w:val="24"/>
              </w:rPr>
              <w:t>консультирование специалистами педагогов для выбора индивидуально ориентированных методов и приемов работы с обучающимся</w:t>
            </w:r>
          </w:p>
        </w:tc>
      </w:tr>
      <w:tr w:rsidR="0001478A" w:rsidRPr="0001478A" w14:paraId="2B5A4B5C" w14:textId="77777777" w:rsidTr="00201126">
        <w:trPr>
          <w:trHeight w:val="57"/>
        </w:trPr>
        <w:tc>
          <w:tcPr>
            <w:tcW w:w="510" w:type="dxa"/>
            <w:tcBorders>
              <w:top w:val="single" w:sz="4" w:space="0" w:color="auto"/>
              <w:left w:val="single" w:sz="4" w:space="0" w:color="auto"/>
              <w:bottom w:val="single" w:sz="8" w:space="0" w:color="auto"/>
              <w:right w:val="single" w:sz="4" w:space="0" w:color="auto"/>
            </w:tcBorders>
            <w:shd w:val="clear" w:color="auto" w:fill="FFFFFF" w:themeFill="background1"/>
            <w:hideMark/>
          </w:tcPr>
          <w:p w14:paraId="65CDCEBD" w14:textId="77777777" w:rsidR="0001478A" w:rsidRPr="0001478A" w:rsidRDefault="0001478A" w:rsidP="0001478A">
            <w:pPr>
              <w:rPr>
                <w:sz w:val="24"/>
                <w:szCs w:val="24"/>
              </w:rPr>
            </w:pPr>
            <w:r w:rsidRPr="0001478A">
              <w:rPr>
                <w:sz w:val="24"/>
                <w:szCs w:val="24"/>
              </w:rPr>
              <w:t>3</w:t>
            </w:r>
          </w:p>
        </w:tc>
        <w:tc>
          <w:tcPr>
            <w:tcW w:w="9627" w:type="dxa"/>
            <w:gridSpan w:val="12"/>
            <w:tcBorders>
              <w:top w:val="single" w:sz="4" w:space="0" w:color="auto"/>
              <w:left w:val="single" w:sz="4" w:space="0" w:color="auto"/>
              <w:bottom w:val="single" w:sz="8" w:space="0" w:color="auto"/>
              <w:right w:val="single" w:sz="4" w:space="0" w:color="auto"/>
            </w:tcBorders>
            <w:shd w:val="clear" w:color="auto" w:fill="FFFFFF" w:themeFill="background1"/>
            <w:hideMark/>
          </w:tcPr>
          <w:p w14:paraId="23811DA0" w14:textId="77777777" w:rsidR="0001478A" w:rsidRPr="0001478A" w:rsidRDefault="0001478A" w:rsidP="0001478A">
            <w:pPr>
              <w:jc w:val="both"/>
              <w:rPr>
                <w:sz w:val="24"/>
                <w:szCs w:val="24"/>
              </w:rPr>
            </w:pPr>
            <w:r w:rsidRPr="0001478A">
              <w:rPr>
                <w:sz w:val="24"/>
                <w:szCs w:val="24"/>
              </w:rPr>
              <w:t>консультативная помощь семье в вопросах выбора оптимальной стратегии воспитания и приемов КРР с ребенком</w:t>
            </w:r>
          </w:p>
        </w:tc>
      </w:tr>
      <w:tr w:rsidR="0001478A" w:rsidRPr="0001478A" w14:paraId="0B0FB181" w14:textId="77777777" w:rsidTr="00CB2C42">
        <w:trPr>
          <w:trHeight w:val="57"/>
        </w:trPr>
        <w:tc>
          <w:tcPr>
            <w:tcW w:w="10137" w:type="dxa"/>
            <w:gridSpan w:val="13"/>
            <w:tcBorders>
              <w:top w:val="single" w:sz="8" w:space="0" w:color="auto"/>
              <w:left w:val="single" w:sz="4" w:space="0" w:color="auto"/>
              <w:bottom w:val="single" w:sz="4" w:space="0" w:color="auto"/>
              <w:right w:val="single" w:sz="4" w:space="0" w:color="auto"/>
            </w:tcBorders>
            <w:shd w:val="clear" w:color="auto" w:fill="FFFFFF" w:themeFill="background1"/>
            <w:hideMark/>
          </w:tcPr>
          <w:p w14:paraId="4209BFCB" w14:textId="77777777" w:rsidR="0001478A" w:rsidRPr="0001478A" w:rsidRDefault="0001478A" w:rsidP="00CB2C42">
            <w:pPr>
              <w:jc w:val="center"/>
              <w:rPr>
                <w:sz w:val="24"/>
                <w:szCs w:val="24"/>
              </w:rPr>
            </w:pPr>
            <w:r w:rsidRPr="0001478A">
              <w:rPr>
                <w:b/>
                <w:sz w:val="24"/>
                <w:szCs w:val="24"/>
              </w:rPr>
              <w:t>Содержание информационно-просветительской работы</w:t>
            </w:r>
            <w:r w:rsidRPr="0001478A">
              <w:rPr>
                <w:sz w:val="24"/>
                <w:szCs w:val="24"/>
              </w:rPr>
              <w:t xml:space="preserve"> (п.28.4. стр. 169-170)</w:t>
            </w:r>
          </w:p>
        </w:tc>
      </w:tr>
      <w:tr w:rsidR="0001478A" w:rsidRPr="0001478A" w14:paraId="4D4BFEA9"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964C5" w14:textId="77777777" w:rsidR="0001478A" w:rsidRPr="0001478A" w:rsidRDefault="0001478A" w:rsidP="0001478A">
            <w:pPr>
              <w:rPr>
                <w:sz w:val="24"/>
                <w:szCs w:val="24"/>
              </w:rPr>
            </w:pPr>
            <w:r w:rsidRPr="0001478A">
              <w:rPr>
                <w:sz w:val="24"/>
                <w:szCs w:val="24"/>
              </w:rPr>
              <w:t>1</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BE1A4" w14:textId="77777777" w:rsidR="0001478A" w:rsidRPr="0001478A" w:rsidRDefault="0001478A" w:rsidP="0001478A">
            <w:pPr>
              <w:jc w:val="both"/>
              <w:rPr>
                <w:sz w:val="24"/>
                <w:szCs w:val="24"/>
              </w:rPr>
            </w:pPr>
            <w:r w:rsidRPr="0001478A">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tc>
      </w:tr>
      <w:tr w:rsidR="0001478A" w:rsidRPr="0001478A" w14:paraId="4DE7B159" w14:textId="77777777" w:rsidTr="00201126">
        <w:trPr>
          <w:trHeight w:val="57"/>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56811" w14:textId="77777777" w:rsidR="0001478A" w:rsidRPr="0001478A" w:rsidRDefault="0001478A" w:rsidP="0001478A">
            <w:pPr>
              <w:rPr>
                <w:sz w:val="24"/>
                <w:szCs w:val="24"/>
              </w:rPr>
            </w:pPr>
            <w:r w:rsidRPr="0001478A">
              <w:rPr>
                <w:sz w:val="24"/>
                <w:szCs w:val="24"/>
              </w:rPr>
              <w:t>2</w:t>
            </w:r>
          </w:p>
        </w:tc>
        <w:tc>
          <w:tcPr>
            <w:tcW w:w="962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649BC" w14:textId="77777777" w:rsidR="0001478A" w:rsidRPr="0001478A" w:rsidRDefault="0001478A" w:rsidP="0001478A">
            <w:pPr>
              <w:jc w:val="both"/>
              <w:rPr>
                <w:sz w:val="24"/>
                <w:szCs w:val="24"/>
              </w:rPr>
            </w:pPr>
            <w:r w:rsidRPr="0001478A">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r w:rsidR="0001478A" w:rsidRPr="0001478A" w14:paraId="20C07677" w14:textId="77777777" w:rsidTr="00CB2C42">
        <w:trPr>
          <w:trHeight w:val="57"/>
        </w:trPr>
        <w:tc>
          <w:tcPr>
            <w:tcW w:w="1013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B8D81" w14:textId="77777777" w:rsidR="0001478A" w:rsidRPr="0001478A" w:rsidRDefault="0001478A" w:rsidP="00CB2C42">
            <w:pPr>
              <w:jc w:val="center"/>
              <w:rPr>
                <w:sz w:val="24"/>
                <w:szCs w:val="24"/>
              </w:rPr>
            </w:pPr>
            <w:r w:rsidRPr="0001478A">
              <w:rPr>
                <w:b/>
                <w:sz w:val="24"/>
                <w:szCs w:val="24"/>
              </w:rPr>
              <w:t xml:space="preserve">Содержание коррекционно-развивающей работы по целевым группам обучающихся </w:t>
            </w:r>
            <w:r w:rsidRPr="0001478A">
              <w:rPr>
                <w:sz w:val="24"/>
                <w:szCs w:val="24"/>
              </w:rPr>
              <w:t>(п.27.8., п.28.5, п.28.6., п.28.7., п.28.9., стр.167, стр.170-172)</w:t>
            </w:r>
          </w:p>
        </w:tc>
      </w:tr>
      <w:tr w:rsidR="0001478A" w:rsidRPr="0001478A" w14:paraId="3E099A10" w14:textId="77777777" w:rsidTr="00201126">
        <w:trPr>
          <w:trHeight w:val="57"/>
        </w:trPr>
        <w:tc>
          <w:tcPr>
            <w:tcW w:w="22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D7C97" w14:textId="77777777" w:rsidR="0001478A" w:rsidRPr="0001478A" w:rsidRDefault="0001478A" w:rsidP="0001478A">
            <w:pPr>
              <w:jc w:val="center"/>
              <w:rPr>
                <w:sz w:val="24"/>
                <w:szCs w:val="24"/>
              </w:rPr>
            </w:pPr>
            <w:r w:rsidRPr="0001478A">
              <w:rPr>
                <w:sz w:val="24"/>
                <w:szCs w:val="24"/>
              </w:rPr>
              <w:t>целевая группа</w:t>
            </w: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159A9" w14:textId="77777777" w:rsidR="0001478A" w:rsidRPr="0001478A" w:rsidRDefault="0001478A" w:rsidP="0001478A">
            <w:pPr>
              <w:jc w:val="center"/>
              <w:rPr>
                <w:sz w:val="24"/>
                <w:szCs w:val="24"/>
              </w:rPr>
            </w:pPr>
            <w:r w:rsidRPr="0001478A">
              <w:rPr>
                <w:sz w:val="24"/>
                <w:szCs w:val="24"/>
              </w:rPr>
              <w:t>содержание</w:t>
            </w:r>
          </w:p>
        </w:tc>
      </w:tr>
      <w:tr w:rsidR="0001478A" w:rsidRPr="0001478A" w14:paraId="5AC94D06" w14:textId="77777777" w:rsidTr="00201126">
        <w:trPr>
          <w:trHeight w:val="57"/>
        </w:trPr>
        <w:tc>
          <w:tcPr>
            <w:tcW w:w="22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82059" w14:textId="77777777" w:rsidR="0001478A" w:rsidRPr="0001478A" w:rsidRDefault="0001478A" w:rsidP="0001478A">
            <w:pPr>
              <w:rPr>
                <w:sz w:val="24"/>
                <w:szCs w:val="24"/>
              </w:rPr>
            </w:pPr>
            <w:r w:rsidRPr="0001478A">
              <w:rPr>
                <w:sz w:val="24"/>
                <w:szCs w:val="24"/>
              </w:rPr>
              <w:t>обучающиеся с ОВЗ и дети-инвалиды</w:t>
            </w: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DA336" w14:textId="77777777" w:rsidR="0001478A" w:rsidRPr="0001478A" w:rsidRDefault="0001478A" w:rsidP="0001478A">
            <w:pPr>
              <w:jc w:val="both"/>
              <w:rPr>
                <w:sz w:val="24"/>
                <w:szCs w:val="24"/>
              </w:rPr>
            </w:pPr>
            <w:r w:rsidRPr="0001478A">
              <w:rPr>
                <w:sz w:val="24"/>
                <w:szCs w:val="24"/>
              </w:rPr>
              <w:t xml:space="preserve">Реализация КРР, согласно нозологическим группам, осуществляется в соответствии с адаптированной образовательной программой дошкольного образования, разрабатываемой в соответствии ФАОП ДО. </w:t>
            </w:r>
          </w:p>
          <w:p w14:paraId="3A5B4741" w14:textId="77777777" w:rsidR="0001478A" w:rsidRPr="0001478A" w:rsidRDefault="0001478A" w:rsidP="0001478A">
            <w:pPr>
              <w:jc w:val="both"/>
              <w:rPr>
                <w:sz w:val="24"/>
                <w:szCs w:val="24"/>
              </w:rPr>
            </w:pPr>
            <w:r w:rsidRPr="0001478A">
              <w:rPr>
                <w:sz w:val="24"/>
                <w:szCs w:val="24"/>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01478A" w:rsidRPr="0001478A" w14:paraId="41DD899A" w14:textId="77777777" w:rsidTr="00201126">
        <w:trPr>
          <w:trHeight w:val="57"/>
        </w:trPr>
        <w:tc>
          <w:tcPr>
            <w:tcW w:w="226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CB2CC" w14:textId="77777777" w:rsidR="0001478A" w:rsidRPr="0001478A" w:rsidRDefault="0001478A" w:rsidP="0001478A">
            <w:pPr>
              <w:rPr>
                <w:sz w:val="24"/>
                <w:szCs w:val="24"/>
              </w:rPr>
            </w:pPr>
            <w:r w:rsidRPr="0001478A">
              <w:rPr>
                <w:sz w:val="24"/>
                <w:szCs w:val="24"/>
              </w:rPr>
              <w:t>часто болеющие дети</w:t>
            </w: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43139" w14:textId="77777777" w:rsidR="0001478A" w:rsidRPr="0001478A" w:rsidRDefault="0001478A" w:rsidP="00EC593C">
            <w:pPr>
              <w:numPr>
                <w:ilvl w:val="0"/>
                <w:numId w:val="106"/>
              </w:numPr>
              <w:contextualSpacing/>
              <w:jc w:val="both"/>
              <w:rPr>
                <w:sz w:val="24"/>
                <w:szCs w:val="24"/>
              </w:rPr>
            </w:pPr>
            <w:r w:rsidRPr="0001478A">
              <w:rPr>
                <w:sz w:val="24"/>
                <w:szCs w:val="24"/>
              </w:rPr>
              <w:t>коррекция (развитие) коммуникативной, личностной, эмоционально-волевой сфер, познавательных процессов;</w:t>
            </w:r>
          </w:p>
          <w:p w14:paraId="57612DF3" w14:textId="77777777" w:rsidR="0001478A" w:rsidRPr="0001478A" w:rsidRDefault="0001478A" w:rsidP="00EC593C">
            <w:pPr>
              <w:numPr>
                <w:ilvl w:val="0"/>
                <w:numId w:val="106"/>
              </w:numPr>
              <w:contextualSpacing/>
              <w:jc w:val="both"/>
              <w:rPr>
                <w:sz w:val="24"/>
                <w:szCs w:val="24"/>
              </w:rPr>
            </w:pPr>
            <w:r w:rsidRPr="0001478A">
              <w:rPr>
                <w:sz w:val="24"/>
                <w:szCs w:val="24"/>
              </w:rPr>
              <w:t>снижение тревожности;</w:t>
            </w:r>
          </w:p>
          <w:p w14:paraId="462C9FBD" w14:textId="77777777" w:rsidR="0001478A" w:rsidRPr="0001478A" w:rsidRDefault="0001478A" w:rsidP="00EC593C">
            <w:pPr>
              <w:numPr>
                <w:ilvl w:val="0"/>
                <w:numId w:val="106"/>
              </w:numPr>
              <w:contextualSpacing/>
              <w:jc w:val="both"/>
              <w:rPr>
                <w:sz w:val="24"/>
                <w:szCs w:val="24"/>
              </w:rPr>
            </w:pPr>
            <w:r w:rsidRPr="0001478A">
              <w:rPr>
                <w:sz w:val="24"/>
                <w:szCs w:val="24"/>
              </w:rPr>
              <w:t>помощь в разрешении поведенческих проблем;</w:t>
            </w:r>
          </w:p>
          <w:p w14:paraId="38F8F50B" w14:textId="77777777" w:rsidR="0001478A" w:rsidRPr="0001478A" w:rsidRDefault="0001478A" w:rsidP="00EC593C">
            <w:pPr>
              <w:numPr>
                <w:ilvl w:val="0"/>
                <w:numId w:val="106"/>
              </w:numPr>
              <w:contextualSpacing/>
              <w:jc w:val="both"/>
              <w:rPr>
                <w:sz w:val="24"/>
                <w:szCs w:val="24"/>
              </w:rPr>
            </w:pPr>
            <w:r w:rsidRPr="0001478A">
              <w:rPr>
                <w:sz w:val="24"/>
                <w:szCs w:val="24"/>
              </w:rPr>
              <w:t>создание условий для успешной социализации, оптимизация межличностного взаимодействия со взрослыми и сверстниками.</w:t>
            </w:r>
          </w:p>
        </w:tc>
      </w:tr>
      <w:tr w:rsidR="0001478A" w:rsidRPr="0001478A" w14:paraId="666A97A7"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AF4B448"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5181B" w14:textId="77777777" w:rsidR="0001478A" w:rsidRPr="0001478A" w:rsidRDefault="0001478A" w:rsidP="0001478A">
            <w:pPr>
              <w:spacing w:after="200"/>
              <w:contextualSpacing/>
              <w:jc w:val="both"/>
              <w:rPr>
                <w:sz w:val="24"/>
                <w:szCs w:val="24"/>
              </w:rPr>
            </w:pPr>
            <w:r w:rsidRPr="0001478A">
              <w:rPr>
                <w:sz w:val="24"/>
                <w:szCs w:val="24"/>
              </w:rPr>
              <w:t>Обучение осуществляется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tc>
      </w:tr>
      <w:tr w:rsidR="0001478A" w:rsidRPr="0001478A" w14:paraId="5164EF9F"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248C553"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6CAF5" w14:textId="77777777" w:rsidR="0001478A" w:rsidRPr="0001478A" w:rsidRDefault="0001478A" w:rsidP="00CB2C42">
            <w:pPr>
              <w:rPr>
                <w:sz w:val="24"/>
                <w:szCs w:val="24"/>
              </w:rPr>
            </w:pPr>
            <w:r w:rsidRPr="0001478A">
              <w:rPr>
                <w:sz w:val="24"/>
                <w:szCs w:val="24"/>
              </w:rPr>
              <w:t xml:space="preserve">Включение часто болеющих детей в программу КРР, определение </w:t>
            </w:r>
            <w:r w:rsidRPr="0001478A">
              <w:rPr>
                <w:b/>
                <w:sz w:val="24"/>
                <w:szCs w:val="24"/>
              </w:rPr>
              <w:t>индивидуального маршрута психолого-педагогического сопровождения</w:t>
            </w:r>
            <w:r w:rsidRPr="0001478A">
              <w:rPr>
                <w:sz w:val="24"/>
                <w:szCs w:val="24"/>
              </w:rPr>
              <w:t xml:space="preserve"> осуществляется на основании </w:t>
            </w:r>
            <w:r w:rsidRPr="0001478A">
              <w:rPr>
                <w:sz w:val="24"/>
                <w:szCs w:val="24"/>
                <w:u w:val="single"/>
              </w:rPr>
              <w:t>медицинского заключения и рекомендаций ППк</w:t>
            </w:r>
            <w:r w:rsidRPr="0001478A">
              <w:rPr>
                <w:sz w:val="24"/>
                <w:szCs w:val="24"/>
              </w:rPr>
              <w:t xml:space="preserve"> по результатам психологической и педагогической диагностики</w:t>
            </w:r>
          </w:p>
        </w:tc>
      </w:tr>
      <w:tr w:rsidR="0001478A" w:rsidRPr="0001478A" w14:paraId="48EB24F6" w14:textId="77777777" w:rsidTr="00201126">
        <w:trPr>
          <w:trHeight w:val="57"/>
        </w:trPr>
        <w:tc>
          <w:tcPr>
            <w:tcW w:w="226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97FB4" w14:textId="77777777" w:rsidR="0001478A" w:rsidRPr="0001478A" w:rsidRDefault="0001478A" w:rsidP="0001478A">
            <w:pPr>
              <w:rPr>
                <w:sz w:val="24"/>
                <w:szCs w:val="24"/>
              </w:rPr>
            </w:pPr>
            <w:r w:rsidRPr="0001478A">
              <w:rPr>
                <w:sz w:val="24"/>
                <w:szCs w:val="24"/>
              </w:rPr>
              <w:t>одаренные обучающиеся</w:t>
            </w: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4E72C" w14:textId="77777777" w:rsidR="0001478A" w:rsidRPr="0001478A" w:rsidRDefault="0001478A" w:rsidP="00EC593C">
            <w:pPr>
              <w:numPr>
                <w:ilvl w:val="0"/>
                <w:numId w:val="107"/>
              </w:numPr>
              <w:ind w:left="34" w:firstLine="425"/>
              <w:contextualSpacing/>
              <w:jc w:val="both"/>
              <w:rPr>
                <w:sz w:val="24"/>
                <w:szCs w:val="24"/>
              </w:rPr>
            </w:pPr>
            <w:r w:rsidRPr="0001478A">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0515411B" w14:textId="77777777" w:rsidR="0001478A" w:rsidRPr="0001478A" w:rsidRDefault="0001478A" w:rsidP="00EC593C">
            <w:pPr>
              <w:numPr>
                <w:ilvl w:val="0"/>
                <w:numId w:val="107"/>
              </w:numPr>
              <w:ind w:left="34" w:firstLine="425"/>
              <w:contextualSpacing/>
              <w:jc w:val="both"/>
              <w:rPr>
                <w:sz w:val="24"/>
                <w:szCs w:val="24"/>
              </w:rPr>
            </w:pPr>
            <w:r w:rsidRPr="0001478A">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w:t>
            </w:r>
            <w:r w:rsidRPr="0001478A">
              <w:rPr>
                <w:sz w:val="24"/>
                <w:szCs w:val="24"/>
              </w:rPr>
              <w:lastRenderedPageBreak/>
              <w:t>одаренного ребенка, как в ДОО, так и в условиях семейного воспитания;</w:t>
            </w:r>
          </w:p>
          <w:p w14:paraId="1B6F4C2D" w14:textId="77777777" w:rsidR="0001478A" w:rsidRPr="0001478A" w:rsidRDefault="0001478A" w:rsidP="00EC593C">
            <w:pPr>
              <w:numPr>
                <w:ilvl w:val="0"/>
                <w:numId w:val="107"/>
              </w:numPr>
              <w:ind w:left="34" w:firstLine="425"/>
              <w:contextualSpacing/>
              <w:jc w:val="both"/>
              <w:rPr>
                <w:sz w:val="24"/>
                <w:szCs w:val="24"/>
              </w:rPr>
            </w:pPr>
            <w:r w:rsidRPr="0001478A">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17CA2A00" w14:textId="77777777" w:rsidR="0001478A" w:rsidRPr="0001478A" w:rsidRDefault="0001478A" w:rsidP="00EC593C">
            <w:pPr>
              <w:numPr>
                <w:ilvl w:val="0"/>
                <w:numId w:val="107"/>
              </w:numPr>
              <w:ind w:left="34" w:firstLine="425"/>
              <w:contextualSpacing/>
              <w:jc w:val="both"/>
              <w:rPr>
                <w:sz w:val="24"/>
                <w:szCs w:val="24"/>
              </w:rPr>
            </w:pPr>
            <w:r w:rsidRPr="0001478A">
              <w:rPr>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41B9F8B3" w14:textId="77777777" w:rsidR="0001478A" w:rsidRPr="0001478A" w:rsidRDefault="0001478A" w:rsidP="00EC593C">
            <w:pPr>
              <w:numPr>
                <w:ilvl w:val="0"/>
                <w:numId w:val="107"/>
              </w:numPr>
              <w:ind w:left="34" w:firstLine="425"/>
              <w:contextualSpacing/>
              <w:jc w:val="both"/>
              <w:rPr>
                <w:sz w:val="24"/>
                <w:szCs w:val="24"/>
              </w:rPr>
            </w:pPr>
            <w:r w:rsidRPr="0001478A">
              <w:rPr>
                <w:sz w:val="24"/>
                <w:szCs w:val="24"/>
              </w:rPr>
              <w:t>формирование коммуникативных навыков и развитие эмоциональной устойчивости;</w:t>
            </w:r>
          </w:p>
          <w:p w14:paraId="1686B56F" w14:textId="77777777" w:rsidR="0001478A" w:rsidRPr="0001478A" w:rsidRDefault="0001478A" w:rsidP="00EC593C">
            <w:pPr>
              <w:numPr>
                <w:ilvl w:val="0"/>
                <w:numId w:val="107"/>
              </w:numPr>
              <w:ind w:left="34" w:firstLine="425"/>
              <w:contextualSpacing/>
              <w:jc w:val="both"/>
              <w:rPr>
                <w:sz w:val="24"/>
                <w:szCs w:val="24"/>
              </w:rPr>
            </w:pPr>
            <w:r w:rsidRPr="0001478A">
              <w:rPr>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01478A" w:rsidRPr="0001478A" w14:paraId="42E30C14"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FF5CFB3"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DFA2B" w14:textId="77777777" w:rsidR="0001478A" w:rsidRPr="0001478A" w:rsidRDefault="0001478A" w:rsidP="0001478A">
            <w:pPr>
              <w:jc w:val="both"/>
              <w:rPr>
                <w:sz w:val="24"/>
                <w:szCs w:val="24"/>
              </w:rPr>
            </w:pPr>
            <w:r w:rsidRPr="0001478A">
              <w:rPr>
                <w:sz w:val="24"/>
                <w:szCs w:val="24"/>
              </w:rPr>
              <w:t xml:space="preserve">Включение ребенка в программу КРР, определение </w:t>
            </w:r>
            <w:r w:rsidRPr="0001478A">
              <w:rPr>
                <w:b/>
                <w:sz w:val="24"/>
                <w:szCs w:val="24"/>
              </w:rPr>
              <w:t xml:space="preserve">индивидуального маршрута психолого-педагогического сопровождения </w:t>
            </w:r>
            <w:r w:rsidRPr="0001478A">
              <w:rPr>
                <w:sz w:val="24"/>
                <w:szCs w:val="24"/>
              </w:rPr>
              <w:t xml:space="preserve">осуществляется на основе </w:t>
            </w:r>
            <w:r w:rsidRPr="0001478A">
              <w:rPr>
                <w:sz w:val="24"/>
                <w:szCs w:val="24"/>
                <w:u w:val="single"/>
              </w:rPr>
              <w:t>заключения ППк</w:t>
            </w:r>
            <w:r w:rsidRPr="0001478A">
              <w:rPr>
                <w:sz w:val="24"/>
                <w:szCs w:val="24"/>
              </w:rPr>
              <w:t xml:space="preserve"> по результатам психологической и педагогической диагностики</w:t>
            </w:r>
          </w:p>
        </w:tc>
      </w:tr>
      <w:tr w:rsidR="0001478A" w:rsidRPr="0001478A" w14:paraId="0770A4F0" w14:textId="77777777" w:rsidTr="00201126">
        <w:trPr>
          <w:trHeight w:val="57"/>
        </w:trPr>
        <w:tc>
          <w:tcPr>
            <w:tcW w:w="226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278C" w14:textId="77777777" w:rsidR="0001478A" w:rsidRPr="0001478A" w:rsidRDefault="0001478A" w:rsidP="0001478A">
            <w:pPr>
              <w:rPr>
                <w:sz w:val="24"/>
                <w:szCs w:val="24"/>
              </w:rPr>
            </w:pPr>
            <w:r w:rsidRPr="0001478A">
              <w:rPr>
                <w:sz w:val="24"/>
                <w:szCs w:val="24"/>
              </w:rPr>
              <w:t xml:space="preserve">билингвальные обучающиеся, дети мигрантов, испытывающие трудности с пониманием государственного языка Российской Федерации </w:t>
            </w: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0D5E3"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6BA4FDC"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формирование уверенного поведения и социальной успешности;</w:t>
            </w:r>
          </w:p>
          <w:p w14:paraId="1496A86E"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2C840F3"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создание атмосферы доброжелательности, заботы и уважения по отношению к ребенку.</w:t>
            </w:r>
          </w:p>
        </w:tc>
      </w:tr>
      <w:tr w:rsidR="0001478A" w:rsidRPr="0001478A" w14:paraId="4228E2E3"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7744C01"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47A6A" w14:textId="77777777" w:rsidR="0001478A" w:rsidRPr="0001478A" w:rsidRDefault="0001478A" w:rsidP="0001478A">
            <w:pPr>
              <w:jc w:val="both"/>
              <w:rPr>
                <w:sz w:val="24"/>
                <w:szCs w:val="24"/>
              </w:rPr>
            </w:pPr>
            <w:r w:rsidRPr="0001478A">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tc>
      </w:tr>
      <w:tr w:rsidR="0001478A" w:rsidRPr="0001478A" w14:paraId="3AA555BC"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5950904"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79D2B" w14:textId="77777777" w:rsidR="0001478A" w:rsidRPr="0001478A" w:rsidRDefault="0001478A" w:rsidP="0001478A">
            <w:pPr>
              <w:jc w:val="both"/>
              <w:rPr>
                <w:sz w:val="24"/>
                <w:szCs w:val="24"/>
              </w:rPr>
            </w:pPr>
            <w:r w:rsidRPr="0001478A">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01478A" w:rsidRPr="0001478A" w14:paraId="02B76581"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3D6E256"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603AB" w14:textId="77777777" w:rsidR="0001478A" w:rsidRPr="0001478A" w:rsidRDefault="0001478A" w:rsidP="0001478A">
            <w:pPr>
              <w:jc w:val="both"/>
              <w:rPr>
                <w:sz w:val="24"/>
                <w:szCs w:val="24"/>
              </w:rPr>
            </w:pPr>
            <w:r w:rsidRPr="0001478A">
              <w:rPr>
                <w:sz w:val="24"/>
                <w:szCs w:val="24"/>
              </w:rPr>
              <w:t xml:space="preserve">В случаях выраженных проблем социализации, личностного развития и общей дезадаптации ребенка, его </w:t>
            </w:r>
            <w:r w:rsidRPr="0001478A">
              <w:rPr>
                <w:sz w:val="24"/>
                <w:szCs w:val="24"/>
                <w:u w:val="single"/>
              </w:rPr>
              <w:t>включение в программу КРР может быть осуществлено на основе заключения ППк</w:t>
            </w:r>
            <w:r w:rsidRPr="0001478A">
              <w:rPr>
                <w:sz w:val="24"/>
                <w:szCs w:val="24"/>
              </w:rPr>
              <w:t xml:space="preserve"> по результатам психологической диагностики или по запросу родителей (законных представителей) ребенка.</w:t>
            </w:r>
          </w:p>
        </w:tc>
      </w:tr>
      <w:tr w:rsidR="0001478A" w:rsidRPr="0001478A" w14:paraId="7D197A77" w14:textId="77777777" w:rsidTr="00201126">
        <w:trPr>
          <w:trHeight w:val="57"/>
        </w:trPr>
        <w:tc>
          <w:tcPr>
            <w:tcW w:w="226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DCA0C" w14:textId="77777777" w:rsidR="0001478A" w:rsidRPr="0001478A" w:rsidRDefault="0001478A" w:rsidP="0001478A">
            <w:pPr>
              <w:rPr>
                <w:sz w:val="24"/>
                <w:szCs w:val="24"/>
              </w:rPr>
            </w:pPr>
            <w:r w:rsidRPr="0001478A">
              <w:rPr>
                <w:sz w:val="24"/>
                <w:szCs w:val="24"/>
              </w:rPr>
              <w:t>обучающиеся, имеющие девиации развития и поведения</w:t>
            </w: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D1371"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коррекция (развитие) социально-коммуникативной, личностной, эмоционально-волевой сферы;</w:t>
            </w:r>
          </w:p>
          <w:p w14:paraId="56DFA1CD"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помощь в решении поведенческих проблем;</w:t>
            </w:r>
          </w:p>
          <w:p w14:paraId="5C4F27D0"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формирование адекватных, социально-приемлемых способов поведения;</w:t>
            </w:r>
          </w:p>
          <w:p w14:paraId="63B73771"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развитие рефлексивных способностей;</w:t>
            </w:r>
          </w:p>
          <w:p w14:paraId="06D6E4F0" w14:textId="77777777" w:rsidR="0001478A" w:rsidRPr="0001478A" w:rsidRDefault="0001478A" w:rsidP="00EC593C">
            <w:pPr>
              <w:numPr>
                <w:ilvl w:val="0"/>
                <w:numId w:val="108"/>
              </w:numPr>
              <w:ind w:left="34" w:firstLine="283"/>
              <w:contextualSpacing/>
              <w:jc w:val="both"/>
              <w:rPr>
                <w:sz w:val="24"/>
                <w:szCs w:val="24"/>
              </w:rPr>
            </w:pPr>
            <w:r w:rsidRPr="0001478A">
              <w:rPr>
                <w:sz w:val="24"/>
                <w:szCs w:val="24"/>
              </w:rPr>
              <w:t>совершенствование способов саморегуляции.</w:t>
            </w:r>
          </w:p>
        </w:tc>
      </w:tr>
      <w:tr w:rsidR="0001478A" w:rsidRPr="0001478A" w14:paraId="5813B94E" w14:textId="77777777" w:rsidTr="00CB2C42">
        <w:trPr>
          <w:trHeight w:val="5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57C18AC" w14:textId="77777777" w:rsidR="0001478A" w:rsidRPr="0001478A" w:rsidRDefault="0001478A" w:rsidP="0001478A">
            <w:pPr>
              <w:rPr>
                <w:sz w:val="24"/>
                <w:szCs w:val="24"/>
              </w:rPr>
            </w:pPr>
          </w:p>
        </w:tc>
        <w:tc>
          <w:tcPr>
            <w:tcW w:w="787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B58A0" w14:textId="77777777" w:rsidR="0001478A" w:rsidRPr="0001478A" w:rsidRDefault="0001478A" w:rsidP="00CB2C42">
            <w:pPr>
              <w:rPr>
                <w:sz w:val="24"/>
                <w:szCs w:val="24"/>
              </w:rPr>
            </w:pPr>
            <w:r w:rsidRPr="0001478A">
              <w:rPr>
                <w:sz w:val="24"/>
                <w:szCs w:val="24"/>
              </w:rPr>
              <w:t xml:space="preserve">Включение ребенка из «группы риска» в программу КРР, определение </w:t>
            </w:r>
            <w:r w:rsidRPr="0001478A">
              <w:rPr>
                <w:b/>
                <w:sz w:val="24"/>
                <w:szCs w:val="24"/>
              </w:rPr>
              <w:t>индивидуального маршрута психолого-педагогического сопровождени</w:t>
            </w:r>
            <w:r w:rsidRPr="0001478A">
              <w:rPr>
                <w:sz w:val="24"/>
                <w:szCs w:val="24"/>
              </w:rPr>
              <w:t xml:space="preserve">я осуществляется на основе </w:t>
            </w:r>
            <w:r w:rsidRPr="0001478A">
              <w:rPr>
                <w:sz w:val="24"/>
                <w:szCs w:val="24"/>
                <w:u w:val="single"/>
              </w:rPr>
              <w:t>заключения ППк</w:t>
            </w:r>
            <w:r w:rsidRPr="0001478A">
              <w:rPr>
                <w:sz w:val="24"/>
                <w:szCs w:val="24"/>
              </w:rPr>
              <w:t xml:space="preserve"> по результатам психологической диагностики или по обоснованному запросу педагога и (или) родителей (законных представителей).</w:t>
            </w:r>
          </w:p>
        </w:tc>
      </w:tr>
    </w:tbl>
    <w:p w14:paraId="5CF2BC93" w14:textId="620AD66A" w:rsidR="0001478A" w:rsidRPr="0001478A" w:rsidRDefault="0001478A" w:rsidP="007F2AEF">
      <w:pPr>
        <w:shd w:val="clear" w:color="auto" w:fill="FFFFFF"/>
        <w:spacing w:before="120" w:after="120" w:line="240" w:lineRule="auto"/>
        <w:ind w:right="142"/>
        <w:jc w:val="center"/>
        <w:rPr>
          <w:rFonts w:ascii="Times New Roman" w:eastAsia="Times New Roman" w:hAnsi="Times New Roman" w:cs="Times New Roman"/>
          <w:b/>
          <w:bCs/>
          <w:spacing w:val="2"/>
          <w:sz w:val="24"/>
          <w:szCs w:val="24"/>
          <w:lang w:eastAsia="ru-RU"/>
        </w:rPr>
      </w:pPr>
      <w:bookmarkStart w:id="5" w:name="_Hlk142584292"/>
      <w:r w:rsidRPr="0001478A">
        <w:rPr>
          <w:rFonts w:ascii="Times New Roman" w:eastAsia="Times New Roman" w:hAnsi="Times New Roman" w:cs="Times New Roman"/>
          <w:b/>
          <w:bCs/>
          <w:spacing w:val="2"/>
          <w:sz w:val="24"/>
          <w:szCs w:val="24"/>
          <w:lang w:eastAsia="ru-RU"/>
        </w:rPr>
        <w:lastRenderedPageBreak/>
        <w:t>Механизмы адаптации Программы для детей с ОВЗ.</w:t>
      </w:r>
      <w:bookmarkEnd w:id="5"/>
    </w:p>
    <w:p w14:paraId="673941EB"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Механизмы адаптации Программы для детей с ОВЗ включает в себя:</w:t>
      </w:r>
    </w:p>
    <w:p w14:paraId="1AA2D181" w14:textId="77777777" w:rsidR="0001478A" w:rsidRPr="0001478A" w:rsidRDefault="0001478A" w:rsidP="00EC593C">
      <w:pPr>
        <w:widowControl w:val="0"/>
        <w:numPr>
          <w:ilvl w:val="0"/>
          <w:numId w:val="109"/>
        </w:numPr>
        <w:autoSpaceDE w:val="0"/>
        <w:autoSpaceDN w:val="0"/>
        <w:adjustRightInd w:val="0"/>
        <w:spacing w:after="0" w:line="240" w:lineRule="auto"/>
        <w:ind w:left="426" w:right="142" w:hanging="426"/>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14:paraId="734C0260" w14:textId="77777777" w:rsidR="0001478A" w:rsidRPr="0001478A" w:rsidRDefault="0001478A" w:rsidP="00EC593C">
      <w:pPr>
        <w:widowControl w:val="0"/>
        <w:numPr>
          <w:ilvl w:val="0"/>
          <w:numId w:val="109"/>
        </w:numPr>
        <w:autoSpaceDE w:val="0"/>
        <w:autoSpaceDN w:val="0"/>
        <w:adjustRightInd w:val="0"/>
        <w:spacing w:after="0" w:line="240" w:lineRule="auto"/>
        <w:ind w:left="426" w:right="142" w:hanging="426"/>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460405C6" w14:textId="77777777" w:rsidR="0001478A" w:rsidRPr="0001478A" w:rsidRDefault="0001478A" w:rsidP="00EC593C">
      <w:pPr>
        <w:widowControl w:val="0"/>
        <w:numPr>
          <w:ilvl w:val="0"/>
          <w:numId w:val="109"/>
        </w:numPr>
        <w:autoSpaceDE w:val="0"/>
        <w:autoSpaceDN w:val="0"/>
        <w:adjustRightInd w:val="0"/>
        <w:spacing w:after="0" w:line="240" w:lineRule="auto"/>
        <w:ind w:left="426" w:right="142" w:hanging="426"/>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организация освоения детьми с ограниченными возможностями здоровья Программы и их интеграции в образовательном учреждении.</w:t>
      </w:r>
    </w:p>
    <w:p w14:paraId="235E6229"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Проведению дифференциальной диагностики предшествует предварительный сбор и анализ совокупных данных о развитии ребенка с письменного согласия родителей (законных представителей)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14:paraId="76E88194"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14:paraId="50BFFDEE"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Диагностика проводится учителем-логопедом,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14:paraId="707D7457"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14:paraId="17E5287E"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 xml:space="preserve">Индивидуальная психолого-медико-педагогическая помощь детям с ТНР оказывается в соответствии с рекомендациями психолого-медико-педагогической комиссии (ПМПК и психолого-педагогического консилиума (ППк) МБДОУ посредством организации и проведения индивидуальных занятий, совместной деятельности всех педагогов, работающих с данной категорией обучающихся в соответствии с планом реализации индивидуально ориентированных коррекционных мероприятий. </w:t>
      </w:r>
    </w:p>
    <w:p w14:paraId="4D4F190D"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Данная информация (коллегиальные заключения, характеристика, представления специалистов, планы реализации индивидуально ориентированных коррекционных мероприятий) хранятся в кабинете руководителя МБДОУ (в сейфе) и имеют ограниченный доступ.</w:t>
      </w:r>
    </w:p>
    <w:p w14:paraId="6E80F929"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На основании «Положения о группах комбинированной направленности» инклюзивное образование детей с ОВЗ дошкольного возраста осуществляется – путем организации совместного образовательного процесса детей с ОВЗ и детей, не имеющих таких ограничений, в одной группе образовательного учреждения, реализующей образовательную программу дошкольного образования (образовательная инклюзия).</w:t>
      </w:r>
    </w:p>
    <w:p w14:paraId="64E39A3F" w14:textId="7E243EBC"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В группах комбинированной направленности осуществляется образование здоровых детей и детей с ТНР в соответствии с Образовательной программой д</w:t>
      </w:r>
      <w:r w:rsidR="00CB2C42">
        <w:rPr>
          <w:rFonts w:ascii="Times New Roman" w:eastAsia="Calibri" w:hAnsi="Times New Roman" w:cs="Times New Roman"/>
          <w:sz w:val="24"/>
          <w:szCs w:val="24"/>
          <w:lang w:eastAsia="ru-RU"/>
        </w:rPr>
        <w:t>ошкольного образования МБДОУ № 11</w:t>
      </w:r>
      <w:r w:rsidRPr="0001478A">
        <w:rPr>
          <w:rFonts w:ascii="Times New Roman" w:eastAsia="Calibri" w:hAnsi="Times New Roman" w:cs="Times New Roman"/>
          <w:sz w:val="24"/>
          <w:szCs w:val="24"/>
          <w:lang w:eastAsia="ru-RU"/>
        </w:rPr>
        <w:t xml:space="preserve"> «Голубо</w:t>
      </w:r>
      <w:r w:rsidR="00CB2C42">
        <w:rPr>
          <w:rFonts w:ascii="Times New Roman" w:eastAsia="Calibri" w:hAnsi="Times New Roman" w:cs="Times New Roman"/>
          <w:sz w:val="24"/>
          <w:szCs w:val="24"/>
          <w:lang w:eastAsia="ru-RU"/>
        </w:rPr>
        <w:t>й вагон</w:t>
      </w:r>
      <w:r w:rsidRPr="0001478A">
        <w:rPr>
          <w:rFonts w:ascii="Times New Roman" w:eastAsia="Calibri" w:hAnsi="Times New Roman" w:cs="Times New Roman"/>
          <w:sz w:val="24"/>
          <w:szCs w:val="24"/>
          <w:lang w:eastAsia="ru-RU"/>
        </w:rPr>
        <w:t>» г. Сальска и Адаптированной образовательной программой для детей с тяжелыми нарушениями речи.</w:t>
      </w:r>
    </w:p>
    <w:p w14:paraId="0AA14293"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Группы комбинированной направленности для детей с ТНР созданы в МБДОУ с целью обеспечения вариативных условий для получения дошкольного образования детьми с ОВЗ и их интеграции в образовательную среду вместе с нормально развивающимися сверстниками.</w:t>
      </w:r>
    </w:p>
    <w:p w14:paraId="6783B327"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 xml:space="preserve">Под вариативными условиями понимаются условия воспитания и развития, включающее использование адаптированных образовательных программ, квалифицированной помощи специалистов, применение методов и приемов, способствующих эффективному решению </w:t>
      </w:r>
      <w:r w:rsidRPr="0001478A">
        <w:rPr>
          <w:rFonts w:ascii="Times New Roman" w:eastAsia="Calibri" w:hAnsi="Times New Roman" w:cs="Times New Roman"/>
          <w:sz w:val="24"/>
          <w:szCs w:val="24"/>
          <w:lang w:eastAsia="ru-RU"/>
        </w:rPr>
        <w:lastRenderedPageBreak/>
        <w:t>проблем речевого развития и социальной адаптации и интеграции в общество детей с ОВЗ.</w:t>
      </w:r>
    </w:p>
    <w:p w14:paraId="427CD063"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Коррекционно-развивающая работа всех педагогических работников МБДОУ включает:</w:t>
      </w:r>
    </w:p>
    <w:p w14:paraId="49532B0C" w14:textId="77777777" w:rsidR="0001478A" w:rsidRPr="0001478A" w:rsidRDefault="0001478A" w:rsidP="00EC593C">
      <w:pPr>
        <w:widowControl w:val="0"/>
        <w:numPr>
          <w:ilvl w:val="0"/>
          <w:numId w:val="110"/>
        </w:numPr>
        <w:autoSpaceDE w:val="0"/>
        <w:autoSpaceDN w:val="0"/>
        <w:adjustRightInd w:val="0"/>
        <w:spacing w:after="0" w:line="240" w:lineRule="auto"/>
        <w:ind w:left="426" w:right="142"/>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14:paraId="16A75755" w14:textId="77777777" w:rsidR="0001478A" w:rsidRPr="0001478A" w:rsidRDefault="0001478A" w:rsidP="00EC593C">
      <w:pPr>
        <w:widowControl w:val="0"/>
        <w:numPr>
          <w:ilvl w:val="0"/>
          <w:numId w:val="110"/>
        </w:numPr>
        <w:autoSpaceDE w:val="0"/>
        <w:autoSpaceDN w:val="0"/>
        <w:adjustRightInd w:val="0"/>
        <w:spacing w:after="0" w:line="240" w:lineRule="auto"/>
        <w:ind w:left="426" w:right="142"/>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социально-коммуникативное развитие; развитие и коррекцию сенсорных, моторных, психических функций у детей с ТНР;</w:t>
      </w:r>
    </w:p>
    <w:p w14:paraId="2CCE27E7" w14:textId="77777777" w:rsidR="0001478A" w:rsidRPr="0001478A" w:rsidRDefault="0001478A" w:rsidP="00EC593C">
      <w:pPr>
        <w:widowControl w:val="0"/>
        <w:numPr>
          <w:ilvl w:val="0"/>
          <w:numId w:val="110"/>
        </w:numPr>
        <w:autoSpaceDE w:val="0"/>
        <w:autoSpaceDN w:val="0"/>
        <w:adjustRightInd w:val="0"/>
        <w:spacing w:after="0" w:line="240" w:lineRule="auto"/>
        <w:ind w:left="426" w:right="142"/>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познавательное развитие, развитие высших психических функций;</w:t>
      </w:r>
    </w:p>
    <w:p w14:paraId="7BDDA274" w14:textId="77777777" w:rsidR="0001478A" w:rsidRPr="0001478A" w:rsidRDefault="0001478A" w:rsidP="00EC593C">
      <w:pPr>
        <w:widowControl w:val="0"/>
        <w:numPr>
          <w:ilvl w:val="0"/>
          <w:numId w:val="110"/>
        </w:numPr>
        <w:autoSpaceDE w:val="0"/>
        <w:autoSpaceDN w:val="0"/>
        <w:adjustRightInd w:val="0"/>
        <w:spacing w:after="0" w:line="240" w:lineRule="auto"/>
        <w:ind w:left="426" w:right="142"/>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коррекцию нарушений развития личности, эмоционально - волевой сферы с целью максимальной социальной адаптации ребёнка с ТНР;</w:t>
      </w:r>
    </w:p>
    <w:p w14:paraId="00AE3EAB" w14:textId="77777777" w:rsidR="0001478A" w:rsidRPr="0001478A" w:rsidRDefault="0001478A" w:rsidP="00EC593C">
      <w:pPr>
        <w:widowControl w:val="0"/>
        <w:numPr>
          <w:ilvl w:val="0"/>
          <w:numId w:val="110"/>
        </w:numPr>
        <w:autoSpaceDE w:val="0"/>
        <w:autoSpaceDN w:val="0"/>
        <w:adjustRightInd w:val="0"/>
        <w:spacing w:after="0" w:line="240" w:lineRule="auto"/>
        <w:ind w:left="426" w:right="142"/>
        <w:contextualSpacing/>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w:t>
      </w:r>
      <w:r w:rsidRPr="0001478A">
        <w:rPr>
          <w:rFonts w:ascii="Times New Roman" w:eastAsia="Times New Roman" w:hAnsi="Times New Roman" w:cs="Times New Roman"/>
          <w:sz w:val="24"/>
          <w:szCs w:val="24"/>
          <w:lang w:eastAsia="ru-RU"/>
        </w:rPr>
        <w:t xml:space="preserve"> </w:t>
      </w:r>
      <w:r w:rsidRPr="0001478A">
        <w:rPr>
          <w:rFonts w:ascii="Times New Roman" w:eastAsia="Calibri" w:hAnsi="Times New Roman" w:cs="Times New Roman"/>
          <w:sz w:val="24"/>
          <w:szCs w:val="24"/>
          <w:lang w:eastAsia="ru-RU"/>
        </w:rPr>
        <w:t>особенностями образования детей с ТНР.</w:t>
      </w:r>
    </w:p>
    <w:p w14:paraId="37A6E9C8" w14:textId="77777777" w:rsidR="0001478A" w:rsidRPr="0001478A" w:rsidRDefault="0001478A" w:rsidP="0001478A">
      <w:pPr>
        <w:widowControl w:val="0"/>
        <w:autoSpaceDE w:val="0"/>
        <w:autoSpaceDN w:val="0"/>
        <w:adjustRightInd w:val="0"/>
        <w:spacing w:after="0" w:line="240" w:lineRule="auto"/>
        <w:ind w:right="142" w:firstLine="567"/>
        <w:jc w:val="both"/>
        <w:rPr>
          <w:rFonts w:ascii="Times New Roman" w:eastAsia="Calibri" w:hAnsi="Times New Roman" w:cs="Times New Roman"/>
          <w:sz w:val="24"/>
          <w:szCs w:val="24"/>
          <w:lang w:eastAsia="ru-RU"/>
        </w:rPr>
      </w:pPr>
      <w:r w:rsidRPr="0001478A">
        <w:rPr>
          <w:rFonts w:ascii="Times New Roman" w:eastAsia="Calibri" w:hAnsi="Times New Roman" w:cs="Times New Roman"/>
          <w:sz w:val="24"/>
          <w:szCs w:val="24"/>
          <w:lang w:eastAsia="ru-RU"/>
        </w:rPr>
        <w:t>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w:t>
      </w:r>
    </w:p>
    <w:p w14:paraId="19637853" w14:textId="4F879FFE" w:rsidR="0001478A" w:rsidRPr="0001478A" w:rsidRDefault="0001478A" w:rsidP="00CB2C42">
      <w:pPr>
        <w:shd w:val="clear" w:color="auto" w:fill="FFFFFF"/>
        <w:spacing w:before="120" w:after="120" w:line="240" w:lineRule="auto"/>
        <w:ind w:right="142" w:firstLine="567"/>
        <w:jc w:val="center"/>
        <w:rPr>
          <w:rFonts w:ascii="Times New Roman" w:eastAsia="Times New Roman" w:hAnsi="Times New Roman" w:cs="Times New Roman"/>
          <w:b/>
          <w:bCs/>
          <w:iCs/>
          <w:spacing w:val="2"/>
          <w:sz w:val="24"/>
          <w:szCs w:val="24"/>
          <w:lang w:eastAsia="ru-RU"/>
        </w:rPr>
      </w:pPr>
      <w:r w:rsidRPr="0001478A">
        <w:rPr>
          <w:rFonts w:ascii="Times New Roman" w:eastAsia="Times New Roman" w:hAnsi="Times New Roman" w:cs="Times New Roman"/>
          <w:b/>
          <w:bCs/>
          <w:iCs/>
          <w:spacing w:val="2"/>
          <w:sz w:val="24"/>
          <w:szCs w:val="24"/>
          <w:lang w:eastAsia="ru-RU"/>
        </w:rPr>
        <w:t>Использование специальных образовательных программ и методов, специальных методических пособий и дидактических материалов.</w:t>
      </w:r>
    </w:p>
    <w:p w14:paraId="15A57B9A"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На основе диагностики учителя-логопеда, совместно с другими специалистами, с учетом особенностей ребенка, составляем план индивидуального развития, определяем образовательный маршрут, вырабатываем стратегии и меры по устранению или предотвращению причин неуспеваемости детей с особыми образовательными потребностями, совместное сопровождение ребенка учителем-логопедом и педагогом-психологом.</w:t>
      </w:r>
    </w:p>
    <w:p w14:paraId="08838496"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В центре внимания логопедической работы все время остается наиболее пострадавший компонент речи. Так, например, при алалии - словарь, при нарушении слуха – фонематическое восприятие, при дизартрии - звукопроизношение и т. д.</w:t>
      </w:r>
    </w:p>
    <w:p w14:paraId="38822677"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В зависимости от этапов речевого развития учитель-логопед может изменять свои целевые методические установки. В связи с этим используется модульное планирование. Удобство данного подхода в том, что если ребенок с какой-то задачей справляется легко, то количество часов на изучение данной темы можно сократить, а для выполнения более сложной задачи увеличить. Благодаря чему больше внимания уделяется пробелам в развитии речи детей, сокращается процесс коррекционно-логопедического обучения.</w:t>
      </w:r>
    </w:p>
    <w:p w14:paraId="740A7101"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Для реализации личностно-ориентированного подхода в развитии ребенка, с целью повышения качества коррекционно-логопедического воздействия, мы используем индивидуальные занятия. Занятия проводятся по коррекционным программам, которые подбираются для детей в соответствии с речевым нарушением и возрастом. Количество занятий состоит из двух-трех индивидуальных в неделю (по 15 – 20 мин). Основная задача занятий — максимальное развитие речевой функции с опорой на возможности ребенка.</w:t>
      </w:r>
    </w:p>
    <w:p w14:paraId="4F9E2208"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Добиться высоких результатов в логопедической работе позволяют:</w:t>
      </w:r>
    </w:p>
    <w:p w14:paraId="008C71B0"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тщательный отбор дидактического и наглядного материала к занятиям;</w:t>
      </w:r>
    </w:p>
    <w:p w14:paraId="26F22C2E"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оптимальное распределение времени на каждый этап занятия;</w:t>
      </w:r>
    </w:p>
    <w:p w14:paraId="33959FE1"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компетентная, научно-обоснованная подача учебного материала;</w:t>
      </w:r>
    </w:p>
    <w:p w14:paraId="0E233E70"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использование разнообразных форм и методов логопедического воздействия;</w:t>
      </w:r>
    </w:p>
    <w:p w14:paraId="791F19A6"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использование компьютерных технологий и технических средств обучения и т. д.</w:t>
      </w:r>
    </w:p>
    <w:p w14:paraId="3927FE63"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 xml:space="preserve">В логопедические занятия включаются различные современные инновационные технологии, игры и упражнения, необходимые для формирования грамматического строя речи, обогащения словаря, формирования слоговой структуры слова, развития связной речи, </w:t>
      </w:r>
      <w:r w:rsidRPr="0001478A">
        <w:rPr>
          <w:rFonts w:ascii="Times New Roman" w:eastAsia="Times New Roman" w:hAnsi="Times New Roman" w:cs="Times New Roman"/>
          <w:sz w:val="24"/>
          <w:szCs w:val="24"/>
          <w:lang w:eastAsia="ru-RU"/>
        </w:rPr>
        <w:lastRenderedPageBreak/>
        <w:t>фонематического восприятия, а также когнитивных процессов детей дошкольного возраста: внимания, памяти, мышления, которые отвечают новым требованиям.</w:t>
      </w:r>
    </w:p>
    <w:p w14:paraId="4E56EE9C" w14:textId="77777777" w:rsidR="0001478A" w:rsidRP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Для формирования правильного звукопроизношения используются упражнения на развитие слухового внимания, речевого дыхания, развитие артикуляции, логотренинги. Физкультминутки помогают детям расслабиться, снять напряжение. Также они развивают общую и мелкую моторику, зрительно-моторную и слухо-моторную координации.</w:t>
      </w:r>
    </w:p>
    <w:p w14:paraId="780CBDEC" w14:textId="77777777" w:rsidR="0001478A" w:rsidRDefault="0001478A" w:rsidP="0001478A">
      <w:pPr>
        <w:shd w:val="clear" w:color="auto" w:fill="FFFFFF"/>
        <w:spacing w:after="0" w:line="240" w:lineRule="auto"/>
        <w:ind w:right="142" w:firstLine="567"/>
        <w:jc w:val="both"/>
        <w:rPr>
          <w:rFonts w:ascii="Times New Roman" w:eastAsia="Times New Roman" w:hAnsi="Times New Roman" w:cs="Times New Roman"/>
          <w:sz w:val="24"/>
          <w:szCs w:val="24"/>
          <w:lang w:eastAsia="ru-RU"/>
        </w:rPr>
      </w:pPr>
      <w:r w:rsidRPr="0001478A">
        <w:rPr>
          <w:rFonts w:ascii="Times New Roman" w:eastAsia="Times New Roman" w:hAnsi="Times New Roman" w:cs="Times New Roman"/>
          <w:sz w:val="24"/>
          <w:szCs w:val="24"/>
          <w:lang w:eastAsia="ru-RU"/>
        </w:rPr>
        <w:t>В работе применяется метод су-джок терапии. Использование су-джок массажеров – массажных шариков в сочетании с упражнениями по коррекции звукопроизношения и развитию лексико-грамматических категорий позволяют повысить физическую и умственную работоспособность детей, дает возможность для максимальной целенаправленной коррекционной работы с ребёнком.</w:t>
      </w:r>
    </w:p>
    <w:p w14:paraId="0581F4C9" w14:textId="77777777" w:rsidR="00AC1AE5" w:rsidRPr="00953DAC" w:rsidRDefault="00AC1AE5" w:rsidP="00201126">
      <w:pPr>
        <w:spacing w:before="240" w:after="0" w:line="240" w:lineRule="auto"/>
        <w:jc w:val="center"/>
        <w:rPr>
          <w:rFonts w:ascii="Times New Roman" w:hAnsi="Times New Roman" w:cs="Times New Roman"/>
          <w:bCs/>
          <w:sz w:val="24"/>
          <w:szCs w:val="24"/>
        </w:rPr>
      </w:pPr>
      <w:r w:rsidRPr="00953DAC">
        <w:rPr>
          <w:rFonts w:ascii="Times New Roman" w:hAnsi="Times New Roman" w:cs="Times New Roman"/>
          <w:sz w:val="24"/>
          <w:szCs w:val="24"/>
        </w:rPr>
        <w:t>2.2.  </w:t>
      </w:r>
      <w:r w:rsidRPr="00953DAC">
        <w:rPr>
          <w:rFonts w:ascii="Times New Roman" w:hAnsi="Times New Roman" w:cs="Times New Roman"/>
          <w:b/>
          <w:sz w:val="24"/>
          <w:szCs w:val="24"/>
        </w:rPr>
        <w:t>Содержательный раздел обязательной части, формируемой участниками образовательных отношений.</w:t>
      </w:r>
    </w:p>
    <w:p w14:paraId="6598845B" w14:textId="77777777" w:rsidR="00AC1AE5" w:rsidRPr="00953DAC" w:rsidRDefault="00AC1AE5" w:rsidP="00AC1AE5">
      <w:pPr>
        <w:spacing w:after="0"/>
        <w:ind w:left="-567" w:right="-143" w:firstLine="709"/>
        <w:jc w:val="both"/>
        <w:rPr>
          <w:rFonts w:ascii="Times New Roman" w:hAnsi="Times New Roman" w:cs="Times New Roman"/>
          <w:sz w:val="24"/>
          <w:szCs w:val="24"/>
        </w:rPr>
      </w:pPr>
      <w:r w:rsidRPr="00953DAC">
        <w:rPr>
          <w:rFonts w:ascii="Times New Roman" w:hAnsi="Times New Roman" w:cs="Times New Roman"/>
          <w:sz w:val="24"/>
          <w:szCs w:val="24"/>
        </w:rPr>
        <w:t xml:space="preserve">Содержание части, формируемой участниками образовательных отношений, раскрывает региональное содержание образования, формы организации образовательной деятельности, основанные на культурно-исторических ценностях, традициях и особенностях Донского края и малой родины – города Сальска. </w:t>
      </w:r>
    </w:p>
    <w:p w14:paraId="271A7FE3" w14:textId="77777777" w:rsidR="00AC1AE5" w:rsidRPr="00953DAC" w:rsidRDefault="00AC1AE5" w:rsidP="00AC1AE5">
      <w:pPr>
        <w:spacing w:after="0"/>
        <w:ind w:left="-567" w:right="-143" w:firstLine="709"/>
        <w:jc w:val="both"/>
        <w:rPr>
          <w:rFonts w:ascii="Times New Roman" w:hAnsi="Times New Roman" w:cs="Times New Roman"/>
          <w:sz w:val="24"/>
          <w:szCs w:val="24"/>
        </w:rPr>
      </w:pPr>
      <w:r w:rsidRPr="00953DAC">
        <w:rPr>
          <w:rFonts w:ascii="Times New Roman" w:hAnsi="Times New Roman" w:cs="Times New Roman"/>
          <w:sz w:val="24"/>
          <w:szCs w:val="24"/>
        </w:rPr>
        <w:t xml:space="preserve">Региональный компонент интегрирован во все образовательные области (совмещается с темами организованной образовательной деятельности (далее ООД) и входит как часть в содержание ООД по всем образовательным направлениям). </w:t>
      </w:r>
    </w:p>
    <w:p w14:paraId="3EA8DF5D" w14:textId="77777777" w:rsidR="00AC1AE5" w:rsidRPr="00953DAC" w:rsidRDefault="00AC1AE5" w:rsidP="00AC1AE5">
      <w:pPr>
        <w:spacing w:after="0"/>
        <w:ind w:left="-567" w:right="-143" w:firstLine="709"/>
        <w:jc w:val="both"/>
        <w:rPr>
          <w:rFonts w:ascii="Times New Roman" w:hAnsi="Times New Roman" w:cs="Times New Roman"/>
          <w:sz w:val="24"/>
          <w:szCs w:val="24"/>
        </w:rPr>
      </w:pPr>
      <w:r w:rsidRPr="00953DAC">
        <w:rPr>
          <w:rFonts w:ascii="Times New Roman" w:hAnsi="Times New Roman" w:cs="Times New Roman"/>
          <w:sz w:val="24"/>
          <w:szCs w:val="24"/>
        </w:rPr>
        <w:t xml:space="preserve">В совместной деятельности с детьми в режиме дня региональный компонент реализуется в ходе экскурсий по городу, посещения музея им. В.К. Нечитайло в ходе реализации социального проекта «Музей для детей», в результате которого у детей расширится представление о Родине, о родном крае, об окружающей его природе, жизни знакомых улиц. </w:t>
      </w:r>
    </w:p>
    <w:p w14:paraId="6F8DB997" w14:textId="77777777" w:rsidR="00AC1AE5" w:rsidRPr="00953DAC" w:rsidRDefault="00AC1AE5" w:rsidP="00AC1AE5">
      <w:pPr>
        <w:spacing w:after="0"/>
        <w:ind w:left="-567" w:right="-143" w:firstLine="709"/>
        <w:jc w:val="both"/>
        <w:rPr>
          <w:rFonts w:ascii="Times New Roman" w:hAnsi="Times New Roman" w:cs="Times New Roman"/>
          <w:sz w:val="24"/>
          <w:szCs w:val="24"/>
        </w:rPr>
      </w:pPr>
      <w:r w:rsidRPr="00953DAC">
        <w:rPr>
          <w:rFonts w:ascii="Times New Roman" w:hAnsi="Times New Roman" w:cs="Times New Roman"/>
          <w:sz w:val="24"/>
          <w:szCs w:val="24"/>
        </w:rPr>
        <w:t>Воспитание патриотических чувств и любви к родному краю имеет применение в учебно-воспитательном процессе местного краеведческого материала. Реализация образовательного процесса осуществляется с учетом климатических, экологических и демографических факторов, особенностей культурного пространства микросоциума МБДОУ.</w:t>
      </w:r>
    </w:p>
    <w:p w14:paraId="2B15C8A6" w14:textId="77777777" w:rsidR="00AC1AE5" w:rsidRPr="00953DAC" w:rsidRDefault="00AC1AE5" w:rsidP="00AC1AE5">
      <w:pPr>
        <w:spacing w:after="0"/>
        <w:ind w:left="-567" w:right="-143" w:firstLine="709"/>
        <w:jc w:val="both"/>
        <w:rPr>
          <w:rFonts w:ascii="Times New Roman" w:hAnsi="Times New Roman" w:cs="Times New Roman"/>
          <w:sz w:val="24"/>
          <w:szCs w:val="24"/>
        </w:rPr>
      </w:pPr>
      <w:r w:rsidRPr="00953DAC">
        <w:rPr>
          <w:rFonts w:ascii="Times New Roman" w:hAnsi="Times New Roman" w:cs="Times New Roman"/>
          <w:sz w:val="24"/>
          <w:szCs w:val="24"/>
        </w:rPr>
        <w:t xml:space="preserve"> Содержание части, формируемой участниками образовательных отношений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и реализуется в совместных и самостоятельных формах взаимодействия детей с взрослыми в процессе режимных моментов и организованной образовательной деятельности.</w:t>
      </w:r>
    </w:p>
    <w:p w14:paraId="7DBF4644" w14:textId="77777777" w:rsidR="00AC1AE5" w:rsidRPr="00953DAC" w:rsidRDefault="00AC1AE5" w:rsidP="00AC1AE5">
      <w:pPr>
        <w:spacing w:before="240"/>
        <w:contextualSpacing/>
        <w:jc w:val="both"/>
        <w:rPr>
          <w:rFonts w:ascii="Times New Roman" w:hAnsi="Times New Roman" w:cs="Times New Roman"/>
          <w:b/>
          <w:bCs/>
          <w:sz w:val="24"/>
          <w:szCs w:val="24"/>
        </w:rPr>
      </w:pPr>
    </w:p>
    <w:p w14:paraId="2DF7A739" w14:textId="77777777" w:rsidR="00AC1AE5" w:rsidRPr="00953DAC" w:rsidRDefault="00AC1AE5" w:rsidP="00201126">
      <w:pPr>
        <w:spacing w:after="0"/>
        <w:contextualSpacing/>
        <w:jc w:val="both"/>
        <w:rPr>
          <w:rFonts w:ascii="Times New Roman" w:hAnsi="Times New Roman" w:cs="Times New Roman"/>
          <w:b/>
          <w:bCs/>
          <w:sz w:val="24"/>
          <w:szCs w:val="24"/>
        </w:rPr>
      </w:pPr>
      <w:r w:rsidRPr="00953DAC">
        <w:rPr>
          <w:rFonts w:ascii="Times New Roman" w:hAnsi="Times New Roman" w:cs="Times New Roman"/>
          <w:b/>
          <w:bCs/>
          <w:sz w:val="24"/>
          <w:szCs w:val="24"/>
        </w:rPr>
        <w:t>2.2.1. Специфика национальных,</w:t>
      </w:r>
      <w:r w:rsidRPr="00953DAC">
        <w:rPr>
          <w:rFonts w:ascii="Times New Roman" w:hAnsi="Times New Roman" w:cs="Times New Roman"/>
          <w:b/>
          <w:bCs/>
          <w:spacing w:val="17"/>
          <w:sz w:val="24"/>
          <w:szCs w:val="24"/>
        </w:rPr>
        <w:t xml:space="preserve"> </w:t>
      </w:r>
      <w:r w:rsidRPr="00953DAC">
        <w:rPr>
          <w:rFonts w:ascii="Times New Roman" w:hAnsi="Times New Roman" w:cs="Times New Roman"/>
          <w:b/>
          <w:bCs/>
          <w:sz w:val="24"/>
          <w:szCs w:val="24"/>
        </w:rPr>
        <w:t>социокультурных</w:t>
      </w:r>
      <w:r w:rsidRPr="00953DAC">
        <w:rPr>
          <w:rFonts w:ascii="Times New Roman" w:hAnsi="Times New Roman" w:cs="Times New Roman"/>
          <w:b/>
          <w:bCs/>
          <w:spacing w:val="19"/>
          <w:sz w:val="24"/>
          <w:szCs w:val="24"/>
        </w:rPr>
        <w:t xml:space="preserve"> </w:t>
      </w:r>
      <w:r w:rsidRPr="00953DAC">
        <w:rPr>
          <w:rFonts w:ascii="Times New Roman" w:hAnsi="Times New Roman" w:cs="Times New Roman"/>
          <w:b/>
          <w:bCs/>
          <w:sz w:val="24"/>
          <w:szCs w:val="24"/>
        </w:rPr>
        <w:t>и</w:t>
      </w:r>
      <w:r w:rsidRPr="00953DAC">
        <w:rPr>
          <w:rFonts w:ascii="Times New Roman" w:hAnsi="Times New Roman" w:cs="Times New Roman"/>
          <w:b/>
          <w:bCs/>
          <w:spacing w:val="18"/>
          <w:sz w:val="24"/>
          <w:szCs w:val="24"/>
        </w:rPr>
        <w:t xml:space="preserve"> </w:t>
      </w:r>
      <w:r w:rsidRPr="00953DAC">
        <w:rPr>
          <w:rFonts w:ascii="Times New Roman" w:hAnsi="Times New Roman" w:cs="Times New Roman"/>
          <w:b/>
          <w:bCs/>
          <w:sz w:val="24"/>
          <w:szCs w:val="24"/>
        </w:rPr>
        <w:t>иных</w:t>
      </w:r>
      <w:r w:rsidRPr="00953DAC">
        <w:rPr>
          <w:rFonts w:ascii="Times New Roman" w:hAnsi="Times New Roman" w:cs="Times New Roman"/>
          <w:b/>
          <w:bCs/>
          <w:spacing w:val="22"/>
          <w:sz w:val="24"/>
          <w:szCs w:val="24"/>
        </w:rPr>
        <w:t xml:space="preserve"> </w:t>
      </w:r>
      <w:r w:rsidRPr="00953DAC">
        <w:rPr>
          <w:rFonts w:ascii="Times New Roman" w:hAnsi="Times New Roman" w:cs="Times New Roman"/>
          <w:b/>
          <w:bCs/>
          <w:sz w:val="24"/>
          <w:szCs w:val="24"/>
        </w:rPr>
        <w:t>условий,</w:t>
      </w:r>
      <w:r w:rsidRPr="00953DAC">
        <w:rPr>
          <w:rFonts w:ascii="Times New Roman" w:hAnsi="Times New Roman" w:cs="Times New Roman"/>
          <w:b/>
          <w:bCs/>
          <w:spacing w:val="18"/>
          <w:sz w:val="24"/>
          <w:szCs w:val="24"/>
        </w:rPr>
        <w:t xml:space="preserve"> </w:t>
      </w:r>
      <w:r w:rsidRPr="00953DAC">
        <w:rPr>
          <w:rFonts w:ascii="Times New Roman" w:hAnsi="Times New Roman" w:cs="Times New Roman"/>
          <w:b/>
          <w:bCs/>
          <w:sz w:val="24"/>
          <w:szCs w:val="24"/>
        </w:rPr>
        <w:t>в</w:t>
      </w:r>
      <w:r w:rsidRPr="00953DAC">
        <w:rPr>
          <w:rFonts w:ascii="Times New Roman" w:hAnsi="Times New Roman" w:cs="Times New Roman"/>
          <w:b/>
          <w:bCs/>
          <w:spacing w:val="17"/>
          <w:sz w:val="24"/>
          <w:szCs w:val="24"/>
        </w:rPr>
        <w:t xml:space="preserve"> </w:t>
      </w:r>
      <w:r w:rsidRPr="00953DAC">
        <w:rPr>
          <w:rFonts w:ascii="Times New Roman" w:hAnsi="Times New Roman" w:cs="Times New Roman"/>
          <w:b/>
          <w:bCs/>
          <w:sz w:val="24"/>
          <w:szCs w:val="24"/>
        </w:rPr>
        <w:t>которых</w:t>
      </w:r>
      <w:r w:rsidRPr="00953DAC">
        <w:rPr>
          <w:rFonts w:ascii="Times New Roman" w:hAnsi="Times New Roman" w:cs="Times New Roman"/>
          <w:b/>
          <w:bCs/>
          <w:spacing w:val="18"/>
          <w:sz w:val="24"/>
          <w:szCs w:val="24"/>
        </w:rPr>
        <w:t xml:space="preserve"> </w:t>
      </w:r>
      <w:r w:rsidRPr="00953DAC">
        <w:rPr>
          <w:rFonts w:ascii="Times New Roman" w:hAnsi="Times New Roman" w:cs="Times New Roman"/>
          <w:b/>
          <w:bCs/>
          <w:sz w:val="24"/>
          <w:szCs w:val="24"/>
        </w:rPr>
        <w:t>осуществляется образовательная деятельность.</w:t>
      </w:r>
    </w:p>
    <w:p w14:paraId="10D70DC0"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 xml:space="preserve"> </w:t>
      </w:r>
    </w:p>
    <w:p w14:paraId="253742A3" w14:textId="2E47E776"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МБДОУ функционирует в режиме 10,5 -</w:t>
      </w:r>
      <w:r w:rsidR="0019019A">
        <w:rPr>
          <w:rFonts w:ascii="Times New Roman" w:hAnsi="Times New Roman" w:cs="Times New Roman"/>
          <w:bCs/>
          <w:sz w:val="24"/>
          <w:szCs w:val="24"/>
        </w:rPr>
        <w:t xml:space="preserve"> </w:t>
      </w:r>
      <w:r w:rsidRPr="00953DAC">
        <w:rPr>
          <w:rFonts w:ascii="Times New Roman" w:hAnsi="Times New Roman" w:cs="Times New Roman"/>
          <w:bCs/>
          <w:sz w:val="24"/>
          <w:szCs w:val="24"/>
        </w:rPr>
        <w:t>часового пребывания воспитанников в период с 07.00 до 17.30 при 5-дневной рабочей неделе.</w:t>
      </w:r>
    </w:p>
    <w:p w14:paraId="5404306B"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Часть, формируемая участниками образовательных отношений, реализуется в течение всего времени пребывания воспитанников в образовательной организации.</w:t>
      </w:r>
    </w:p>
    <w:p w14:paraId="3FC26478" w14:textId="77777777" w:rsidR="00AC1AE5" w:rsidRPr="00953DAC" w:rsidRDefault="00AC1AE5" w:rsidP="00201126">
      <w:pPr>
        <w:spacing w:after="0"/>
        <w:jc w:val="both"/>
        <w:rPr>
          <w:rFonts w:ascii="Times New Roman" w:hAnsi="Times New Roman" w:cs="Times New Roman"/>
          <w:bCs/>
          <w:i/>
          <w:iCs/>
          <w:sz w:val="24"/>
          <w:szCs w:val="24"/>
        </w:rPr>
      </w:pPr>
      <w:r w:rsidRPr="00953DAC">
        <w:rPr>
          <w:rFonts w:ascii="Times New Roman" w:hAnsi="Times New Roman" w:cs="Times New Roman"/>
          <w:bCs/>
          <w:i/>
          <w:iCs/>
          <w:sz w:val="24"/>
          <w:szCs w:val="24"/>
        </w:rPr>
        <w:t>Социокультурные условия.</w:t>
      </w:r>
    </w:p>
    <w:p w14:paraId="1F952324"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 xml:space="preserve">МБДОУ находится в отдельно стоящем двухэтажном здании. </w:t>
      </w:r>
      <w:r w:rsidRPr="00953DAC">
        <w:rPr>
          <w:rFonts w:ascii="Times New Roman" w:hAnsi="Times New Roman" w:cs="Times New Roman"/>
          <w:sz w:val="24"/>
          <w:szCs w:val="24"/>
          <w:shd w:val="clear" w:color="auto" w:fill="FFFFFF"/>
        </w:rPr>
        <w:t xml:space="preserve">Детский сад расположен в центре города  в районе железнодорожной станции и жд вокзала ст. Сальск. </w:t>
      </w:r>
    </w:p>
    <w:p w14:paraId="3771E3DC" w14:textId="77777777" w:rsidR="00AC1AE5" w:rsidRPr="00953DAC" w:rsidRDefault="00AC1AE5" w:rsidP="00201126">
      <w:pPr>
        <w:spacing w:after="0"/>
        <w:jc w:val="both"/>
        <w:rPr>
          <w:rFonts w:ascii="Times New Roman" w:hAnsi="Times New Roman" w:cs="Times New Roman"/>
          <w:bCs/>
          <w:sz w:val="24"/>
          <w:szCs w:val="24"/>
        </w:rPr>
      </w:pPr>
      <w:r w:rsidRPr="00953DAC">
        <w:rPr>
          <w:rFonts w:ascii="Times New Roman" w:hAnsi="Times New Roman" w:cs="Times New Roman"/>
          <w:bCs/>
          <w:sz w:val="24"/>
          <w:szCs w:val="24"/>
        </w:rPr>
        <w:t>В близ лежащих районах имеются культурно - массовое и спортивные центры (дворец культуры (городской и районный), спортивный комплекс, художественный музей, детская городская библиотека), что служит возможностью организации поликультурного воспитания детей.</w:t>
      </w:r>
    </w:p>
    <w:p w14:paraId="273F4936"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lastRenderedPageBreak/>
        <w:t>Социокультурное пространство образовательного учреждения достаточно разнообразно.</w:t>
      </w:r>
    </w:p>
    <w:p w14:paraId="41E871BC"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В рамках расширения образовательного пространства детей осуществляется сотрудничество с:</w:t>
      </w:r>
    </w:p>
    <w:p w14:paraId="0D602054" w14:textId="77777777" w:rsidR="00AC1AE5" w:rsidRPr="00953DAC" w:rsidRDefault="00AC1AE5" w:rsidP="00EC593C">
      <w:pPr>
        <w:numPr>
          <w:ilvl w:val="0"/>
          <w:numId w:val="30"/>
        </w:numPr>
        <w:spacing w:after="0" w:line="240" w:lineRule="auto"/>
        <w:ind w:left="426"/>
        <w:contextualSpacing/>
        <w:jc w:val="both"/>
        <w:rPr>
          <w:rFonts w:ascii="Times New Roman" w:hAnsi="Times New Roman" w:cs="Times New Roman"/>
          <w:bCs/>
          <w:sz w:val="24"/>
          <w:szCs w:val="24"/>
        </w:rPr>
      </w:pPr>
      <w:r w:rsidRPr="00953DAC">
        <w:rPr>
          <w:rFonts w:ascii="Times New Roman" w:hAnsi="Times New Roman" w:cs="Times New Roman"/>
          <w:bCs/>
          <w:sz w:val="24"/>
          <w:szCs w:val="24"/>
        </w:rPr>
        <w:t>МБУК «Центр библиотечного обслуживания детского и взрослого населения» Сальского городского поселения;</w:t>
      </w:r>
    </w:p>
    <w:p w14:paraId="3BC4E0A0" w14:textId="77777777" w:rsidR="00AC1AE5" w:rsidRPr="00953DAC" w:rsidRDefault="00AC1AE5" w:rsidP="00EC593C">
      <w:pPr>
        <w:numPr>
          <w:ilvl w:val="0"/>
          <w:numId w:val="30"/>
        </w:numPr>
        <w:spacing w:after="0" w:line="240" w:lineRule="auto"/>
        <w:ind w:left="426"/>
        <w:contextualSpacing/>
        <w:jc w:val="both"/>
        <w:rPr>
          <w:rFonts w:ascii="Times New Roman" w:hAnsi="Times New Roman" w:cs="Times New Roman"/>
          <w:bCs/>
          <w:sz w:val="24"/>
          <w:szCs w:val="24"/>
        </w:rPr>
      </w:pPr>
      <w:r w:rsidRPr="00953DAC">
        <w:rPr>
          <w:rFonts w:ascii="Times New Roman" w:hAnsi="Times New Roman" w:cs="Times New Roman"/>
          <w:bCs/>
          <w:sz w:val="24"/>
          <w:szCs w:val="24"/>
        </w:rPr>
        <w:t>ГБУК РО «Сальский музей имени народного художника В.К.Нечитайло»;</w:t>
      </w:r>
    </w:p>
    <w:p w14:paraId="0AEA371D" w14:textId="77777777" w:rsidR="00AC1AE5" w:rsidRPr="00953DAC" w:rsidRDefault="00AC1AE5" w:rsidP="00EC593C">
      <w:pPr>
        <w:numPr>
          <w:ilvl w:val="0"/>
          <w:numId w:val="30"/>
        </w:numPr>
        <w:spacing w:after="0" w:line="240" w:lineRule="auto"/>
        <w:ind w:left="426"/>
        <w:contextualSpacing/>
        <w:jc w:val="both"/>
        <w:rPr>
          <w:rFonts w:ascii="Times New Roman" w:hAnsi="Times New Roman" w:cs="Times New Roman"/>
          <w:bCs/>
          <w:sz w:val="24"/>
          <w:szCs w:val="24"/>
        </w:rPr>
      </w:pPr>
      <w:r w:rsidRPr="00953DAC">
        <w:rPr>
          <w:rFonts w:ascii="Times New Roman" w:hAnsi="Times New Roman" w:cs="Times New Roman"/>
          <w:bCs/>
          <w:sz w:val="24"/>
          <w:szCs w:val="24"/>
        </w:rPr>
        <w:t xml:space="preserve">МБОУ СОШ № 3 г. Сальска, гимназия № 2  в рамках образовательного комплекса преемственности. </w:t>
      </w:r>
    </w:p>
    <w:p w14:paraId="565116F8" w14:textId="77777777" w:rsidR="00AC1AE5" w:rsidRPr="00953DAC" w:rsidRDefault="00AC1AE5" w:rsidP="00201126">
      <w:pPr>
        <w:spacing w:after="0"/>
        <w:jc w:val="both"/>
        <w:rPr>
          <w:rFonts w:ascii="Times New Roman" w:hAnsi="Times New Roman" w:cs="Times New Roman"/>
          <w:bCs/>
          <w:i/>
          <w:iCs/>
          <w:sz w:val="24"/>
          <w:szCs w:val="24"/>
        </w:rPr>
      </w:pPr>
      <w:r w:rsidRPr="00953DAC">
        <w:rPr>
          <w:rFonts w:ascii="Times New Roman" w:hAnsi="Times New Roman" w:cs="Times New Roman"/>
          <w:bCs/>
          <w:i/>
          <w:iCs/>
          <w:sz w:val="24"/>
          <w:szCs w:val="24"/>
        </w:rPr>
        <w:t>Национальные условия.</w:t>
      </w:r>
    </w:p>
    <w:p w14:paraId="7FEB1436"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Основной контингент воспитанников дошкольного учреждения — россияне, родной язык которых – русский. В то же время в детском саду есть дети из семей других национальностей: армяне. Сальский район – многонациональный край. В рамках программы предусмотрено ознакомление дошкольников с традициями и обычаями народов, проживающих на территории района.</w:t>
      </w:r>
    </w:p>
    <w:p w14:paraId="78735FF0" w14:textId="77777777" w:rsidR="00AC1AE5" w:rsidRPr="00953DAC" w:rsidRDefault="00AC1AE5" w:rsidP="00201126">
      <w:pPr>
        <w:spacing w:after="0"/>
        <w:jc w:val="both"/>
        <w:rPr>
          <w:rFonts w:ascii="Times New Roman" w:hAnsi="Times New Roman" w:cs="Times New Roman"/>
          <w:bCs/>
          <w:sz w:val="24"/>
          <w:szCs w:val="24"/>
        </w:rPr>
      </w:pPr>
      <w:r w:rsidRPr="00953DAC">
        <w:rPr>
          <w:rFonts w:ascii="Times New Roman" w:hAnsi="Times New Roman" w:cs="Times New Roman"/>
          <w:bCs/>
          <w:i/>
          <w:iCs/>
          <w:sz w:val="24"/>
          <w:szCs w:val="24"/>
        </w:rPr>
        <w:t>Климатические условия</w:t>
      </w:r>
      <w:r w:rsidRPr="00953DAC">
        <w:rPr>
          <w:rFonts w:ascii="Times New Roman" w:hAnsi="Times New Roman" w:cs="Times New Roman"/>
          <w:bCs/>
          <w:sz w:val="24"/>
          <w:szCs w:val="24"/>
        </w:rPr>
        <w:t>.</w:t>
      </w:r>
    </w:p>
    <w:p w14:paraId="7D3471FF"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 xml:space="preserve">Сальский район относится к юго-восточному подрайону Ростовской области. Климат носит континентальный характер с умеренно жарким летом и с умеренно холодной зимой. Характер климата проявляется также и в резких колебаниях температур и низкой относительной влажностью воздуха. На территории района температура воздуха определяется особенностями сезонной циркуляции атмосферы, рельефа и радиационного режима. Зима умеренно-мягкая, изменчивость температуры воздуха обусловлена более частыми сменами воздушных масс. </w:t>
      </w:r>
    </w:p>
    <w:p w14:paraId="60062E8F" w14:textId="77777777" w:rsidR="00AC1AE5" w:rsidRPr="00953DAC" w:rsidRDefault="00AC1AE5" w:rsidP="00201126">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Теплый сезон отличается не только монотонным распределением температуры воздуха, но и более стабильным ее режимом по сравнению с холодным сезоном. Лето умеренно жаркое.  Исходя из этого, в образовательный процесс включены мероприятия, направленные на оздоровление детей естественными факторами (солнце, воздух и вода) и предупреждение утомляемости: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14:paraId="5523F29B" w14:textId="1D67A79E" w:rsidR="00AC1AE5" w:rsidRPr="00953DAC" w:rsidRDefault="00CB2C42" w:rsidP="00142C34">
      <w:pPr>
        <w:spacing w:before="240" w:after="0"/>
        <w:jc w:val="both"/>
        <w:rPr>
          <w:rFonts w:ascii="Times New Roman" w:hAnsi="Times New Roman" w:cs="Times New Roman"/>
          <w:bCs/>
          <w:sz w:val="24"/>
          <w:szCs w:val="24"/>
        </w:rPr>
      </w:pPr>
      <w:r>
        <w:rPr>
          <w:rFonts w:ascii="Times New Roman" w:hAnsi="Times New Roman" w:cs="Times New Roman"/>
          <w:b/>
          <w:sz w:val="24"/>
          <w:szCs w:val="24"/>
        </w:rPr>
        <w:t>2.2</w:t>
      </w:r>
      <w:r w:rsidR="00AC1AE5" w:rsidRPr="00953DAC">
        <w:rPr>
          <w:rFonts w:ascii="Times New Roman" w:hAnsi="Times New Roman" w:cs="Times New Roman"/>
          <w:b/>
          <w:sz w:val="24"/>
          <w:szCs w:val="24"/>
        </w:rPr>
        <w:t>.</w:t>
      </w:r>
      <w:r>
        <w:rPr>
          <w:rFonts w:ascii="Times New Roman" w:hAnsi="Times New Roman" w:cs="Times New Roman"/>
          <w:b/>
          <w:sz w:val="24"/>
          <w:szCs w:val="24"/>
        </w:rPr>
        <w:t>2.</w:t>
      </w:r>
      <w:r w:rsidR="00AC1AE5" w:rsidRPr="00953DAC">
        <w:rPr>
          <w:rFonts w:ascii="Times New Roman" w:hAnsi="Times New Roman" w:cs="Times New Roman"/>
          <w:b/>
          <w:sz w:val="24"/>
          <w:szCs w:val="24"/>
        </w:rPr>
        <w:tab/>
        <w:t>Направления, выбранные участниками образовательных отношений из числа парциальных программ и иных программ и/или созданных ими самостоятельно</w:t>
      </w:r>
      <w:r w:rsidR="00AC1AE5" w:rsidRPr="00953DAC">
        <w:rPr>
          <w:rFonts w:ascii="Times New Roman" w:hAnsi="Times New Roman" w:cs="Times New Roman"/>
          <w:bCs/>
          <w:sz w:val="24"/>
          <w:szCs w:val="24"/>
        </w:rPr>
        <w:t xml:space="preserve"> (ссылка на программу, ее выходные данные, краткая характеристика).</w:t>
      </w:r>
    </w:p>
    <w:p w14:paraId="5F1EF71A" w14:textId="77777777" w:rsidR="00AC1AE5" w:rsidRPr="00953DAC" w:rsidRDefault="00AC1AE5" w:rsidP="00AC1AE5">
      <w:pPr>
        <w:spacing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14:paraId="41FA95A2" w14:textId="77777777" w:rsidR="00AC1AE5" w:rsidRPr="00953DAC" w:rsidRDefault="00AC1AE5" w:rsidP="00EC593C">
      <w:pPr>
        <w:numPr>
          <w:ilvl w:val="0"/>
          <w:numId w:val="31"/>
        </w:numPr>
        <w:spacing w:after="0" w:line="240" w:lineRule="auto"/>
        <w:contextualSpacing/>
        <w:jc w:val="both"/>
        <w:rPr>
          <w:rFonts w:ascii="Times New Roman" w:hAnsi="Times New Roman" w:cs="Times New Roman"/>
          <w:bCs/>
          <w:sz w:val="24"/>
          <w:szCs w:val="24"/>
        </w:rPr>
      </w:pPr>
      <w:r w:rsidRPr="00953DAC">
        <w:rPr>
          <w:rFonts w:ascii="Times New Roman" w:hAnsi="Times New Roman" w:cs="Times New Roman"/>
          <w:bCs/>
          <w:sz w:val="24"/>
          <w:szCs w:val="24"/>
        </w:rPr>
        <w:t>специфику национальных, социокультурных и иных условий, в которых осуществляется образовательная деятельность;</w:t>
      </w:r>
    </w:p>
    <w:p w14:paraId="454B44FD" w14:textId="77777777" w:rsidR="00AC1AE5" w:rsidRPr="00953DAC" w:rsidRDefault="00AC1AE5" w:rsidP="00EC593C">
      <w:pPr>
        <w:numPr>
          <w:ilvl w:val="0"/>
          <w:numId w:val="31"/>
        </w:numPr>
        <w:spacing w:after="0" w:line="240" w:lineRule="auto"/>
        <w:contextualSpacing/>
        <w:jc w:val="both"/>
        <w:rPr>
          <w:rFonts w:ascii="Times New Roman" w:hAnsi="Times New Roman" w:cs="Times New Roman"/>
          <w:bCs/>
          <w:sz w:val="24"/>
          <w:szCs w:val="24"/>
        </w:rPr>
      </w:pPr>
      <w:r w:rsidRPr="00953DAC">
        <w:rPr>
          <w:rFonts w:ascii="Times New Roman" w:hAnsi="Times New Roman" w:cs="Times New Roman"/>
          <w:bCs/>
          <w:sz w:val="24"/>
          <w:szCs w:val="24"/>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14:paraId="73A26F48" w14:textId="77777777" w:rsidR="00AC1AE5" w:rsidRPr="00953DAC" w:rsidRDefault="00AC1AE5" w:rsidP="00EC593C">
      <w:pPr>
        <w:numPr>
          <w:ilvl w:val="0"/>
          <w:numId w:val="31"/>
        </w:numPr>
        <w:spacing w:after="0" w:line="240" w:lineRule="auto"/>
        <w:contextualSpacing/>
        <w:jc w:val="both"/>
        <w:rPr>
          <w:rFonts w:ascii="Times New Roman" w:hAnsi="Times New Roman" w:cs="Times New Roman"/>
          <w:bCs/>
          <w:sz w:val="24"/>
          <w:szCs w:val="24"/>
        </w:rPr>
      </w:pPr>
      <w:r w:rsidRPr="00953DAC">
        <w:rPr>
          <w:rFonts w:ascii="Times New Roman" w:hAnsi="Times New Roman" w:cs="Times New Roman"/>
          <w:bCs/>
          <w:sz w:val="24"/>
          <w:szCs w:val="24"/>
        </w:rPr>
        <w:t>сложившиеся традиции в организации.</w:t>
      </w:r>
    </w:p>
    <w:p w14:paraId="39940109" w14:textId="723E9428" w:rsidR="00AC1AE5" w:rsidRDefault="00AC1AE5" w:rsidP="00AC1AE5">
      <w:pPr>
        <w:spacing w:before="120" w:after="0"/>
        <w:ind w:firstLine="567"/>
        <w:jc w:val="both"/>
        <w:rPr>
          <w:rFonts w:ascii="Times New Roman" w:hAnsi="Times New Roman" w:cs="Times New Roman"/>
          <w:bCs/>
          <w:sz w:val="24"/>
          <w:szCs w:val="24"/>
        </w:rPr>
      </w:pPr>
      <w:r w:rsidRPr="00953DAC">
        <w:rPr>
          <w:rFonts w:ascii="Times New Roman" w:hAnsi="Times New Roman" w:cs="Times New Roman"/>
          <w:bCs/>
          <w:sz w:val="24"/>
          <w:szCs w:val="24"/>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w:t>
      </w:r>
      <w:r w:rsidR="00142C34">
        <w:rPr>
          <w:rFonts w:ascii="Times New Roman" w:hAnsi="Times New Roman" w:cs="Times New Roman"/>
          <w:bCs/>
          <w:sz w:val="24"/>
          <w:szCs w:val="24"/>
        </w:rPr>
        <w:t>образовательной</w:t>
      </w:r>
      <w:r w:rsidRPr="00953DAC">
        <w:rPr>
          <w:rFonts w:ascii="Times New Roman" w:hAnsi="Times New Roman" w:cs="Times New Roman"/>
          <w:bCs/>
          <w:sz w:val="24"/>
          <w:szCs w:val="24"/>
        </w:rPr>
        <w:t xml:space="preserve"> программ</w:t>
      </w:r>
      <w:r w:rsidR="00142C34">
        <w:rPr>
          <w:rFonts w:ascii="Times New Roman" w:hAnsi="Times New Roman" w:cs="Times New Roman"/>
          <w:bCs/>
          <w:sz w:val="24"/>
          <w:szCs w:val="24"/>
        </w:rPr>
        <w:t>ы</w:t>
      </w:r>
      <w:r w:rsidRPr="00953DAC">
        <w:rPr>
          <w:rFonts w:ascii="Times New Roman" w:hAnsi="Times New Roman" w:cs="Times New Roman"/>
          <w:bCs/>
          <w:sz w:val="24"/>
          <w:szCs w:val="24"/>
        </w:rPr>
        <w:t xml:space="preserve"> </w:t>
      </w:r>
      <w:r w:rsidR="00142C34">
        <w:rPr>
          <w:rFonts w:ascii="Times New Roman" w:hAnsi="Times New Roman" w:cs="Times New Roman"/>
          <w:bCs/>
          <w:sz w:val="24"/>
          <w:szCs w:val="24"/>
        </w:rPr>
        <w:t xml:space="preserve">по физическому развитию из числа парциальных </w:t>
      </w:r>
      <w:r w:rsidRPr="00953DAC">
        <w:rPr>
          <w:rFonts w:ascii="Times New Roman" w:hAnsi="Times New Roman" w:cs="Times New Roman"/>
          <w:bCs/>
          <w:sz w:val="24"/>
          <w:szCs w:val="24"/>
        </w:rPr>
        <w:t xml:space="preserve"> программ, отвечающих требованиям всех участников образовательных отношений:</w:t>
      </w:r>
    </w:p>
    <w:p w14:paraId="1B627B6C" w14:textId="77777777" w:rsidR="007F2AEF" w:rsidRPr="00953DAC" w:rsidRDefault="007F2AEF" w:rsidP="00AC1AE5">
      <w:pPr>
        <w:spacing w:before="120" w:after="0"/>
        <w:ind w:firstLine="567"/>
        <w:jc w:val="both"/>
        <w:rPr>
          <w:rFonts w:ascii="Times New Roman" w:hAnsi="Times New Roman" w:cs="Times New Roman"/>
          <w:bCs/>
          <w:sz w:val="24"/>
          <w:szCs w:val="24"/>
        </w:rPr>
      </w:pPr>
    </w:p>
    <w:tbl>
      <w:tblPr>
        <w:tblStyle w:val="TableNormal"/>
        <w:tblW w:w="95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1"/>
        <w:gridCol w:w="2409"/>
        <w:gridCol w:w="2694"/>
        <w:gridCol w:w="2976"/>
      </w:tblGrid>
      <w:tr w:rsidR="00AC1AE5" w:rsidRPr="00953DAC" w14:paraId="361DA285" w14:textId="77777777" w:rsidTr="00142C34">
        <w:trPr>
          <w:trHeight w:val="554"/>
        </w:trPr>
        <w:tc>
          <w:tcPr>
            <w:tcW w:w="1451" w:type="dxa"/>
          </w:tcPr>
          <w:p w14:paraId="7DF8950D" w14:textId="77777777" w:rsidR="00AC1AE5" w:rsidRPr="00953DAC" w:rsidRDefault="00AC1AE5" w:rsidP="00263DEA">
            <w:pPr>
              <w:spacing w:line="271" w:lineRule="exact"/>
              <w:ind w:left="37"/>
              <w:jc w:val="center"/>
              <w:rPr>
                <w:rFonts w:ascii="Times New Roman" w:hAnsi="Times New Roman" w:cs="Times New Roman"/>
                <w:sz w:val="24"/>
                <w:szCs w:val="24"/>
              </w:rPr>
            </w:pPr>
            <w:r w:rsidRPr="00953DAC">
              <w:rPr>
                <w:rFonts w:ascii="Times New Roman" w:hAnsi="Times New Roman" w:cs="Times New Roman"/>
                <w:sz w:val="24"/>
                <w:szCs w:val="24"/>
              </w:rPr>
              <w:lastRenderedPageBreak/>
              <w:t>Направление</w:t>
            </w:r>
          </w:p>
          <w:p w14:paraId="447B0B4F" w14:textId="77777777" w:rsidR="00AC1AE5" w:rsidRPr="00953DAC" w:rsidRDefault="00AC1AE5" w:rsidP="00263DEA">
            <w:pPr>
              <w:spacing w:line="264" w:lineRule="exact"/>
              <w:ind w:left="37"/>
              <w:jc w:val="center"/>
              <w:rPr>
                <w:rFonts w:ascii="Times New Roman" w:hAnsi="Times New Roman" w:cs="Times New Roman"/>
                <w:sz w:val="24"/>
                <w:szCs w:val="24"/>
              </w:rPr>
            </w:pPr>
            <w:r w:rsidRPr="00953DAC">
              <w:rPr>
                <w:rFonts w:ascii="Times New Roman" w:hAnsi="Times New Roman" w:cs="Times New Roman"/>
                <w:sz w:val="24"/>
                <w:szCs w:val="24"/>
              </w:rPr>
              <w:t>развития</w:t>
            </w:r>
          </w:p>
        </w:tc>
        <w:tc>
          <w:tcPr>
            <w:tcW w:w="2409" w:type="dxa"/>
          </w:tcPr>
          <w:p w14:paraId="3F6DABA4" w14:textId="77777777" w:rsidR="00AC1AE5" w:rsidRPr="00953DAC" w:rsidRDefault="00AC1AE5" w:rsidP="00263DEA">
            <w:pPr>
              <w:spacing w:line="271" w:lineRule="exact"/>
              <w:jc w:val="center"/>
              <w:rPr>
                <w:rFonts w:ascii="Times New Roman" w:hAnsi="Times New Roman" w:cs="Times New Roman"/>
                <w:sz w:val="24"/>
                <w:szCs w:val="24"/>
              </w:rPr>
            </w:pPr>
            <w:r w:rsidRPr="00953DAC">
              <w:rPr>
                <w:rFonts w:ascii="Times New Roman" w:hAnsi="Times New Roman" w:cs="Times New Roman"/>
                <w:sz w:val="24"/>
                <w:szCs w:val="24"/>
              </w:rPr>
              <w:t>Название</w:t>
            </w:r>
            <w:r w:rsidRPr="00953DAC">
              <w:rPr>
                <w:rFonts w:ascii="Times New Roman" w:hAnsi="Times New Roman" w:cs="Times New Roman"/>
                <w:spacing w:val="-6"/>
                <w:sz w:val="24"/>
                <w:szCs w:val="24"/>
              </w:rPr>
              <w:t xml:space="preserve"> </w:t>
            </w:r>
            <w:r w:rsidRPr="00953DAC">
              <w:rPr>
                <w:rFonts w:ascii="Times New Roman" w:hAnsi="Times New Roman" w:cs="Times New Roman"/>
                <w:sz w:val="24"/>
                <w:szCs w:val="24"/>
              </w:rPr>
              <w:t>парциальной</w:t>
            </w:r>
          </w:p>
          <w:p w14:paraId="6D5E9987" w14:textId="77777777" w:rsidR="00AC1AE5" w:rsidRPr="00953DAC" w:rsidRDefault="00AC1AE5" w:rsidP="00263DEA">
            <w:pPr>
              <w:spacing w:line="264" w:lineRule="exact"/>
              <w:jc w:val="center"/>
              <w:rPr>
                <w:rFonts w:ascii="Times New Roman" w:hAnsi="Times New Roman" w:cs="Times New Roman"/>
                <w:sz w:val="24"/>
                <w:szCs w:val="24"/>
              </w:rPr>
            </w:pPr>
            <w:r w:rsidRPr="00953DAC">
              <w:rPr>
                <w:rFonts w:ascii="Times New Roman" w:hAnsi="Times New Roman" w:cs="Times New Roman"/>
                <w:sz w:val="24"/>
                <w:szCs w:val="24"/>
              </w:rPr>
              <w:t>программы,</w:t>
            </w:r>
            <w:r w:rsidRPr="00953DAC">
              <w:rPr>
                <w:rFonts w:ascii="Times New Roman" w:hAnsi="Times New Roman" w:cs="Times New Roman"/>
                <w:spacing w:val="-2"/>
                <w:sz w:val="24"/>
                <w:szCs w:val="24"/>
              </w:rPr>
              <w:t xml:space="preserve"> </w:t>
            </w:r>
            <w:r w:rsidRPr="00953DAC">
              <w:rPr>
                <w:rFonts w:ascii="Times New Roman" w:hAnsi="Times New Roman" w:cs="Times New Roman"/>
                <w:sz w:val="24"/>
                <w:szCs w:val="24"/>
              </w:rPr>
              <w:t>технологии</w:t>
            </w:r>
          </w:p>
        </w:tc>
        <w:tc>
          <w:tcPr>
            <w:tcW w:w="2694" w:type="dxa"/>
          </w:tcPr>
          <w:p w14:paraId="6134BFE9" w14:textId="77777777" w:rsidR="00AC1AE5" w:rsidRPr="00953DAC" w:rsidRDefault="00AC1AE5" w:rsidP="00263DEA">
            <w:pPr>
              <w:spacing w:line="271" w:lineRule="exact"/>
              <w:ind w:right="22"/>
              <w:jc w:val="center"/>
              <w:rPr>
                <w:rFonts w:ascii="Times New Roman" w:hAnsi="Times New Roman" w:cs="Times New Roman"/>
                <w:sz w:val="24"/>
                <w:szCs w:val="24"/>
              </w:rPr>
            </w:pPr>
            <w:r w:rsidRPr="00953DAC">
              <w:rPr>
                <w:rFonts w:ascii="Times New Roman" w:hAnsi="Times New Roman" w:cs="Times New Roman"/>
                <w:sz w:val="24"/>
                <w:szCs w:val="24"/>
              </w:rPr>
              <w:t>Авторы /Издательство</w:t>
            </w:r>
          </w:p>
        </w:tc>
        <w:tc>
          <w:tcPr>
            <w:tcW w:w="2976" w:type="dxa"/>
          </w:tcPr>
          <w:p w14:paraId="3FB32ED4" w14:textId="77777777" w:rsidR="00AC1AE5" w:rsidRPr="00953DAC" w:rsidRDefault="00AC1AE5" w:rsidP="00263DEA">
            <w:pPr>
              <w:spacing w:line="271" w:lineRule="exact"/>
              <w:ind w:right="578"/>
              <w:jc w:val="center"/>
              <w:rPr>
                <w:rFonts w:ascii="Times New Roman" w:hAnsi="Times New Roman" w:cs="Times New Roman"/>
                <w:sz w:val="24"/>
                <w:szCs w:val="24"/>
              </w:rPr>
            </w:pPr>
            <w:r w:rsidRPr="00953DAC">
              <w:rPr>
                <w:rFonts w:ascii="Times New Roman" w:hAnsi="Times New Roman" w:cs="Times New Roman"/>
                <w:sz w:val="24"/>
                <w:szCs w:val="24"/>
              </w:rPr>
              <w:t>Краткая</w:t>
            </w:r>
            <w:r w:rsidRPr="00953DAC">
              <w:rPr>
                <w:rFonts w:ascii="Times New Roman" w:hAnsi="Times New Roman" w:cs="Times New Roman"/>
                <w:spacing w:val="-4"/>
                <w:sz w:val="24"/>
                <w:szCs w:val="24"/>
              </w:rPr>
              <w:t xml:space="preserve"> </w:t>
            </w:r>
            <w:r w:rsidRPr="00953DAC">
              <w:rPr>
                <w:rFonts w:ascii="Times New Roman" w:hAnsi="Times New Roman" w:cs="Times New Roman"/>
                <w:sz w:val="24"/>
                <w:szCs w:val="24"/>
              </w:rPr>
              <w:t>характеристика</w:t>
            </w:r>
          </w:p>
          <w:p w14:paraId="5818450B" w14:textId="77777777" w:rsidR="00AC1AE5" w:rsidRPr="00953DAC" w:rsidRDefault="00AC1AE5" w:rsidP="00263DEA">
            <w:pPr>
              <w:spacing w:line="264" w:lineRule="exact"/>
              <w:ind w:right="578"/>
              <w:jc w:val="center"/>
              <w:rPr>
                <w:rFonts w:ascii="Times New Roman" w:hAnsi="Times New Roman" w:cs="Times New Roman"/>
                <w:sz w:val="24"/>
                <w:szCs w:val="24"/>
              </w:rPr>
            </w:pPr>
            <w:r w:rsidRPr="00953DAC">
              <w:rPr>
                <w:rFonts w:ascii="Times New Roman" w:hAnsi="Times New Roman" w:cs="Times New Roman"/>
                <w:sz w:val="24"/>
                <w:szCs w:val="24"/>
              </w:rPr>
              <w:t>программы</w:t>
            </w:r>
          </w:p>
        </w:tc>
      </w:tr>
      <w:tr w:rsidR="00AC1AE5" w:rsidRPr="00953DAC" w14:paraId="3D8074BC" w14:textId="77777777" w:rsidTr="00142C34">
        <w:trPr>
          <w:trHeight w:val="554"/>
        </w:trPr>
        <w:tc>
          <w:tcPr>
            <w:tcW w:w="1451" w:type="dxa"/>
          </w:tcPr>
          <w:p w14:paraId="29F094E5" w14:textId="77777777" w:rsidR="00AC1AE5" w:rsidRPr="00953DAC" w:rsidRDefault="00AC1AE5" w:rsidP="00263DEA">
            <w:pPr>
              <w:spacing w:line="271" w:lineRule="exact"/>
              <w:ind w:left="37"/>
              <w:jc w:val="center"/>
              <w:rPr>
                <w:rFonts w:ascii="Times New Roman" w:hAnsi="Times New Roman" w:cs="Times New Roman"/>
                <w:sz w:val="24"/>
                <w:szCs w:val="24"/>
              </w:rPr>
            </w:pPr>
            <w:r w:rsidRPr="00953DAC">
              <w:rPr>
                <w:rFonts w:ascii="Times New Roman" w:hAnsi="Times New Roman" w:cs="Times New Roman"/>
                <w:sz w:val="24"/>
                <w:szCs w:val="24"/>
              </w:rPr>
              <w:t>Физическое</w:t>
            </w:r>
          </w:p>
        </w:tc>
        <w:tc>
          <w:tcPr>
            <w:tcW w:w="2409" w:type="dxa"/>
          </w:tcPr>
          <w:p w14:paraId="0D8CE119" w14:textId="77777777" w:rsidR="00AC1AE5" w:rsidRPr="00953DAC" w:rsidRDefault="00AC1AE5" w:rsidP="00263DEA">
            <w:pPr>
              <w:tabs>
                <w:tab w:val="left" w:pos="2144"/>
              </w:tabs>
              <w:ind w:left="107" w:right="96"/>
              <w:rPr>
                <w:rFonts w:ascii="Times New Roman" w:hAnsi="Times New Roman" w:cs="Times New Roman"/>
                <w:sz w:val="24"/>
                <w:szCs w:val="24"/>
              </w:rPr>
            </w:pPr>
            <w:r w:rsidRPr="00953DAC">
              <w:rPr>
                <w:rFonts w:ascii="Times New Roman" w:hAnsi="Times New Roman" w:cs="Times New Roman"/>
                <w:sz w:val="24"/>
                <w:szCs w:val="24"/>
                <w:lang w:val="ru-RU"/>
              </w:rPr>
              <w:t xml:space="preserve">парциальная программа «Физическая культура-дошкольникам» Москва, изд. </w:t>
            </w:r>
            <w:r w:rsidRPr="00953DAC">
              <w:rPr>
                <w:rFonts w:ascii="Times New Roman" w:hAnsi="Times New Roman" w:cs="Times New Roman"/>
                <w:sz w:val="24"/>
                <w:szCs w:val="24"/>
              </w:rPr>
              <w:t>Гуманитарный издательский центр «Владос»).</w:t>
            </w:r>
          </w:p>
          <w:p w14:paraId="70A42FA1" w14:textId="77777777" w:rsidR="00AC1AE5" w:rsidRPr="00953DAC" w:rsidRDefault="00AC1AE5" w:rsidP="00263DEA">
            <w:pPr>
              <w:spacing w:line="271" w:lineRule="exact"/>
              <w:jc w:val="center"/>
              <w:rPr>
                <w:rFonts w:ascii="Times New Roman" w:hAnsi="Times New Roman" w:cs="Times New Roman"/>
                <w:sz w:val="24"/>
                <w:szCs w:val="24"/>
              </w:rPr>
            </w:pPr>
          </w:p>
        </w:tc>
        <w:tc>
          <w:tcPr>
            <w:tcW w:w="2694" w:type="dxa"/>
          </w:tcPr>
          <w:p w14:paraId="65C4327D" w14:textId="77777777" w:rsidR="00AC1AE5" w:rsidRPr="00953DAC" w:rsidRDefault="00AC1AE5" w:rsidP="00263DEA">
            <w:pPr>
              <w:ind w:right="-3"/>
              <w:rPr>
                <w:rFonts w:ascii="Times New Roman" w:hAnsi="Times New Roman" w:cs="Times New Roman"/>
                <w:sz w:val="24"/>
                <w:szCs w:val="24"/>
                <w:lang w:val="ru-RU"/>
              </w:rPr>
            </w:pPr>
            <w:r w:rsidRPr="00953DAC">
              <w:rPr>
                <w:rFonts w:ascii="Times New Roman" w:hAnsi="Times New Roman" w:cs="Times New Roman"/>
                <w:spacing w:val="-1"/>
                <w:sz w:val="24"/>
                <w:szCs w:val="24"/>
                <w:lang w:val="ru-RU"/>
              </w:rPr>
              <w:t>Глазырина Л.Д./</w:t>
            </w:r>
          </w:p>
          <w:p w14:paraId="32D1E11E" w14:textId="77777777" w:rsidR="00AC1AE5" w:rsidRPr="00953DAC" w:rsidRDefault="00AC1AE5" w:rsidP="00263DEA">
            <w:pPr>
              <w:spacing w:line="271" w:lineRule="exact"/>
              <w:ind w:right="22"/>
              <w:rPr>
                <w:rFonts w:ascii="Times New Roman" w:hAnsi="Times New Roman" w:cs="Times New Roman"/>
                <w:sz w:val="24"/>
                <w:szCs w:val="24"/>
              </w:rPr>
            </w:pPr>
            <w:r w:rsidRPr="00953DAC">
              <w:rPr>
                <w:rFonts w:ascii="Times New Roman" w:hAnsi="Times New Roman" w:cs="Times New Roman"/>
                <w:sz w:val="24"/>
                <w:szCs w:val="24"/>
                <w:lang w:val="ru-RU"/>
              </w:rPr>
              <w:t xml:space="preserve">Москва, изд. </w:t>
            </w:r>
            <w:r w:rsidRPr="00953DAC">
              <w:rPr>
                <w:rFonts w:ascii="Times New Roman" w:hAnsi="Times New Roman" w:cs="Times New Roman"/>
                <w:sz w:val="24"/>
                <w:szCs w:val="24"/>
              </w:rPr>
              <w:t>Гуманитарный издательский центр «Владос»</w:t>
            </w:r>
          </w:p>
        </w:tc>
        <w:tc>
          <w:tcPr>
            <w:tcW w:w="2976" w:type="dxa"/>
          </w:tcPr>
          <w:p w14:paraId="38B61178" w14:textId="77777777" w:rsidR="00AC1AE5" w:rsidRPr="00953DAC" w:rsidRDefault="00AC1AE5" w:rsidP="00263DEA">
            <w:pPr>
              <w:ind w:left="105" w:right="227"/>
              <w:rPr>
                <w:rFonts w:ascii="Times New Roman" w:hAnsi="Times New Roman" w:cs="Times New Roman"/>
                <w:sz w:val="24"/>
                <w:szCs w:val="24"/>
                <w:lang w:val="ru-RU"/>
              </w:rPr>
            </w:pPr>
            <w:r w:rsidRPr="00953DAC">
              <w:rPr>
                <w:rFonts w:ascii="Times New Roman" w:hAnsi="Times New Roman" w:cs="Times New Roman"/>
                <w:sz w:val="24"/>
                <w:szCs w:val="24"/>
                <w:lang w:val="ru-RU"/>
              </w:rPr>
              <w:t xml:space="preserve">Программа помогает реализовать оздоровительное, воспитательное и образовательное направления физического воспитания, с учетом индивидуальных возможностей развития ребенка во все периоды дошкольного детства. </w:t>
            </w:r>
          </w:p>
          <w:p w14:paraId="3BC8ECB4" w14:textId="77777777" w:rsidR="00AC1AE5" w:rsidRPr="00953DAC" w:rsidRDefault="00AC1AE5" w:rsidP="00263DEA">
            <w:pPr>
              <w:ind w:left="105" w:right="227"/>
              <w:rPr>
                <w:rFonts w:ascii="Times New Roman" w:hAnsi="Times New Roman" w:cs="Times New Roman"/>
                <w:sz w:val="24"/>
                <w:szCs w:val="24"/>
                <w:lang w:val="ru-RU"/>
              </w:rPr>
            </w:pPr>
            <w:r w:rsidRPr="00953DAC">
              <w:rPr>
                <w:rFonts w:ascii="Times New Roman" w:hAnsi="Times New Roman" w:cs="Times New Roman"/>
                <w:sz w:val="24"/>
                <w:szCs w:val="24"/>
                <w:lang w:val="ru-RU"/>
              </w:rPr>
              <w:t>Оздоровительное направление осуществляется посредством использования</w:t>
            </w:r>
          </w:p>
          <w:p w14:paraId="262D9381" w14:textId="77777777" w:rsidR="00AC1AE5" w:rsidRPr="00953DAC" w:rsidRDefault="00AC1AE5" w:rsidP="00263DEA">
            <w:pPr>
              <w:spacing w:line="271" w:lineRule="exact"/>
              <w:ind w:right="578"/>
              <w:rPr>
                <w:rFonts w:ascii="Times New Roman" w:hAnsi="Times New Roman" w:cs="Times New Roman"/>
                <w:sz w:val="24"/>
                <w:szCs w:val="24"/>
                <w:lang w:val="ru-RU"/>
              </w:rPr>
            </w:pPr>
            <w:r w:rsidRPr="00953DAC">
              <w:rPr>
                <w:rFonts w:ascii="Times New Roman" w:hAnsi="Times New Roman" w:cs="Times New Roman"/>
                <w:sz w:val="24"/>
                <w:szCs w:val="24"/>
                <w:lang w:val="ru-RU"/>
              </w:rPr>
              <w:t>естественных факторов природы, физических упражнений для формирования правильной осанки, развития органов дыхания, отдельных двигательных качеств, внимания, сообразительности, ориентации в пространстве и во времени. Воспитательное направление формируется с учетом физических упражнений, способствующих проявлению у детей воли, выносливости, смелости, уверенности.</w:t>
            </w:r>
          </w:p>
        </w:tc>
      </w:tr>
    </w:tbl>
    <w:p w14:paraId="16B371B9" w14:textId="77777777" w:rsidR="00142C34" w:rsidRDefault="00142C34" w:rsidP="00142C34">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59E2C37E" w14:textId="6655CFC7" w:rsidR="00142C34" w:rsidRPr="00142C34" w:rsidRDefault="00142C34" w:rsidP="00142C34">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AC1AE5" w:rsidRPr="00142C34">
        <w:rPr>
          <w:rFonts w:ascii="Times New Roman" w:hAnsi="Times New Roman" w:cs="Times New Roman"/>
          <w:sz w:val="24"/>
          <w:szCs w:val="24"/>
        </w:rPr>
        <w:t>Содержание Программы ра</w:t>
      </w:r>
      <w:r w:rsidRPr="00142C34">
        <w:rPr>
          <w:rFonts w:ascii="Times New Roman" w:hAnsi="Times New Roman" w:cs="Times New Roman"/>
          <w:sz w:val="24"/>
          <w:szCs w:val="24"/>
        </w:rPr>
        <w:t>ссчитано на детей (3-7 лет). Три основополагающих принципа, по мнению автора, регламентируют деятельность педагога ДОУ в физическом воспитании детей:</w:t>
      </w:r>
    </w:p>
    <w:p w14:paraId="6B72954F" w14:textId="77777777" w:rsidR="00142C34" w:rsidRPr="00142C34" w:rsidRDefault="00142C34" w:rsidP="00142C34">
      <w:pPr>
        <w:spacing w:after="0"/>
        <w:jc w:val="both"/>
        <w:rPr>
          <w:rFonts w:ascii="Times New Roman" w:hAnsi="Times New Roman" w:cs="Times New Roman"/>
          <w:sz w:val="24"/>
          <w:szCs w:val="24"/>
        </w:rPr>
      </w:pPr>
      <w:r w:rsidRPr="00142C34">
        <w:rPr>
          <w:rFonts w:ascii="Times New Roman" w:hAnsi="Times New Roman" w:cs="Times New Roman"/>
          <w:sz w:val="24"/>
          <w:szCs w:val="24"/>
        </w:rPr>
        <w:t>принцип фасцинации (от англ. fascination) - специально организованное вербальное воздействие - умение очаровать ребенка своим внешним видом, им самим, друг другом, проявлять интерес к окружающим предметам, действиям с ними, физическим упражнениям и движениям).</w:t>
      </w:r>
    </w:p>
    <w:p w14:paraId="25D6DE0E" w14:textId="77777777" w:rsidR="00142C34" w:rsidRPr="00142C34" w:rsidRDefault="00142C34" w:rsidP="00142C34">
      <w:pPr>
        <w:spacing w:after="0"/>
        <w:jc w:val="both"/>
        <w:rPr>
          <w:rFonts w:ascii="Times New Roman" w:hAnsi="Times New Roman" w:cs="Times New Roman"/>
          <w:sz w:val="24"/>
          <w:szCs w:val="24"/>
        </w:rPr>
      </w:pPr>
      <w:r w:rsidRPr="00142C34">
        <w:rPr>
          <w:rFonts w:ascii="Times New Roman" w:hAnsi="Times New Roman" w:cs="Times New Roman"/>
          <w:sz w:val="24"/>
          <w:szCs w:val="24"/>
        </w:rPr>
        <w:lastRenderedPageBreak/>
        <w:t>принцип синкретичности (от греч. syncretism’s - соединение, объединение) направлен на установление в двигательной сфере синкретических связей, с помощью которых ребенок постигает для себя значение и физических упражнений, природу их внедрения);</w:t>
      </w:r>
    </w:p>
    <w:p w14:paraId="3F11775C" w14:textId="77777777" w:rsidR="00142C34" w:rsidRPr="00142C34" w:rsidRDefault="00142C34" w:rsidP="00142C34">
      <w:pPr>
        <w:spacing w:after="0"/>
        <w:jc w:val="both"/>
        <w:rPr>
          <w:rFonts w:ascii="Times New Roman" w:hAnsi="Times New Roman" w:cs="Times New Roman"/>
          <w:sz w:val="24"/>
          <w:szCs w:val="24"/>
        </w:rPr>
      </w:pPr>
      <w:r w:rsidRPr="00142C34">
        <w:rPr>
          <w:rFonts w:ascii="Times New Roman" w:hAnsi="Times New Roman" w:cs="Times New Roman"/>
          <w:sz w:val="24"/>
          <w:szCs w:val="24"/>
        </w:rPr>
        <w:t>принцип творческой направленности - самостоятельное создание ребенком новых движений на основе его двигательного опыта.</w:t>
      </w:r>
    </w:p>
    <w:p w14:paraId="26D6EEE7" w14:textId="1881D9F8" w:rsidR="00AC1AE5" w:rsidRPr="00142C34" w:rsidRDefault="00142C34" w:rsidP="00142C34">
      <w:pPr>
        <w:spacing w:after="0"/>
        <w:jc w:val="both"/>
        <w:rPr>
          <w:rFonts w:ascii="Times New Roman" w:hAnsi="Times New Roman" w:cs="Times New Roman"/>
          <w:sz w:val="24"/>
          <w:szCs w:val="24"/>
        </w:rPr>
      </w:pPr>
      <w:r w:rsidRPr="00142C34">
        <w:rPr>
          <w:rFonts w:ascii="Times New Roman" w:hAnsi="Times New Roman" w:cs="Times New Roman"/>
          <w:sz w:val="24"/>
          <w:szCs w:val="24"/>
        </w:rPr>
        <w:t xml:space="preserve">      Автор акцентирует внимание на том, что физическое совершенствование детей возможно лишь при правильном подборе физических упражнений, соответствии методики занятий возрасту ребенка и квалифицированной работе персонала.</w:t>
      </w:r>
    </w:p>
    <w:p w14:paraId="1E97C84C" w14:textId="77777777" w:rsidR="00AC1AE5" w:rsidRPr="00953DAC" w:rsidRDefault="00AC1AE5" w:rsidP="00142C34">
      <w:pPr>
        <w:spacing w:after="0" w:line="240" w:lineRule="auto"/>
        <w:jc w:val="both"/>
        <w:rPr>
          <w:rFonts w:ascii="Times New Roman" w:hAnsi="Times New Roman" w:cs="Times New Roman"/>
          <w:color w:val="FF0000"/>
          <w:sz w:val="24"/>
          <w:szCs w:val="24"/>
        </w:rPr>
      </w:pPr>
    </w:p>
    <w:p w14:paraId="3FEBBDD0" w14:textId="2A83E730" w:rsidR="00AC1AE5" w:rsidRDefault="00AC1AE5" w:rsidP="00CB2C42">
      <w:pPr>
        <w:spacing w:after="120" w:line="240" w:lineRule="auto"/>
        <w:jc w:val="center"/>
        <w:rPr>
          <w:rFonts w:ascii="Times New Roman" w:hAnsi="Times New Roman" w:cs="Times New Roman"/>
          <w:b/>
          <w:bCs/>
          <w:sz w:val="24"/>
          <w:szCs w:val="24"/>
        </w:rPr>
      </w:pPr>
      <w:r w:rsidRPr="00CB2C42">
        <w:rPr>
          <w:rFonts w:ascii="Times New Roman" w:hAnsi="Times New Roman" w:cs="Times New Roman"/>
          <w:b/>
          <w:bCs/>
          <w:sz w:val="24"/>
          <w:szCs w:val="24"/>
        </w:rPr>
        <w:t xml:space="preserve">3. </w:t>
      </w:r>
      <w:r w:rsidR="00CB2C42">
        <w:rPr>
          <w:rFonts w:ascii="Times New Roman" w:hAnsi="Times New Roman" w:cs="Times New Roman"/>
          <w:b/>
          <w:bCs/>
          <w:sz w:val="24"/>
          <w:szCs w:val="24"/>
        </w:rPr>
        <w:t>ОРГАНИЗАЦИОННЫЙ РАЗДЕЛ</w:t>
      </w:r>
    </w:p>
    <w:p w14:paraId="6BDD258B" w14:textId="6B7361B2" w:rsidR="00201126" w:rsidRPr="00201126" w:rsidRDefault="00201126" w:rsidP="00201126">
      <w:pPr>
        <w:spacing w:after="0" w:line="276" w:lineRule="auto"/>
        <w:jc w:val="both"/>
        <w:rPr>
          <w:rFonts w:ascii="Times New Roman" w:eastAsia="Calibri" w:hAnsi="Times New Roman" w:cs="Times New Roman"/>
          <w:sz w:val="24"/>
          <w:szCs w:val="24"/>
        </w:rPr>
      </w:pPr>
      <w:r w:rsidRPr="00201126">
        <w:rPr>
          <w:rFonts w:ascii="Times New Roman" w:eastAsia="Calibri" w:hAnsi="Times New Roman" w:cs="Times New Roman"/>
          <w:sz w:val="24"/>
          <w:szCs w:val="24"/>
        </w:rPr>
        <w:t xml:space="preserve">Структура Организационного раздела обязательной части Программы соответствует структуре раздела </w:t>
      </w:r>
      <w:r w:rsidRPr="00201126">
        <w:rPr>
          <w:rFonts w:ascii="Times New Roman" w:eastAsia="Calibri" w:hAnsi="Times New Roman" w:cs="Times New Roman"/>
          <w:sz w:val="24"/>
          <w:szCs w:val="24"/>
          <w:lang w:val="en-US"/>
        </w:rPr>
        <w:t>IV</w:t>
      </w:r>
      <w:r w:rsidRPr="00201126">
        <w:rPr>
          <w:rFonts w:ascii="Times New Roman" w:eastAsia="Calibri" w:hAnsi="Times New Roman" w:cs="Times New Roman"/>
          <w:sz w:val="24"/>
          <w:szCs w:val="24"/>
        </w:rPr>
        <w:t xml:space="preserve"> Организационного раздела ФОП ДО и предста</w:t>
      </w:r>
      <w:r w:rsidR="007F2AEF">
        <w:rPr>
          <w:rFonts w:ascii="Times New Roman" w:eastAsia="Calibri" w:hAnsi="Times New Roman" w:cs="Times New Roman"/>
          <w:sz w:val="24"/>
          <w:szCs w:val="24"/>
        </w:rPr>
        <w:t>влена в виде ссылок в таблице 7</w:t>
      </w:r>
      <w:r w:rsidRPr="00201126">
        <w:rPr>
          <w:rFonts w:ascii="Times New Roman" w:eastAsia="Calibri" w:hAnsi="Times New Roman" w:cs="Times New Roman"/>
          <w:sz w:val="24"/>
          <w:szCs w:val="24"/>
        </w:rPr>
        <w:t xml:space="preserve">. </w:t>
      </w:r>
    </w:p>
    <w:p w14:paraId="1DF63478" w14:textId="060882F4" w:rsidR="00201126" w:rsidRPr="00201126" w:rsidRDefault="00201126" w:rsidP="00201126">
      <w:pPr>
        <w:spacing w:after="0" w:line="360" w:lineRule="auto"/>
        <w:jc w:val="right"/>
        <w:rPr>
          <w:rFonts w:ascii="Times New Roman" w:eastAsia="Calibri" w:hAnsi="Times New Roman" w:cs="Times New Roman"/>
          <w:sz w:val="24"/>
          <w:szCs w:val="24"/>
        </w:rPr>
      </w:pPr>
      <w:r w:rsidRPr="00201126">
        <w:rPr>
          <w:rFonts w:ascii="Times New Roman" w:eastAsia="Calibri" w:hAnsi="Times New Roman" w:cs="Times New Roman"/>
          <w:sz w:val="24"/>
          <w:szCs w:val="24"/>
        </w:rPr>
        <w:t xml:space="preserve">Таблица </w:t>
      </w:r>
      <w:r w:rsidR="007F2AEF">
        <w:rPr>
          <w:rFonts w:ascii="Times New Roman" w:eastAsia="Calibri" w:hAnsi="Times New Roman" w:cs="Times New Roman"/>
          <w:sz w:val="24"/>
          <w:szCs w:val="24"/>
        </w:rPr>
        <w:t>7</w:t>
      </w:r>
    </w:p>
    <w:tbl>
      <w:tblPr>
        <w:tblStyle w:val="53"/>
        <w:tblW w:w="0" w:type="auto"/>
        <w:tblLayout w:type="fixed"/>
        <w:tblLook w:val="04A0" w:firstRow="1" w:lastRow="0" w:firstColumn="1" w:lastColumn="0" w:noHBand="0" w:noVBand="1"/>
      </w:tblPr>
      <w:tblGrid>
        <w:gridCol w:w="1384"/>
        <w:gridCol w:w="332"/>
        <w:gridCol w:w="4399"/>
        <w:gridCol w:w="273"/>
        <w:gridCol w:w="1333"/>
        <w:gridCol w:w="1850"/>
      </w:tblGrid>
      <w:tr w:rsidR="00201126" w:rsidRPr="00201126" w14:paraId="20AFCB5A" w14:textId="77777777" w:rsidTr="00201126">
        <w:tc>
          <w:tcPr>
            <w:tcW w:w="6388" w:type="dxa"/>
            <w:gridSpan w:val="4"/>
            <w:vMerge w:val="restart"/>
            <w:shd w:val="clear" w:color="auto" w:fill="auto"/>
          </w:tcPr>
          <w:p w14:paraId="09479386" w14:textId="77777777" w:rsidR="00201126" w:rsidRPr="00201126" w:rsidRDefault="00201126" w:rsidP="00201126">
            <w:pPr>
              <w:ind w:left="720"/>
              <w:contextualSpacing/>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val="en-US" w:eastAsia="ru-RU"/>
              </w:rPr>
              <w:t>III</w:t>
            </w:r>
            <w:r w:rsidRPr="00201126">
              <w:rPr>
                <w:rFonts w:ascii="Times New Roman" w:eastAsia="Times New Roman" w:hAnsi="Times New Roman" w:cs="Times New Roman"/>
                <w:b/>
                <w:sz w:val="24"/>
                <w:szCs w:val="24"/>
                <w:lang w:eastAsia="ru-RU"/>
              </w:rPr>
              <w:t>. ОРГАНИЗАЦИОННЫЙРАЗДЕЛ</w:t>
            </w:r>
          </w:p>
        </w:tc>
        <w:tc>
          <w:tcPr>
            <w:tcW w:w="3183" w:type="dxa"/>
            <w:gridSpan w:val="2"/>
            <w:shd w:val="clear" w:color="auto" w:fill="auto"/>
            <w:vAlign w:val="center"/>
          </w:tcPr>
          <w:p w14:paraId="19F32A70" w14:textId="77777777" w:rsidR="00201126" w:rsidRPr="00201126" w:rsidRDefault="00201126" w:rsidP="00201126">
            <w:pPr>
              <w:ind w:left="720"/>
              <w:contextualSpacing/>
              <w:jc w:val="center"/>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ссылка ФОП ДО</w:t>
            </w:r>
          </w:p>
        </w:tc>
      </w:tr>
      <w:tr w:rsidR="00201126" w:rsidRPr="00201126" w14:paraId="5E2585EE" w14:textId="77777777" w:rsidTr="00201126">
        <w:tc>
          <w:tcPr>
            <w:tcW w:w="6388" w:type="dxa"/>
            <w:gridSpan w:val="4"/>
            <w:vMerge/>
            <w:shd w:val="clear" w:color="auto" w:fill="auto"/>
          </w:tcPr>
          <w:p w14:paraId="13190C2C" w14:textId="77777777" w:rsidR="00201126" w:rsidRPr="00201126" w:rsidRDefault="00201126" w:rsidP="00201126">
            <w:pPr>
              <w:ind w:left="720"/>
              <w:contextualSpacing/>
              <w:jc w:val="both"/>
              <w:rPr>
                <w:rFonts w:ascii="Times New Roman" w:eastAsia="Times New Roman" w:hAnsi="Times New Roman" w:cs="Times New Roman"/>
                <w:b/>
                <w:sz w:val="24"/>
                <w:szCs w:val="24"/>
                <w:lang w:eastAsia="ru-RU"/>
              </w:rPr>
            </w:pPr>
          </w:p>
        </w:tc>
        <w:tc>
          <w:tcPr>
            <w:tcW w:w="1333" w:type="dxa"/>
            <w:shd w:val="clear" w:color="auto" w:fill="auto"/>
            <w:vAlign w:val="center"/>
          </w:tcPr>
          <w:p w14:paraId="42F4AA9B" w14:textId="77777777" w:rsidR="00201126" w:rsidRPr="00201126" w:rsidRDefault="00201126" w:rsidP="00201126">
            <w:pPr>
              <w:ind w:left="720"/>
              <w:contextualSpacing/>
              <w:jc w:val="center"/>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 п.п.</w:t>
            </w:r>
          </w:p>
        </w:tc>
        <w:tc>
          <w:tcPr>
            <w:tcW w:w="1850" w:type="dxa"/>
            <w:shd w:val="clear" w:color="auto" w:fill="auto"/>
            <w:vAlign w:val="center"/>
          </w:tcPr>
          <w:p w14:paraId="3F41E61C" w14:textId="77777777" w:rsidR="00201126" w:rsidRPr="007F2AEF" w:rsidRDefault="00201126" w:rsidP="00201126">
            <w:pPr>
              <w:ind w:left="720"/>
              <w:contextualSpacing/>
              <w:jc w:val="center"/>
              <w:rPr>
                <w:rFonts w:ascii="Times New Roman" w:eastAsia="Times New Roman" w:hAnsi="Times New Roman" w:cs="Times New Roman"/>
                <w:b/>
                <w:sz w:val="24"/>
                <w:szCs w:val="24"/>
                <w:lang w:eastAsia="ru-RU"/>
              </w:rPr>
            </w:pPr>
            <w:r w:rsidRPr="007F2AEF">
              <w:rPr>
                <w:rFonts w:ascii="Times New Roman" w:eastAsia="Times New Roman" w:hAnsi="Times New Roman" w:cs="Times New Roman"/>
                <w:b/>
                <w:sz w:val="24"/>
                <w:szCs w:val="24"/>
                <w:lang w:eastAsia="ru-RU"/>
              </w:rPr>
              <w:t>стр.</w:t>
            </w:r>
          </w:p>
        </w:tc>
      </w:tr>
      <w:tr w:rsidR="00201126" w:rsidRPr="00201126" w14:paraId="4941B2DB" w14:textId="77777777" w:rsidTr="00201126">
        <w:tc>
          <w:tcPr>
            <w:tcW w:w="1384" w:type="dxa"/>
            <w:shd w:val="clear" w:color="auto" w:fill="auto"/>
          </w:tcPr>
          <w:p w14:paraId="608FD96B" w14:textId="3CE5B027" w:rsidR="00201126" w:rsidRPr="00201126" w:rsidRDefault="007F2AEF" w:rsidP="00201126">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5004" w:type="dxa"/>
            <w:gridSpan w:val="3"/>
            <w:shd w:val="clear" w:color="auto" w:fill="auto"/>
          </w:tcPr>
          <w:p w14:paraId="0994D589" w14:textId="77777777" w:rsidR="00201126" w:rsidRPr="00201126" w:rsidRDefault="00201126" w:rsidP="00201126">
            <w:pPr>
              <w:ind w:left="720"/>
              <w:contextualSpacing/>
              <w:jc w:val="both"/>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Психолого-педагогические условия</w:t>
            </w:r>
          </w:p>
        </w:tc>
        <w:tc>
          <w:tcPr>
            <w:tcW w:w="1333" w:type="dxa"/>
            <w:shd w:val="clear" w:color="auto" w:fill="auto"/>
            <w:vAlign w:val="center"/>
          </w:tcPr>
          <w:p w14:paraId="2DD09F52" w14:textId="77777777" w:rsidR="00201126" w:rsidRPr="007F2AEF" w:rsidRDefault="00201126" w:rsidP="00201126">
            <w:pPr>
              <w:ind w:left="720"/>
              <w:contextualSpacing/>
              <w:jc w:val="center"/>
              <w:rPr>
                <w:rFonts w:ascii="Times New Roman" w:eastAsia="Times New Roman" w:hAnsi="Times New Roman" w:cs="Times New Roman"/>
                <w:b/>
                <w:sz w:val="24"/>
                <w:szCs w:val="24"/>
                <w:lang w:eastAsia="ru-RU"/>
              </w:rPr>
            </w:pPr>
            <w:r w:rsidRPr="007F2AEF">
              <w:rPr>
                <w:rFonts w:ascii="Times New Roman" w:eastAsia="Times New Roman" w:hAnsi="Times New Roman" w:cs="Times New Roman"/>
                <w:b/>
                <w:sz w:val="24"/>
                <w:szCs w:val="24"/>
                <w:lang w:eastAsia="ru-RU"/>
              </w:rPr>
              <w:t>30</w:t>
            </w:r>
          </w:p>
        </w:tc>
        <w:tc>
          <w:tcPr>
            <w:tcW w:w="1850" w:type="dxa"/>
            <w:shd w:val="clear" w:color="auto" w:fill="auto"/>
          </w:tcPr>
          <w:p w14:paraId="377CC942" w14:textId="77777777" w:rsidR="00201126" w:rsidRPr="007F2AEF" w:rsidRDefault="00201126" w:rsidP="00201126">
            <w:pPr>
              <w:ind w:left="720"/>
              <w:contextualSpacing/>
              <w:jc w:val="both"/>
              <w:rPr>
                <w:rFonts w:ascii="Times New Roman" w:eastAsia="Times New Roman" w:hAnsi="Times New Roman" w:cs="Times New Roman"/>
                <w:b/>
                <w:sz w:val="24"/>
                <w:szCs w:val="24"/>
                <w:lang w:eastAsia="ru-RU"/>
              </w:rPr>
            </w:pPr>
            <w:r w:rsidRPr="007F2AEF">
              <w:rPr>
                <w:rFonts w:ascii="Times New Roman" w:eastAsia="Times New Roman" w:hAnsi="Times New Roman" w:cs="Times New Roman"/>
                <w:b/>
                <w:sz w:val="24"/>
                <w:szCs w:val="24"/>
                <w:lang w:eastAsia="ru-RU"/>
              </w:rPr>
              <w:t>стр.189-191</w:t>
            </w:r>
          </w:p>
        </w:tc>
      </w:tr>
      <w:tr w:rsidR="00201126" w:rsidRPr="00201126" w14:paraId="14E8C6EF" w14:textId="77777777" w:rsidTr="00201126">
        <w:tc>
          <w:tcPr>
            <w:tcW w:w="1384" w:type="dxa"/>
            <w:shd w:val="clear" w:color="auto" w:fill="FFFFFF" w:themeFill="background1"/>
          </w:tcPr>
          <w:p w14:paraId="7877592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w:t>
            </w:r>
          </w:p>
        </w:tc>
        <w:tc>
          <w:tcPr>
            <w:tcW w:w="8187" w:type="dxa"/>
            <w:gridSpan w:val="5"/>
            <w:shd w:val="clear" w:color="auto" w:fill="FFFFFF" w:themeFill="background1"/>
          </w:tcPr>
          <w:p w14:paraId="15A3B543" w14:textId="77777777" w:rsidR="00201126" w:rsidRPr="00201126" w:rsidRDefault="00201126" w:rsidP="00EC593C">
            <w:pPr>
              <w:numPr>
                <w:ilvl w:val="0"/>
                <w:numId w:val="111"/>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признание детства как уникального периода в становлении человека; </w:t>
            </w:r>
          </w:p>
          <w:p w14:paraId="446D967E" w14:textId="77777777" w:rsidR="00201126" w:rsidRPr="00201126" w:rsidRDefault="00201126" w:rsidP="00EC593C">
            <w:pPr>
              <w:numPr>
                <w:ilvl w:val="0"/>
                <w:numId w:val="111"/>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понимание неповторимости личности каждого ребенка; </w:t>
            </w:r>
          </w:p>
          <w:p w14:paraId="3B3340BB" w14:textId="77777777" w:rsidR="00201126" w:rsidRPr="00201126" w:rsidRDefault="00201126" w:rsidP="00EC593C">
            <w:pPr>
              <w:numPr>
                <w:ilvl w:val="0"/>
                <w:numId w:val="111"/>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принятие воспитанника таким, какой он есть, со всеми его индивидуальными проявлениями; </w:t>
            </w:r>
          </w:p>
          <w:p w14:paraId="3847216C" w14:textId="77777777" w:rsidR="00201126" w:rsidRPr="00201126" w:rsidRDefault="00201126" w:rsidP="00EC593C">
            <w:pPr>
              <w:numPr>
                <w:ilvl w:val="0"/>
                <w:numId w:val="111"/>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проявление уважения к развивающейся личности, как высшей ценности; </w:t>
            </w:r>
          </w:p>
          <w:p w14:paraId="1BD9FDC2" w14:textId="77777777" w:rsidR="00201126" w:rsidRPr="00201126" w:rsidRDefault="00201126" w:rsidP="00EC593C">
            <w:pPr>
              <w:numPr>
                <w:ilvl w:val="0"/>
                <w:numId w:val="111"/>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поддержка уверенности в собственных возможностях и способностях у каждого воспитанника</w:t>
            </w:r>
          </w:p>
        </w:tc>
      </w:tr>
      <w:tr w:rsidR="00201126" w:rsidRPr="00201126" w14:paraId="523C85FB" w14:textId="77777777" w:rsidTr="00201126">
        <w:tc>
          <w:tcPr>
            <w:tcW w:w="1384" w:type="dxa"/>
            <w:shd w:val="clear" w:color="auto" w:fill="FFFFFF" w:themeFill="background1"/>
          </w:tcPr>
          <w:p w14:paraId="41246EEE"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3.1.1.2.</w:t>
            </w:r>
          </w:p>
        </w:tc>
        <w:tc>
          <w:tcPr>
            <w:tcW w:w="8187" w:type="dxa"/>
            <w:gridSpan w:val="5"/>
            <w:shd w:val="clear" w:color="auto" w:fill="FFFFFF" w:themeFill="background1"/>
          </w:tcPr>
          <w:p w14:paraId="2DC06B77"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w:t>
            </w:r>
          </w:p>
          <w:p w14:paraId="49E78740"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tc>
      </w:tr>
      <w:tr w:rsidR="00201126" w:rsidRPr="00201126" w14:paraId="409BFAE4" w14:textId="77777777" w:rsidTr="00201126">
        <w:tc>
          <w:tcPr>
            <w:tcW w:w="1384" w:type="dxa"/>
            <w:shd w:val="clear" w:color="auto" w:fill="FFFFFF" w:themeFill="background1"/>
          </w:tcPr>
          <w:p w14:paraId="76ECBEF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3.1.1.3</w:t>
            </w:r>
          </w:p>
        </w:tc>
        <w:tc>
          <w:tcPr>
            <w:tcW w:w="8187" w:type="dxa"/>
            <w:gridSpan w:val="5"/>
            <w:shd w:val="clear" w:color="auto" w:fill="FFFFFF" w:themeFill="background1"/>
          </w:tcPr>
          <w:p w14:paraId="73668F7F"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образовательного процесса в дошкольном образовательном учреждении,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201126" w:rsidRPr="00201126" w14:paraId="0CC6A4FA" w14:textId="77777777" w:rsidTr="00201126">
        <w:tc>
          <w:tcPr>
            <w:tcW w:w="1384" w:type="dxa"/>
            <w:shd w:val="clear" w:color="auto" w:fill="FFFFFF" w:themeFill="background1"/>
          </w:tcPr>
          <w:p w14:paraId="3AF4CB21"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3.1.1.4</w:t>
            </w:r>
          </w:p>
        </w:tc>
        <w:tc>
          <w:tcPr>
            <w:tcW w:w="8187" w:type="dxa"/>
            <w:gridSpan w:val="5"/>
            <w:shd w:val="clear" w:color="auto" w:fill="FFFFFF" w:themeFill="background1"/>
          </w:tcPr>
          <w:p w14:paraId="5C2183B5"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201126" w:rsidRPr="00201126" w14:paraId="056205BA" w14:textId="77777777" w:rsidTr="00201126">
        <w:tc>
          <w:tcPr>
            <w:tcW w:w="1384" w:type="dxa"/>
            <w:shd w:val="clear" w:color="auto" w:fill="FFFFFF" w:themeFill="background1"/>
          </w:tcPr>
          <w:p w14:paraId="3BB3C5B7"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3.1.1.5</w:t>
            </w:r>
          </w:p>
        </w:tc>
        <w:tc>
          <w:tcPr>
            <w:tcW w:w="8187" w:type="dxa"/>
            <w:gridSpan w:val="5"/>
            <w:shd w:val="clear" w:color="auto" w:fill="FFFFFF" w:themeFill="background1"/>
          </w:tcPr>
          <w:p w14:paraId="7AB4CE7A"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создание развивающей и эмоционально комфортной для ребенка образовательной среды, способствующей эмоционально-ценностному, </w:t>
            </w:r>
            <w:r w:rsidRPr="00201126">
              <w:rPr>
                <w:rFonts w:ascii="Times New Roman" w:eastAsia="Times New Roman" w:hAnsi="Times New Roman" w:cs="Times New Roman"/>
                <w:sz w:val="24"/>
                <w:szCs w:val="24"/>
                <w:lang w:eastAsia="ru-RU"/>
              </w:rPr>
              <w:lastRenderedPageBreak/>
              <w:t>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tc>
      </w:tr>
      <w:tr w:rsidR="00201126" w:rsidRPr="00201126" w14:paraId="45B6D11A" w14:textId="77777777" w:rsidTr="00201126">
        <w:tc>
          <w:tcPr>
            <w:tcW w:w="1384" w:type="dxa"/>
            <w:shd w:val="clear" w:color="auto" w:fill="FFFFFF" w:themeFill="background1"/>
          </w:tcPr>
          <w:p w14:paraId="1C825729"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lastRenderedPageBreak/>
              <w:t>3.1.1.6</w:t>
            </w:r>
          </w:p>
        </w:tc>
        <w:tc>
          <w:tcPr>
            <w:tcW w:w="8187" w:type="dxa"/>
            <w:gridSpan w:val="5"/>
            <w:shd w:val="clear" w:color="auto" w:fill="FFFFFF" w:themeFill="background1"/>
          </w:tcPr>
          <w:p w14:paraId="4F568846"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201126" w:rsidRPr="00201126" w14:paraId="6AFE7034" w14:textId="77777777" w:rsidTr="00201126">
        <w:tc>
          <w:tcPr>
            <w:tcW w:w="1384" w:type="dxa"/>
            <w:shd w:val="clear" w:color="auto" w:fill="FFFFFF" w:themeFill="background1"/>
          </w:tcPr>
          <w:p w14:paraId="1180ACF6"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3.1.1.7</w:t>
            </w:r>
          </w:p>
        </w:tc>
        <w:tc>
          <w:tcPr>
            <w:tcW w:w="8187" w:type="dxa"/>
            <w:gridSpan w:val="5"/>
            <w:shd w:val="clear" w:color="auto" w:fill="FFFFFF" w:themeFill="background1"/>
          </w:tcPr>
          <w:p w14:paraId="10781D08"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tc>
      </w:tr>
      <w:tr w:rsidR="00201126" w:rsidRPr="00201126" w14:paraId="3E3A4A9E" w14:textId="77777777" w:rsidTr="00201126">
        <w:tc>
          <w:tcPr>
            <w:tcW w:w="1384" w:type="dxa"/>
            <w:shd w:val="clear" w:color="auto" w:fill="FFFFFF" w:themeFill="background1"/>
          </w:tcPr>
          <w:p w14:paraId="3E2372DA"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3.1.1.8</w:t>
            </w:r>
          </w:p>
        </w:tc>
        <w:tc>
          <w:tcPr>
            <w:tcW w:w="8187" w:type="dxa"/>
            <w:gridSpan w:val="5"/>
            <w:shd w:val="clear" w:color="auto" w:fill="FFFFFF" w:themeFill="background1"/>
          </w:tcPr>
          <w:p w14:paraId="70F9E7B0"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tc>
      </w:tr>
      <w:tr w:rsidR="00201126" w:rsidRPr="00201126" w14:paraId="1F9AA1E3" w14:textId="77777777" w:rsidTr="00201126">
        <w:tc>
          <w:tcPr>
            <w:tcW w:w="1384" w:type="dxa"/>
            <w:shd w:val="clear" w:color="auto" w:fill="FFFFFF" w:themeFill="background1"/>
          </w:tcPr>
          <w:p w14:paraId="5D4D56A7"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3.1.1.9</w:t>
            </w:r>
          </w:p>
        </w:tc>
        <w:tc>
          <w:tcPr>
            <w:tcW w:w="8187" w:type="dxa"/>
            <w:gridSpan w:val="5"/>
            <w:shd w:val="clear" w:color="auto" w:fill="FFFFFF" w:themeFill="background1"/>
          </w:tcPr>
          <w:p w14:paraId="7B023AE7"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r>
      <w:tr w:rsidR="00201126" w:rsidRPr="00201126" w14:paraId="66FAC792" w14:textId="77777777" w:rsidTr="00201126">
        <w:tc>
          <w:tcPr>
            <w:tcW w:w="1384" w:type="dxa"/>
            <w:shd w:val="clear" w:color="auto" w:fill="FFFFFF" w:themeFill="background1"/>
          </w:tcPr>
          <w:p w14:paraId="0A413F96"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3.1.1.10</w:t>
            </w:r>
          </w:p>
        </w:tc>
        <w:tc>
          <w:tcPr>
            <w:tcW w:w="8187" w:type="dxa"/>
            <w:gridSpan w:val="5"/>
            <w:shd w:val="clear" w:color="auto" w:fill="FFFFFF" w:themeFill="background1"/>
          </w:tcPr>
          <w:p w14:paraId="043100DD"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tc>
      </w:tr>
      <w:tr w:rsidR="00201126" w:rsidRPr="00201126" w14:paraId="142210D6" w14:textId="77777777" w:rsidTr="00201126">
        <w:tc>
          <w:tcPr>
            <w:tcW w:w="1384" w:type="dxa"/>
            <w:shd w:val="clear" w:color="auto" w:fill="FFFFFF" w:themeFill="background1"/>
          </w:tcPr>
          <w:p w14:paraId="3DC7091A"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3.1.1.11</w:t>
            </w:r>
          </w:p>
        </w:tc>
        <w:tc>
          <w:tcPr>
            <w:tcW w:w="8187" w:type="dxa"/>
            <w:gridSpan w:val="5"/>
            <w:shd w:val="clear" w:color="auto" w:fill="FFFFFF" w:themeFill="background1"/>
          </w:tcPr>
          <w:p w14:paraId="17B4F4DA"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семей обучающихся</w:t>
            </w:r>
          </w:p>
        </w:tc>
      </w:tr>
      <w:tr w:rsidR="00201126" w:rsidRPr="00201126" w14:paraId="0008DF70" w14:textId="77777777" w:rsidTr="00201126">
        <w:tc>
          <w:tcPr>
            <w:tcW w:w="1384" w:type="dxa"/>
            <w:shd w:val="clear" w:color="auto" w:fill="FFFFFF" w:themeFill="background1"/>
          </w:tcPr>
          <w:p w14:paraId="79EC99B6"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3.1.1.12</w:t>
            </w:r>
          </w:p>
        </w:tc>
        <w:tc>
          <w:tcPr>
            <w:tcW w:w="8187" w:type="dxa"/>
            <w:gridSpan w:val="5"/>
            <w:shd w:val="clear" w:color="auto" w:fill="FFFFFF" w:themeFill="background1"/>
          </w:tcPr>
          <w:p w14:paraId="04D1CF43"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r>
      <w:tr w:rsidR="00201126" w:rsidRPr="00201126" w14:paraId="1D97965B" w14:textId="77777777" w:rsidTr="00201126">
        <w:tc>
          <w:tcPr>
            <w:tcW w:w="1384" w:type="dxa"/>
            <w:shd w:val="clear" w:color="auto" w:fill="FFFFFF" w:themeFill="background1"/>
          </w:tcPr>
          <w:p w14:paraId="6F707199"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3.1.1.13</w:t>
            </w:r>
          </w:p>
        </w:tc>
        <w:tc>
          <w:tcPr>
            <w:tcW w:w="8187" w:type="dxa"/>
            <w:gridSpan w:val="5"/>
            <w:shd w:val="clear" w:color="auto" w:fill="FFFFFF" w:themeFill="background1"/>
          </w:tcPr>
          <w:p w14:paraId="47C2F757"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tc>
      </w:tr>
      <w:tr w:rsidR="00201126" w:rsidRPr="00201126" w14:paraId="69B08DED" w14:textId="77777777" w:rsidTr="00201126">
        <w:tc>
          <w:tcPr>
            <w:tcW w:w="1384" w:type="dxa"/>
            <w:shd w:val="clear" w:color="auto" w:fill="FFFFFF" w:themeFill="background1"/>
          </w:tcPr>
          <w:p w14:paraId="5B6FDB0D"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3.1.1.14</w:t>
            </w:r>
          </w:p>
        </w:tc>
        <w:tc>
          <w:tcPr>
            <w:tcW w:w="8187" w:type="dxa"/>
            <w:gridSpan w:val="5"/>
            <w:shd w:val="clear" w:color="auto" w:fill="FFFFFF" w:themeFill="background1"/>
          </w:tcPr>
          <w:p w14:paraId="6D337230"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tc>
      </w:tr>
      <w:tr w:rsidR="00201126" w:rsidRPr="00201126" w14:paraId="7CD710B2" w14:textId="77777777" w:rsidTr="00201126">
        <w:tc>
          <w:tcPr>
            <w:tcW w:w="1384" w:type="dxa"/>
            <w:shd w:val="clear" w:color="auto" w:fill="FFFFFF" w:themeFill="background1"/>
          </w:tcPr>
          <w:p w14:paraId="3541ABEB"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3.1.1.15</w:t>
            </w:r>
          </w:p>
        </w:tc>
        <w:tc>
          <w:tcPr>
            <w:tcW w:w="8187" w:type="dxa"/>
            <w:gridSpan w:val="5"/>
            <w:shd w:val="clear" w:color="auto" w:fill="FFFFFF" w:themeFill="background1"/>
          </w:tcPr>
          <w:p w14:paraId="336D22A6"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tc>
      </w:tr>
      <w:tr w:rsidR="00201126" w:rsidRPr="00201126" w14:paraId="0CE61F00" w14:textId="77777777" w:rsidTr="00201126">
        <w:tc>
          <w:tcPr>
            <w:tcW w:w="1384" w:type="dxa"/>
            <w:shd w:val="clear" w:color="auto" w:fill="FFFFFF" w:themeFill="background1"/>
          </w:tcPr>
          <w:p w14:paraId="61A8670F"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3.1.1.16</w:t>
            </w:r>
          </w:p>
        </w:tc>
        <w:tc>
          <w:tcPr>
            <w:tcW w:w="8187" w:type="dxa"/>
            <w:gridSpan w:val="5"/>
            <w:shd w:val="clear" w:color="auto" w:fill="FFFFFF" w:themeFill="background1"/>
          </w:tcPr>
          <w:p w14:paraId="1486A7F5"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tc>
      </w:tr>
      <w:tr w:rsidR="00201126" w:rsidRPr="00201126" w14:paraId="72B088C0" w14:textId="77777777" w:rsidTr="00201126">
        <w:tc>
          <w:tcPr>
            <w:tcW w:w="1384" w:type="dxa"/>
            <w:shd w:val="clear" w:color="auto" w:fill="FFFFFF" w:themeFill="background1"/>
          </w:tcPr>
          <w:p w14:paraId="733FF0EE"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3.1.1.17</w:t>
            </w:r>
          </w:p>
        </w:tc>
        <w:tc>
          <w:tcPr>
            <w:tcW w:w="8187" w:type="dxa"/>
            <w:gridSpan w:val="5"/>
            <w:shd w:val="clear" w:color="auto" w:fill="FFFFFF" w:themeFill="background1"/>
          </w:tcPr>
          <w:p w14:paraId="770AC18F"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tc>
      </w:tr>
      <w:tr w:rsidR="00201126" w:rsidRPr="00201126" w14:paraId="17EAA092" w14:textId="77777777" w:rsidTr="007F2AEF">
        <w:tc>
          <w:tcPr>
            <w:tcW w:w="1384" w:type="dxa"/>
            <w:shd w:val="clear" w:color="auto" w:fill="FFFFFF" w:themeFill="background1"/>
            <w:vAlign w:val="center"/>
          </w:tcPr>
          <w:p w14:paraId="797B2D0D" w14:textId="7D1362A9" w:rsidR="00201126" w:rsidRPr="00201126" w:rsidRDefault="007F2AEF" w:rsidP="0020112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201126" w:rsidRPr="00201126">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w:t>
            </w:r>
          </w:p>
        </w:tc>
        <w:tc>
          <w:tcPr>
            <w:tcW w:w="4731" w:type="dxa"/>
            <w:gridSpan w:val="2"/>
            <w:shd w:val="clear" w:color="auto" w:fill="FFFFFF" w:themeFill="background1"/>
            <w:vAlign w:val="center"/>
          </w:tcPr>
          <w:p w14:paraId="057C3CF1" w14:textId="77777777" w:rsidR="00201126" w:rsidRPr="00201126" w:rsidRDefault="00201126" w:rsidP="00201126">
            <w:pPr>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p>
        </w:tc>
        <w:tc>
          <w:tcPr>
            <w:tcW w:w="1606" w:type="dxa"/>
            <w:gridSpan w:val="2"/>
            <w:shd w:val="clear" w:color="auto" w:fill="FFFFFF" w:themeFill="background1"/>
            <w:vAlign w:val="center"/>
          </w:tcPr>
          <w:p w14:paraId="0A3AAEB7" w14:textId="77777777" w:rsidR="00201126" w:rsidRPr="00201126" w:rsidRDefault="00201126" w:rsidP="00201126">
            <w:pPr>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 xml:space="preserve">     31</w:t>
            </w:r>
          </w:p>
        </w:tc>
        <w:tc>
          <w:tcPr>
            <w:tcW w:w="1850" w:type="dxa"/>
            <w:shd w:val="clear" w:color="auto" w:fill="FFFFFF" w:themeFill="background1"/>
            <w:vAlign w:val="center"/>
          </w:tcPr>
          <w:p w14:paraId="084D48B3" w14:textId="77777777" w:rsidR="00201126" w:rsidRPr="00201126" w:rsidRDefault="00201126" w:rsidP="00201126">
            <w:pPr>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стр.191</w:t>
            </w:r>
          </w:p>
        </w:tc>
      </w:tr>
      <w:tr w:rsidR="00201126" w:rsidRPr="00201126" w14:paraId="6AE63287" w14:textId="77777777" w:rsidTr="00201126">
        <w:tc>
          <w:tcPr>
            <w:tcW w:w="6115" w:type="dxa"/>
            <w:gridSpan w:val="3"/>
            <w:shd w:val="clear" w:color="auto" w:fill="FFFFFF" w:themeFill="background1"/>
          </w:tcPr>
          <w:p w14:paraId="1F1EB498"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РППС рассматривается как часть образовательной среды и фактор, обогащающий развитие детей. РППС МБДОУ выступает основой для разнообразной, разносторонне </w:t>
            </w:r>
            <w:r w:rsidRPr="00201126">
              <w:rPr>
                <w:rFonts w:ascii="Times New Roman" w:eastAsia="Times New Roman" w:hAnsi="Times New Roman" w:cs="Times New Roman"/>
                <w:sz w:val="24"/>
                <w:szCs w:val="24"/>
                <w:lang w:eastAsia="ru-RU"/>
              </w:rPr>
              <w:lastRenderedPageBreak/>
              <w:t>развивающей, содержательной и привлекательной для каждого ребенка деятельности.</w:t>
            </w:r>
          </w:p>
        </w:tc>
        <w:tc>
          <w:tcPr>
            <w:tcW w:w="1606" w:type="dxa"/>
            <w:gridSpan w:val="2"/>
            <w:shd w:val="clear" w:color="auto" w:fill="FFFFFF" w:themeFill="background1"/>
            <w:vAlign w:val="center"/>
          </w:tcPr>
          <w:p w14:paraId="7802DD7E" w14:textId="77777777" w:rsidR="00201126" w:rsidRPr="007F2AEF" w:rsidRDefault="00201126" w:rsidP="00201126">
            <w:pPr>
              <w:ind w:left="720"/>
              <w:contextualSpacing/>
              <w:jc w:val="center"/>
              <w:rPr>
                <w:rFonts w:ascii="Times New Roman" w:eastAsia="Times New Roman" w:hAnsi="Times New Roman" w:cs="Times New Roman"/>
                <w:sz w:val="24"/>
                <w:szCs w:val="24"/>
                <w:lang w:eastAsia="ru-RU"/>
              </w:rPr>
            </w:pPr>
            <w:r w:rsidRPr="007F2AEF">
              <w:rPr>
                <w:rFonts w:ascii="Times New Roman" w:eastAsia="Times New Roman" w:hAnsi="Times New Roman" w:cs="Times New Roman"/>
                <w:sz w:val="24"/>
                <w:szCs w:val="24"/>
                <w:lang w:eastAsia="ru-RU"/>
              </w:rPr>
              <w:lastRenderedPageBreak/>
              <w:t>31.1</w:t>
            </w:r>
          </w:p>
        </w:tc>
        <w:tc>
          <w:tcPr>
            <w:tcW w:w="1850" w:type="dxa"/>
            <w:vMerge w:val="restart"/>
            <w:shd w:val="clear" w:color="auto" w:fill="FFFFFF" w:themeFill="background1"/>
            <w:vAlign w:val="center"/>
          </w:tcPr>
          <w:p w14:paraId="20F82668" w14:textId="77777777" w:rsidR="00201126" w:rsidRPr="007F2AEF" w:rsidRDefault="00201126" w:rsidP="00201126">
            <w:pPr>
              <w:ind w:left="720"/>
              <w:contextualSpacing/>
              <w:jc w:val="center"/>
              <w:rPr>
                <w:rFonts w:ascii="Times New Roman" w:eastAsia="Times New Roman" w:hAnsi="Times New Roman" w:cs="Times New Roman"/>
                <w:sz w:val="24"/>
                <w:szCs w:val="24"/>
                <w:lang w:eastAsia="ru-RU"/>
              </w:rPr>
            </w:pPr>
            <w:r w:rsidRPr="007F2AEF">
              <w:rPr>
                <w:rFonts w:ascii="Times New Roman" w:eastAsia="Times New Roman" w:hAnsi="Times New Roman" w:cs="Times New Roman"/>
                <w:sz w:val="24"/>
                <w:szCs w:val="24"/>
                <w:lang w:eastAsia="ru-RU"/>
              </w:rPr>
              <w:t>стр.191</w:t>
            </w:r>
          </w:p>
        </w:tc>
      </w:tr>
      <w:tr w:rsidR="00201126" w:rsidRPr="00201126" w14:paraId="7C07E7AC" w14:textId="77777777" w:rsidTr="00201126">
        <w:tc>
          <w:tcPr>
            <w:tcW w:w="6115" w:type="dxa"/>
            <w:gridSpan w:val="3"/>
            <w:shd w:val="clear" w:color="auto" w:fill="FFFFFF" w:themeFill="background1"/>
          </w:tcPr>
          <w:p w14:paraId="1C2D619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lastRenderedPageBreak/>
              <w:t>РППС создает возможности для учета особенностей, возможностей и интересов детей, коррекции недостатков их развития.</w:t>
            </w:r>
          </w:p>
        </w:tc>
        <w:tc>
          <w:tcPr>
            <w:tcW w:w="1606" w:type="dxa"/>
            <w:gridSpan w:val="2"/>
            <w:shd w:val="clear" w:color="auto" w:fill="FFFFFF" w:themeFill="background1"/>
            <w:vAlign w:val="center"/>
          </w:tcPr>
          <w:p w14:paraId="14051A0C" w14:textId="77777777" w:rsidR="00201126" w:rsidRPr="007F2AEF" w:rsidRDefault="00201126" w:rsidP="00201126">
            <w:pPr>
              <w:ind w:left="720"/>
              <w:contextualSpacing/>
              <w:jc w:val="center"/>
              <w:rPr>
                <w:rFonts w:ascii="Times New Roman" w:eastAsia="Times New Roman" w:hAnsi="Times New Roman" w:cs="Times New Roman"/>
                <w:sz w:val="24"/>
                <w:szCs w:val="24"/>
                <w:lang w:eastAsia="ru-RU"/>
              </w:rPr>
            </w:pPr>
            <w:r w:rsidRPr="007F2AEF">
              <w:rPr>
                <w:rFonts w:ascii="Times New Roman" w:eastAsia="Times New Roman" w:hAnsi="Times New Roman" w:cs="Times New Roman"/>
                <w:sz w:val="24"/>
                <w:szCs w:val="24"/>
                <w:lang w:eastAsia="ru-RU"/>
              </w:rPr>
              <w:t>31.2.</w:t>
            </w:r>
          </w:p>
        </w:tc>
        <w:tc>
          <w:tcPr>
            <w:tcW w:w="1850" w:type="dxa"/>
            <w:vMerge/>
            <w:shd w:val="clear" w:color="auto" w:fill="FFFFFF" w:themeFill="background1"/>
          </w:tcPr>
          <w:p w14:paraId="22C50971" w14:textId="77777777" w:rsidR="00201126" w:rsidRPr="00201126" w:rsidRDefault="00201126" w:rsidP="00201126">
            <w:pPr>
              <w:ind w:left="720"/>
              <w:contextualSpacing/>
              <w:jc w:val="both"/>
              <w:rPr>
                <w:rFonts w:ascii="Times New Roman" w:eastAsia="Times New Roman" w:hAnsi="Times New Roman" w:cs="Times New Roman"/>
                <w:i/>
                <w:sz w:val="24"/>
                <w:szCs w:val="24"/>
                <w:lang w:eastAsia="ru-RU"/>
              </w:rPr>
            </w:pPr>
          </w:p>
        </w:tc>
      </w:tr>
      <w:tr w:rsidR="00201126" w:rsidRPr="00201126" w14:paraId="220613ED" w14:textId="77777777" w:rsidTr="00201126">
        <w:tc>
          <w:tcPr>
            <w:tcW w:w="9571" w:type="dxa"/>
            <w:gridSpan w:val="6"/>
            <w:shd w:val="clear" w:color="auto" w:fill="FFFFFF" w:themeFill="background1"/>
          </w:tcPr>
          <w:p w14:paraId="564FB775"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РППС включает организованное пространство: </w:t>
            </w:r>
          </w:p>
          <w:p w14:paraId="4B3DD4A7" w14:textId="77777777" w:rsidR="00201126" w:rsidRPr="00201126" w:rsidRDefault="00201126" w:rsidP="00EC593C">
            <w:pPr>
              <w:numPr>
                <w:ilvl w:val="0"/>
                <w:numId w:val="112"/>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территория МБДОУ; </w:t>
            </w:r>
          </w:p>
          <w:p w14:paraId="1E13D9A5" w14:textId="77777777" w:rsidR="00201126" w:rsidRPr="00201126" w:rsidRDefault="00201126" w:rsidP="00EC593C">
            <w:pPr>
              <w:numPr>
                <w:ilvl w:val="0"/>
                <w:numId w:val="112"/>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групповые комнаты: центр дидактических пособий и игр, центр экологии и познавательно-исследовательской деятельности, центр художественного творчества, центр конструктивно-модельной деятельности, центр «Театр и мы», центр художественной литературы, центр сюжетно-ролевых;</w:t>
            </w:r>
          </w:p>
          <w:p w14:paraId="7A9153A6" w14:textId="77777777" w:rsidR="00201126" w:rsidRPr="00201126" w:rsidRDefault="00201126" w:rsidP="00EC593C">
            <w:pPr>
              <w:numPr>
                <w:ilvl w:val="0"/>
                <w:numId w:val="112"/>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кабинет учителя-логопеда: центр индивидуальной работы, центр образования, центр сенсомоторного развития, центр наглядно-дидактических пособий;</w:t>
            </w:r>
          </w:p>
          <w:p w14:paraId="3442F6CD" w14:textId="77777777" w:rsidR="00201126" w:rsidRPr="00201126" w:rsidRDefault="00201126" w:rsidP="00EC593C">
            <w:pPr>
              <w:numPr>
                <w:ilvl w:val="0"/>
                <w:numId w:val="112"/>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кабинет педагога-психолога: центр песочной терапии, центр игровой терапии, центр арт-терапии;</w:t>
            </w:r>
          </w:p>
          <w:p w14:paraId="0802D4BE" w14:textId="77777777" w:rsidR="00201126" w:rsidRPr="00201126" w:rsidRDefault="00201126" w:rsidP="00EC593C">
            <w:pPr>
              <w:numPr>
                <w:ilvl w:val="0"/>
                <w:numId w:val="112"/>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музыкальный зал совмещен со спортивным залом: построение образовательного пространства в соответствии с  требованиями ФГОС ДО и САнПин.</w:t>
            </w:r>
          </w:p>
          <w:p w14:paraId="6FA82E53" w14:textId="77777777" w:rsidR="00201126" w:rsidRPr="00201126" w:rsidRDefault="00201126" w:rsidP="00201126">
            <w:pPr>
              <w:ind w:left="720"/>
              <w:contextualSpacing/>
              <w:jc w:val="both"/>
              <w:rPr>
                <w:rFonts w:ascii="Times New Roman" w:eastAsia="Times New Roman" w:hAnsi="Times New Roman" w:cs="Times New Roman"/>
                <w:color w:val="FF0000"/>
                <w:sz w:val="24"/>
                <w:szCs w:val="24"/>
                <w:lang w:eastAsia="ru-RU"/>
              </w:rPr>
            </w:pPr>
          </w:p>
        </w:tc>
      </w:tr>
      <w:tr w:rsidR="00201126" w:rsidRPr="00201126" w14:paraId="62E2BBB2" w14:textId="77777777" w:rsidTr="00201126">
        <w:tc>
          <w:tcPr>
            <w:tcW w:w="9571" w:type="dxa"/>
            <w:gridSpan w:val="6"/>
            <w:shd w:val="clear" w:color="auto" w:fill="FFFFFF" w:themeFill="background1"/>
          </w:tcPr>
          <w:p w14:paraId="5E37229E"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14:paraId="71095E3F"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i/>
                <w:sz w:val="24"/>
                <w:szCs w:val="24"/>
                <w:lang w:eastAsia="ru-RU"/>
              </w:rPr>
              <w:t>Физическое развитие</w:t>
            </w:r>
            <w:r w:rsidRPr="00201126">
              <w:rPr>
                <w:rFonts w:ascii="Times New Roman" w:eastAsia="Times New Roman" w:hAnsi="Times New Roman" w:cs="Times New Roman"/>
                <w:sz w:val="24"/>
                <w:szCs w:val="24"/>
                <w:lang w:eastAsia="ru-RU"/>
              </w:rPr>
              <w:t>:</w:t>
            </w:r>
          </w:p>
          <w:p w14:paraId="0F7180FD"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 спортивные игрушки: направленные на укрепление мышц руки, предплечья, развитие  координации движений (волчки, серсо, мячи, обручи); </w:t>
            </w:r>
          </w:p>
          <w:p w14:paraId="106E252F"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-содействующие развитию навыков бега,  прыжков, укреплению мышц ног, туловища; </w:t>
            </w:r>
          </w:p>
          <w:p w14:paraId="6C95232F" w14:textId="77777777" w:rsidR="00201126" w:rsidRPr="00201126" w:rsidRDefault="00201126" w:rsidP="00201126">
            <w:pPr>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-предназначенные для коллективных игр (настольные баскетбол, хоккей, пинг-понг)</w:t>
            </w:r>
          </w:p>
          <w:p w14:paraId="3073BB3C" w14:textId="77777777" w:rsidR="00201126" w:rsidRPr="00201126" w:rsidRDefault="00201126" w:rsidP="00201126">
            <w:pPr>
              <w:contextualSpacing/>
              <w:jc w:val="both"/>
              <w:rPr>
                <w:rFonts w:ascii="Times New Roman" w:eastAsia="Times New Roman" w:hAnsi="Times New Roman" w:cs="Times New Roman"/>
                <w:i/>
                <w:sz w:val="24"/>
                <w:szCs w:val="24"/>
                <w:lang w:eastAsia="ru-RU"/>
              </w:rPr>
            </w:pPr>
          </w:p>
        </w:tc>
      </w:tr>
      <w:tr w:rsidR="00201126" w:rsidRPr="00201126" w14:paraId="64FD75D1" w14:textId="77777777" w:rsidTr="00201126">
        <w:tc>
          <w:tcPr>
            <w:tcW w:w="9571" w:type="dxa"/>
            <w:gridSpan w:val="6"/>
            <w:shd w:val="clear" w:color="auto" w:fill="FFFFFF" w:themeFill="background1"/>
          </w:tcPr>
          <w:p w14:paraId="2F477FC5" w14:textId="28D80AE3" w:rsidR="00201126" w:rsidRPr="00201126" w:rsidRDefault="00201126" w:rsidP="00201126">
            <w:pPr>
              <w:contextualSpacing/>
              <w:jc w:val="both"/>
              <w:rPr>
                <w:rFonts w:ascii="Times New Roman" w:eastAsia="Times New Roman" w:hAnsi="Times New Roman" w:cs="Times New Roman"/>
                <w:sz w:val="24"/>
                <w:szCs w:val="24"/>
                <w:lang w:eastAsia="ru-RU"/>
              </w:rPr>
            </w:pPr>
          </w:p>
        </w:tc>
      </w:tr>
      <w:tr w:rsidR="00201126" w:rsidRPr="00201126" w14:paraId="7A36479C" w14:textId="77777777" w:rsidTr="00201126">
        <w:tc>
          <w:tcPr>
            <w:tcW w:w="6115" w:type="dxa"/>
            <w:gridSpan w:val="3"/>
            <w:shd w:val="clear" w:color="auto" w:fill="FFFFFF" w:themeFill="background1"/>
          </w:tcPr>
          <w:p w14:paraId="6A9DB72D"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c>
        <w:tc>
          <w:tcPr>
            <w:tcW w:w="1606" w:type="dxa"/>
            <w:gridSpan w:val="2"/>
            <w:shd w:val="clear" w:color="auto" w:fill="FFFFFF" w:themeFill="background1"/>
            <w:vAlign w:val="center"/>
          </w:tcPr>
          <w:p w14:paraId="3F893AE6" w14:textId="77777777" w:rsidR="00201126" w:rsidRPr="007F2AEF" w:rsidRDefault="00201126" w:rsidP="00201126">
            <w:pPr>
              <w:ind w:left="720"/>
              <w:contextualSpacing/>
              <w:jc w:val="center"/>
              <w:rPr>
                <w:rFonts w:ascii="Times New Roman" w:eastAsia="Times New Roman" w:hAnsi="Times New Roman" w:cs="Times New Roman"/>
                <w:sz w:val="24"/>
                <w:szCs w:val="24"/>
                <w:lang w:eastAsia="ru-RU"/>
              </w:rPr>
            </w:pPr>
            <w:r w:rsidRPr="007F2AEF">
              <w:rPr>
                <w:rFonts w:ascii="Times New Roman" w:eastAsia="Times New Roman" w:hAnsi="Times New Roman" w:cs="Times New Roman"/>
                <w:sz w:val="24"/>
                <w:szCs w:val="24"/>
                <w:lang w:eastAsia="ru-RU"/>
              </w:rPr>
              <w:t>31.4.</w:t>
            </w:r>
          </w:p>
        </w:tc>
        <w:tc>
          <w:tcPr>
            <w:tcW w:w="1850" w:type="dxa"/>
            <w:shd w:val="clear" w:color="auto" w:fill="FFFFFF" w:themeFill="background1"/>
            <w:vAlign w:val="center"/>
          </w:tcPr>
          <w:p w14:paraId="0EA56592" w14:textId="77777777" w:rsidR="00201126" w:rsidRPr="007F2AEF" w:rsidRDefault="00201126" w:rsidP="00201126">
            <w:pPr>
              <w:ind w:left="720"/>
              <w:contextualSpacing/>
              <w:jc w:val="center"/>
              <w:rPr>
                <w:rFonts w:ascii="Times New Roman" w:eastAsia="Times New Roman" w:hAnsi="Times New Roman" w:cs="Times New Roman"/>
                <w:sz w:val="24"/>
                <w:szCs w:val="24"/>
                <w:lang w:eastAsia="ru-RU"/>
              </w:rPr>
            </w:pPr>
            <w:r w:rsidRPr="007F2AEF">
              <w:rPr>
                <w:rFonts w:ascii="Times New Roman" w:eastAsia="Times New Roman" w:hAnsi="Times New Roman" w:cs="Times New Roman"/>
                <w:sz w:val="24"/>
                <w:szCs w:val="24"/>
                <w:lang w:eastAsia="ru-RU"/>
              </w:rPr>
              <w:t>стр.192</w:t>
            </w:r>
          </w:p>
        </w:tc>
      </w:tr>
      <w:tr w:rsidR="00201126" w:rsidRPr="00201126" w14:paraId="5F56CF4A" w14:textId="77777777" w:rsidTr="00201126">
        <w:tc>
          <w:tcPr>
            <w:tcW w:w="6115" w:type="dxa"/>
            <w:gridSpan w:val="3"/>
            <w:shd w:val="clear" w:color="auto" w:fill="FFFFFF" w:themeFill="background1"/>
          </w:tcPr>
          <w:p w14:paraId="0F662702"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При проектировании РППС учитывается:</w:t>
            </w:r>
          </w:p>
          <w:p w14:paraId="5CF32A9A" w14:textId="77777777" w:rsidR="00201126" w:rsidRPr="00201126" w:rsidRDefault="00201126" w:rsidP="00EC593C">
            <w:pPr>
              <w:numPr>
                <w:ilvl w:val="0"/>
                <w:numId w:val="113"/>
              </w:numPr>
              <w:ind w:left="0" w:firstLine="36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местные этнопсихологические, социокультурные, культурно-исторические и природно-климатические условия, </w:t>
            </w:r>
          </w:p>
          <w:p w14:paraId="77B63C98" w14:textId="77777777" w:rsidR="00201126" w:rsidRPr="00201126" w:rsidRDefault="00201126" w:rsidP="00EC593C">
            <w:pPr>
              <w:numPr>
                <w:ilvl w:val="0"/>
                <w:numId w:val="113"/>
              </w:numPr>
              <w:ind w:left="0" w:firstLine="36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возраст, уровень развития детей и особенности их деятельности, содержание образования;</w:t>
            </w:r>
          </w:p>
          <w:p w14:paraId="253F8D94" w14:textId="77777777" w:rsidR="00201126" w:rsidRPr="00201126" w:rsidRDefault="00201126" w:rsidP="00EC593C">
            <w:pPr>
              <w:numPr>
                <w:ilvl w:val="0"/>
                <w:numId w:val="113"/>
              </w:numPr>
              <w:ind w:left="0" w:firstLine="36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задачи образовательной программы для разных возрастных групп;</w:t>
            </w:r>
          </w:p>
          <w:p w14:paraId="12273212" w14:textId="77777777" w:rsidR="00201126" w:rsidRPr="00201126" w:rsidRDefault="00201126" w:rsidP="00EC593C">
            <w:pPr>
              <w:numPr>
                <w:ilvl w:val="0"/>
                <w:numId w:val="113"/>
              </w:numPr>
              <w:ind w:left="0" w:firstLine="36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606" w:type="dxa"/>
            <w:gridSpan w:val="2"/>
            <w:shd w:val="clear" w:color="auto" w:fill="FFFFFF" w:themeFill="background1"/>
            <w:vAlign w:val="center"/>
          </w:tcPr>
          <w:p w14:paraId="04B8A513" w14:textId="77777777" w:rsidR="00201126" w:rsidRPr="007F2AEF" w:rsidRDefault="00201126" w:rsidP="00201126">
            <w:pPr>
              <w:ind w:left="720"/>
              <w:contextualSpacing/>
              <w:jc w:val="center"/>
              <w:rPr>
                <w:rFonts w:ascii="Times New Roman" w:eastAsia="Times New Roman" w:hAnsi="Times New Roman" w:cs="Times New Roman"/>
                <w:i/>
                <w:sz w:val="24"/>
                <w:szCs w:val="24"/>
                <w:lang w:eastAsia="ru-RU"/>
              </w:rPr>
            </w:pPr>
            <w:r w:rsidRPr="007F2AEF">
              <w:rPr>
                <w:rFonts w:ascii="Times New Roman" w:eastAsia="Times New Roman" w:hAnsi="Times New Roman" w:cs="Times New Roman"/>
                <w:i/>
                <w:sz w:val="24"/>
                <w:szCs w:val="24"/>
                <w:lang w:eastAsia="ru-RU"/>
              </w:rPr>
              <w:t>31.5</w:t>
            </w:r>
          </w:p>
        </w:tc>
        <w:tc>
          <w:tcPr>
            <w:tcW w:w="1850" w:type="dxa"/>
            <w:vMerge w:val="restart"/>
            <w:shd w:val="clear" w:color="auto" w:fill="FFFFFF" w:themeFill="background1"/>
            <w:vAlign w:val="center"/>
          </w:tcPr>
          <w:p w14:paraId="3AA176C9" w14:textId="77777777" w:rsidR="00201126" w:rsidRPr="007F2AEF" w:rsidRDefault="00201126" w:rsidP="00201126">
            <w:pPr>
              <w:ind w:left="720"/>
              <w:contextualSpacing/>
              <w:jc w:val="center"/>
              <w:rPr>
                <w:rFonts w:ascii="Times New Roman" w:eastAsia="Times New Roman" w:hAnsi="Times New Roman" w:cs="Times New Roman"/>
                <w:i/>
                <w:sz w:val="24"/>
                <w:szCs w:val="24"/>
                <w:lang w:eastAsia="ru-RU"/>
              </w:rPr>
            </w:pPr>
            <w:r w:rsidRPr="007F2AEF">
              <w:rPr>
                <w:rFonts w:ascii="Times New Roman" w:eastAsia="Times New Roman" w:hAnsi="Times New Roman" w:cs="Times New Roman"/>
                <w:i/>
                <w:sz w:val="24"/>
                <w:szCs w:val="24"/>
                <w:lang w:eastAsia="ru-RU"/>
              </w:rPr>
              <w:t>стр.192</w:t>
            </w:r>
          </w:p>
        </w:tc>
      </w:tr>
      <w:tr w:rsidR="00201126" w:rsidRPr="00201126" w14:paraId="32D88B58" w14:textId="77777777" w:rsidTr="00201126">
        <w:tc>
          <w:tcPr>
            <w:tcW w:w="6115" w:type="dxa"/>
            <w:gridSpan w:val="3"/>
            <w:shd w:val="clear" w:color="auto" w:fill="FFFFFF" w:themeFill="background1"/>
          </w:tcPr>
          <w:p w14:paraId="205B34A8"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С учетом возможности реализации Программы в различных организационных моделях и формах РППС соответствует:</w:t>
            </w:r>
          </w:p>
          <w:p w14:paraId="65FFE4A6" w14:textId="77777777" w:rsidR="00201126" w:rsidRPr="00201126" w:rsidRDefault="00201126" w:rsidP="00EC593C">
            <w:pPr>
              <w:numPr>
                <w:ilvl w:val="0"/>
                <w:numId w:val="113"/>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требованиям ФГОС ДО;</w:t>
            </w:r>
          </w:p>
          <w:p w14:paraId="24F3A96B" w14:textId="77777777" w:rsidR="00201126" w:rsidRPr="00201126" w:rsidRDefault="00201126" w:rsidP="00EC593C">
            <w:pPr>
              <w:numPr>
                <w:ilvl w:val="0"/>
                <w:numId w:val="113"/>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образовательной программе ДОО;</w:t>
            </w:r>
          </w:p>
          <w:p w14:paraId="32B7440A" w14:textId="77777777" w:rsidR="00201126" w:rsidRPr="00201126" w:rsidRDefault="00201126" w:rsidP="00EC593C">
            <w:pPr>
              <w:numPr>
                <w:ilvl w:val="0"/>
                <w:numId w:val="113"/>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материально-техническим и медико-социальным </w:t>
            </w:r>
            <w:r w:rsidRPr="00201126">
              <w:rPr>
                <w:rFonts w:ascii="Times New Roman" w:eastAsia="Times New Roman" w:hAnsi="Times New Roman" w:cs="Times New Roman"/>
                <w:sz w:val="24"/>
                <w:szCs w:val="24"/>
                <w:lang w:eastAsia="ru-RU"/>
              </w:rPr>
              <w:lastRenderedPageBreak/>
              <w:t>условиям пребывания детей в ДОО;</w:t>
            </w:r>
          </w:p>
          <w:p w14:paraId="3BBA0920" w14:textId="77777777" w:rsidR="00201126" w:rsidRPr="00201126" w:rsidRDefault="00201126" w:rsidP="00EC593C">
            <w:pPr>
              <w:numPr>
                <w:ilvl w:val="0"/>
                <w:numId w:val="113"/>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возрастным особенностям детей;</w:t>
            </w:r>
          </w:p>
          <w:p w14:paraId="6AFCF421" w14:textId="77777777" w:rsidR="00201126" w:rsidRPr="00201126" w:rsidRDefault="00201126" w:rsidP="00EC593C">
            <w:pPr>
              <w:numPr>
                <w:ilvl w:val="0"/>
                <w:numId w:val="113"/>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воспитывающему характеру обучения детей в ДОО;</w:t>
            </w:r>
          </w:p>
          <w:p w14:paraId="052E7839" w14:textId="77777777" w:rsidR="00201126" w:rsidRPr="00201126" w:rsidRDefault="00201126" w:rsidP="00EC593C">
            <w:pPr>
              <w:numPr>
                <w:ilvl w:val="0"/>
                <w:numId w:val="113"/>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требованиям безопасности и надежности</w:t>
            </w:r>
          </w:p>
        </w:tc>
        <w:tc>
          <w:tcPr>
            <w:tcW w:w="1606" w:type="dxa"/>
            <w:gridSpan w:val="2"/>
            <w:shd w:val="clear" w:color="auto" w:fill="FFFFFF" w:themeFill="background1"/>
            <w:vAlign w:val="center"/>
          </w:tcPr>
          <w:p w14:paraId="62C6DB47" w14:textId="77777777" w:rsidR="00201126" w:rsidRPr="007F2AEF" w:rsidRDefault="00201126" w:rsidP="00201126">
            <w:pPr>
              <w:ind w:left="720"/>
              <w:contextualSpacing/>
              <w:jc w:val="center"/>
              <w:rPr>
                <w:rFonts w:ascii="Times New Roman" w:eastAsia="Times New Roman" w:hAnsi="Times New Roman" w:cs="Times New Roman"/>
                <w:i/>
                <w:sz w:val="24"/>
                <w:szCs w:val="24"/>
                <w:lang w:eastAsia="ru-RU"/>
              </w:rPr>
            </w:pPr>
            <w:r w:rsidRPr="007F2AEF">
              <w:rPr>
                <w:rFonts w:ascii="Times New Roman" w:eastAsia="Times New Roman" w:hAnsi="Times New Roman" w:cs="Times New Roman"/>
                <w:i/>
                <w:sz w:val="24"/>
                <w:szCs w:val="24"/>
                <w:lang w:eastAsia="ru-RU"/>
              </w:rPr>
              <w:lastRenderedPageBreak/>
              <w:t>31.6</w:t>
            </w:r>
          </w:p>
        </w:tc>
        <w:tc>
          <w:tcPr>
            <w:tcW w:w="1850" w:type="dxa"/>
            <w:vMerge/>
            <w:shd w:val="clear" w:color="auto" w:fill="FFFFFF" w:themeFill="background1"/>
            <w:vAlign w:val="center"/>
          </w:tcPr>
          <w:p w14:paraId="01D711F5" w14:textId="77777777" w:rsidR="00201126" w:rsidRPr="007F2AEF"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16346E3A" w14:textId="77777777" w:rsidTr="00201126">
        <w:tc>
          <w:tcPr>
            <w:tcW w:w="6115" w:type="dxa"/>
            <w:gridSpan w:val="3"/>
            <w:shd w:val="clear" w:color="auto" w:fill="FFFFFF" w:themeFill="background1"/>
          </w:tcPr>
          <w:p w14:paraId="3866704F"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lastRenderedPageBreak/>
              <w:t xml:space="preserve">РППС обеспечивает возможность реализации разных видов индивидуальной и коллективной деятельности: </w:t>
            </w:r>
          </w:p>
          <w:p w14:paraId="4CEF602A" w14:textId="77777777" w:rsidR="00201126" w:rsidRPr="00201126" w:rsidRDefault="00201126" w:rsidP="00EC593C">
            <w:pPr>
              <w:numPr>
                <w:ilvl w:val="0"/>
                <w:numId w:val="114"/>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игровой, </w:t>
            </w:r>
          </w:p>
          <w:p w14:paraId="16490074" w14:textId="77777777" w:rsidR="00201126" w:rsidRPr="00201126" w:rsidRDefault="00201126" w:rsidP="00EC593C">
            <w:pPr>
              <w:numPr>
                <w:ilvl w:val="0"/>
                <w:numId w:val="114"/>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коммуникативной, </w:t>
            </w:r>
          </w:p>
          <w:p w14:paraId="09A329C7" w14:textId="77777777" w:rsidR="00201126" w:rsidRPr="00201126" w:rsidRDefault="00201126" w:rsidP="00EC593C">
            <w:pPr>
              <w:numPr>
                <w:ilvl w:val="0"/>
                <w:numId w:val="114"/>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познавательно-исследовательской, </w:t>
            </w:r>
          </w:p>
          <w:p w14:paraId="53865D48" w14:textId="77777777" w:rsidR="00201126" w:rsidRPr="00201126" w:rsidRDefault="00201126" w:rsidP="00EC593C">
            <w:pPr>
              <w:numPr>
                <w:ilvl w:val="0"/>
                <w:numId w:val="114"/>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двигательной, </w:t>
            </w:r>
          </w:p>
          <w:p w14:paraId="64B57084" w14:textId="77777777" w:rsidR="00201126" w:rsidRPr="00201126" w:rsidRDefault="00201126" w:rsidP="00EC593C">
            <w:pPr>
              <w:numPr>
                <w:ilvl w:val="0"/>
                <w:numId w:val="114"/>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продуктивной и прочее </w:t>
            </w:r>
          </w:p>
          <w:p w14:paraId="1FAA5E3C" w14:textId="77777777" w:rsidR="00201126" w:rsidRPr="00201126" w:rsidRDefault="00201126" w:rsidP="00201126">
            <w:pPr>
              <w:ind w:left="72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606" w:type="dxa"/>
            <w:gridSpan w:val="2"/>
            <w:shd w:val="clear" w:color="auto" w:fill="FFFFFF" w:themeFill="background1"/>
            <w:vAlign w:val="center"/>
          </w:tcPr>
          <w:p w14:paraId="65EDD4F3"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31.8</w:t>
            </w:r>
          </w:p>
        </w:tc>
        <w:tc>
          <w:tcPr>
            <w:tcW w:w="1850" w:type="dxa"/>
            <w:vMerge/>
            <w:shd w:val="clear" w:color="auto" w:fill="FFFFFF" w:themeFill="background1"/>
            <w:vAlign w:val="center"/>
          </w:tcPr>
          <w:p w14:paraId="700F4E1C"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47CA020D" w14:textId="77777777" w:rsidTr="00201126">
        <w:tc>
          <w:tcPr>
            <w:tcW w:w="6115" w:type="dxa"/>
            <w:gridSpan w:val="3"/>
            <w:shd w:val="clear" w:color="auto" w:fill="FFFFFF" w:themeFill="background1"/>
          </w:tcPr>
          <w:p w14:paraId="747569D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 соответствии с ФГОС ДО РППС должна быть содержательно насыщенной; трансформируемой; полифункциональной; доступной; безопасной, вариативной</w:t>
            </w:r>
          </w:p>
        </w:tc>
        <w:tc>
          <w:tcPr>
            <w:tcW w:w="1606" w:type="dxa"/>
            <w:gridSpan w:val="2"/>
            <w:shd w:val="clear" w:color="auto" w:fill="FFFFFF" w:themeFill="background1"/>
            <w:vAlign w:val="center"/>
          </w:tcPr>
          <w:p w14:paraId="5769E426"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31.9</w:t>
            </w:r>
          </w:p>
          <w:p w14:paraId="146262A5"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(3.3.4 ФГОС ДО)</w:t>
            </w:r>
          </w:p>
        </w:tc>
        <w:tc>
          <w:tcPr>
            <w:tcW w:w="1850" w:type="dxa"/>
            <w:vMerge/>
            <w:shd w:val="clear" w:color="auto" w:fill="FFFFFF" w:themeFill="background1"/>
            <w:vAlign w:val="center"/>
          </w:tcPr>
          <w:p w14:paraId="1D6F0971"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p>
        </w:tc>
      </w:tr>
      <w:tr w:rsidR="00201126" w:rsidRPr="00201126" w14:paraId="7F1B7589" w14:textId="77777777" w:rsidTr="00201126">
        <w:tc>
          <w:tcPr>
            <w:tcW w:w="6115" w:type="dxa"/>
            <w:gridSpan w:val="3"/>
            <w:shd w:val="clear" w:color="auto" w:fill="FFFFFF" w:themeFill="background1"/>
          </w:tcPr>
          <w:p w14:paraId="2BBD89EF"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РППС обеспечивает условия для эмоционального благополучия детей и комфортной работы педагогических и учебно-вспомогательных сотрудников</w:t>
            </w:r>
          </w:p>
        </w:tc>
        <w:tc>
          <w:tcPr>
            <w:tcW w:w="1606" w:type="dxa"/>
            <w:gridSpan w:val="2"/>
            <w:shd w:val="clear" w:color="auto" w:fill="FFFFFF" w:themeFill="background1"/>
            <w:vAlign w:val="center"/>
          </w:tcPr>
          <w:p w14:paraId="21616E2B"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31.10</w:t>
            </w:r>
          </w:p>
        </w:tc>
        <w:tc>
          <w:tcPr>
            <w:tcW w:w="1850" w:type="dxa"/>
            <w:vMerge/>
            <w:shd w:val="clear" w:color="auto" w:fill="FFFFFF" w:themeFill="background1"/>
            <w:vAlign w:val="center"/>
          </w:tcPr>
          <w:p w14:paraId="31CC2104"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p>
        </w:tc>
      </w:tr>
      <w:tr w:rsidR="00201126" w:rsidRPr="00201126" w14:paraId="76C40CC1" w14:textId="77777777" w:rsidTr="00201126">
        <w:tc>
          <w:tcPr>
            <w:tcW w:w="6115" w:type="dxa"/>
            <w:gridSpan w:val="3"/>
            <w:shd w:val="clear" w:color="auto" w:fill="FFFFFF" w:themeFill="background1"/>
          </w:tcPr>
          <w:p w14:paraId="5B78F5DD" w14:textId="77777777" w:rsidR="00201126" w:rsidRPr="00201126" w:rsidRDefault="00201126" w:rsidP="00201126">
            <w:pPr>
              <w:jc w:val="both"/>
              <w:rPr>
                <w:rFonts w:ascii="Times New Roman" w:eastAsia="Calibri"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В дошкольном образовательном учреждении созданы условия для информатизации образовательного процесса. </w:t>
            </w:r>
            <w:r w:rsidRPr="00201126">
              <w:rPr>
                <w:rFonts w:ascii="Times New Roman" w:eastAsia="Calibri" w:hAnsi="Times New Roman" w:cs="Times New Roman"/>
                <w:sz w:val="24"/>
                <w:szCs w:val="24"/>
                <w:lang w:eastAsia="ru-RU"/>
              </w:rPr>
              <w:t>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МБДОУ к сети Интернет с учетом регламентов безопасного пользования сетью Интернет.</w:t>
            </w:r>
          </w:p>
        </w:tc>
        <w:tc>
          <w:tcPr>
            <w:tcW w:w="1606" w:type="dxa"/>
            <w:gridSpan w:val="2"/>
            <w:shd w:val="clear" w:color="auto" w:fill="FFFFFF" w:themeFill="background1"/>
            <w:vAlign w:val="center"/>
          </w:tcPr>
          <w:p w14:paraId="4A7D0B1B"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31.11</w:t>
            </w:r>
          </w:p>
        </w:tc>
        <w:tc>
          <w:tcPr>
            <w:tcW w:w="1850" w:type="dxa"/>
            <w:shd w:val="clear" w:color="auto" w:fill="FFFFFF" w:themeFill="background1"/>
            <w:vAlign w:val="center"/>
          </w:tcPr>
          <w:p w14:paraId="3A1FF342"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стр.193</w:t>
            </w:r>
          </w:p>
        </w:tc>
      </w:tr>
      <w:tr w:rsidR="00201126" w:rsidRPr="00201126" w14:paraId="4D858171" w14:textId="77777777" w:rsidTr="00201126">
        <w:tc>
          <w:tcPr>
            <w:tcW w:w="6115" w:type="dxa"/>
            <w:gridSpan w:val="3"/>
            <w:shd w:val="clear" w:color="auto" w:fill="FFFFFF" w:themeFill="background1"/>
          </w:tcPr>
          <w:p w14:paraId="5A2A49E3" w14:textId="77777777" w:rsidR="00201126" w:rsidRPr="00201126" w:rsidRDefault="00201126" w:rsidP="00201126">
            <w:pPr>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 оснащении РППС  не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tc>
        <w:tc>
          <w:tcPr>
            <w:tcW w:w="1606" w:type="dxa"/>
            <w:gridSpan w:val="2"/>
            <w:shd w:val="clear" w:color="auto" w:fill="FFFFFF" w:themeFill="background1"/>
            <w:vAlign w:val="center"/>
          </w:tcPr>
          <w:p w14:paraId="23617A62"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31.12.</w:t>
            </w:r>
          </w:p>
        </w:tc>
        <w:tc>
          <w:tcPr>
            <w:tcW w:w="1850" w:type="dxa"/>
            <w:shd w:val="clear" w:color="auto" w:fill="FFFFFF" w:themeFill="background1"/>
            <w:vAlign w:val="center"/>
          </w:tcPr>
          <w:p w14:paraId="6DA0D12C"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стр.193</w:t>
            </w:r>
          </w:p>
        </w:tc>
      </w:tr>
      <w:tr w:rsidR="00201126" w:rsidRPr="00201126" w14:paraId="18CE9AA4" w14:textId="77777777" w:rsidTr="00201126">
        <w:tc>
          <w:tcPr>
            <w:tcW w:w="6115" w:type="dxa"/>
            <w:gridSpan w:val="3"/>
            <w:shd w:val="clear" w:color="auto" w:fill="FFFFFF" w:themeFill="background1"/>
          </w:tcPr>
          <w:p w14:paraId="15C39AA7" w14:textId="5A6235B8" w:rsidR="00201126" w:rsidRPr="00201126" w:rsidRDefault="00201126" w:rsidP="0009111E">
            <w:pPr>
              <w:contextualSpacing/>
              <w:jc w:val="both"/>
              <w:rPr>
                <w:rFonts w:ascii="Times New Roman" w:eastAsia="Times New Roman" w:hAnsi="Times New Roman" w:cs="Times New Roman"/>
                <w:color w:val="FF0000"/>
                <w:sz w:val="24"/>
                <w:szCs w:val="24"/>
                <w:lang w:eastAsia="ru-RU"/>
              </w:rPr>
            </w:pPr>
            <w:r w:rsidRPr="00201126">
              <w:rPr>
                <w:rFonts w:ascii="Times New Roman" w:eastAsia="Times New Roman" w:hAnsi="Times New Roman" w:cs="Times New Roman"/>
                <w:sz w:val="24"/>
                <w:szCs w:val="24"/>
                <w:lang w:eastAsia="ru-RU"/>
              </w:rPr>
              <w:t>Для детей с ОВЗ имеются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дошкольного образовательного учреждения достаточно места для специального оборудования, инвентаря и материалов для развития общей моторики и содействия двигательной активности, материалы и пособия для развития тонкой моторики, созданы условия для проведения диагностики состояния здоровья детей с ТНР, занятий со специалистами с целью проведения коррекционных и профилактических мероприятий. Кабинет учителя-</w:t>
            </w:r>
            <w:r w:rsidRPr="00201126">
              <w:rPr>
                <w:rFonts w:ascii="Times New Roman" w:eastAsia="Times New Roman" w:hAnsi="Times New Roman" w:cs="Times New Roman"/>
                <w:sz w:val="24"/>
                <w:szCs w:val="24"/>
                <w:lang w:eastAsia="ru-RU"/>
              </w:rPr>
              <w:lastRenderedPageBreak/>
              <w:t xml:space="preserve">логопеда, включает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r w:rsidRPr="00201126">
              <w:rPr>
                <w:rFonts w:ascii="Times New Roman" w:eastAsia="Times New Roman" w:hAnsi="Times New Roman" w:cs="Times New Roman"/>
                <w:color w:val="FF0000"/>
                <w:sz w:val="24"/>
                <w:szCs w:val="24"/>
                <w:lang w:eastAsia="ru-RU"/>
              </w:rPr>
              <w:t xml:space="preserve"> </w:t>
            </w:r>
          </w:p>
        </w:tc>
        <w:tc>
          <w:tcPr>
            <w:tcW w:w="1606" w:type="dxa"/>
            <w:gridSpan w:val="2"/>
            <w:shd w:val="clear" w:color="auto" w:fill="FFFFFF" w:themeFill="background1"/>
            <w:vAlign w:val="center"/>
          </w:tcPr>
          <w:p w14:paraId="0C10C0E7"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lastRenderedPageBreak/>
              <w:t>31.13.</w:t>
            </w:r>
          </w:p>
        </w:tc>
        <w:tc>
          <w:tcPr>
            <w:tcW w:w="1850" w:type="dxa"/>
            <w:shd w:val="clear" w:color="auto" w:fill="FFFFFF" w:themeFill="background1"/>
            <w:vAlign w:val="center"/>
          </w:tcPr>
          <w:p w14:paraId="79C51549"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стр.193</w:t>
            </w:r>
          </w:p>
        </w:tc>
      </w:tr>
      <w:tr w:rsidR="00201126" w:rsidRPr="00201126" w14:paraId="412581E1" w14:textId="77777777" w:rsidTr="0009111E">
        <w:tc>
          <w:tcPr>
            <w:tcW w:w="1716" w:type="dxa"/>
            <w:gridSpan w:val="2"/>
            <w:shd w:val="clear" w:color="auto" w:fill="FFFFFF" w:themeFill="background1"/>
          </w:tcPr>
          <w:p w14:paraId="490F48A4" w14:textId="776E6B8E" w:rsidR="00201126" w:rsidRPr="00201126" w:rsidRDefault="0009111E" w:rsidP="0009111E">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r w:rsidR="00201126" w:rsidRPr="00201126">
              <w:rPr>
                <w:rFonts w:ascii="Times New Roman" w:eastAsia="Times New Roman" w:hAnsi="Times New Roman" w:cs="Times New Roman"/>
                <w:b/>
                <w:sz w:val="24"/>
                <w:szCs w:val="24"/>
                <w:lang w:eastAsia="ru-RU"/>
              </w:rPr>
              <w:t>3.</w:t>
            </w:r>
          </w:p>
        </w:tc>
        <w:tc>
          <w:tcPr>
            <w:tcW w:w="4399" w:type="dxa"/>
            <w:shd w:val="clear" w:color="auto" w:fill="FFFFFF" w:themeFill="background1"/>
          </w:tcPr>
          <w:p w14:paraId="6A6284DB" w14:textId="77777777" w:rsidR="00201126" w:rsidRPr="00201126" w:rsidRDefault="00201126" w:rsidP="0009111E">
            <w:pPr>
              <w:contextualSpacing/>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Материально-техническое обеспечение Программы,</w:t>
            </w:r>
            <w:r w:rsidRPr="00201126">
              <w:rPr>
                <w:rFonts w:ascii="Times New Roman" w:eastAsia="Times New Roman" w:hAnsi="Times New Roman" w:cs="Times New Roman"/>
                <w:sz w:val="24"/>
                <w:szCs w:val="24"/>
                <w:lang w:eastAsia="ru-RU"/>
              </w:rPr>
              <w:t xml:space="preserve"> </w:t>
            </w:r>
            <w:r w:rsidRPr="00201126">
              <w:rPr>
                <w:rFonts w:ascii="Times New Roman" w:eastAsia="Times New Roman" w:hAnsi="Times New Roman" w:cs="Times New Roman"/>
                <w:b/>
                <w:sz w:val="24"/>
                <w:szCs w:val="24"/>
                <w:lang w:eastAsia="ru-RU"/>
              </w:rPr>
              <w:t>обеспеченность методическими материалами и средствами обучения и воспитания</w:t>
            </w:r>
          </w:p>
        </w:tc>
        <w:tc>
          <w:tcPr>
            <w:tcW w:w="1606" w:type="dxa"/>
            <w:gridSpan w:val="2"/>
            <w:shd w:val="clear" w:color="auto" w:fill="FFFFFF" w:themeFill="background1"/>
            <w:vAlign w:val="center"/>
          </w:tcPr>
          <w:p w14:paraId="608FB81F" w14:textId="77777777" w:rsidR="00201126" w:rsidRPr="0009111E" w:rsidRDefault="00201126" w:rsidP="0009111E">
            <w:pPr>
              <w:ind w:left="720"/>
              <w:contextualSpacing/>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32</w:t>
            </w:r>
          </w:p>
        </w:tc>
        <w:tc>
          <w:tcPr>
            <w:tcW w:w="1850" w:type="dxa"/>
            <w:shd w:val="clear" w:color="auto" w:fill="FFFFFF" w:themeFill="background1"/>
            <w:vAlign w:val="center"/>
          </w:tcPr>
          <w:p w14:paraId="0497730E" w14:textId="77777777" w:rsidR="00201126" w:rsidRPr="0009111E" w:rsidRDefault="00201126" w:rsidP="0009111E">
            <w:pPr>
              <w:ind w:left="720"/>
              <w:contextualSpacing/>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стр.193</w:t>
            </w:r>
          </w:p>
        </w:tc>
      </w:tr>
      <w:tr w:rsidR="00201126" w:rsidRPr="00201126" w14:paraId="2120AD07" w14:textId="77777777" w:rsidTr="00201126">
        <w:tc>
          <w:tcPr>
            <w:tcW w:w="6115" w:type="dxa"/>
            <w:gridSpan w:val="3"/>
            <w:shd w:val="clear" w:color="auto" w:fill="FFFFFF" w:themeFill="background1"/>
          </w:tcPr>
          <w:p w14:paraId="56F46B81"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 дошкольном образовательном учреждении созданы материально-технические условия, обеспечивающие:</w:t>
            </w:r>
          </w:p>
          <w:p w14:paraId="79CD1ABD"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1) возможность достижения обучающимися планируемых результатов освоения Программы;</w:t>
            </w:r>
          </w:p>
          <w:p w14:paraId="4C87AD8F" w14:textId="77777777" w:rsidR="00201126" w:rsidRPr="0009111E"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2) выполнение требований санитарно-эпидемиологических правил и гигиенических нормативов, содержащихся </w:t>
            </w:r>
            <w:r w:rsidRPr="0009111E">
              <w:rPr>
                <w:rFonts w:ascii="Times New Roman" w:eastAsia="Times New Roman" w:hAnsi="Times New Roman" w:cs="Times New Roman"/>
                <w:sz w:val="24"/>
                <w:szCs w:val="24"/>
                <w:lang w:eastAsia="ru-RU"/>
              </w:rPr>
              <w:t xml:space="preserve">в </w:t>
            </w:r>
            <w:hyperlink r:id="rId11" w:history="1">
              <w:r w:rsidRPr="0009111E">
                <w:rPr>
                  <w:rFonts w:ascii="Times New Roman" w:eastAsia="Times New Roman" w:hAnsi="Times New Roman" w:cs="Times New Roman"/>
                  <w:sz w:val="24"/>
                  <w:szCs w:val="24"/>
                  <w:lang w:eastAsia="ru-RU"/>
                </w:rPr>
                <w:t>СП 2.4.3648-20</w:t>
              </w:r>
            </w:hyperlink>
            <w:r w:rsidRPr="0009111E">
              <w:rPr>
                <w:rFonts w:ascii="Times New Roman" w:eastAsia="Times New Roman" w:hAnsi="Times New Roman" w:cs="Times New Roman"/>
                <w:sz w:val="24"/>
                <w:szCs w:val="24"/>
                <w:lang w:eastAsia="ru-RU"/>
              </w:rPr>
              <w:t xml:space="preserve">, </w:t>
            </w:r>
            <w:hyperlink r:id="rId12" w:history="1">
              <w:r w:rsidRPr="0009111E">
                <w:rPr>
                  <w:rFonts w:ascii="Times New Roman" w:eastAsia="Times New Roman" w:hAnsi="Times New Roman" w:cs="Times New Roman"/>
                  <w:sz w:val="24"/>
                  <w:szCs w:val="24"/>
                  <w:lang w:eastAsia="ru-RU"/>
                </w:rPr>
                <w:t>СанПиН 2.3/2.4.3590-20</w:t>
              </w:r>
            </w:hyperlink>
            <w:r w:rsidRPr="0009111E">
              <w:rPr>
                <w:rFonts w:ascii="Times New Roman" w:eastAsia="Times New Roman" w:hAnsi="Times New Roman" w:cs="Times New Roman"/>
                <w:sz w:val="24"/>
                <w:szCs w:val="24"/>
                <w:lang w:eastAsia="ru-RU"/>
              </w:rPr>
              <w:t xml:space="preserve"> "С</w:t>
            </w:r>
            <w:r w:rsidRPr="00201126">
              <w:rPr>
                <w:rFonts w:ascii="Times New Roman" w:eastAsia="Times New Roman" w:hAnsi="Times New Roman" w:cs="Times New Roman"/>
                <w:sz w:val="24"/>
                <w:szCs w:val="24"/>
                <w:lang w:eastAsia="ru-RU"/>
              </w:rPr>
              <w:t xml:space="preserve">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13" w:history="1">
              <w:r w:rsidRPr="0009111E">
                <w:rPr>
                  <w:rFonts w:ascii="Times New Roman" w:eastAsia="Times New Roman" w:hAnsi="Times New Roman" w:cs="Times New Roman"/>
                  <w:sz w:val="24"/>
                  <w:szCs w:val="24"/>
                  <w:lang w:eastAsia="ru-RU"/>
                </w:rPr>
                <w:t>СанПиН 1.2.3685-21</w:t>
              </w:r>
            </w:hyperlink>
            <w:r w:rsidRPr="0009111E">
              <w:rPr>
                <w:rFonts w:ascii="Times New Roman" w:eastAsia="Times New Roman" w:hAnsi="Times New Roman" w:cs="Times New Roman"/>
                <w:sz w:val="24"/>
                <w:szCs w:val="24"/>
                <w:lang w:eastAsia="ru-RU"/>
              </w:rPr>
              <w:t>:</w:t>
            </w:r>
          </w:p>
          <w:p w14:paraId="0C1A2C2E"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к условиям размещения организаций, осуществляющих образовательную деятельность;</w:t>
            </w:r>
          </w:p>
          <w:p w14:paraId="631DA365"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оборудованию и содержанию территории;</w:t>
            </w:r>
          </w:p>
          <w:p w14:paraId="03124CDC"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помещениям, их оборудованию и содержанию;</w:t>
            </w:r>
          </w:p>
          <w:p w14:paraId="701B4E5D"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естественному и искусственному освещению помещений;</w:t>
            </w:r>
          </w:p>
          <w:p w14:paraId="629A39B3"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отоплению и вентиляции;</w:t>
            </w:r>
          </w:p>
          <w:p w14:paraId="51A478CB"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водоснабжению и канализации;</w:t>
            </w:r>
          </w:p>
          <w:p w14:paraId="2DBAEBBF"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организации питания;</w:t>
            </w:r>
          </w:p>
          <w:p w14:paraId="76F2DCB8"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медицинскому обеспечению;</w:t>
            </w:r>
          </w:p>
          <w:p w14:paraId="5E0A72FB"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приему детей в организации, осуществляющих образовательную деятельность;</w:t>
            </w:r>
          </w:p>
          <w:p w14:paraId="51E9F600"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организации режима дня;</w:t>
            </w:r>
          </w:p>
          <w:p w14:paraId="178F50A5"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организации физического воспитания;</w:t>
            </w:r>
          </w:p>
          <w:p w14:paraId="701579F8"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личной гигиене персонала;</w:t>
            </w:r>
          </w:p>
          <w:p w14:paraId="02F5097F"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 выполнение требований пожарной безопасности и электробезопасности;</w:t>
            </w:r>
          </w:p>
          <w:p w14:paraId="0D79FDEB"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4) выполнение требований по охране здоровья обучающихся и охране труда работников;</w:t>
            </w:r>
          </w:p>
          <w:p w14:paraId="1C0EDD5E" w14:textId="77777777" w:rsidR="00201126" w:rsidRPr="00201126" w:rsidRDefault="00201126" w:rsidP="0009111E">
            <w:pPr>
              <w:widowControl w:val="0"/>
              <w:autoSpaceDE w:val="0"/>
              <w:autoSpaceDN w:val="0"/>
              <w:adjustRightInd w:val="0"/>
              <w:contextualSpacing/>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c>
          <w:tcPr>
            <w:tcW w:w="1606" w:type="dxa"/>
            <w:gridSpan w:val="2"/>
            <w:shd w:val="clear" w:color="auto" w:fill="FFFFFF" w:themeFill="background1"/>
            <w:vAlign w:val="center"/>
          </w:tcPr>
          <w:p w14:paraId="014F2416"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32.1.</w:t>
            </w:r>
          </w:p>
        </w:tc>
        <w:tc>
          <w:tcPr>
            <w:tcW w:w="1850" w:type="dxa"/>
            <w:shd w:val="clear" w:color="auto" w:fill="FFFFFF" w:themeFill="background1"/>
            <w:vAlign w:val="center"/>
          </w:tcPr>
          <w:p w14:paraId="542817AA" w14:textId="77777777" w:rsidR="00201126" w:rsidRPr="0009111E" w:rsidRDefault="00201126" w:rsidP="00201126">
            <w:pPr>
              <w:ind w:left="720"/>
              <w:contextualSpacing/>
              <w:jc w:val="center"/>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sz w:val="24"/>
                <w:szCs w:val="24"/>
                <w:lang w:eastAsia="ru-RU"/>
              </w:rPr>
              <w:t>стр.193-194</w:t>
            </w:r>
          </w:p>
        </w:tc>
      </w:tr>
      <w:tr w:rsidR="00201126" w:rsidRPr="00201126" w14:paraId="62BE3693" w14:textId="77777777" w:rsidTr="00201126">
        <w:tc>
          <w:tcPr>
            <w:tcW w:w="6115" w:type="dxa"/>
            <w:gridSpan w:val="3"/>
            <w:shd w:val="clear" w:color="auto" w:fill="FFFFFF" w:themeFill="background1"/>
          </w:tcPr>
          <w:p w14:paraId="7D9AA36E"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При создании материально-технических условий для детей с ОВЗ учитываются особенности их физического и </w:t>
            </w:r>
            <w:r w:rsidRPr="00201126">
              <w:rPr>
                <w:rFonts w:ascii="Times New Roman" w:eastAsia="Times New Roman" w:hAnsi="Times New Roman" w:cs="Times New Roman"/>
                <w:sz w:val="24"/>
                <w:szCs w:val="24"/>
                <w:lang w:eastAsia="ru-RU"/>
              </w:rPr>
              <w:lastRenderedPageBreak/>
              <w:t>психического развития.</w:t>
            </w:r>
          </w:p>
          <w:p w14:paraId="307CB483"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tc>
        <w:tc>
          <w:tcPr>
            <w:tcW w:w="1606" w:type="dxa"/>
            <w:gridSpan w:val="2"/>
            <w:shd w:val="clear" w:color="auto" w:fill="FFFFFF" w:themeFill="background1"/>
            <w:vAlign w:val="center"/>
          </w:tcPr>
          <w:p w14:paraId="3B25E1AD"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lastRenderedPageBreak/>
              <w:t>32.2</w:t>
            </w:r>
          </w:p>
          <w:p w14:paraId="374F8CC1" w14:textId="77777777" w:rsidR="00201126" w:rsidRPr="0009111E" w:rsidRDefault="00201126" w:rsidP="00201126">
            <w:pPr>
              <w:ind w:left="720"/>
              <w:contextualSpacing/>
              <w:jc w:val="center"/>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sz w:val="24"/>
                <w:szCs w:val="24"/>
                <w:lang w:eastAsia="ru-RU"/>
              </w:rPr>
              <w:t>32.7</w:t>
            </w:r>
          </w:p>
        </w:tc>
        <w:tc>
          <w:tcPr>
            <w:tcW w:w="1850" w:type="dxa"/>
            <w:shd w:val="clear" w:color="auto" w:fill="FFFFFF" w:themeFill="background1"/>
            <w:vAlign w:val="center"/>
          </w:tcPr>
          <w:p w14:paraId="01D798F7"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стр194</w:t>
            </w:r>
          </w:p>
          <w:p w14:paraId="4713EED5"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стр.195</w:t>
            </w:r>
          </w:p>
        </w:tc>
      </w:tr>
      <w:tr w:rsidR="00201126" w:rsidRPr="00201126" w14:paraId="640634C9" w14:textId="77777777" w:rsidTr="00201126">
        <w:tc>
          <w:tcPr>
            <w:tcW w:w="6115" w:type="dxa"/>
            <w:gridSpan w:val="3"/>
            <w:shd w:val="clear" w:color="auto" w:fill="FFFFFF" w:themeFill="background1"/>
          </w:tcPr>
          <w:p w14:paraId="3640840A"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lastRenderedPageBreak/>
              <w:t>Дошкольное образовательное 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606" w:type="dxa"/>
            <w:gridSpan w:val="2"/>
            <w:shd w:val="clear" w:color="auto" w:fill="FFFFFF" w:themeFill="background1"/>
            <w:vAlign w:val="center"/>
          </w:tcPr>
          <w:p w14:paraId="641636EB"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32.3.</w:t>
            </w:r>
          </w:p>
        </w:tc>
        <w:tc>
          <w:tcPr>
            <w:tcW w:w="1850" w:type="dxa"/>
            <w:shd w:val="clear" w:color="auto" w:fill="FFFFFF" w:themeFill="background1"/>
            <w:vAlign w:val="center"/>
          </w:tcPr>
          <w:p w14:paraId="4345B38E"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стр.194</w:t>
            </w:r>
          </w:p>
        </w:tc>
      </w:tr>
      <w:tr w:rsidR="00201126" w:rsidRPr="00201126" w14:paraId="6B59C02B" w14:textId="77777777" w:rsidTr="00201126">
        <w:tc>
          <w:tcPr>
            <w:tcW w:w="6115" w:type="dxa"/>
            <w:gridSpan w:val="3"/>
            <w:shd w:val="clear" w:color="auto" w:fill="FFFFFF" w:themeFill="background1"/>
          </w:tcPr>
          <w:p w14:paraId="5D23F9EE"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Дошкольное образовательное учреждение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838036A"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7E7DF30"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0569FA93"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DBE8D7A"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4) административные помещения и иные;</w:t>
            </w:r>
          </w:p>
          <w:p w14:paraId="22466461" w14:textId="3AAC700B"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5) помещения для занятий специалистов</w:t>
            </w:r>
            <w:r w:rsidR="0009111E">
              <w:rPr>
                <w:rFonts w:ascii="Times New Roman" w:eastAsia="Times New Roman" w:hAnsi="Times New Roman" w:cs="Times New Roman"/>
                <w:sz w:val="24"/>
                <w:szCs w:val="24"/>
                <w:lang w:eastAsia="ru-RU"/>
              </w:rPr>
              <w:t>;</w:t>
            </w:r>
            <w:r w:rsidRPr="00201126">
              <w:rPr>
                <w:rFonts w:ascii="Times New Roman" w:eastAsia="Times New Roman" w:hAnsi="Times New Roman" w:cs="Times New Roman"/>
                <w:sz w:val="24"/>
                <w:szCs w:val="24"/>
                <w:lang w:eastAsia="ru-RU"/>
              </w:rPr>
              <w:t xml:space="preserve"> </w:t>
            </w:r>
          </w:p>
          <w:p w14:paraId="018595AA"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6) помещения, обеспечивающие охрану и укрепление физического и психологического здоровья, в том числе медицинский кабинет.</w:t>
            </w:r>
          </w:p>
        </w:tc>
        <w:tc>
          <w:tcPr>
            <w:tcW w:w="1606" w:type="dxa"/>
            <w:gridSpan w:val="2"/>
            <w:shd w:val="clear" w:color="auto" w:fill="FFFFFF" w:themeFill="background1"/>
            <w:vAlign w:val="center"/>
          </w:tcPr>
          <w:p w14:paraId="7CCB459D"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32.4</w:t>
            </w:r>
          </w:p>
        </w:tc>
        <w:tc>
          <w:tcPr>
            <w:tcW w:w="1850" w:type="dxa"/>
            <w:shd w:val="clear" w:color="auto" w:fill="FFFFFF" w:themeFill="background1"/>
            <w:vAlign w:val="center"/>
          </w:tcPr>
          <w:p w14:paraId="1D3A9458"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стр.194</w:t>
            </w:r>
          </w:p>
        </w:tc>
      </w:tr>
      <w:tr w:rsidR="00201126" w:rsidRPr="00201126" w14:paraId="32213362" w14:textId="77777777" w:rsidTr="00201126">
        <w:tc>
          <w:tcPr>
            <w:tcW w:w="6115" w:type="dxa"/>
            <w:gridSpan w:val="3"/>
            <w:shd w:val="clear" w:color="auto" w:fill="FFFFFF" w:themeFill="background1"/>
          </w:tcPr>
          <w:p w14:paraId="6D2E2768"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Программой предусмотрено использование: </w:t>
            </w:r>
          </w:p>
          <w:p w14:paraId="1EAAAF4E"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 обновляемых образовательных ресурсов, в том числе расходных материалов; </w:t>
            </w:r>
          </w:p>
          <w:p w14:paraId="1513F3D1"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подписки на актуализацию периодических и электронных ресурсов, методическую литературу;</w:t>
            </w:r>
          </w:p>
          <w:p w14:paraId="397D6068"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 техническое и мультимедийное сопровождение деятельности средств обучения и воспитания; </w:t>
            </w:r>
          </w:p>
          <w:p w14:paraId="19E85A90"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спортивного, музыкального, оздоровительного оборудования;</w:t>
            </w:r>
          </w:p>
          <w:p w14:paraId="01E7058E"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услуг связи, в том числе информационно-телекоммуникационной сети Интернет.</w:t>
            </w:r>
          </w:p>
        </w:tc>
        <w:tc>
          <w:tcPr>
            <w:tcW w:w="1606" w:type="dxa"/>
            <w:gridSpan w:val="2"/>
            <w:shd w:val="clear" w:color="auto" w:fill="FFFFFF" w:themeFill="background1"/>
            <w:vAlign w:val="center"/>
          </w:tcPr>
          <w:p w14:paraId="16CCD7C1"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32.8.</w:t>
            </w:r>
          </w:p>
        </w:tc>
        <w:tc>
          <w:tcPr>
            <w:tcW w:w="1850" w:type="dxa"/>
            <w:shd w:val="clear" w:color="auto" w:fill="FFFFFF" w:themeFill="background1"/>
            <w:vAlign w:val="center"/>
          </w:tcPr>
          <w:p w14:paraId="4B7DBF50"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стр.195</w:t>
            </w:r>
          </w:p>
        </w:tc>
      </w:tr>
      <w:tr w:rsidR="00201126" w:rsidRPr="00201126" w14:paraId="03775444" w14:textId="77777777" w:rsidTr="00201126">
        <w:tc>
          <w:tcPr>
            <w:tcW w:w="6115" w:type="dxa"/>
            <w:gridSpan w:val="3"/>
            <w:shd w:val="clear" w:color="auto" w:fill="FFFFFF" w:themeFill="background1"/>
          </w:tcPr>
          <w:p w14:paraId="3EBD0FD7" w14:textId="77777777" w:rsidR="00201126" w:rsidRPr="00201126" w:rsidRDefault="00201126" w:rsidP="0020112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При проведении закупок оборудования и средств обучения и воспитания образовательное учреждение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tc>
        <w:tc>
          <w:tcPr>
            <w:tcW w:w="1606" w:type="dxa"/>
            <w:gridSpan w:val="2"/>
            <w:shd w:val="clear" w:color="auto" w:fill="FFFFFF" w:themeFill="background1"/>
            <w:vAlign w:val="center"/>
          </w:tcPr>
          <w:p w14:paraId="761591C1"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32.9.</w:t>
            </w:r>
          </w:p>
        </w:tc>
        <w:tc>
          <w:tcPr>
            <w:tcW w:w="1850" w:type="dxa"/>
            <w:shd w:val="clear" w:color="auto" w:fill="FFFFFF" w:themeFill="background1"/>
            <w:vAlign w:val="center"/>
          </w:tcPr>
          <w:p w14:paraId="34859379" w14:textId="77777777" w:rsidR="00201126" w:rsidRPr="0009111E" w:rsidRDefault="00201126" w:rsidP="00201126">
            <w:pPr>
              <w:ind w:left="720"/>
              <w:contextualSpacing/>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стр.195</w:t>
            </w:r>
          </w:p>
        </w:tc>
      </w:tr>
      <w:tr w:rsidR="00201126" w:rsidRPr="00201126" w14:paraId="54998803" w14:textId="77777777" w:rsidTr="0009111E">
        <w:tc>
          <w:tcPr>
            <w:tcW w:w="1716" w:type="dxa"/>
            <w:gridSpan w:val="2"/>
            <w:shd w:val="clear" w:color="auto" w:fill="FFFFFF" w:themeFill="background1"/>
            <w:vAlign w:val="center"/>
          </w:tcPr>
          <w:p w14:paraId="13E856E0" w14:textId="73B625B8" w:rsidR="00201126" w:rsidRPr="00201126" w:rsidRDefault="0009111E" w:rsidP="00201126">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r w:rsidR="00201126" w:rsidRPr="00201126">
              <w:rPr>
                <w:rFonts w:ascii="Times New Roman" w:eastAsia="Times New Roman" w:hAnsi="Times New Roman" w:cs="Times New Roman"/>
                <w:b/>
                <w:sz w:val="24"/>
                <w:szCs w:val="24"/>
                <w:lang w:eastAsia="ru-RU"/>
              </w:rPr>
              <w:t>4.</w:t>
            </w:r>
          </w:p>
        </w:tc>
        <w:tc>
          <w:tcPr>
            <w:tcW w:w="4399" w:type="dxa"/>
            <w:shd w:val="clear" w:color="auto" w:fill="FFFFFF" w:themeFill="background1"/>
            <w:vAlign w:val="center"/>
          </w:tcPr>
          <w:p w14:paraId="53597C42" w14:textId="77777777" w:rsidR="00201126" w:rsidRPr="00201126" w:rsidRDefault="00201126" w:rsidP="00201126">
            <w:pPr>
              <w:contextualSpacing/>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Перечень литературных, музыкальных, художественных, анимационных произведений для реализации Программы</w:t>
            </w:r>
          </w:p>
        </w:tc>
        <w:tc>
          <w:tcPr>
            <w:tcW w:w="1606" w:type="dxa"/>
            <w:gridSpan w:val="2"/>
            <w:shd w:val="clear" w:color="auto" w:fill="FFFFFF" w:themeFill="background1"/>
            <w:vAlign w:val="center"/>
          </w:tcPr>
          <w:p w14:paraId="2B00C240" w14:textId="77777777" w:rsidR="00201126" w:rsidRPr="0009111E" w:rsidRDefault="00201126" w:rsidP="00201126">
            <w:pPr>
              <w:ind w:left="720"/>
              <w:contextualSpacing/>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33</w:t>
            </w:r>
          </w:p>
        </w:tc>
        <w:tc>
          <w:tcPr>
            <w:tcW w:w="1850" w:type="dxa"/>
            <w:shd w:val="clear" w:color="auto" w:fill="FFFFFF" w:themeFill="background1"/>
            <w:vAlign w:val="center"/>
          </w:tcPr>
          <w:p w14:paraId="5728D5A9" w14:textId="77777777" w:rsidR="00201126" w:rsidRPr="0009111E" w:rsidRDefault="00201126" w:rsidP="00201126">
            <w:pPr>
              <w:ind w:left="720"/>
              <w:contextualSpacing/>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стр.195</w:t>
            </w:r>
          </w:p>
        </w:tc>
      </w:tr>
      <w:tr w:rsidR="00201126" w:rsidRPr="00201126" w14:paraId="2A57310F" w14:textId="77777777" w:rsidTr="00201126">
        <w:tc>
          <w:tcPr>
            <w:tcW w:w="9571" w:type="dxa"/>
            <w:gridSpan w:val="6"/>
            <w:shd w:val="clear" w:color="auto" w:fill="FFFFFF" w:themeFill="background1"/>
            <w:vAlign w:val="center"/>
          </w:tcPr>
          <w:p w14:paraId="2103D03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p>
        </w:tc>
      </w:tr>
      <w:tr w:rsidR="00201126" w:rsidRPr="00201126" w14:paraId="48B95CDB" w14:textId="77777777" w:rsidTr="0009111E">
        <w:tc>
          <w:tcPr>
            <w:tcW w:w="1716" w:type="dxa"/>
            <w:gridSpan w:val="2"/>
            <w:shd w:val="clear" w:color="auto" w:fill="FFFFFF" w:themeFill="background1"/>
          </w:tcPr>
          <w:p w14:paraId="63BD32D6" w14:textId="795B1556" w:rsidR="00201126" w:rsidRPr="00201126" w:rsidRDefault="0009111E" w:rsidP="00201126">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201126" w:rsidRPr="00201126">
              <w:rPr>
                <w:rFonts w:ascii="Times New Roman" w:eastAsia="Times New Roman" w:hAnsi="Times New Roman" w:cs="Times New Roman"/>
                <w:b/>
                <w:sz w:val="24"/>
                <w:szCs w:val="24"/>
                <w:lang w:eastAsia="ru-RU"/>
              </w:rPr>
              <w:t>.</w:t>
            </w:r>
          </w:p>
        </w:tc>
        <w:tc>
          <w:tcPr>
            <w:tcW w:w="4399" w:type="dxa"/>
            <w:shd w:val="clear" w:color="auto" w:fill="FFFFFF" w:themeFill="background1"/>
          </w:tcPr>
          <w:p w14:paraId="6C542072" w14:textId="77777777" w:rsidR="00201126" w:rsidRPr="00201126" w:rsidRDefault="00201126" w:rsidP="00201126">
            <w:pPr>
              <w:contextualSpacing/>
              <w:jc w:val="both"/>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Режим и распорядок дня в дошкольных группах</w:t>
            </w:r>
          </w:p>
        </w:tc>
        <w:tc>
          <w:tcPr>
            <w:tcW w:w="1606" w:type="dxa"/>
            <w:gridSpan w:val="2"/>
            <w:shd w:val="clear" w:color="auto" w:fill="FFFFFF" w:themeFill="background1"/>
            <w:vAlign w:val="center"/>
          </w:tcPr>
          <w:p w14:paraId="726D940C" w14:textId="77777777" w:rsidR="00201126" w:rsidRPr="0009111E" w:rsidRDefault="00201126" w:rsidP="00201126">
            <w:pPr>
              <w:ind w:left="720"/>
              <w:contextualSpacing/>
              <w:jc w:val="center"/>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35</w:t>
            </w:r>
          </w:p>
        </w:tc>
        <w:tc>
          <w:tcPr>
            <w:tcW w:w="1850" w:type="dxa"/>
            <w:shd w:val="clear" w:color="auto" w:fill="FFFFFF" w:themeFill="background1"/>
          </w:tcPr>
          <w:p w14:paraId="70D57A15" w14:textId="77777777" w:rsidR="00201126" w:rsidRPr="0009111E" w:rsidRDefault="00201126" w:rsidP="00201126">
            <w:pPr>
              <w:ind w:left="720"/>
              <w:contextualSpacing/>
              <w:jc w:val="both"/>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стр.219</w:t>
            </w:r>
          </w:p>
        </w:tc>
      </w:tr>
      <w:tr w:rsidR="00201126" w:rsidRPr="00201126" w14:paraId="2D3349F5" w14:textId="77777777" w:rsidTr="00201126">
        <w:tc>
          <w:tcPr>
            <w:tcW w:w="6115" w:type="dxa"/>
            <w:gridSpan w:val="3"/>
            <w:shd w:val="clear" w:color="auto" w:fill="FFFFFF" w:themeFill="background1"/>
          </w:tcPr>
          <w:p w14:paraId="0A2C26B0"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1606" w:type="dxa"/>
            <w:gridSpan w:val="2"/>
            <w:shd w:val="clear" w:color="auto" w:fill="FFFFFF" w:themeFill="background1"/>
            <w:vAlign w:val="center"/>
          </w:tcPr>
          <w:p w14:paraId="5AD4DB58"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35.1</w:t>
            </w:r>
          </w:p>
        </w:tc>
        <w:tc>
          <w:tcPr>
            <w:tcW w:w="1850" w:type="dxa"/>
            <w:vMerge w:val="restart"/>
            <w:shd w:val="clear" w:color="auto" w:fill="FFFFFF" w:themeFill="background1"/>
            <w:vAlign w:val="center"/>
          </w:tcPr>
          <w:p w14:paraId="32EF9BA8"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стр.219</w:t>
            </w:r>
          </w:p>
        </w:tc>
      </w:tr>
      <w:tr w:rsidR="00201126" w:rsidRPr="00201126" w14:paraId="24445F17" w14:textId="77777777" w:rsidTr="00201126">
        <w:tc>
          <w:tcPr>
            <w:tcW w:w="6115" w:type="dxa"/>
            <w:gridSpan w:val="3"/>
            <w:shd w:val="clear" w:color="auto" w:fill="FFFFFF" w:themeFill="background1"/>
          </w:tcPr>
          <w:p w14:paraId="23A91240"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tc>
        <w:tc>
          <w:tcPr>
            <w:tcW w:w="1606" w:type="dxa"/>
            <w:gridSpan w:val="2"/>
            <w:shd w:val="clear" w:color="auto" w:fill="FFFFFF" w:themeFill="background1"/>
            <w:vAlign w:val="center"/>
          </w:tcPr>
          <w:p w14:paraId="282DD75A"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35.2</w:t>
            </w:r>
          </w:p>
        </w:tc>
        <w:tc>
          <w:tcPr>
            <w:tcW w:w="1850" w:type="dxa"/>
            <w:vMerge/>
            <w:shd w:val="clear" w:color="auto" w:fill="FFFFFF" w:themeFill="background1"/>
            <w:vAlign w:val="center"/>
          </w:tcPr>
          <w:p w14:paraId="01AB50B8"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4598C912" w14:textId="77777777" w:rsidTr="00201126">
        <w:tc>
          <w:tcPr>
            <w:tcW w:w="6115" w:type="dxa"/>
            <w:gridSpan w:val="3"/>
            <w:shd w:val="clear" w:color="auto" w:fill="FFFFFF" w:themeFill="background1"/>
          </w:tcPr>
          <w:p w14:paraId="6E00AA5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Основными компонентами режима являются: </w:t>
            </w:r>
          </w:p>
          <w:p w14:paraId="2A935978" w14:textId="77777777" w:rsidR="00201126" w:rsidRPr="00201126" w:rsidRDefault="00201126" w:rsidP="00EC593C">
            <w:pPr>
              <w:numPr>
                <w:ilvl w:val="0"/>
                <w:numId w:val="115"/>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сон, </w:t>
            </w:r>
          </w:p>
          <w:p w14:paraId="71DC1B4B" w14:textId="77777777" w:rsidR="00201126" w:rsidRPr="00201126" w:rsidRDefault="00201126" w:rsidP="00EC593C">
            <w:pPr>
              <w:numPr>
                <w:ilvl w:val="0"/>
                <w:numId w:val="115"/>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пребывание на открытом воздухе (прогулка), </w:t>
            </w:r>
          </w:p>
          <w:p w14:paraId="2410101F" w14:textId="77777777" w:rsidR="00201126" w:rsidRPr="00201126" w:rsidRDefault="00201126" w:rsidP="00EC593C">
            <w:pPr>
              <w:numPr>
                <w:ilvl w:val="0"/>
                <w:numId w:val="115"/>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образовательная деятельность, </w:t>
            </w:r>
          </w:p>
          <w:p w14:paraId="1747431D" w14:textId="77777777" w:rsidR="00201126" w:rsidRPr="00201126" w:rsidRDefault="00201126" w:rsidP="00EC593C">
            <w:pPr>
              <w:numPr>
                <w:ilvl w:val="0"/>
                <w:numId w:val="115"/>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игровая деятельность и отдых по собственному выбору (самостоятельная деятельность), </w:t>
            </w:r>
          </w:p>
          <w:p w14:paraId="23E67ED0" w14:textId="77777777" w:rsidR="00201126" w:rsidRPr="00201126" w:rsidRDefault="00201126" w:rsidP="00EC593C">
            <w:pPr>
              <w:numPr>
                <w:ilvl w:val="0"/>
                <w:numId w:val="115"/>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прием пищи, </w:t>
            </w:r>
          </w:p>
          <w:p w14:paraId="5C9BABC8" w14:textId="77777777" w:rsidR="00201126" w:rsidRPr="00201126" w:rsidRDefault="00201126" w:rsidP="00EC593C">
            <w:pPr>
              <w:numPr>
                <w:ilvl w:val="0"/>
                <w:numId w:val="115"/>
              </w:num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личная гигиена. </w:t>
            </w:r>
          </w:p>
          <w:p w14:paraId="5B19F6AA"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1606" w:type="dxa"/>
            <w:gridSpan w:val="2"/>
            <w:shd w:val="clear" w:color="auto" w:fill="FFFFFF" w:themeFill="background1"/>
            <w:vAlign w:val="center"/>
          </w:tcPr>
          <w:p w14:paraId="0E18BDE3"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35.3.</w:t>
            </w:r>
          </w:p>
        </w:tc>
        <w:tc>
          <w:tcPr>
            <w:tcW w:w="1850" w:type="dxa"/>
            <w:vMerge/>
            <w:shd w:val="clear" w:color="auto" w:fill="FFFFFF" w:themeFill="background1"/>
            <w:vAlign w:val="center"/>
          </w:tcPr>
          <w:p w14:paraId="6639770B"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2650C985" w14:textId="77777777" w:rsidTr="00201126">
        <w:tc>
          <w:tcPr>
            <w:tcW w:w="6115" w:type="dxa"/>
            <w:gridSpan w:val="3"/>
            <w:shd w:val="clear" w:color="auto" w:fill="FFFFFF" w:themeFill="background1"/>
          </w:tcPr>
          <w:p w14:paraId="11669CD8"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tc>
        <w:tc>
          <w:tcPr>
            <w:tcW w:w="1606" w:type="dxa"/>
            <w:gridSpan w:val="2"/>
            <w:shd w:val="clear" w:color="auto" w:fill="FFFFFF" w:themeFill="background1"/>
            <w:vAlign w:val="center"/>
          </w:tcPr>
          <w:p w14:paraId="289BD420"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35.4.</w:t>
            </w:r>
          </w:p>
        </w:tc>
        <w:tc>
          <w:tcPr>
            <w:tcW w:w="1850" w:type="dxa"/>
            <w:vMerge w:val="restart"/>
            <w:shd w:val="clear" w:color="auto" w:fill="FFFFFF" w:themeFill="background1"/>
            <w:vAlign w:val="center"/>
          </w:tcPr>
          <w:p w14:paraId="7D25984D"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стр.220</w:t>
            </w:r>
          </w:p>
        </w:tc>
      </w:tr>
      <w:tr w:rsidR="00201126" w:rsidRPr="00201126" w14:paraId="0761B2CE" w14:textId="77777777" w:rsidTr="00201126">
        <w:tc>
          <w:tcPr>
            <w:tcW w:w="6115" w:type="dxa"/>
            <w:gridSpan w:val="3"/>
            <w:shd w:val="clear" w:color="auto" w:fill="FFFFFF" w:themeFill="background1"/>
          </w:tcPr>
          <w:p w14:paraId="044FBD6D"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1606" w:type="dxa"/>
            <w:gridSpan w:val="2"/>
            <w:shd w:val="clear" w:color="auto" w:fill="FFFFFF" w:themeFill="background1"/>
            <w:vAlign w:val="center"/>
          </w:tcPr>
          <w:p w14:paraId="0222A45E"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35.6</w:t>
            </w:r>
          </w:p>
        </w:tc>
        <w:tc>
          <w:tcPr>
            <w:tcW w:w="1850" w:type="dxa"/>
            <w:vMerge/>
            <w:shd w:val="clear" w:color="auto" w:fill="FFFFFF" w:themeFill="background1"/>
            <w:vAlign w:val="center"/>
          </w:tcPr>
          <w:p w14:paraId="06084C3F"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620A800B" w14:textId="77777777" w:rsidTr="00201126">
        <w:tc>
          <w:tcPr>
            <w:tcW w:w="6115" w:type="dxa"/>
            <w:gridSpan w:val="3"/>
            <w:shd w:val="clear" w:color="auto" w:fill="FFFFFF" w:themeFill="background1"/>
          </w:tcPr>
          <w:p w14:paraId="4A154FDC"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w:t>
            </w:r>
            <w:r w:rsidRPr="00201126">
              <w:rPr>
                <w:rFonts w:ascii="Times New Roman" w:eastAsia="Times New Roman" w:hAnsi="Times New Roman" w:cs="Times New Roman"/>
                <w:sz w:val="24"/>
                <w:szCs w:val="24"/>
                <w:lang w:eastAsia="ru-RU"/>
              </w:rPr>
              <w:lastRenderedPageBreak/>
              <w:t>процесса должны соответствовать требованиям, предусмотренным СанПиН 1.2.3685-21 и СП 2.4.3648-20.</w:t>
            </w:r>
          </w:p>
        </w:tc>
        <w:tc>
          <w:tcPr>
            <w:tcW w:w="1606" w:type="dxa"/>
            <w:gridSpan w:val="2"/>
            <w:shd w:val="clear" w:color="auto" w:fill="FFFFFF" w:themeFill="background1"/>
            <w:vAlign w:val="center"/>
          </w:tcPr>
          <w:p w14:paraId="2EA57CFF"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r w:rsidRPr="00201126">
              <w:rPr>
                <w:rFonts w:ascii="Times New Roman" w:eastAsia="Times New Roman" w:hAnsi="Times New Roman" w:cs="Times New Roman"/>
                <w:i/>
                <w:sz w:val="24"/>
                <w:szCs w:val="24"/>
                <w:lang w:eastAsia="ru-RU"/>
              </w:rPr>
              <w:lastRenderedPageBreak/>
              <w:t>35.7</w:t>
            </w:r>
          </w:p>
        </w:tc>
        <w:tc>
          <w:tcPr>
            <w:tcW w:w="1850" w:type="dxa"/>
            <w:vMerge/>
            <w:shd w:val="clear" w:color="auto" w:fill="FFFFFF" w:themeFill="background1"/>
            <w:vAlign w:val="center"/>
          </w:tcPr>
          <w:p w14:paraId="1DB91FED"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29F0EFA6" w14:textId="77777777" w:rsidTr="00201126">
        <w:tc>
          <w:tcPr>
            <w:tcW w:w="6115" w:type="dxa"/>
            <w:gridSpan w:val="3"/>
            <w:shd w:val="clear" w:color="auto" w:fill="FFFFFF" w:themeFill="background1"/>
          </w:tcPr>
          <w:p w14:paraId="47DF01A2"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lastRenderedPageBreak/>
              <w:t>Режим питания зависит от длительности пребывания детей в дошкольном образовательном учреждении и регулируется СанПиН 2.3/2.4.3590-20.</w:t>
            </w:r>
          </w:p>
        </w:tc>
        <w:tc>
          <w:tcPr>
            <w:tcW w:w="1606" w:type="dxa"/>
            <w:gridSpan w:val="2"/>
            <w:shd w:val="clear" w:color="auto" w:fill="FFFFFF" w:themeFill="background1"/>
            <w:vAlign w:val="center"/>
          </w:tcPr>
          <w:p w14:paraId="514E834F"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35.8.</w:t>
            </w:r>
          </w:p>
        </w:tc>
        <w:tc>
          <w:tcPr>
            <w:tcW w:w="1850" w:type="dxa"/>
            <w:vMerge w:val="restart"/>
            <w:shd w:val="clear" w:color="auto" w:fill="FFFFFF" w:themeFill="background1"/>
            <w:vAlign w:val="center"/>
          </w:tcPr>
          <w:p w14:paraId="4C105746"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стр.221</w:t>
            </w:r>
          </w:p>
        </w:tc>
      </w:tr>
      <w:tr w:rsidR="00201126" w:rsidRPr="00201126" w14:paraId="4AA66A1D" w14:textId="77777777" w:rsidTr="00201126">
        <w:tc>
          <w:tcPr>
            <w:tcW w:w="6115" w:type="dxa"/>
            <w:gridSpan w:val="3"/>
            <w:shd w:val="clear" w:color="auto" w:fill="FFFFFF" w:themeFill="background1"/>
          </w:tcPr>
          <w:p w14:paraId="1B26774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Согласно СанПиН 1.2.3685-21 образовательное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tc>
        <w:tc>
          <w:tcPr>
            <w:tcW w:w="1606" w:type="dxa"/>
            <w:gridSpan w:val="2"/>
            <w:shd w:val="clear" w:color="auto" w:fill="FFFFFF" w:themeFill="background1"/>
            <w:vAlign w:val="center"/>
          </w:tcPr>
          <w:p w14:paraId="2DBA3BE1"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35.9</w:t>
            </w:r>
          </w:p>
        </w:tc>
        <w:tc>
          <w:tcPr>
            <w:tcW w:w="1850" w:type="dxa"/>
            <w:vMerge/>
            <w:shd w:val="clear" w:color="auto" w:fill="FFFFFF" w:themeFill="background1"/>
            <w:vAlign w:val="center"/>
          </w:tcPr>
          <w:p w14:paraId="5C97E7D9"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r>
      <w:tr w:rsidR="00201126" w:rsidRPr="00201126" w14:paraId="3160C7D3" w14:textId="77777777" w:rsidTr="00201126">
        <w:tc>
          <w:tcPr>
            <w:tcW w:w="6115" w:type="dxa"/>
            <w:gridSpan w:val="3"/>
            <w:shd w:val="clear" w:color="auto" w:fill="FFFFFF" w:themeFill="background1"/>
          </w:tcPr>
          <w:p w14:paraId="6D41C528"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Согласно пункту 2.10 СП 2.4.3648-20 к организации образовательного процесса и режима дня должны соблюдаться следующие требования:</w:t>
            </w:r>
          </w:p>
          <w:p w14:paraId="0F357B95" w14:textId="77777777" w:rsidR="00201126" w:rsidRPr="00201126" w:rsidRDefault="00201126" w:rsidP="00EC593C">
            <w:pPr>
              <w:numPr>
                <w:ilvl w:val="0"/>
                <w:numId w:val="116"/>
              </w:numPr>
              <w:ind w:left="0" w:firstLine="567"/>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 режим двигательной активности детей в течение дня организуется с учетом возрастных особенностей и состояния здоровья;</w:t>
            </w:r>
          </w:p>
          <w:p w14:paraId="11D2B3E9" w14:textId="77777777" w:rsidR="00201126" w:rsidRPr="00201126" w:rsidRDefault="00201126" w:rsidP="00EC593C">
            <w:pPr>
              <w:numPr>
                <w:ilvl w:val="0"/>
                <w:numId w:val="116"/>
              </w:numPr>
              <w:ind w:left="0" w:firstLine="567"/>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B4CAEA3" w14:textId="77777777" w:rsidR="00201126" w:rsidRPr="00201126" w:rsidRDefault="00201126" w:rsidP="00EC593C">
            <w:pPr>
              <w:numPr>
                <w:ilvl w:val="0"/>
                <w:numId w:val="116"/>
              </w:numPr>
              <w:ind w:left="0" w:firstLine="567"/>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Образовательное учреждение обеспечивает присутствие медицинских работников на спортивных соревнованиях:</w:t>
            </w:r>
          </w:p>
          <w:p w14:paraId="27D47783" w14:textId="77777777" w:rsidR="00201126" w:rsidRPr="00201126" w:rsidRDefault="00201126" w:rsidP="00EC593C">
            <w:pPr>
              <w:numPr>
                <w:ilvl w:val="0"/>
                <w:numId w:val="116"/>
              </w:numPr>
              <w:ind w:left="0" w:firstLine="567"/>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CF99D55" w14:textId="77777777" w:rsidR="00201126" w:rsidRPr="00201126" w:rsidRDefault="00201126" w:rsidP="00201126">
            <w:pPr>
              <w:ind w:left="567"/>
              <w:contextualSpacing/>
              <w:rPr>
                <w:rFonts w:ascii="Times New Roman" w:eastAsia="Times New Roman" w:hAnsi="Times New Roman" w:cs="Times New Roman"/>
                <w:sz w:val="24"/>
                <w:szCs w:val="24"/>
                <w:lang w:eastAsia="ru-RU"/>
              </w:rPr>
            </w:pPr>
          </w:p>
        </w:tc>
        <w:tc>
          <w:tcPr>
            <w:tcW w:w="1606" w:type="dxa"/>
            <w:gridSpan w:val="2"/>
            <w:shd w:val="clear" w:color="auto" w:fill="FFFFFF" w:themeFill="background1"/>
            <w:vAlign w:val="center"/>
          </w:tcPr>
          <w:p w14:paraId="2F1576F5"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35.21.</w:t>
            </w:r>
          </w:p>
        </w:tc>
        <w:tc>
          <w:tcPr>
            <w:tcW w:w="1850" w:type="dxa"/>
            <w:shd w:val="clear" w:color="auto" w:fill="FFFFFF" w:themeFill="background1"/>
            <w:vAlign w:val="center"/>
          </w:tcPr>
          <w:p w14:paraId="65816DDE"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стр.233</w:t>
            </w:r>
          </w:p>
        </w:tc>
      </w:tr>
      <w:tr w:rsidR="00201126" w:rsidRPr="00201126" w14:paraId="4175132F" w14:textId="77777777" w:rsidTr="00201126">
        <w:tc>
          <w:tcPr>
            <w:tcW w:w="9571" w:type="dxa"/>
            <w:gridSpan w:val="6"/>
            <w:shd w:val="clear" w:color="auto" w:fill="auto"/>
          </w:tcPr>
          <w:p w14:paraId="68DEABE3" w14:textId="77777777" w:rsidR="00201126" w:rsidRPr="00201126" w:rsidRDefault="00201126" w:rsidP="00201126">
            <w:pPr>
              <w:contextualSpacing/>
              <w:jc w:val="both"/>
              <w:rPr>
                <w:rFonts w:ascii="Times New Roman" w:eastAsia="Times New Roman" w:hAnsi="Times New Roman" w:cs="Times New Roman"/>
                <w:b/>
                <w:i/>
                <w:sz w:val="24"/>
                <w:szCs w:val="24"/>
                <w:u w:val="single"/>
                <w:lang w:eastAsia="ru-RU"/>
              </w:rPr>
            </w:pPr>
            <w:r w:rsidRPr="00201126">
              <w:rPr>
                <w:rFonts w:ascii="Times New Roman" w:eastAsia="Times New Roman" w:hAnsi="Times New Roman" w:cs="Times New Roman"/>
                <w:sz w:val="24"/>
                <w:szCs w:val="24"/>
                <w:u w:val="single"/>
                <w:lang w:eastAsia="ru-RU"/>
              </w:rPr>
              <w:t>Положение о режиме работы образовательной организации и занятий воспитанников МБДОУ № 11 «Голубой вагон» г. Сальска</w:t>
            </w:r>
            <w:r w:rsidRPr="00201126">
              <w:rPr>
                <w:rFonts w:ascii="Times New Roman" w:eastAsia="Times New Roman" w:hAnsi="Times New Roman" w:cs="Times New Roman"/>
                <w:b/>
                <w:sz w:val="24"/>
                <w:szCs w:val="24"/>
                <w:u w:val="single"/>
                <w:lang w:eastAsia="ru-RU"/>
              </w:rPr>
              <w:t xml:space="preserve">. </w:t>
            </w:r>
          </w:p>
        </w:tc>
      </w:tr>
      <w:tr w:rsidR="00201126" w:rsidRPr="00201126" w14:paraId="6E580EE5" w14:textId="77777777" w:rsidTr="0009111E">
        <w:tc>
          <w:tcPr>
            <w:tcW w:w="1716" w:type="dxa"/>
            <w:gridSpan w:val="2"/>
            <w:shd w:val="clear" w:color="auto" w:fill="FFFFFF" w:themeFill="background1"/>
          </w:tcPr>
          <w:p w14:paraId="436DC53F" w14:textId="2538EA94" w:rsidR="00201126" w:rsidRPr="00201126" w:rsidRDefault="0009111E" w:rsidP="00201126">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r w:rsidR="00201126" w:rsidRPr="00201126">
              <w:rPr>
                <w:rFonts w:ascii="Times New Roman" w:eastAsia="Times New Roman" w:hAnsi="Times New Roman" w:cs="Times New Roman"/>
                <w:b/>
                <w:sz w:val="24"/>
                <w:szCs w:val="24"/>
                <w:lang w:eastAsia="ru-RU"/>
              </w:rPr>
              <w:t>.</w:t>
            </w:r>
          </w:p>
        </w:tc>
        <w:tc>
          <w:tcPr>
            <w:tcW w:w="4399" w:type="dxa"/>
            <w:shd w:val="clear" w:color="auto" w:fill="FFFFFF" w:themeFill="background1"/>
          </w:tcPr>
          <w:p w14:paraId="6534CD30" w14:textId="77777777" w:rsidR="00201126" w:rsidRPr="00201126" w:rsidRDefault="00201126" w:rsidP="00201126">
            <w:pPr>
              <w:contextualSpacing/>
              <w:jc w:val="both"/>
              <w:rPr>
                <w:rFonts w:ascii="Times New Roman" w:eastAsia="Times New Roman" w:hAnsi="Times New Roman" w:cs="Times New Roman"/>
                <w:b/>
                <w:sz w:val="24"/>
                <w:szCs w:val="24"/>
                <w:lang w:eastAsia="ru-RU"/>
              </w:rPr>
            </w:pPr>
            <w:r w:rsidRPr="00201126">
              <w:rPr>
                <w:rFonts w:ascii="Times New Roman" w:eastAsia="Times New Roman" w:hAnsi="Times New Roman" w:cs="Times New Roman"/>
                <w:b/>
                <w:sz w:val="24"/>
                <w:szCs w:val="24"/>
                <w:lang w:eastAsia="ru-RU"/>
              </w:rPr>
              <w:t>Календарный план воспитательной работы</w:t>
            </w:r>
          </w:p>
        </w:tc>
        <w:tc>
          <w:tcPr>
            <w:tcW w:w="1606" w:type="dxa"/>
            <w:gridSpan w:val="2"/>
            <w:shd w:val="clear" w:color="auto" w:fill="FFFFFF" w:themeFill="background1"/>
            <w:vAlign w:val="center"/>
          </w:tcPr>
          <w:p w14:paraId="35B09955" w14:textId="77777777" w:rsidR="00201126" w:rsidRPr="0009111E" w:rsidRDefault="00201126" w:rsidP="00201126">
            <w:pPr>
              <w:ind w:left="720"/>
              <w:contextualSpacing/>
              <w:jc w:val="center"/>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36</w:t>
            </w:r>
          </w:p>
        </w:tc>
        <w:tc>
          <w:tcPr>
            <w:tcW w:w="1850" w:type="dxa"/>
            <w:shd w:val="clear" w:color="auto" w:fill="FFFFFF" w:themeFill="background1"/>
          </w:tcPr>
          <w:p w14:paraId="52F72520" w14:textId="77777777" w:rsidR="00201126" w:rsidRPr="0009111E" w:rsidRDefault="00201126" w:rsidP="00201126">
            <w:pPr>
              <w:ind w:left="720"/>
              <w:contextualSpacing/>
              <w:jc w:val="both"/>
              <w:rPr>
                <w:rFonts w:ascii="Times New Roman" w:eastAsia="Times New Roman" w:hAnsi="Times New Roman" w:cs="Times New Roman"/>
                <w:b/>
                <w:sz w:val="24"/>
                <w:szCs w:val="24"/>
                <w:lang w:eastAsia="ru-RU"/>
              </w:rPr>
            </w:pPr>
            <w:r w:rsidRPr="0009111E">
              <w:rPr>
                <w:rFonts w:ascii="Times New Roman" w:eastAsia="Times New Roman" w:hAnsi="Times New Roman" w:cs="Times New Roman"/>
                <w:b/>
                <w:sz w:val="24"/>
                <w:szCs w:val="24"/>
                <w:lang w:eastAsia="ru-RU"/>
              </w:rPr>
              <w:t>стр.233</w:t>
            </w:r>
          </w:p>
        </w:tc>
      </w:tr>
      <w:tr w:rsidR="00201126" w:rsidRPr="00201126" w14:paraId="2A79F879" w14:textId="77777777" w:rsidTr="00201126">
        <w:tc>
          <w:tcPr>
            <w:tcW w:w="6115" w:type="dxa"/>
            <w:gridSpan w:val="3"/>
            <w:shd w:val="clear" w:color="auto" w:fill="FFFFFF" w:themeFill="background1"/>
          </w:tcPr>
          <w:p w14:paraId="434051F7"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План является единым для дошкольного образовательного учреждения.</w:t>
            </w:r>
          </w:p>
        </w:tc>
        <w:tc>
          <w:tcPr>
            <w:tcW w:w="1606" w:type="dxa"/>
            <w:gridSpan w:val="2"/>
            <w:shd w:val="clear" w:color="auto" w:fill="FFFFFF" w:themeFill="background1"/>
            <w:vAlign w:val="center"/>
          </w:tcPr>
          <w:p w14:paraId="1595446E"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36.1</w:t>
            </w:r>
          </w:p>
        </w:tc>
        <w:tc>
          <w:tcPr>
            <w:tcW w:w="1850" w:type="dxa"/>
            <w:vMerge w:val="restart"/>
            <w:shd w:val="clear" w:color="auto" w:fill="FFFFFF" w:themeFill="background1"/>
            <w:vAlign w:val="center"/>
          </w:tcPr>
          <w:p w14:paraId="1A6EDF51"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стр.233</w:t>
            </w:r>
          </w:p>
        </w:tc>
      </w:tr>
      <w:tr w:rsidR="00201126" w:rsidRPr="00201126" w14:paraId="3D3263D7" w14:textId="77777777" w:rsidTr="00201126">
        <w:tc>
          <w:tcPr>
            <w:tcW w:w="6115" w:type="dxa"/>
            <w:gridSpan w:val="3"/>
            <w:shd w:val="clear" w:color="auto" w:fill="FFFFFF" w:themeFill="background1"/>
          </w:tcPr>
          <w:p w14:paraId="243E0FD4"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МБДОУ наряду с Планом проводит  иные мероприятия согласно Программе воспитания по ключевым направлениям воспитания и дополнительного образования детей.</w:t>
            </w:r>
          </w:p>
        </w:tc>
        <w:tc>
          <w:tcPr>
            <w:tcW w:w="1606" w:type="dxa"/>
            <w:gridSpan w:val="2"/>
            <w:vMerge w:val="restart"/>
            <w:shd w:val="clear" w:color="auto" w:fill="FFFFFF" w:themeFill="background1"/>
            <w:vAlign w:val="center"/>
          </w:tcPr>
          <w:p w14:paraId="7BF1F1A2" w14:textId="77777777" w:rsidR="00201126" w:rsidRPr="0009111E" w:rsidRDefault="00201126" w:rsidP="00201126">
            <w:pPr>
              <w:ind w:left="720"/>
              <w:contextualSpacing/>
              <w:jc w:val="cente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t>36.2</w:t>
            </w:r>
          </w:p>
        </w:tc>
        <w:tc>
          <w:tcPr>
            <w:tcW w:w="1850" w:type="dxa"/>
            <w:vMerge/>
            <w:shd w:val="clear" w:color="auto" w:fill="FFFFFF" w:themeFill="background1"/>
          </w:tcPr>
          <w:p w14:paraId="0BCFC7D8" w14:textId="77777777" w:rsidR="00201126" w:rsidRPr="00201126" w:rsidRDefault="00201126" w:rsidP="00201126">
            <w:pPr>
              <w:ind w:left="720"/>
              <w:contextualSpacing/>
              <w:jc w:val="both"/>
              <w:rPr>
                <w:rFonts w:ascii="Times New Roman" w:eastAsia="Times New Roman" w:hAnsi="Times New Roman" w:cs="Times New Roman"/>
                <w:b/>
                <w:i/>
                <w:sz w:val="24"/>
                <w:szCs w:val="24"/>
                <w:lang w:eastAsia="ru-RU"/>
              </w:rPr>
            </w:pPr>
          </w:p>
        </w:tc>
      </w:tr>
      <w:tr w:rsidR="00201126" w:rsidRPr="00201126" w14:paraId="02E4F438" w14:textId="77777777" w:rsidTr="00201126">
        <w:tc>
          <w:tcPr>
            <w:tcW w:w="6115" w:type="dxa"/>
            <w:gridSpan w:val="3"/>
            <w:shd w:val="clear" w:color="auto" w:fill="FFFFFF" w:themeFill="background1"/>
          </w:tcPr>
          <w:p w14:paraId="512CF5B0" w14:textId="77777777" w:rsidR="00201126" w:rsidRPr="00201126" w:rsidRDefault="00201126" w:rsidP="00201126">
            <w:pPr>
              <w:contextualSpacing/>
              <w:jc w:val="both"/>
              <w:rPr>
                <w:rFonts w:ascii="Times New Roman" w:eastAsia="Times New Roman" w:hAnsi="Times New Roman" w:cs="Times New Roman"/>
                <w:sz w:val="24"/>
                <w:szCs w:val="24"/>
                <w:lang w:eastAsia="ru-RU"/>
              </w:rPr>
            </w:pPr>
            <w:r w:rsidRPr="00201126">
              <w:rPr>
                <w:rFonts w:ascii="Times New Roman" w:eastAsia="Times New Roman" w:hAnsi="Times New Roman" w:cs="Times New Roman"/>
                <w:sz w:val="24"/>
                <w:szCs w:val="24"/>
                <w:lang w:eastAsia="ru-RU"/>
              </w:rPr>
              <w:t xml:space="preserve">В календарном плане воспитательной работы  </w:t>
            </w:r>
            <w:r w:rsidRPr="00201126">
              <w:rPr>
                <w:rFonts w:ascii="Times New Roman" w:eastAsia="Times New Roman" w:hAnsi="Times New Roman" w:cs="Times New Roman"/>
                <w:sz w:val="24"/>
                <w:szCs w:val="24"/>
                <w:lang w:eastAsia="ru-RU"/>
              </w:rPr>
              <w:lastRenderedPageBreak/>
              <w:t>указываются даты проведения мероприятия, период подготовки к мероприятию, его тематику, дошкольные группы, которые участвуют в мероприятии</w:t>
            </w:r>
          </w:p>
        </w:tc>
        <w:tc>
          <w:tcPr>
            <w:tcW w:w="1606" w:type="dxa"/>
            <w:gridSpan w:val="2"/>
            <w:vMerge/>
            <w:shd w:val="clear" w:color="auto" w:fill="FFFFFF" w:themeFill="background1"/>
            <w:vAlign w:val="center"/>
          </w:tcPr>
          <w:p w14:paraId="44DA3ED3" w14:textId="77777777" w:rsidR="00201126" w:rsidRPr="00201126" w:rsidRDefault="00201126" w:rsidP="00201126">
            <w:pPr>
              <w:ind w:left="720"/>
              <w:contextualSpacing/>
              <w:jc w:val="center"/>
              <w:rPr>
                <w:rFonts w:ascii="Times New Roman" w:eastAsia="Times New Roman" w:hAnsi="Times New Roman" w:cs="Times New Roman"/>
                <w:i/>
                <w:sz w:val="24"/>
                <w:szCs w:val="24"/>
                <w:lang w:eastAsia="ru-RU"/>
              </w:rPr>
            </w:pPr>
          </w:p>
        </w:tc>
        <w:tc>
          <w:tcPr>
            <w:tcW w:w="1850" w:type="dxa"/>
            <w:vMerge/>
            <w:shd w:val="clear" w:color="auto" w:fill="FFFFFF" w:themeFill="background1"/>
          </w:tcPr>
          <w:p w14:paraId="03A8EEFC" w14:textId="77777777" w:rsidR="00201126" w:rsidRPr="00201126" w:rsidRDefault="00201126" w:rsidP="00201126">
            <w:pPr>
              <w:ind w:left="720"/>
              <w:contextualSpacing/>
              <w:jc w:val="both"/>
              <w:rPr>
                <w:rFonts w:ascii="Times New Roman" w:eastAsia="Times New Roman" w:hAnsi="Times New Roman" w:cs="Times New Roman"/>
                <w:i/>
                <w:sz w:val="24"/>
                <w:szCs w:val="24"/>
                <w:lang w:eastAsia="ru-RU"/>
              </w:rPr>
            </w:pPr>
          </w:p>
        </w:tc>
      </w:tr>
      <w:tr w:rsidR="00201126" w:rsidRPr="00201126" w14:paraId="6E71CA17" w14:textId="77777777" w:rsidTr="0009111E">
        <w:tc>
          <w:tcPr>
            <w:tcW w:w="9571" w:type="dxa"/>
            <w:gridSpan w:val="6"/>
            <w:shd w:val="clear" w:color="auto" w:fill="FFFFFF" w:themeFill="background1"/>
          </w:tcPr>
          <w:p w14:paraId="2479C470" w14:textId="77777777" w:rsidR="00201126" w:rsidRPr="00201126" w:rsidRDefault="00201126" w:rsidP="00201126">
            <w:pPr>
              <w:rPr>
                <w:rFonts w:ascii="Times New Roman" w:eastAsia="Times New Roman" w:hAnsi="Times New Roman" w:cs="Times New Roman"/>
                <w:sz w:val="24"/>
                <w:szCs w:val="24"/>
                <w:lang w:eastAsia="ru-RU"/>
              </w:rPr>
            </w:pPr>
            <w:r w:rsidRPr="0009111E">
              <w:rPr>
                <w:rFonts w:ascii="Times New Roman" w:eastAsia="Times New Roman" w:hAnsi="Times New Roman" w:cs="Times New Roman"/>
                <w:sz w:val="24"/>
                <w:szCs w:val="24"/>
                <w:lang w:eastAsia="ru-RU"/>
              </w:rPr>
              <w:lastRenderedPageBreak/>
              <w:t>Проектирование календарного плана на новый учебный год актуализируется с учётом ежегодных рекомендаций Министерства просвещения</w:t>
            </w:r>
          </w:p>
        </w:tc>
      </w:tr>
    </w:tbl>
    <w:p w14:paraId="5290EBB2" w14:textId="77777777" w:rsidR="00201126" w:rsidRPr="00201126" w:rsidRDefault="00201126" w:rsidP="0009111E">
      <w:pPr>
        <w:tabs>
          <w:tab w:val="num" w:pos="0"/>
        </w:tabs>
        <w:suppressAutoHyphens/>
        <w:autoSpaceDN w:val="0"/>
        <w:spacing w:after="0" w:line="240" w:lineRule="auto"/>
        <w:textAlignment w:val="baseline"/>
        <w:rPr>
          <w:rFonts w:ascii="Times New Roman" w:eastAsia="Calibri" w:hAnsi="Times New Roman" w:cs="Times New Roman"/>
          <w:sz w:val="24"/>
          <w:szCs w:val="24"/>
        </w:rPr>
      </w:pPr>
    </w:p>
    <w:p w14:paraId="02F99E40" w14:textId="77777777" w:rsidR="00201126" w:rsidRPr="008C1437" w:rsidRDefault="00201126" w:rsidP="0009111E">
      <w:pPr>
        <w:suppressAutoHyphens/>
        <w:autoSpaceDN w:val="0"/>
        <w:spacing w:before="120" w:after="240" w:line="276" w:lineRule="auto"/>
        <w:contextualSpacing/>
        <w:jc w:val="center"/>
        <w:textAlignment w:val="baseline"/>
        <w:rPr>
          <w:rFonts w:ascii="Times New Roman" w:eastAsia="SimSun" w:hAnsi="Times New Roman" w:cs="Times New Roman"/>
          <w:b/>
          <w:kern w:val="3"/>
          <w:sz w:val="24"/>
          <w:szCs w:val="24"/>
        </w:rPr>
      </w:pPr>
      <w:r w:rsidRPr="008C1437">
        <w:rPr>
          <w:rFonts w:ascii="Times New Roman" w:eastAsia="SimSun" w:hAnsi="Times New Roman" w:cs="Times New Roman"/>
          <w:b/>
          <w:kern w:val="3"/>
          <w:sz w:val="24"/>
          <w:szCs w:val="24"/>
        </w:rPr>
        <w:t>Режим дня в дошкольных группах.</w:t>
      </w:r>
    </w:p>
    <w:p w14:paraId="3D38B5D3" w14:textId="77777777" w:rsidR="00201126" w:rsidRPr="008C1437" w:rsidRDefault="00201126" w:rsidP="00201126">
      <w:pPr>
        <w:suppressAutoHyphens/>
        <w:autoSpaceDN w:val="0"/>
        <w:spacing w:before="120" w:after="0" w:line="240" w:lineRule="auto"/>
        <w:ind w:firstLine="284"/>
        <w:jc w:val="center"/>
        <w:textAlignment w:val="baseline"/>
        <w:rPr>
          <w:rFonts w:ascii="Times New Roman" w:eastAsia="SimSun" w:hAnsi="Times New Roman" w:cs="Times New Roman"/>
          <w:kern w:val="3"/>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701"/>
        <w:gridCol w:w="1559"/>
        <w:gridCol w:w="1701"/>
        <w:gridCol w:w="1843"/>
      </w:tblGrid>
      <w:tr w:rsidR="00201126" w:rsidRPr="00201126" w14:paraId="4B7958DC" w14:textId="77777777" w:rsidTr="008C1437">
        <w:trPr>
          <w:trHeight w:val="272"/>
        </w:trPr>
        <w:tc>
          <w:tcPr>
            <w:tcW w:w="3120" w:type="dxa"/>
            <w:vMerge w:val="restart"/>
            <w:tcBorders>
              <w:top w:val="single" w:sz="4" w:space="0" w:color="000000"/>
              <w:left w:val="single" w:sz="4" w:space="0" w:color="000000"/>
              <w:right w:val="single" w:sz="4" w:space="0" w:color="000000"/>
            </w:tcBorders>
          </w:tcPr>
          <w:p w14:paraId="43A42F72"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Times New Roman" w:hAnsi="Times New Roman" w:cs="Times New Roman"/>
                <w:b/>
                <w:sz w:val="24"/>
                <w:szCs w:val="24"/>
                <w:lang w:eastAsia="ar-SA"/>
              </w:rPr>
              <w:t>Содержание деятельности</w:t>
            </w:r>
          </w:p>
        </w:tc>
        <w:tc>
          <w:tcPr>
            <w:tcW w:w="6804" w:type="dxa"/>
            <w:gridSpan w:val="4"/>
            <w:tcBorders>
              <w:top w:val="single" w:sz="4" w:space="0" w:color="000000"/>
              <w:left w:val="single" w:sz="4" w:space="0" w:color="000000"/>
              <w:bottom w:val="single" w:sz="4" w:space="0" w:color="000000"/>
              <w:right w:val="single" w:sz="4" w:space="0" w:color="000000"/>
            </w:tcBorders>
          </w:tcPr>
          <w:p w14:paraId="0CBD0BC6"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SimSun" w:hAnsi="Times New Roman" w:cs="Times New Roman"/>
                <w:b/>
                <w:kern w:val="3"/>
                <w:sz w:val="24"/>
                <w:szCs w:val="24"/>
              </w:rPr>
            </w:pPr>
            <w:r w:rsidRPr="00201126">
              <w:rPr>
                <w:rFonts w:ascii="Times New Roman" w:eastAsia="SimSun" w:hAnsi="Times New Roman" w:cs="Times New Roman"/>
                <w:b/>
                <w:kern w:val="3"/>
                <w:sz w:val="24"/>
                <w:szCs w:val="24"/>
              </w:rPr>
              <w:t>Холодный период</w:t>
            </w:r>
          </w:p>
        </w:tc>
      </w:tr>
      <w:tr w:rsidR="00201126" w:rsidRPr="00201126" w14:paraId="7F6A34F8" w14:textId="77777777" w:rsidTr="008C1437">
        <w:trPr>
          <w:trHeight w:val="272"/>
        </w:trPr>
        <w:tc>
          <w:tcPr>
            <w:tcW w:w="3120" w:type="dxa"/>
            <w:vMerge/>
            <w:tcBorders>
              <w:left w:val="single" w:sz="4" w:space="0" w:color="000000"/>
              <w:bottom w:val="single" w:sz="4" w:space="0" w:color="000000"/>
              <w:right w:val="single" w:sz="4" w:space="0" w:color="000000"/>
            </w:tcBorders>
          </w:tcPr>
          <w:p w14:paraId="0952D707" w14:textId="77777777" w:rsidR="00201126" w:rsidRPr="00201126" w:rsidRDefault="00201126" w:rsidP="00201126">
            <w:pPr>
              <w:shd w:val="clear" w:color="auto" w:fill="FFFFFF"/>
              <w:tabs>
                <w:tab w:val="left" w:pos="2310"/>
              </w:tabs>
              <w:suppressAutoHyphens/>
              <w:autoSpaceDE w:val="0"/>
              <w:spacing w:before="120" w:after="0" w:line="240" w:lineRule="auto"/>
              <w:ind w:firstLine="703"/>
              <w:jc w:val="both"/>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4A0FD89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SimSun" w:hAnsi="Times New Roman" w:cs="Times New Roman"/>
                <w:b/>
                <w:kern w:val="3"/>
                <w:sz w:val="24"/>
                <w:szCs w:val="24"/>
              </w:rPr>
              <w:t>3 – 4 лет</w:t>
            </w:r>
          </w:p>
        </w:tc>
        <w:tc>
          <w:tcPr>
            <w:tcW w:w="1559" w:type="dxa"/>
            <w:tcBorders>
              <w:top w:val="single" w:sz="4" w:space="0" w:color="000000"/>
              <w:left w:val="single" w:sz="4" w:space="0" w:color="000000"/>
              <w:bottom w:val="single" w:sz="4" w:space="0" w:color="000000"/>
              <w:right w:val="single" w:sz="4" w:space="0" w:color="000000"/>
            </w:tcBorders>
          </w:tcPr>
          <w:p w14:paraId="5CF624A0"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Times New Roman" w:hAnsi="Times New Roman" w:cs="Times New Roman"/>
                <w:b/>
                <w:sz w:val="24"/>
                <w:szCs w:val="24"/>
                <w:lang w:eastAsia="ar-SA"/>
              </w:rPr>
              <w:t>4 – 5 лет</w:t>
            </w:r>
          </w:p>
        </w:tc>
        <w:tc>
          <w:tcPr>
            <w:tcW w:w="1701" w:type="dxa"/>
            <w:tcBorders>
              <w:top w:val="single" w:sz="4" w:space="0" w:color="000000"/>
              <w:left w:val="single" w:sz="4" w:space="0" w:color="000000"/>
              <w:bottom w:val="single" w:sz="4" w:space="0" w:color="000000"/>
              <w:right w:val="single" w:sz="4" w:space="0" w:color="000000"/>
            </w:tcBorders>
          </w:tcPr>
          <w:p w14:paraId="69E7F84C"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SimSun" w:hAnsi="Times New Roman" w:cs="Times New Roman"/>
                <w:b/>
                <w:kern w:val="3"/>
                <w:sz w:val="24"/>
                <w:szCs w:val="24"/>
              </w:rPr>
              <w:t>5 – 6 лет</w:t>
            </w:r>
          </w:p>
        </w:tc>
        <w:tc>
          <w:tcPr>
            <w:tcW w:w="1843" w:type="dxa"/>
            <w:tcBorders>
              <w:top w:val="single" w:sz="4" w:space="0" w:color="000000"/>
              <w:left w:val="single" w:sz="4" w:space="0" w:color="000000"/>
              <w:bottom w:val="single" w:sz="4" w:space="0" w:color="000000"/>
              <w:right w:val="single" w:sz="4" w:space="0" w:color="000000"/>
            </w:tcBorders>
          </w:tcPr>
          <w:p w14:paraId="032D6437"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SimSun" w:hAnsi="Times New Roman" w:cs="Times New Roman"/>
                <w:b/>
                <w:kern w:val="3"/>
                <w:sz w:val="24"/>
                <w:szCs w:val="24"/>
              </w:rPr>
              <w:t>6 – 7 лет</w:t>
            </w:r>
          </w:p>
        </w:tc>
      </w:tr>
      <w:tr w:rsidR="00201126" w:rsidRPr="00201126" w14:paraId="7B19DC57" w14:textId="77777777" w:rsidTr="008C1437">
        <w:trPr>
          <w:trHeight w:val="391"/>
        </w:trPr>
        <w:tc>
          <w:tcPr>
            <w:tcW w:w="3120" w:type="dxa"/>
            <w:tcBorders>
              <w:top w:val="single" w:sz="4" w:space="0" w:color="000000"/>
              <w:left w:val="single" w:sz="4" w:space="0" w:color="000000"/>
              <w:bottom w:val="single" w:sz="4" w:space="0" w:color="000000"/>
              <w:right w:val="single" w:sz="4" w:space="0" w:color="000000"/>
            </w:tcBorders>
            <w:hideMark/>
          </w:tcPr>
          <w:p w14:paraId="287F07A2"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Утренний прием детей, игры, самостоятельная деятельность, утренняя гимнастика (не менее 10 минут)</w:t>
            </w:r>
          </w:p>
        </w:tc>
        <w:tc>
          <w:tcPr>
            <w:tcW w:w="1701" w:type="dxa"/>
            <w:tcBorders>
              <w:top w:val="single" w:sz="4" w:space="0" w:color="000000"/>
              <w:left w:val="single" w:sz="4" w:space="0" w:color="000000"/>
              <w:bottom w:val="single" w:sz="4" w:space="0" w:color="000000"/>
              <w:right w:val="single" w:sz="4" w:space="0" w:color="000000"/>
            </w:tcBorders>
            <w:hideMark/>
          </w:tcPr>
          <w:p w14:paraId="2C548DD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c>
          <w:tcPr>
            <w:tcW w:w="1559" w:type="dxa"/>
          </w:tcPr>
          <w:p w14:paraId="42D36A72"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c>
          <w:tcPr>
            <w:tcW w:w="1701" w:type="dxa"/>
            <w:tcBorders>
              <w:top w:val="single" w:sz="4" w:space="0" w:color="000000"/>
              <w:left w:val="single" w:sz="4" w:space="0" w:color="000000"/>
              <w:bottom w:val="single" w:sz="4" w:space="0" w:color="000000"/>
              <w:right w:val="single" w:sz="4" w:space="0" w:color="000000"/>
            </w:tcBorders>
          </w:tcPr>
          <w:p w14:paraId="43A7675D"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c>
          <w:tcPr>
            <w:tcW w:w="1843" w:type="dxa"/>
            <w:tcBorders>
              <w:top w:val="single" w:sz="4" w:space="0" w:color="000000"/>
              <w:left w:val="single" w:sz="4" w:space="0" w:color="000000"/>
              <w:bottom w:val="single" w:sz="4" w:space="0" w:color="000000"/>
              <w:right w:val="single" w:sz="4" w:space="0" w:color="000000"/>
            </w:tcBorders>
          </w:tcPr>
          <w:p w14:paraId="08352D5C"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r>
      <w:tr w:rsidR="00201126" w:rsidRPr="00201126" w14:paraId="709A58FD" w14:textId="77777777" w:rsidTr="008C1437">
        <w:trPr>
          <w:trHeight w:val="242"/>
        </w:trPr>
        <w:tc>
          <w:tcPr>
            <w:tcW w:w="3120" w:type="dxa"/>
            <w:tcBorders>
              <w:top w:val="single" w:sz="4" w:space="0" w:color="000000"/>
              <w:left w:val="single" w:sz="4" w:space="0" w:color="000000"/>
              <w:bottom w:val="single" w:sz="4" w:space="0" w:color="000000"/>
              <w:right w:val="single" w:sz="4" w:space="0" w:color="000000"/>
            </w:tcBorders>
          </w:tcPr>
          <w:p w14:paraId="2A26DF1B" w14:textId="77777777" w:rsidR="00201126" w:rsidRPr="00201126" w:rsidRDefault="00201126" w:rsidP="00201126">
            <w:pPr>
              <w:shd w:val="clear" w:color="auto" w:fill="FFFFFF"/>
              <w:tabs>
                <w:tab w:val="left" w:pos="2310"/>
              </w:tabs>
              <w:suppressAutoHyphens/>
              <w:autoSpaceDE w:val="0"/>
              <w:spacing w:before="120" w:after="0" w:line="240" w:lineRule="auto"/>
              <w:jc w:val="both"/>
              <w:rPr>
                <w:rFonts w:ascii="Times New Roman" w:eastAsia="Times New Roman" w:hAnsi="Times New Roman" w:cs="Times New Roman"/>
                <w:i/>
                <w:sz w:val="24"/>
                <w:szCs w:val="24"/>
                <w:lang w:eastAsia="ar-SA"/>
              </w:rPr>
            </w:pPr>
            <w:r w:rsidRPr="00201126">
              <w:rPr>
                <w:rFonts w:ascii="Times New Roman" w:eastAsia="Times New Roman" w:hAnsi="Times New Roman" w:cs="Times New Roman"/>
                <w:sz w:val="24"/>
                <w:szCs w:val="24"/>
                <w:lang w:eastAsia="ar-SA"/>
              </w:rPr>
              <w:t>Подготовка к завтраку, завтрак, дежурство</w:t>
            </w:r>
          </w:p>
        </w:tc>
        <w:tc>
          <w:tcPr>
            <w:tcW w:w="1701" w:type="dxa"/>
            <w:tcBorders>
              <w:top w:val="single" w:sz="4" w:space="0" w:color="000000"/>
              <w:left w:val="single" w:sz="4" w:space="0" w:color="000000"/>
              <w:bottom w:val="single" w:sz="4" w:space="0" w:color="000000"/>
              <w:right w:val="single" w:sz="4" w:space="0" w:color="000000"/>
            </w:tcBorders>
          </w:tcPr>
          <w:p w14:paraId="3049DF0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8.10 – 8.40</w:t>
            </w:r>
          </w:p>
        </w:tc>
        <w:tc>
          <w:tcPr>
            <w:tcW w:w="1559" w:type="dxa"/>
          </w:tcPr>
          <w:p w14:paraId="1CFF0A8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Calibri" w:hAnsi="Times New Roman" w:cs="Times New Roman"/>
                <w:sz w:val="24"/>
                <w:szCs w:val="24"/>
              </w:rPr>
            </w:pPr>
            <w:r w:rsidRPr="00201126">
              <w:rPr>
                <w:rFonts w:ascii="Times New Roman" w:eastAsia="Calibri" w:hAnsi="Times New Roman" w:cs="Times New Roman"/>
                <w:sz w:val="24"/>
                <w:szCs w:val="24"/>
              </w:rPr>
              <w:t>8.10 – 8.40</w:t>
            </w:r>
          </w:p>
        </w:tc>
        <w:tc>
          <w:tcPr>
            <w:tcW w:w="1701" w:type="dxa"/>
            <w:tcBorders>
              <w:top w:val="single" w:sz="4" w:space="0" w:color="000000"/>
              <w:left w:val="single" w:sz="4" w:space="0" w:color="000000"/>
              <w:bottom w:val="single" w:sz="4" w:space="0" w:color="000000"/>
              <w:right w:val="single" w:sz="4" w:space="0" w:color="000000"/>
            </w:tcBorders>
          </w:tcPr>
          <w:p w14:paraId="7F43D334"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8.10 – 8.40</w:t>
            </w:r>
          </w:p>
        </w:tc>
        <w:tc>
          <w:tcPr>
            <w:tcW w:w="1843" w:type="dxa"/>
            <w:tcBorders>
              <w:top w:val="single" w:sz="4" w:space="0" w:color="000000"/>
              <w:left w:val="single" w:sz="4" w:space="0" w:color="000000"/>
              <w:bottom w:val="single" w:sz="4" w:space="0" w:color="000000"/>
              <w:right w:val="single" w:sz="4" w:space="0" w:color="000000"/>
            </w:tcBorders>
          </w:tcPr>
          <w:p w14:paraId="680A5CE3"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8.10 – 8.40</w:t>
            </w:r>
          </w:p>
        </w:tc>
      </w:tr>
      <w:tr w:rsidR="00201126" w:rsidRPr="00201126" w14:paraId="164086D2" w14:textId="77777777" w:rsidTr="008C1437">
        <w:trPr>
          <w:trHeight w:val="242"/>
        </w:trPr>
        <w:tc>
          <w:tcPr>
            <w:tcW w:w="3120" w:type="dxa"/>
            <w:tcBorders>
              <w:top w:val="single" w:sz="4" w:space="0" w:color="000000"/>
              <w:left w:val="single" w:sz="4" w:space="0" w:color="000000"/>
              <w:bottom w:val="single" w:sz="4" w:space="0" w:color="000000"/>
              <w:right w:val="single" w:sz="4" w:space="0" w:color="000000"/>
            </w:tcBorders>
          </w:tcPr>
          <w:p w14:paraId="6C54CAA8" w14:textId="77777777" w:rsidR="00201126" w:rsidRPr="00201126" w:rsidRDefault="00201126" w:rsidP="00201126">
            <w:pPr>
              <w:shd w:val="clear" w:color="auto" w:fill="FFFFFF"/>
              <w:tabs>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i/>
                <w:sz w:val="24"/>
                <w:szCs w:val="24"/>
                <w:lang w:eastAsia="ar-SA"/>
              </w:rPr>
              <w:t>Утренний круг</w:t>
            </w:r>
          </w:p>
        </w:tc>
        <w:tc>
          <w:tcPr>
            <w:tcW w:w="1701" w:type="dxa"/>
            <w:tcBorders>
              <w:top w:val="single" w:sz="4" w:space="0" w:color="000000"/>
              <w:left w:val="single" w:sz="4" w:space="0" w:color="000000"/>
              <w:bottom w:val="single" w:sz="4" w:space="0" w:color="000000"/>
              <w:right w:val="single" w:sz="4" w:space="0" w:color="000000"/>
            </w:tcBorders>
          </w:tcPr>
          <w:p w14:paraId="0BEF8CD7"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8.40 – 9.00</w:t>
            </w:r>
          </w:p>
        </w:tc>
        <w:tc>
          <w:tcPr>
            <w:tcW w:w="1559" w:type="dxa"/>
          </w:tcPr>
          <w:p w14:paraId="7FFAC6AE"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Calibri" w:hAnsi="Times New Roman" w:cs="Times New Roman"/>
                <w:sz w:val="24"/>
                <w:szCs w:val="24"/>
              </w:rPr>
            </w:pPr>
            <w:r w:rsidRPr="00201126">
              <w:rPr>
                <w:rFonts w:ascii="Times New Roman" w:eastAsia="Calibri" w:hAnsi="Times New Roman" w:cs="Times New Roman"/>
                <w:sz w:val="24"/>
                <w:szCs w:val="24"/>
              </w:rPr>
              <w:t>8.40 – 9.00</w:t>
            </w:r>
          </w:p>
        </w:tc>
        <w:tc>
          <w:tcPr>
            <w:tcW w:w="1701" w:type="dxa"/>
            <w:tcBorders>
              <w:top w:val="single" w:sz="4" w:space="0" w:color="000000"/>
              <w:left w:val="single" w:sz="4" w:space="0" w:color="000000"/>
              <w:bottom w:val="single" w:sz="4" w:space="0" w:color="000000"/>
              <w:right w:val="single" w:sz="4" w:space="0" w:color="000000"/>
            </w:tcBorders>
          </w:tcPr>
          <w:p w14:paraId="52A4F25A"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8.40 - 9.00</w:t>
            </w:r>
          </w:p>
        </w:tc>
        <w:tc>
          <w:tcPr>
            <w:tcW w:w="1843" w:type="dxa"/>
            <w:tcBorders>
              <w:top w:val="single" w:sz="4" w:space="0" w:color="000000"/>
              <w:left w:val="single" w:sz="4" w:space="0" w:color="000000"/>
              <w:bottom w:val="single" w:sz="4" w:space="0" w:color="000000"/>
              <w:right w:val="single" w:sz="4" w:space="0" w:color="000000"/>
            </w:tcBorders>
          </w:tcPr>
          <w:p w14:paraId="1CF24B54"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8.40 - 9.00</w:t>
            </w:r>
          </w:p>
        </w:tc>
      </w:tr>
      <w:tr w:rsidR="00201126" w:rsidRPr="00201126" w14:paraId="6A0B04A5"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4480EDB2" w14:textId="77777777" w:rsidR="00201126" w:rsidRPr="00201126" w:rsidRDefault="00201126" w:rsidP="00201126">
            <w:pPr>
              <w:shd w:val="clear" w:color="auto" w:fill="FFFFFF"/>
              <w:tabs>
                <w:tab w:val="left" w:pos="0"/>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Занятия (включая гимнастику в процессе занятия - 2 минуты, перерывы между занятиями, не менее 10 минут)</w:t>
            </w:r>
          </w:p>
        </w:tc>
        <w:tc>
          <w:tcPr>
            <w:tcW w:w="1701" w:type="dxa"/>
            <w:tcBorders>
              <w:top w:val="single" w:sz="4" w:space="0" w:color="000000"/>
              <w:left w:val="single" w:sz="4" w:space="0" w:color="000000"/>
              <w:bottom w:val="single" w:sz="4" w:space="0" w:color="000000"/>
              <w:right w:val="single" w:sz="4" w:space="0" w:color="000000"/>
            </w:tcBorders>
            <w:hideMark/>
          </w:tcPr>
          <w:p w14:paraId="212BA37A"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9.00 – 10.00</w:t>
            </w:r>
          </w:p>
        </w:tc>
        <w:tc>
          <w:tcPr>
            <w:tcW w:w="1559" w:type="dxa"/>
          </w:tcPr>
          <w:p w14:paraId="222B42A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9.00 – 10.10</w:t>
            </w:r>
          </w:p>
        </w:tc>
        <w:tc>
          <w:tcPr>
            <w:tcW w:w="1701" w:type="dxa"/>
            <w:tcBorders>
              <w:top w:val="single" w:sz="4" w:space="0" w:color="000000"/>
              <w:left w:val="single" w:sz="4" w:space="0" w:color="000000"/>
              <w:bottom w:val="single" w:sz="4" w:space="0" w:color="000000"/>
              <w:right w:val="single" w:sz="4" w:space="0" w:color="000000"/>
            </w:tcBorders>
          </w:tcPr>
          <w:p w14:paraId="70A9F25D"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9.00 – 10.30</w:t>
            </w:r>
          </w:p>
        </w:tc>
        <w:tc>
          <w:tcPr>
            <w:tcW w:w="1843" w:type="dxa"/>
            <w:tcBorders>
              <w:top w:val="single" w:sz="4" w:space="0" w:color="000000"/>
              <w:left w:val="single" w:sz="4" w:space="0" w:color="000000"/>
              <w:bottom w:val="single" w:sz="4" w:space="0" w:color="000000"/>
              <w:right w:val="single" w:sz="4" w:space="0" w:color="000000"/>
            </w:tcBorders>
          </w:tcPr>
          <w:p w14:paraId="42C3BBDE"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9.00 – 10.50</w:t>
            </w:r>
          </w:p>
        </w:tc>
      </w:tr>
      <w:tr w:rsidR="00201126" w:rsidRPr="00201126" w14:paraId="40CD0AE1" w14:textId="77777777" w:rsidTr="008C1437">
        <w:trPr>
          <w:trHeight w:val="161"/>
        </w:trPr>
        <w:tc>
          <w:tcPr>
            <w:tcW w:w="3120" w:type="dxa"/>
            <w:tcBorders>
              <w:top w:val="single" w:sz="4" w:space="0" w:color="000000"/>
              <w:left w:val="single" w:sz="4" w:space="0" w:color="000000"/>
              <w:bottom w:val="single" w:sz="4" w:space="0" w:color="000000"/>
              <w:right w:val="single" w:sz="4" w:space="0" w:color="000000"/>
            </w:tcBorders>
            <w:hideMark/>
          </w:tcPr>
          <w:p w14:paraId="43BE1558" w14:textId="77777777" w:rsidR="00201126" w:rsidRPr="00201126" w:rsidRDefault="00201126" w:rsidP="00201126">
            <w:pPr>
              <w:shd w:val="clear" w:color="auto" w:fill="FFFFFF"/>
              <w:tabs>
                <w:tab w:val="left" w:pos="0"/>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Второй завтрак</w:t>
            </w:r>
          </w:p>
        </w:tc>
        <w:tc>
          <w:tcPr>
            <w:tcW w:w="1701" w:type="dxa"/>
            <w:tcBorders>
              <w:top w:val="single" w:sz="4" w:space="0" w:color="000000"/>
              <w:left w:val="single" w:sz="4" w:space="0" w:color="000000"/>
              <w:bottom w:val="single" w:sz="4" w:space="0" w:color="000000"/>
              <w:right w:val="single" w:sz="4" w:space="0" w:color="000000"/>
            </w:tcBorders>
            <w:hideMark/>
          </w:tcPr>
          <w:p w14:paraId="6E459DEB"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10.00 – 10.20</w:t>
            </w:r>
          </w:p>
        </w:tc>
        <w:tc>
          <w:tcPr>
            <w:tcW w:w="1559" w:type="dxa"/>
          </w:tcPr>
          <w:p w14:paraId="7FC82F1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10.00-10.20</w:t>
            </w:r>
          </w:p>
        </w:tc>
        <w:tc>
          <w:tcPr>
            <w:tcW w:w="1701" w:type="dxa"/>
            <w:tcBorders>
              <w:top w:val="single" w:sz="4" w:space="0" w:color="000000"/>
              <w:left w:val="single" w:sz="4" w:space="0" w:color="000000"/>
              <w:bottom w:val="single" w:sz="4" w:space="0" w:color="000000"/>
              <w:right w:val="single" w:sz="4" w:space="0" w:color="000000"/>
            </w:tcBorders>
          </w:tcPr>
          <w:p w14:paraId="3DC4575C"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10.00-10.20</w:t>
            </w:r>
          </w:p>
        </w:tc>
        <w:tc>
          <w:tcPr>
            <w:tcW w:w="1843" w:type="dxa"/>
            <w:tcBorders>
              <w:top w:val="single" w:sz="4" w:space="0" w:color="000000"/>
              <w:left w:val="single" w:sz="4" w:space="0" w:color="000000"/>
              <w:bottom w:val="single" w:sz="4" w:space="0" w:color="000000"/>
              <w:right w:val="single" w:sz="4" w:space="0" w:color="000000"/>
            </w:tcBorders>
          </w:tcPr>
          <w:p w14:paraId="30582696"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10.00-10.20</w:t>
            </w:r>
          </w:p>
        </w:tc>
      </w:tr>
      <w:tr w:rsidR="00201126" w:rsidRPr="00201126" w14:paraId="418A8234" w14:textId="77777777" w:rsidTr="008C1437">
        <w:trPr>
          <w:trHeight w:val="140"/>
        </w:trPr>
        <w:tc>
          <w:tcPr>
            <w:tcW w:w="3120" w:type="dxa"/>
            <w:tcBorders>
              <w:top w:val="single" w:sz="4" w:space="0" w:color="000000"/>
              <w:left w:val="single" w:sz="4" w:space="0" w:color="000000"/>
              <w:bottom w:val="single" w:sz="4" w:space="0" w:color="000000"/>
              <w:right w:val="single" w:sz="4" w:space="0" w:color="000000"/>
            </w:tcBorders>
            <w:hideMark/>
          </w:tcPr>
          <w:p w14:paraId="15273108"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Игры, подготовка к прогулке, прогулка, возвращение с прогулки</w:t>
            </w:r>
          </w:p>
        </w:tc>
        <w:tc>
          <w:tcPr>
            <w:tcW w:w="1701" w:type="dxa"/>
            <w:tcBorders>
              <w:top w:val="single" w:sz="4" w:space="0" w:color="000000"/>
              <w:left w:val="single" w:sz="4" w:space="0" w:color="000000"/>
              <w:bottom w:val="single" w:sz="4" w:space="0" w:color="000000"/>
              <w:right w:val="single" w:sz="4" w:space="0" w:color="000000"/>
            </w:tcBorders>
            <w:hideMark/>
          </w:tcPr>
          <w:p w14:paraId="1B90CAD6"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10.20 – 12.10</w:t>
            </w:r>
          </w:p>
        </w:tc>
        <w:tc>
          <w:tcPr>
            <w:tcW w:w="1559" w:type="dxa"/>
          </w:tcPr>
          <w:p w14:paraId="1CC23FCC"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10.20 – 12.20</w:t>
            </w:r>
          </w:p>
        </w:tc>
        <w:tc>
          <w:tcPr>
            <w:tcW w:w="1701" w:type="dxa"/>
            <w:tcBorders>
              <w:top w:val="single" w:sz="4" w:space="0" w:color="000000"/>
              <w:left w:val="single" w:sz="4" w:space="0" w:color="000000"/>
              <w:bottom w:val="single" w:sz="4" w:space="0" w:color="000000"/>
              <w:right w:val="single" w:sz="4" w:space="0" w:color="000000"/>
            </w:tcBorders>
          </w:tcPr>
          <w:p w14:paraId="63163698"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10.20 – 12.30</w:t>
            </w:r>
          </w:p>
        </w:tc>
        <w:tc>
          <w:tcPr>
            <w:tcW w:w="1843" w:type="dxa"/>
            <w:tcBorders>
              <w:top w:val="single" w:sz="4" w:space="0" w:color="000000"/>
              <w:left w:val="single" w:sz="4" w:space="0" w:color="000000"/>
              <w:bottom w:val="single" w:sz="4" w:space="0" w:color="000000"/>
              <w:right w:val="single" w:sz="4" w:space="0" w:color="000000"/>
            </w:tcBorders>
          </w:tcPr>
          <w:p w14:paraId="66395BFA"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10.50 – 12.40</w:t>
            </w:r>
          </w:p>
        </w:tc>
      </w:tr>
      <w:tr w:rsidR="00201126" w:rsidRPr="00201126" w14:paraId="09D9171B"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79B1CC72" w14:textId="77777777" w:rsidR="00201126" w:rsidRPr="00201126" w:rsidRDefault="00201126" w:rsidP="00201126">
            <w:pPr>
              <w:shd w:val="clear" w:color="auto" w:fill="FFFFFF"/>
              <w:tabs>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 xml:space="preserve">Обед </w:t>
            </w:r>
          </w:p>
        </w:tc>
        <w:tc>
          <w:tcPr>
            <w:tcW w:w="1701" w:type="dxa"/>
            <w:tcBorders>
              <w:top w:val="single" w:sz="4" w:space="0" w:color="000000"/>
              <w:left w:val="single" w:sz="4" w:space="0" w:color="000000"/>
              <w:bottom w:val="single" w:sz="4" w:space="0" w:color="000000"/>
              <w:right w:val="single" w:sz="4" w:space="0" w:color="000000"/>
            </w:tcBorders>
            <w:hideMark/>
          </w:tcPr>
          <w:p w14:paraId="34FD1D29"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12.10 – 13.00</w:t>
            </w:r>
          </w:p>
        </w:tc>
        <w:tc>
          <w:tcPr>
            <w:tcW w:w="1559" w:type="dxa"/>
          </w:tcPr>
          <w:p w14:paraId="6D548F86"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12.20 – 13.10</w:t>
            </w:r>
          </w:p>
        </w:tc>
        <w:tc>
          <w:tcPr>
            <w:tcW w:w="1701" w:type="dxa"/>
            <w:tcBorders>
              <w:top w:val="single" w:sz="4" w:space="0" w:color="000000"/>
              <w:left w:val="single" w:sz="4" w:space="0" w:color="000000"/>
              <w:bottom w:val="single" w:sz="4" w:space="0" w:color="000000"/>
              <w:right w:val="single" w:sz="4" w:space="0" w:color="000000"/>
            </w:tcBorders>
          </w:tcPr>
          <w:p w14:paraId="6012FB84"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12.30 – 13.20</w:t>
            </w:r>
          </w:p>
        </w:tc>
        <w:tc>
          <w:tcPr>
            <w:tcW w:w="1843" w:type="dxa"/>
            <w:tcBorders>
              <w:top w:val="single" w:sz="4" w:space="0" w:color="000000"/>
              <w:left w:val="single" w:sz="4" w:space="0" w:color="000000"/>
              <w:bottom w:val="single" w:sz="4" w:space="0" w:color="000000"/>
              <w:right w:val="single" w:sz="4" w:space="0" w:color="000000"/>
            </w:tcBorders>
          </w:tcPr>
          <w:p w14:paraId="5347F043"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12.40 – 13.10</w:t>
            </w:r>
          </w:p>
        </w:tc>
      </w:tr>
      <w:tr w:rsidR="00201126" w:rsidRPr="00201126" w14:paraId="667AA6D6"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68581556"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Подготовка ко сну, дневной сон, постепенный подъем детей, закаливающие процедуры</w:t>
            </w:r>
          </w:p>
        </w:tc>
        <w:tc>
          <w:tcPr>
            <w:tcW w:w="1701" w:type="dxa"/>
            <w:tcBorders>
              <w:top w:val="single" w:sz="4" w:space="0" w:color="000000"/>
              <w:left w:val="single" w:sz="4" w:space="0" w:color="000000"/>
              <w:bottom w:val="single" w:sz="4" w:space="0" w:color="000000"/>
              <w:right w:val="single" w:sz="4" w:space="0" w:color="000000"/>
            </w:tcBorders>
            <w:hideMark/>
          </w:tcPr>
          <w:p w14:paraId="16377CBB"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13.00 – 15.30</w:t>
            </w:r>
          </w:p>
        </w:tc>
        <w:tc>
          <w:tcPr>
            <w:tcW w:w="1559" w:type="dxa"/>
            <w:tcBorders>
              <w:bottom w:val="single" w:sz="4" w:space="0" w:color="auto"/>
            </w:tcBorders>
          </w:tcPr>
          <w:p w14:paraId="69B8C867"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13.10 – 15.30</w:t>
            </w:r>
          </w:p>
        </w:tc>
        <w:tc>
          <w:tcPr>
            <w:tcW w:w="1701" w:type="dxa"/>
            <w:tcBorders>
              <w:top w:val="single" w:sz="4" w:space="0" w:color="000000"/>
              <w:left w:val="single" w:sz="4" w:space="0" w:color="000000"/>
              <w:bottom w:val="single" w:sz="4" w:space="0" w:color="000000"/>
              <w:right w:val="single" w:sz="4" w:space="0" w:color="000000"/>
            </w:tcBorders>
          </w:tcPr>
          <w:p w14:paraId="70ED19A4"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13.20 – 15.30</w:t>
            </w:r>
          </w:p>
        </w:tc>
        <w:tc>
          <w:tcPr>
            <w:tcW w:w="1843" w:type="dxa"/>
            <w:tcBorders>
              <w:top w:val="single" w:sz="4" w:space="0" w:color="000000"/>
              <w:left w:val="single" w:sz="4" w:space="0" w:color="000000"/>
              <w:bottom w:val="single" w:sz="4" w:space="0" w:color="000000"/>
              <w:right w:val="single" w:sz="4" w:space="0" w:color="000000"/>
            </w:tcBorders>
          </w:tcPr>
          <w:p w14:paraId="52FD9CF1"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13.10 – 15.30</w:t>
            </w:r>
          </w:p>
        </w:tc>
      </w:tr>
      <w:tr w:rsidR="00201126" w:rsidRPr="00201126" w14:paraId="06AF3C6B"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0A5F3F0E"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Полдник</w:t>
            </w:r>
          </w:p>
        </w:tc>
        <w:tc>
          <w:tcPr>
            <w:tcW w:w="1701" w:type="dxa"/>
            <w:tcBorders>
              <w:top w:val="single" w:sz="4" w:space="0" w:color="000000"/>
              <w:left w:val="single" w:sz="4" w:space="0" w:color="000000"/>
              <w:bottom w:val="single" w:sz="4" w:space="0" w:color="000000"/>
              <w:right w:val="single" w:sz="4" w:space="0" w:color="000000"/>
            </w:tcBorders>
            <w:hideMark/>
          </w:tcPr>
          <w:p w14:paraId="0302B15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15.30 – 15.50</w:t>
            </w:r>
          </w:p>
        </w:tc>
        <w:tc>
          <w:tcPr>
            <w:tcW w:w="1559" w:type="dxa"/>
          </w:tcPr>
          <w:p w14:paraId="195AF5E2"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15.30 – 15.50</w:t>
            </w:r>
          </w:p>
        </w:tc>
        <w:tc>
          <w:tcPr>
            <w:tcW w:w="1701" w:type="dxa"/>
            <w:tcBorders>
              <w:top w:val="single" w:sz="4" w:space="0" w:color="000000"/>
              <w:left w:val="single" w:sz="4" w:space="0" w:color="000000"/>
              <w:bottom w:val="single" w:sz="4" w:space="0" w:color="000000"/>
              <w:right w:val="single" w:sz="4" w:space="0" w:color="000000"/>
            </w:tcBorders>
          </w:tcPr>
          <w:p w14:paraId="5197A250"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15.30 – 15.50</w:t>
            </w:r>
          </w:p>
        </w:tc>
        <w:tc>
          <w:tcPr>
            <w:tcW w:w="1843" w:type="dxa"/>
            <w:tcBorders>
              <w:top w:val="single" w:sz="4" w:space="0" w:color="000000"/>
              <w:left w:val="single" w:sz="4" w:space="0" w:color="000000"/>
              <w:bottom w:val="single" w:sz="4" w:space="0" w:color="000000"/>
              <w:right w:val="single" w:sz="4" w:space="0" w:color="000000"/>
            </w:tcBorders>
          </w:tcPr>
          <w:p w14:paraId="413AC54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15.30 – 15.50</w:t>
            </w:r>
          </w:p>
        </w:tc>
      </w:tr>
      <w:tr w:rsidR="00201126" w:rsidRPr="00201126" w14:paraId="037FB471"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0BAD7F82"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 xml:space="preserve">Игры, кружки, занятия, занятия со специалистами </w:t>
            </w:r>
          </w:p>
        </w:tc>
        <w:tc>
          <w:tcPr>
            <w:tcW w:w="1701" w:type="dxa"/>
            <w:tcBorders>
              <w:top w:val="single" w:sz="4" w:space="0" w:color="000000"/>
              <w:left w:val="single" w:sz="4" w:space="0" w:color="000000"/>
              <w:bottom w:val="single" w:sz="4" w:space="0" w:color="000000"/>
              <w:right w:val="single" w:sz="4" w:space="0" w:color="000000"/>
            </w:tcBorders>
            <w:hideMark/>
          </w:tcPr>
          <w:p w14:paraId="1A015F44"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color w:val="FF0000"/>
                <w:sz w:val="24"/>
                <w:szCs w:val="24"/>
                <w:lang w:eastAsia="ar-SA"/>
              </w:rPr>
            </w:pPr>
            <w:r w:rsidRPr="00201126">
              <w:rPr>
                <w:rFonts w:ascii="Times New Roman" w:eastAsia="Times New Roman" w:hAnsi="Times New Roman" w:cs="Times New Roman"/>
                <w:sz w:val="24"/>
                <w:szCs w:val="24"/>
                <w:lang w:eastAsia="ar-SA"/>
              </w:rPr>
              <w:t>15.50 – 16.20</w:t>
            </w:r>
          </w:p>
        </w:tc>
        <w:tc>
          <w:tcPr>
            <w:tcW w:w="1559" w:type="dxa"/>
          </w:tcPr>
          <w:p w14:paraId="41B080A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15.50 – 16.20</w:t>
            </w:r>
          </w:p>
        </w:tc>
        <w:tc>
          <w:tcPr>
            <w:tcW w:w="1701" w:type="dxa"/>
            <w:tcBorders>
              <w:top w:val="single" w:sz="4" w:space="0" w:color="000000"/>
              <w:left w:val="single" w:sz="4" w:space="0" w:color="000000"/>
              <w:bottom w:val="single" w:sz="4" w:space="0" w:color="000000"/>
              <w:right w:val="single" w:sz="4" w:space="0" w:color="000000"/>
            </w:tcBorders>
          </w:tcPr>
          <w:p w14:paraId="2B44756A"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15.50 – 16.50</w:t>
            </w:r>
          </w:p>
        </w:tc>
        <w:tc>
          <w:tcPr>
            <w:tcW w:w="1843" w:type="dxa"/>
            <w:tcBorders>
              <w:top w:val="single" w:sz="4" w:space="0" w:color="000000"/>
              <w:left w:val="single" w:sz="4" w:space="0" w:color="000000"/>
              <w:bottom w:val="single" w:sz="4" w:space="0" w:color="000000"/>
              <w:right w:val="single" w:sz="4" w:space="0" w:color="000000"/>
            </w:tcBorders>
          </w:tcPr>
          <w:p w14:paraId="7C5928D0"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15.50 – 16.50</w:t>
            </w:r>
          </w:p>
        </w:tc>
      </w:tr>
      <w:tr w:rsidR="00201126" w:rsidRPr="00201126" w14:paraId="2DE997C7"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553A16B6"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i/>
                <w:sz w:val="24"/>
                <w:szCs w:val="24"/>
                <w:lang w:eastAsia="ar-SA"/>
              </w:rPr>
            </w:pPr>
            <w:r w:rsidRPr="00201126">
              <w:rPr>
                <w:rFonts w:ascii="Times New Roman" w:eastAsia="Times New Roman" w:hAnsi="Times New Roman" w:cs="Times New Roman"/>
                <w:i/>
                <w:sz w:val="24"/>
                <w:szCs w:val="24"/>
                <w:lang w:eastAsia="ar-SA"/>
              </w:rPr>
              <w:t>Вечерний круг</w:t>
            </w:r>
          </w:p>
        </w:tc>
        <w:tc>
          <w:tcPr>
            <w:tcW w:w="1701" w:type="dxa"/>
            <w:tcBorders>
              <w:top w:val="single" w:sz="4" w:space="0" w:color="000000"/>
              <w:left w:val="single" w:sz="4" w:space="0" w:color="000000"/>
              <w:bottom w:val="single" w:sz="4" w:space="0" w:color="000000"/>
              <w:right w:val="single" w:sz="4" w:space="0" w:color="000000"/>
            </w:tcBorders>
            <w:hideMark/>
          </w:tcPr>
          <w:p w14:paraId="30861EC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16.20 – 16.30</w:t>
            </w:r>
          </w:p>
        </w:tc>
        <w:tc>
          <w:tcPr>
            <w:tcW w:w="1559" w:type="dxa"/>
          </w:tcPr>
          <w:p w14:paraId="2457B041"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16.20 – 16.30</w:t>
            </w:r>
          </w:p>
        </w:tc>
        <w:tc>
          <w:tcPr>
            <w:tcW w:w="1701" w:type="dxa"/>
            <w:tcBorders>
              <w:top w:val="single" w:sz="4" w:space="0" w:color="000000"/>
              <w:left w:val="single" w:sz="4" w:space="0" w:color="000000"/>
              <w:bottom w:val="single" w:sz="4" w:space="0" w:color="000000"/>
              <w:right w:val="single" w:sz="4" w:space="0" w:color="000000"/>
            </w:tcBorders>
          </w:tcPr>
          <w:p w14:paraId="53118009"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16.20 – 16.30</w:t>
            </w:r>
          </w:p>
        </w:tc>
        <w:tc>
          <w:tcPr>
            <w:tcW w:w="1843" w:type="dxa"/>
            <w:tcBorders>
              <w:top w:val="single" w:sz="4" w:space="0" w:color="000000"/>
              <w:left w:val="single" w:sz="4" w:space="0" w:color="000000"/>
              <w:bottom w:val="single" w:sz="4" w:space="0" w:color="000000"/>
              <w:right w:val="single" w:sz="4" w:space="0" w:color="000000"/>
            </w:tcBorders>
          </w:tcPr>
          <w:p w14:paraId="6169AB9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16.20 – 16.30</w:t>
            </w:r>
          </w:p>
        </w:tc>
      </w:tr>
      <w:tr w:rsidR="00201126" w:rsidRPr="00201126" w14:paraId="1C086049"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75707CCA"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Подготовка к прогулке, прогулка, самостоятельная деятельность, уход детей домой.</w:t>
            </w:r>
          </w:p>
        </w:tc>
        <w:tc>
          <w:tcPr>
            <w:tcW w:w="1701" w:type="dxa"/>
            <w:tcBorders>
              <w:top w:val="single" w:sz="4" w:space="0" w:color="000000"/>
              <w:left w:val="single" w:sz="4" w:space="0" w:color="000000"/>
              <w:bottom w:val="single" w:sz="4" w:space="0" w:color="000000"/>
              <w:right w:val="single" w:sz="4" w:space="0" w:color="000000"/>
            </w:tcBorders>
            <w:hideMark/>
          </w:tcPr>
          <w:p w14:paraId="777046DE" w14:textId="77777777" w:rsidR="00201126" w:rsidRPr="00201126" w:rsidRDefault="00201126" w:rsidP="00201126">
            <w:pPr>
              <w:widowControl w:val="0"/>
              <w:shd w:val="clear" w:color="auto" w:fill="FFFFFF"/>
              <w:suppressAutoHyphens/>
              <w:autoSpaceDE w:val="0"/>
              <w:autoSpaceDN w:val="0"/>
              <w:spacing w:before="120" w:after="0" w:line="240" w:lineRule="auto"/>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17.30</w:t>
            </w:r>
          </w:p>
        </w:tc>
        <w:tc>
          <w:tcPr>
            <w:tcW w:w="1559" w:type="dxa"/>
          </w:tcPr>
          <w:p w14:paraId="295BABA9" w14:textId="77777777" w:rsidR="00201126" w:rsidRPr="00201126" w:rsidRDefault="00201126" w:rsidP="00201126">
            <w:pPr>
              <w:widowControl w:val="0"/>
              <w:shd w:val="clear" w:color="auto" w:fill="FFFFFF"/>
              <w:suppressAutoHyphens/>
              <w:autoSpaceDE w:val="0"/>
              <w:autoSpaceDN w:val="0"/>
              <w:spacing w:before="120" w:after="0" w:line="240" w:lineRule="auto"/>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17.30</w:t>
            </w:r>
          </w:p>
        </w:tc>
        <w:tc>
          <w:tcPr>
            <w:tcW w:w="1701" w:type="dxa"/>
            <w:tcBorders>
              <w:top w:val="single" w:sz="4" w:space="0" w:color="000000"/>
              <w:left w:val="single" w:sz="4" w:space="0" w:color="000000"/>
              <w:bottom w:val="single" w:sz="4" w:space="0" w:color="000000"/>
              <w:right w:val="single" w:sz="4" w:space="0" w:color="000000"/>
            </w:tcBorders>
          </w:tcPr>
          <w:p w14:paraId="3CD5335C" w14:textId="77777777" w:rsidR="00201126" w:rsidRPr="00201126" w:rsidRDefault="00201126" w:rsidP="00201126">
            <w:pPr>
              <w:widowControl w:val="0"/>
              <w:shd w:val="clear" w:color="auto" w:fill="FFFFFF"/>
              <w:suppressAutoHyphens/>
              <w:autoSpaceDE w:val="0"/>
              <w:autoSpaceDN w:val="0"/>
              <w:spacing w:before="120" w:after="0" w:line="240" w:lineRule="auto"/>
              <w:ind w:firstLine="29"/>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17.30</w:t>
            </w:r>
          </w:p>
        </w:tc>
        <w:tc>
          <w:tcPr>
            <w:tcW w:w="1843" w:type="dxa"/>
            <w:tcBorders>
              <w:top w:val="single" w:sz="4" w:space="0" w:color="000000"/>
              <w:left w:val="single" w:sz="4" w:space="0" w:color="000000"/>
              <w:bottom w:val="single" w:sz="4" w:space="0" w:color="000000"/>
              <w:right w:val="single" w:sz="4" w:space="0" w:color="000000"/>
            </w:tcBorders>
          </w:tcPr>
          <w:p w14:paraId="5A201667" w14:textId="77777777" w:rsidR="00201126" w:rsidRPr="00201126" w:rsidRDefault="00201126" w:rsidP="00201126">
            <w:pPr>
              <w:widowControl w:val="0"/>
              <w:shd w:val="clear" w:color="auto" w:fill="FFFFFF"/>
              <w:suppressAutoHyphens/>
              <w:autoSpaceDE w:val="0"/>
              <w:autoSpaceDN w:val="0"/>
              <w:spacing w:before="120" w:after="0" w:line="240" w:lineRule="auto"/>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17.30</w:t>
            </w:r>
          </w:p>
        </w:tc>
      </w:tr>
    </w:tbl>
    <w:p w14:paraId="08629575" w14:textId="77777777" w:rsidR="00201126" w:rsidRDefault="00201126" w:rsidP="00201126">
      <w:pPr>
        <w:suppressAutoHyphens/>
        <w:autoSpaceDN w:val="0"/>
        <w:spacing w:before="120" w:after="240" w:line="276" w:lineRule="auto"/>
        <w:contextualSpacing/>
        <w:textAlignment w:val="baseline"/>
        <w:rPr>
          <w:rFonts w:ascii="Times New Roman" w:eastAsia="SimSun" w:hAnsi="Times New Roman" w:cs="Times New Roman"/>
          <w:b/>
          <w:kern w:val="3"/>
          <w:sz w:val="28"/>
          <w:szCs w:val="28"/>
        </w:rPr>
      </w:pPr>
    </w:p>
    <w:p w14:paraId="376A4156" w14:textId="77777777" w:rsidR="008C1437" w:rsidRPr="00201126" w:rsidRDefault="008C1437" w:rsidP="00201126">
      <w:pPr>
        <w:suppressAutoHyphens/>
        <w:autoSpaceDN w:val="0"/>
        <w:spacing w:before="120" w:after="240" w:line="276" w:lineRule="auto"/>
        <w:contextualSpacing/>
        <w:textAlignment w:val="baseline"/>
        <w:rPr>
          <w:rFonts w:ascii="Times New Roman" w:eastAsia="SimSun" w:hAnsi="Times New Roman" w:cs="Times New Roman"/>
          <w:b/>
          <w:kern w:val="3"/>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701"/>
        <w:gridCol w:w="1559"/>
        <w:gridCol w:w="1701"/>
        <w:gridCol w:w="1843"/>
      </w:tblGrid>
      <w:tr w:rsidR="00201126" w:rsidRPr="00201126" w14:paraId="36DB06D3" w14:textId="77777777" w:rsidTr="008C1437">
        <w:trPr>
          <w:trHeight w:val="272"/>
        </w:trPr>
        <w:tc>
          <w:tcPr>
            <w:tcW w:w="3120" w:type="dxa"/>
            <w:vMerge w:val="restart"/>
            <w:tcBorders>
              <w:top w:val="single" w:sz="4" w:space="0" w:color="000000"/>
              <w:left w:val="single" w:sz="4" w:space="0" w:color="000000"/>
              <w:right w:val="single" w:sz="4" w:space="0" w:color="000000"/>
            </w:tcBorders>
          </w:tcPr>
          <w:p w14:paraId="490C612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Times New Roman" w:hAnsi="Times New Roman" w:cs="Times New Roman"/>
                <w:b/>
                <w:sz w:val="24"/>
                <w:szCs w:val="24"/>
                <w:lang w:eastAsia="ar-SA"/>
              </w:rPr>
              <w:lastRenderedPageBreak/>
              <w:t>Содержание деятельности</w:t>
            </w:r>
          </w:p>
        </w:tc>
        <w:tc>
          <w:tcPr>
            <w:tcW w:w="6804" w:type="dxa"/>
            <w:gridSpan w:val="4"/>
            <w:tcBorders>
              <w:top w:val="single" w:sz="4" w:space="0" w:color="000000"/>
              <w:left w:val="single" w:sz="4" w:space="0" w:color="000000"/>
              <w:bottom w:val="single" w:sz="4" w:space="0" w:color="000000"/>
              <w:right w:val="single" w:sz="4" w:space="0" w:color="000000"/>
            </w:tcBorders>
          </w:tcPr>
          <w:p w14:paraId="7AF8D39C"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SimSun" w:hAnsi="Times New Roman" w:cs="Times New Roman"/>
                <w:b/>
                <w:kern w:val="3"/>
                <w:sz w:val="24"/>
                <w:szCs w:val="24"/>
              </w:rPr>
            </w:pPr>
            <w:r w:rsidRPr="00201126">
              <w:rPr>
                <w:rFonts w:ascii="Times New Roman" w:eastAsia="SimSun" w:hAnsi="Times New Roman" w:cs="Times New Roman"/>
                <w:b/>
                <w:kern w:val="3"/>
                <w:sz w:val="24"/>
                <w:szCs w:val="24"/>
              </w:rPr>
              <w:t>Теплый период</w:t>
            </w:r>
          </w:p>
        </w:tc>
      </w:tr>
      <w:tr w:rsidR="00201126" w:rsidRPr="00201126" w14:paraId="22408DDE" w14:textId="77777777" w:rsidTr="008C1437">
        <w:trPr>
          <w:trHeight w:val="272"/>
        </w:trPr>
        <w:tc>
          <w:tcPr>
            <w:tcW w:w="3120" w:type="dxa"/>
            <w:vMerge/>
            <w:tcBorders>
              <w:left w:val="single" w:sz="4" w:space="0" w:color="000000"/>
              <w:bottom w:val="single" w:sz="4" w:space="0" w:color="000000"/>
              <w:right w:val="single" w:sz="4" w:space="0" w:color="000000"/>
            </w:tcBorders>
          </w:tcPr>
          <w:p w14:paraId="0BA1AFF0" w14:textId="77777777" w:rsidR="00201126" w:rsidRPr="00201126" w:rsidRDefault="00201126" w:rsidP="00201126">
            <w:pPr>
              <w:shd w:val="clear" w:color="auto" w:fill="FFFFFF"/>
              <w:tabs>
                <w:tab w:val="left" w:pos="2310"/>
              </w:tabs>
              <w:suppressAutoHyphens/>
              <w:autoSpaceDE w:val="0"/>
              <w:spacing w:before="120" w:after="0" w:line="240" w:lineRule="auto"/>
              <w:ind w:firstLine="703"/>
              <w:jc w:val="both"/>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4E73126"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SimSun" w:hAnsi="Times New Roman" w:cs="Times New Roman"/>
                <w:b/>
                <w:kern w:val="3"/>
                <w:sz w:val="24"/>
                <w:szCs w:val="24"/>
              </w:rPr>
              <w:t>3 – 4 лет</w:t>
            </w:r>
          </w:p>
        </w:tc>
        <w:tc>
          <w:tcPr>
            <w:tcW w:w="1559" w:type="dxa"/>
            <w:tcBorders>
              <w:top w:val="single" w:sz="4" w:space="0" w:color="000000"/>
              <w:left w:val="single" w:sz="4" w:space="0" w:color="000000"/>
              <w:bottom w:val="single" w:sz="4" w:space="0" w:color="000000"/>
              <w:right w:val="single" w:sz="4" w:space="0" w:color="000000"/>
            </w:tcBorders>
          </w:tcPr>
          <w:p w14:paraId="44556A07"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Times New Roman" w:hAnsi="Times New Roman" w:cs="Times New Roman"/>
                <w:b/>
                <w:sz w:val="24"/>
                <w:szCs w:val="24"/>
                <w:lang w:eastAsia="ar-SA"/>
              </w:rPr>
              <w:t>4 – 5 лет</w:t>
            </w:r>
          </w:p>
        </w:tc>
        <w:tc>
          <w:tcPr>
            <w:tcW w:w="1701" w:type="dxa"/>
            <w:tcBorders>
              <w:top w:val="single" w:sz="4" w:space="0" w:color="000000"/>
              <w:left w:val="single" w:sz="4" w:space="0" w:color="000000"/>
              <w:bottom w:val="single" w:sz="4" w:space="0" w:color="000000"/>
              <w:right w:val="single" w:sz="4" w:space="0" w:color="000000"/>
            </w:tcBorders>
          </w:tcPr>
          <w:p w14:paraId="1BD1659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SimSun" w:hAnsi="Times New Roman" w:cs="Times New Roman"/>
                <w:b/>
                <w:kern w:val="3"/>
                <w:sz w:val="24"/>
                <w:szCs w:val="24"/>
              </w:rPr>
              <w:t>5 – 6 лет</w:t>
            </w:r>
          </w:p>
        </w:tc>
        <w:tc>
          <w:tcPr>
            <w:tcW w:w="1843" w:type="dxa"/>
            <w:tcBorders>
              <w:top w:val="single" w:sz="4" w:space="0" w:color="000000"/>
              <w:left w:val="single" w:sz="4" w:space="0" w:color="000000"/>
              <w:bottom w:val="single" w:sz="4" w:space="0" w:color="000000"/>
              <w:right w:val="single" w:sz="4" w:space="0" w:color="000000"/>
            </w:tcBorders>
          </w:tcPr>
          <w:p w14:paraId="4B33EE0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b/>
                <w:sz w:val="24"/>
                <w:szCs w:val="24"/>
                <w:lang w:eastAsia="ar-SA"/>
              </w:rPr>
            </w:pPr>
            <w:r w:rsidRPr="00201126">
              <w:rPr>
                <w:rFonts w:ascii="Times New Roman" w:eastAsia="SimSun" w:hAnsi="Times New Roman" w:cs="Times New Roman"/>
                <w:b/>
                <w:kern w:val="3"/>
                <w:sz w:val="24"/>
                <w:szCs w:val="24"/>
              </w:rPr>
              <w:t>6 – 7 лет</w:t>
            </w:r>
          </w:p>
        </w:tc>
      </w:tr>
      <w:tr w:rsidR="00201126" w:rsidRPr="00201126" w14:paraId="3F74E38A" w14:textId="77777777" w:rsidTr="008C1437">
        <w:trPr>
          <w:trHeight w:val="391"/>
        </w:trPr>
        <w:tc>
          <w:tcPr>
            <w:tcW w:w="3120" w:type="dxa"/>
            <w:tcBorders>
              <w:top w:val="single" w:sz="4" w:space="0" w:color="000000"/>
              <w:left w:val="single" w:sz="4" w:space="0" w:color="000000"/>
              <w:bottom w:val="single" w:sz="4" w:space="0" w:color="000000"/>
              <w:right w:val="single" w:sz="4" w:space="0" w:color="000000"/>
            </w:tcBorders>
            <w:hideMark/>
          </w:tcPr>
          <w:p w14:paraId="218F3E04"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Утренний прием детей, игры, самостоятельная деятельность, утренняя гимнастика (не менее 10 минут)</w:t>
            </w:r>
          </w:p>
        </w:tc>
        <w:tc>
          <w:tcPr>
            <w:tcW w:w="1701" w:type="dxa"/>
            <w:tcBorders>
              <w:top w:val="single" w:sz="4" w:space="0" w:color="000000"/>
              <w:left w:val="single" w:sz="4" w:space="0" w:color="000000"/>
              <w:bottom w:val="single" w:sz="4" w:space="0" w:color="000000"/>
              <w:right w:val="single" w:sz="4" w:space="0" w:color="000000"/>
            </w:tcBorders>
            <w:hideMark/>
          </w:tcPr>
          <w:p w14:paraId="0F4AD40E"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c>
          <w:tcPr>
            <w:tcW w:w="1559" w:type="dxa"/>
          </w:tcPr>
          <w:p w14:paraId="44B5E431"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c>
          <w:tcPr>
            <w:tcW w:w="1701" w:type="dxa"/>
            <w:tcBorders>
              <w:top w:val="single" w:sz="4" w:space="0" w:color="000000"/>
              <w:left w:val="single" w:sz="4" w:space="0" w:color="000000"/>
              <w:bottom w:val="single" w:sz="4" w:space="0" w:color="000000"/>
              <w:right w:val="single" w:sz="4" w:space="0" w:color="000000"/>
            </w:tcBorders>
          </w:tcPr>
          <w:p w14:paraId="1100141B"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c>
          <w:tcPr>
            <w:tcW w:w="1843" w:type="dxa"/>
            <w:tcBorders>
              <w:top w:val="single" w:sz="4" w:space="0" w:color="000000"/>
              <w:left w:val="single" w:sz="4" w:space="0" w:color="000000"/>
              <w:bottom w:val="single" w:sz="4" w:space="0" w:color="000000"/>
              <w:right w:val="single" w:sz="4" w:space="0" w:color="000000"/>
            </w:tcBorders>
          </w:tcPr>
          <w:p w14:paraId="4B0FFD4A"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7.00 – 8.10</w:t>
            </w:r>
          </w:p>
        </w:tc>
      </w:tr>
      <w:tr w:rsidR="00201126" w:rsidRPr="00201126" w14:paraId="124EEBFC" w14:textId="77777777" w:rsidTr="008C1437">
        <w:trPr>
          <w:trHeight w:val="242"/>
        </w:trPr>
        <w:tc>
          <w:tcPr>
            <w:tcW w:w="3120" w:type="dxa"/>
            <w:tcBorders>
              <w:top w:val="single" w:sz="4" w:space="0" w:color="000000"/>
              <w:left w:val="single" w:sz="4" w:space="0" w:color="000000"/>
              <w:bottom w:val="single" w:sz="4" w:space="0" w:color="000000"/>
              <w:right w:val="single" w:sz="4" w:space="0" w:color="000000"/>
            </w:tcBorders>
          </w:tcPr>
          <w:p w14:paraId="0249EEF1" w14:textId="77777777" w:rsidR="00201126" w:rsidRPr="00201126" w:rsidRDefault="00201126" w:rsidP="00201126">
            <w:pPr>
              <w:shd w:val="clear" w:color="auto" w:fill="FFFFFF"/>
              <w:tabs>
                <w:tab w:val="left" w:pos="2310"/>
              </w:tabs>
              <w:suppressAutoHyphens/>
              <w:autoSpaceDE w:val="0"/>
              <w:spacing w:before="120" w:after="0" w:line="240" w:lineRule="auto"/>
              <w:jc w:val="both"/>
              <w:rPr>
                <w:rFonts w:ascii="Times New Roman" w:eastAsia="Times New Roman" w:hAnsi="Times New Roman" w:cs="Times New Roman"/>
                <w:i/>
                <w:sz w:val="24"/>
                <w:szCs w:val="24"/>
                <w:lang w:eastAsia="ar-SA"/>
              </w:rPr>
            </w:pPr>
            <w:r w:rsidRPr="00201126">
              <w:rPr>
                <w:rFonts w:ascii="Times New Roman" w:eastAsia="Times New Roman" w:hAnsi="Times New Roman" w:cs="Times New Roman"/>
                <w:sz w:val="24"/>
                <w:szCs w:val="24"/>
                <w:lang w:eastAsia="ar-SA"/>
              </w:rPr>
              <w:t>Подготовка к завтраку, завтрак, дежурство</w:t>
            </w:r>
          </w:p>
        </w:tc>
        <w:tc>
          <w:tcPr>
            <w:tcW w:w="1701" w:type="dxa"/>
            <w:tcBorders>
              <w:top w:val="single" w:sz="4" w:space="0" w:color="000000"/>
              <w:left w:val="single" w:sz="4" w:space="0" w:color="000000"/>
              <w:bottom w:val="single" w:sz="4" w:space="0" w:color="000000"/>
              <w:right w:val="single" w:sz="4" w:space="0" w:color="000000"/>
            </w:tcBorders>
          </w:tcPr>
          <w:p w14:paraId="696043C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8.10 – 8.40</w:t>
            </w:r>
          </w:p>
        </w:tc>
        <w:tc>
          <w:tcPr>
            <w:tcW w:w="1559" w:type="dxa"/>
          </w:tcPr>
          <w:p w14:paraId="2D160EC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Calibri" w:hAnsi="Times New Roman" w:cs="Times New Roman"/>
                <w:sz w:val="24"/>
                <w:szCs w:val="24"/>
              </w:rPr>
            </w:pPr>
            <w:r w:rsidRPr="00201126">
              <w:rPr>
                <w:rFonts w:ascii="Times New Roman" w:eastAsia="Calibri" w:hAnsi="Times New Roman" w:cs="Times New Roman"/>
                <w:sz w:val="24"/>
                <w:szCs w:val="24"/>
              </w:rPr>
              <w:t>8.10 – 8.40</w:t>
            </w:r>
          </w:p>
        </w:tc>
        <w:tc>
          <w:tcPr>
            <w:tcW w:w="1701" w:type="dxa"/>
            <w:tcBorders>
              <w:top w:val="single" w:sz="4" w:space="0" w:color="000000"/>
              <w:left w:val="single" w:sz="4" w:space="0" w:color="000000"/>
              <w:bottom w:val="single" w:sz="4" w:space="0" w:color="000000"/>
              <w:right w:val="single" w:sz="4" w:space="0" w:color="000000"/>
            </w:tcBorders>
          </w:tcPr>
          <w:p w14:paraId="4241CA13"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8.10 – 8.40</w:t>
            </w:r>
          </w:p>
        </w:tc>
        <w:tc>
          <w:tcPr>
            <w:tcW w:w="1843" w:type="dxa"/>
            <w:tcBorders>
              <w:top w:val="single" w:sz="4" w:space="0" w:color="000000"/>
              <w:left w:val="single" w:sz="4" w:space="0" w:color="000000"/>
              <w:bottom w:val="single" w:sz="4" w:space="0" w:color="000000"/>
              <w:right w:val="single" w:sz="4" w:space="0" w:color="000000"/>
            </w:tcBorders>
          </w:tcPr>
          <w:p w14:paraId="70F21650"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8.10 – 8.40</w:t>
            </w:r>
          </w:p>
        </w:tc>
      </w:tr>
      <w:tr w:rsidR="00201126" w:rsidRPr="00201126" w14:paraId="04C3DF87" w14:textId="77777777" w:rsidTr="008C1437">
        <w:trPr>
          <w:trHeight w:val="242"/>
        </w:trPr>
        <w:tc>
          <w:tcPr>
            <w:tcW w:w="3120" w:type="dxa"/>
            <w:tcBorders>
              <w:top w:val="single" w:sz="4" w:space="0" w:color="000000"/>
              <w:left w:val="single" w:sz="4" w:space="0" w:color="000000"/>
              <w:bottom w:val="single" w:sz="4" w:space="0" w:color="000000"/>
              <w:right w:val="single" w:sz="4" w:space="0" w:color="000000"/>
            </w:tcBorders>
          </w:tcPr>
          <w:p w14:paraId="78BFCBD4" w14:textId="77777777" w:rsidR="00201126" w:rsidRPr="00201126" w:rsidRDefault="00201126" w:rsidP="00201126">
            <w:pPr>
              <w:shd w:val="clear" w:color="auto" w:fill="FFFFFF"/>
              <w:tabs>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i/>
                <w:sz w:val="24"/>
                <w:szCs w:val="24"/>
                <w:lang w:eastAsia="ar-SA"/>
              </w:rPr>
              <w:t>Утренний круг</w:t>
            </w:r>
          </w:p>
        </w:tc>
        <w:tc>
          <w:tcPr>
            <w:tcW w:w="1701" w:type="dxa"/>
            <w:tcBorders>
              <w:top w:val="single" w:sz="4" w:space="0" w:color="000000"/>
              <w:left w:val="single" w:sz="4" w:space="0" w:color="000000"/>
              <w:bottom w:val="single" w:sz="4" w:space="0" w:color="000000"/>
              <w:right w:val="single" w:sz="4" w:space="0" w:color="000000"/>
            </w:tcBorders>
          </w:tcPr>
          <w:p w14:paraId="70FB8770"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8.40 – 9.00</w:t>
            </w:r>
          </w:p>
        </w:tc>
        <w:tc>
          <w:tcPr>
            <w:tcW w:w="1559" w:type="dxa"/>
          </w:tcPr>
          <w:p w14:paraId="7C87C49A"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Calibri" w:hAnsi="Times New Roman" w:cs="Times New Roman"/>
                <w:sz w:val="24"/>
                <w:szCs w:val="24"/>
              </w:rPr>
            </w:pPr>
            <w:r w:rsidRPr="00201126">
              <w:rPr>
                <w:rFonts w:ascii="Times New Roman" w:eastAsia="Calibri" w:hAnsi="Times New Roman" w:cs="Times New Roman"/>
                <w:sz w:val="24"/>
                <w:szCs w:val="24"/>
              </w:rPr>
              <w:t>8.40 – 9.00</w:t>
            </w:r>
          </w:p>
        </w:tc>
        <w:tc>
          <w:tcPr>
            <w:tcW w:w="1701" w:type="dxa"/>
            <w:tcBorders>
              <w:top w:val="single" w:sz="4" w:space="0" w:color="000000"/>
              <w:left w:val="single" w:sz="4" w:space="0" w:color="000000"/>
              <w:bottom w:val="single" w:sz="4" w:space="0" w:color="000000"/>
              <w:right w:val="single" w:sz="4" w:space="0" w:color="000000"/>
            </w:tcBorders>
          </w:tcPr>
          <w:p w14:paraId="7F8E3DF4"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8.40 - 9.00</w:t>
            </w:r>
          </w:p>
        </w:tc>
        <w:tc>
          <w:tcPr>
            <w:tcW w:w="1843" w:type="dxa"/>
            <w:tcBorders>
              <w:top w:val="single" w:sz="4" w:space="0" w:color="000000"/>
              <w:left w:val="single" w:sz="4" w:space="0" w:color="000000"/>
              <w:bottom w:val="single" w:sz="4" w:space="0" w:color="000000"/>
              <w:right w:val="single" w:sz="4" w:space="0" w:color="000000"/>
            </w:tcBorders>
          </w:tcPr>
          <w:p w14:paraId="0EEBBD25"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8.40 - 9.00</w:t>
            </w:r>
          </w:p>
        </w:tc>
      </w:tr>
      <w:tr w:rsidR="00201126" w:rsidRPr="00201126" w14:paraId="37668D0C"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69630286" w14:textId="77777777" w:rsidR="00201126" w:rsidRPr="00201126" w:rsidRDefault="00201126" w:rsidP="00201126">
            <w:pPr>
              <w:shd w:val="clear" w:color="auto" w:fill="FFFFFF"/>
              <w:tabs>
                <w:tab w:val="left" w:pos="0"/>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Подготовка к прогулке, прогулка, возвращение с прогулки</w:t>
            </w:r>
          </w:p>
        </w:tc>
        <w:tc>
          <w:tcPr>
            <w:tcW w:w="1701" w:type="dxa"/>
            <w:tcBorders>
              <w:top w:val="single" w:sz="4" w:space="0" w:color="000000"/>
              <w:left w:val="single" w:sz="4" w:space="0" w:color="000000"/>
              <w:bottom w:val="single" w:sz="4" w:space="0" w:color="000000"/>
              <w:right w:val="single" w:sz="4" w:space="0" w:color="000000"/>
            </w:tcBorders>
            <w:hideMark/>
          </w:tcPr>
          <w:p w14:paraId="1664CFA2"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9.00 – 12.00</w:t>
            </w:r>
          </w:p>
        </w:tc>
        <w:tc>
          <w:tcPr>
            <w:tcW w:w="1559" w:type="dxa"/>
          </w:tcPr>
          <w:p w14:paraId="347E447B"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9.00 – 12.05</w:t>
            </w:r>
          </w:p>
        </w:tc>
        <w:tc>
          <w:tcPr>
            <w:tcW w:w="1701" w:type="dxa"/>
            <w:tcBorders>
              <w:top w:val="single" w:sz="4" w:space="0" w:color="000000"/>
              <w:left w:val="single" w:sz="4" w:space="0" w:color="000000"/>
              <w:bottom w:val="single" w:sz="4" w:space="0" w:color="000000"/>
              <w:right w:val="single" w:sz="4" w:space="0" w:color="000000"/>
            </w:tcBorders>
          </w:tcPr>
          <w:p w14:paraId="6B15F939"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9.00 – 12.10</w:t>
            </w:r>
          </w:p>
        </w:tc>
        <w:tc>
          <w:tcPr>
            <w:tcW w:w="1843" w:type="dxa"/>
            <w:tcBorders>
              <w:top w:val="single" w:sz="4" w:space="0" w:color="000000"/>
              <w:left w:val="single" w:sz="4" w:space="0" w:color="000000"/>
              <w:bottom w:val="single" w:sz="4" w:space="0" w:color="000000"/>
              <w:right w:val="single" w:sz="4" w:space="0" w:color="000000"/>
            </w:tcBorders>
          </w:tcPr>
          <w:p w14:paraId="4506F80B"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9.00 – 12.15</w:t>
            </w:r>
          </w:p>
        </w:tc>
      </w:tr>
      <w:tr w:rsidR="00201126" w:rsidRPr="00201126" w14:paraId="25766E67" w14:textId="77777777" w:rsidTr="008C1437">
        <w:trPr>
          <w:trHeight w:val="161"/>
        </w:trPr>
        <w:tc>
          <w:tcPr>
            <w:tcW w:w="3120" w:type="dxa"/>
            <w:tcBorders>
              <w:top w:val="single" w:sz="4" w:space="0" w:color="000000"/>
              <w:left w:val="single" w:sz="4" w:space="0" w:color="000000"/>
              <w:bottom w:val="single" w:sz="4" w:space="0" w:color="000000"/>
              <w:right w:val="single" w:sz="4" w:space="0" w:color="000000"/>
            </w:tcBorders>
            <w:hideMark/>
          </w:tcPr>
          <w:p w14:paraId="743DD109" w14:textId="77777777" w:rsidR="00201126" w:rsidRPr="00201126" w:rsidRDefault="00201126" w:rsidP="00201126">
            <w:pPr>
              <w:shd w:val="clear" w:color="auto" w:fill="FFFFFF"/>
              <w:tabs>
                <w:tab w:val="left" w:pos="0"/>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Второй завтрак</w:t>
            </w:r>
          </w:p>
        </w:tc>
        <w:tc>
          <w:tcPr>
            <w:tcW w:w="1701" w:type="dxa"/>
            <w:tcBorders>
              <w:top w:val="single" w:sz="4" w:space="0" w:color="000000"/>
              <w:left w:val="single" w:sz="4" w:space="0" w:color="000000"/>
              <w:bottom w:val="single" w:sz="4" w:space="0" w:color="000000"/>
              <w:right w:val="single" w:sz="4" w:space="0" w:color="000000"/>
            </w:tcBorders>
            <w:hideMark/>
          </w:tcPr>
          <w:p w14:paraId="028931A5"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10.00 – 10.20</w:t>
            </w:r>
          </w:p>
        </w:tc>
        <w:tc>
          <w:tcPr>
            <w:tcW w:w="1559" w:type="dxa"/>
          </w:tcPr>
          <w:p w14:paraId="644245A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10.00-10.20</w:t>
            </w:r>
          </w:p>
        </w:tc>
        <w:tc>
          <w:tcPr>
            <w:tcW w:w="1701" w:type="dxa"/>
            <w:tcBorders>
              <w:top w:val="single" w:sz="4" w:space="0" w:color="000000"/>
              <w:left w:val="single" w:sz="4" w:space="0" w:color="000000"/>
              <w:bottom w:val="single" w:sz="4" w:space="0" w:color="000000"/>
              <w:right w:val="single" w:sz="4" w:space="0" w:color="000000"/>
            </w:tcBorders>
          </w:tcPr>
          <w:p w14:paraId="5D771925"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10.00-10.20</w:t>
            </w:r>
          </w:p>
        </w:tc>
        <w:tc>
          <w:tcPr>
            <w:tcW w:w="1843" w:type="dxa"/>
            <w:tcBorders>
              <w:top w:val="single" w:sz="4" w:space="0" w:color="000000"/>
              <w:left w:val="single" w:sz="4" w:space="0" w:color="000000"/>
              <w:bottom w:val="single" w:sz="4" w:space="0" w:color="000000"/>
              <w:right w:val="single" w:sz="4" w:space="0" w:color="000000"/>
            </w:tcBorders>
          </w:tcPr>
          <w:p w14:paraId="3D0C8C7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10.00-10.20</w:t>
            </w:r>
          </w:p>
        </w:tc>
      </w:tr>
      <w:tr w:rsidR="00201126" w:rsidRPr="00201126" w14:paraId="21967180"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4B763AD6" w14:textId="77777777" w:rsidR="00201126" w:rsidRPr="00201126" w:rsidRDefault="00201126" w:rsidP="00201126">
            <w:pPr>
              <w:shd w:val="clear" w:color="auto" w:fill="FFFFFF"/>
              <w:tabs>
                <w:tab w:val="left" w:pos="2310"/>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 xml:space="preserve">Обед </w:t>
            </w:r>
          </w:p>
        </w:tc>
        <w:tc>
          <w:tcPr>
            <w:tcW w:w="1701" w:type="dxa"/>
            <w:tcBorders>
              <w:top w:val="single" w:sz="4" w:space="0" w:color="000000"/>
              <w:left w:val="single" w:sz="4" w:space="0" w:color="000000"/>
              <w:bottom w:val="single" w:sz="4" w:space="0" w:color="000000"/>
              <w:right w:val="single" w:sz="4" w:space="0" w:color="000000"/>
            </w:tcBorders>
            <w:hideMark/>
          </w:tcPr>
          <w:p w14:paraId="11BC004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12.00 – 13.00</w:t>
            </w:r>
          </w:p>
        </w:tc>
        <w:tc>
          <w:tcPr>
            <w:tcW w:w="1559" w:type="dxa"/>
          </w:tcPr>
          <w:p w14:paraId="74638A24"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12.05 – 13.00</w:t>
            </w:r>
          </w:p>
        </w:tc>
        <w:tc>
          <w:tcPr>
            <w:tcW w:w="1701" w:type="dxa"/>
            <w:tcBorders>
              <w:top w:val="single" w:sz="4" w:space="0" w:color="000000"/>
              <w:left w:val="single" w:sz="4" w:space="0" w:color="000000"/>
              <w:bottom w:val="single" w:sz="4" w:space="0" w:color="000000"/>
              <w:right w:val="single" w:sz="4" w:space="0" w:color="000000"/>
            </w:tcBorders>
          </w:tcPr>
          <w:p w14:paraId="29B78BED"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12.10 – 13.00</w:t>
            </w:r>
          </w:p>
        </w:tc>
        <w:tc>
          <w:tcPr>
            <w:tcW w:w="1843" w:type="dxa"/>
            <w:tcBorders>
              <w:top w:val="single" w:sz="4" w:space="0" w:color="000000"/>
              <w:left w:val="single" w:sz="4" w:space="0" w:color="000000"/>
              <w:bottom w:val="single" w:sz="4" w:space="0" w:color="000000"/>
              <w:right w:val="single" w:sz="4" w:space="0" w:color="000000"/>
            </w:tcBorders>
          </w:tcPr>
          <w:p w14:paraId="017FDEE4"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12.15 – 13.00</w:t>
            </w:r>
          </w:p>
        </w:tc>
      </w:tr>
      <w:tr w:rsidR="00201126" w:rsidRPr="00201126" w14:paraId="150DAF13"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238CF679"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Подготовка ко сну, дневной сон, постепенный подъем детей, закаливающие процедуры</w:t>
            </w:r>
          </w:p>
        </w:tc>
        <w:tc>
          <w:tcPr>
            <w:tcW w:w="1701" w:type="dxa"/>
            <w:tcBorders>
              <w:top w:val="single" w:sz="4" w:space="0" w:color="000000"/>
              <w:left w:val="single" w:sz="4" w:space="0" w:color="000000"/>
              <w:bottom w:val="single" w:sz="4" w:space="0" w:color="000000"/>
              <w:right w:val="single" w:sz="4" w:space="0" w:color="000000"/>
            </w:tcBorders>
            <w:hideMark/>
          </w:tcPr>
          <w:p w14:paraId="71D83D0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13.00 – 15.40</w:t>
            </w:r>
          </w:p>
        </w:tc>
        <w:tc>
          <w:tcPr>
            <w:tcW w:w="1559" w:type="dxa"/>
            <w:tcBorders>
              <w:bottom w:val="single" w:sz="4" w:space="0" w:color="auto"/>
            </w:tcBorders>
          </w:tcPr>
          <w:p w14:paraId="0FAB5A62"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13.00 – 15.40</w:t>
            </w:r>
          </w:p>
        </w:tc>
        <w:tc>
          <w:tcPr>
            <w:tcW w:w="1701" w:type="dxa"/>
            <w:tcBorders>
              <w:top w:val="single" w:sz="4" w:space="0" w:color="000000"/>
              <w:left w:val="single" w:sz="4" w:space="0" w:color="000000"/>
              <w:bottom w:val="single" w:sz="4" w:space="0" w:color="000000"/>
              <w:right w:val="single" w:sz="4" w:space="0" w:color="000000"/>
            </w:tcBorders>
          </w:tcPr>
          <w:p w14:paraId="3BB70917"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13.00 – 15.30</w:t>
            </w:r>
          </w:p>
        </w:tc>
        <w:tc>
          <w:tcPr>
            <w:tcW w:w="1843" w:type="dxa"/>
            <w:tcBorders>
              <w:top w:val="single" w:sz="4" w:space="0" w:color="000000"/>
              <w:left w:val="single" w:sz="4" w:space="0" w:color="000000"/>
              <w:bottom w:val="single" w:sz="4" w:space="0" w:color="000000"/>
              <w:right w:val="single" w:sz="4" w:space="0" w:color="000000"/>
            </w:tcBorders>
          </w:tcPr>
          <w:p w14:paraId="77E486A0"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13.00 – 15.30</w:t>
            </w:r>
          </w:p>
        </w:tc>
      </w:tr>
      <w:tr w:rsidR="00201126" w:rsidRPr="00201126" w14:paraId="3288F326"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4902249F"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Полдник</w:t>
            </w:r>
          </w:p>
        </w:tc>
        <w:tc>
          <w:tcPr>
            <w:tcW w:w="1701" w:type="dxa"/>
            <w:tcBorders>
              <w:top w:val="single" w:sz="4" w:space="0" w:color="000000"/>
              <w:left w:val="single" w:sz="4" w:space="0" w:color="000000"/>
              <w:bottom w:val="single" w:sz="4" w:space="0" w:color="000000"/>
              <w:right w:val="single" w:sz="4" w:space="0" w:color="000000"/>
            </w:tcBorders>
            <w:hideMark/>
          </w:tcPr>
          <w:p w14:paraId="7243D4DB"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15.40 – 16.00</w:t>
            </w:r>
          </w:p>
        </w:tc>
        <w:tc>
          <w:tcPr>
            <w:tcW w:w="1559" w:type="dxa"/>
          </w:tcPr>
          <w:p w14:paraId="2F49C162"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Calibri" w:hAnsi="Times New Roman" w:cs="Times New Roman"/>
                <w:sz w:val="24"/>
                <w:szCs w:val="24"/>
              </w:rPr>
              <w:t>15.40 – 16.00</w:t>
            </w:r>
          </w:p>
        </w:tc>
        <w:tc>
          <w:tcPr>
            <w:tcW w:w="1701" w:type="dxa"/>
            <w:tcBorders>
              <w:top w:val="single" w:sz="4" w:space="0" w:color="000000"/>
              <w:left w:val="single" w:sz="4" w:space="0" w:color="000000"/>
              <w:bottom w:val="single" w:sz="4" w:space="0" w:color="000000"/>
              <w:right w:val="single" w:sz="4" w:space="0" w:color="000000"/>
            </w:tcBorders>
          </w:tcPr>
          <w:p w14:paraId="3B8C8EC4"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15.40 – 16.00</w:t>
            </w:r>
          </w:p>
        </w:tc>
        <w:tc>
          <w:tcPr>
            <w:tcW w:w="1843" w:type="dxa"/>
            <w:tcBorders>
              <w:top w:val="single" w:sz="4" w:space="0" w:color="000000"/>
              <w:left w:val="single" w:sz="4" w:space="0" w:color="000000"/>
              <w:bottom w:val="single" w:sz="4" w:space="0" w:color="000000"/>
              <w:right w:val="single" w:sz="4" w:space="0" w:color="000000"/>
            </w:tcBorders>
          </w:tcPr>
          <w:p w14:paraId="1A4DB798"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15.40 – 16.00</w:t>
            </w:r>
          </w:p>
        </w:tc>
      </w:tr>
      <w:tr w:rsidR="00201126" w:rsidRPr="00201126" w14:paraId="078C2161"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4AE4C3BC"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Игры, 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hideMark/>
          </w:tcPr>
          <w:p w14:paraId="4535CF59"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color w:val="FF0000"/>
                <w:sz w:val="24"/>
                <w:szCs w:val="24"/>
                <w:lang w:eastAsia="ar-SA"/>
              </w:rPr>
            </w:pPr>
            <w:r w:rsidRPr="00201126">
              <w:rPr>
                <w:rFonts w:ascii="Times New Roman" w:eastAsia="Times New Roman" w:hAnsi="Times New Roman" w:cs="Times New Roman"/>
                <w:sz w:val="24"/>
                <w:szCs w:val="24"/>
                <w:lang w:eastAsia="ar-SA"/>
              </w:rPr>
              <w:t>16.00 – 16.30</w:t>
            </w:r>
          </w:p>
        </w:tc>
        <w:tc>
          <w:tcPr>
            <w:tcW w:w="1559" w:type="dxa"/>
          </w:tcPr>
          <w:p w14:paraId="3C60712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16.00 – 16.30</w:t>
            </w:r>
          </w:p>
        </w:tc>
        <w:tc>
          <w:tcPr>
            <w:tcW w:w="1701" w:type="dxa"/>
            <w:tcBorders>
              <w:top w:val="single" w:sz="4" w:space="0" w:color="000000"/>
              <w:left w:val="single" w:sz="4" w:space="0" w:color="000000"/>
              <w:bottom w:val="single" w:sz="4" w:space="0" w:color="000000"/>
              <w:right w:val="single" w:sz="4" w:space="0" w:color="000000"/>
            </w:tcBorders>
          </w:tcPr>
          <w:p w14:paraId="5AE2E879"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16.00 – 16.30</w:t>
            </w:r>
          </w:p>
        </w:tc>
        <w:tc>
          <w:tcPr>
            <w:tcW w:w="1843" w:type="dxa"/>
            <w:tcBorders>
              <w:top w:val="single" w:sz="4" w:space="0" w:color="000000"/>
              <w:left w:val="single" w:sz="4" w:space="0" w:color="000000"/>
              <w:bottom w:val="single" w:sz="4" w:space="0" w:color="000000"/>
              <w:right w:val="single" w:sz="4" w:space="0" w:color="000000"/>
            </w:tcBorders>
          </w:tcPr>
          <w:p w14:paraId="4DFD3FF9"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16.00 – 16.30</w:t>
            </w:r>
          </w:p>
        </w:tc>
      </w:tr>
      <w:tr w:rsidR="00201126" w:rsidRPr="00201126" w14:paraId="08F5B65D"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25E94BA0"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i/>
                <w:sz w:val="24"/>
                <w:szCs w:val="24"/>
                <w:lang w:eastAsia="ar-SA"/>
              </w:rPr>
            </w:pPr>
            <w:r w:rsidRPr="00201126">
              <w:rPr>
                <w:rFonts w:ascii="Times New Roman" w:eastAsia="Times New Roman" w:hAnsi="Times New Roman" w:cs="Times New Roman"/>
                <w:i/>
                <w:sz w:val="24"/>
                <w:szCs w:val="24"/>
                <w:lang w:eastAsia="ar-SA"/>
              </w:rPr>
              <w:t>Вечерний круг</w:t>
            </w:r>
          </w:p>
        </w:tc>
        <w:tc>
          <w:tcPr>
            <w:tcW w:w="1701" w:type="dxa"/>
            <w:tcBorders>
              <w:top w:val="single" w:sz="4" w:space="0" w:color="000000"/>
              <w:left w:val="single" w:sz="4" w:space="0" w:color="000000"/>
              <w:bottom w:val="single" w:sz="4" w:space="0" w:color="000000"/>
              <w:right w:val="single" w:sz="4" w:space="0" w:color="000000"/>
            </w:tcBorders>
            <w:hideMark/>
          </w:tcPr>
          <w:p w14:paraId="0206F43F"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 16.40</w:t>
            </w:r>
          </w:p>
        </w:tc>
        <w:tc>
          <w:tcPr>
            <w:tcW w:w="1559" w:type="dxa"/>
            <w:tcBorders>
              <w:top w:val="single" w:sz="4" w:space="0" w:color="000000"/>
              <w:left w:val="single" w:sz="4" w:space="0" w:color="000000"/>
              <w:bottom w:val="single" w:sz="4" w:space="0" w:color="000000"/>
              <w:right w:val="single" w:sz="4" w:space="0" w:color="000000"/>
            </w:tcBorders>
          </w:tcPr>
          <w:p w14:paraId="5FD4D46D"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 16.40</w:t>
            </w:r>
          </w:p>
        </w:tc>
        <w:tc>
          <w:tcPr>
            <w:tcW w:w="1701" w:type="dxa"/>
            <w:tcBorders>
              <w:top w:val="single" w:sz="4" w:space="0" w:color="000000"/>
              <w:left w:val="single" w:sz="4" w:space="0" w:color="000000"/>
              <w:bottom w:val="single" w:sz="4" w:space="0" w:color="000000"/>
              <w:right w:val="single" w:sz="4" w:space="0" w:color="000000"/>
            </w:tcBorders>
          </w:tcPr>
          <w:p w14:paraId="02E634A4" w14:textId="77777777" w:rsidR="00201126" w:rsidRPr="00201126" w:rsidRDefault="00201126" w:rsidP="00201126">
            <w:pPr>
              <w:shd w:val="clear" w:color="auto" w:fill="FFFFFF"/>
              <w:tabs>
                <w:tab w:val="left" w:pos="2310"/>
              </w:tabs>
              <w:suppressAutoHyphens/>
              <w:autoSpaceDE w:val="0"/>
              <w:spacing w:before="120" w:after="0" w:line="240" w:lineRule="auto"/>
              <w:ind w:firstLine="29"/>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 16.40</w:t>
            </w:r>
          </w:p>
        </w:tc>
        <w:tc>
          <w:tcPr>
            <w:tcW w:w="1843" w:type="dxa"/>
            <w:tcBorders>
              <w:top w:val="single" w:sz="4" w:space="0" w:color="000000"/>
              <w:left w:val="single" w:sz="4" w:space="0" w:color="000000"/>
              <w:bottom w:val="single" w:sz="4" w:space="0" w:color="000000"/>
              <w:right w:val="single" w:sz="4" w:space="0" w:color="000000"/>
            </w:tcBorders>
          </w:tcPr>
          <w:p w14:paraId="547E364B" w14:textId="77777777" w:rsidR="00201126" w:rsidRPr="00201126" w:rsidRDefault="00201126" w:rsidP="00201126">
            <w:pPr>
              <w:shd w:val="clear" w:color="auto" w:fill="FFFFFF"/>
              <w:tabs>
                <w:tab w:val="left" w:pos="2310"/>
              </w:tabs>
              <w:suppressAutoHyphens/>
              <w:autoSpaceDE w:val="0"/>
              <w:spacing w:before="120" w:after="0" w:line="240" w:lineRule="auto"/>
              <w:jc w:val="center"/>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16.30 – 16.40</w:t>
            </w:r>
          </w:p>
        </w:tc>
      </w:tr>
      <w:tr w:rsidR="00201126" w:rsidRPr="00201126" w14:paraId="4A649672" w14:textId="77777777" w:rsidTr="008C1437">
        <w:trPr>
          <w:trHeight w:val="70"/>
        </w:trPr>
        <w:tc>
          <w:tcPr>
            <w:tcW w:w="3120" w:type="dxa"/>
            <w:tcBorders>
              <w:top w:val="single" w:sz="4" w:space="0" w:color="000000"/>
              <w:left w:val="single" w:sz="4" w:space="0" w:color="000000"/>
              <w:bottom w:val="single" w:sz="4" w:space="0" w:color="000000"/>
              <w:right w:val="single" w:sz="4" w:space="0" w:color="000000"/>
            </w:tcBorders>
            <w:hideMark/>
          </w:tcPr>
          <w:p w14:paraId="5561D378" w14:textId="77777777" w:rsidR="00201126" w:rsidRPr="00201126" w:rsidRDefault="00201126" w:rsidP="00201126">
            <w:pPr>
              <w:shd w:val="clear" w:color="auto" w:fill="FFFFFF"/>
              <w:tabs>
                <w:tab w:val="left" w:pos="2310"/>
              </w:tabs>
              <w:suppressAutoHyphens/>
              <w:autoSpaceDE w:val="0"/>
              <w:spacing w:before="120" w:after="0" w:line="240" w:lineRule="auto"/>
              <w:ind w:firstLine="34"/>
              <w:jc w:val="both"/>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Подготовка к прогулке, прогулка, самостоятельная деятельность, уход домой</w:t>
            </w:r>
          </w:p>
        </w:tc>
        <w:tc>
          <w:tcPr>
            <w:tcW w:w="1701" w:type="dxa"/>
            <w:tcBorders>
              <w:top w:val="single" w:sz="4" w:space="0" w:color="000000"/>
              <w:left w:val="single" w:sz="4" w:space="0" w:color="000000"/>
              <w:bottom w:val="single" w:sz="4" w:space="0" w:color="000000"/>
              <w:right w:val="single" w:sz="4" w:space="0" w:color="000000"/>
            </w:tcBorders>
            <w:hideMark/>
          </w:tcPr>
          <w:p w14:paraId="24FA7996" w14:textId="77777777" w:rsidR="00201126" w:rsidRPr="00201126" w:rsidRDefault="00201126" w:rsidP="00201126">
            <w:pPr>
              <w:widowControl w:val="0"/>
              <w:shd w:val="clear" w:color="auto" w:fill="FFFFFF"/>
              <w:suppressAutoHyphens/>
              <w:autoSpaceDE w:val="0"/>
              <w:autoSpaceDN w:val="0"/>
              <w:spacing w:before="120" w:after="0" w:line="240" w:lineRule="auto"/>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16.40– 17.30</w:t>
            </w:r>
          </w:p>
        </w:tc>
        <w:tc>
          <w:tcPr>
            <w:tcW w:w="1559" w:type="dxa"/>
            <w:tcBorders>
              <w:top w:val="single" w:sz="4" w:space="0" w:color="000000"/>
              <w:left w:val="single" w:sz="4" w:space="0" w:color="000000"/>
              <w:bottom w:val="single" w:sz="4" w:space="0" w:color="000000"/>
              <w:right w:val="single" w:sz="4" w:space="0" w:color="000000"/>
            </w:tcBorders>
          </w:tcPr>
          <w:p w14:paraId="381744E9" w14:textId="77777777" w:rsidR="00201126" w:rsidRPr="00201126" w:rsidRDefault="00201126" w:rsidP="00201126">
            <w:pPr>
              <w:widowControl w:val="0"/>
              <w:shd w:val="clear" w:color="auto" w:fill="FFFFFF"/>
              <w:suppressAutoHyphens/>
              <w:autoSpaceDE w:val="0"/>
              <w:autoSpaceDN w:val="0"/>
              <w:spacing w:before="120" w:after="0" w:line="240" w:lineRule="auto"/>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16.40– 17.30</w:t>
            </w:r>
          </w:p>
        </w:tc>
        <w:tc>
          <w:tcPr>
            <w:tcW w:w="1701" w:type="dxa"/>
            <w:tcBorders>
              <w:top w:val="single" w:sz="4" w:space="0" w:color="000000"/>
              <w:left w:val="single" w:sz="4" w:space="0" w:color="000000"/>
              <w:bottom w:val="single" w:sz="4" w:space="0" w:color="000000"/>
              <w:right w:val="single" w:sz="4" w:space="0" w:color="000000"/>
            </w:tcBorders>
          </w:tcPr>
          <w:p w14:paraId="6FBB7B2E" w14:textId="77777777" w:rsidR="00201126" w:rsidRPr="00201126" w:rsidRDefault="00201126" w:rsidP="00201126">
            <w:pPr>
              <w:widowControl w:val="0"/>
              <w:shd w:val="clear" w:color="auto" w:fill="FFFFFF"/>
              <w:suppressAutoHyphens/>
              <w:autoSpaceDE w:val="0"/>
              <w:autoSpaceDN w:val="0"/>
              <w:spacing w:before="120" w:after="0" w:line="240" w:lineRule="auto"/>
              <w:ind w:firstLine="29"/>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16.40– 17.30</w:t>
            </w:r>
          </w:p>
        </w:tc>
        <w:tc>
          <w:tcPr>
            <w:tcW w:w="1843" w:type="dxa"/>
            <w:tcBorders>
              <w:top w:val="single" w:sz="4" w:space="0" w:color="000000"/>
              <w:left w:val="single" w:sz="4" w:space="0" w:color="000000"/>
              <w:bottom w:val="single" w:sz="4" w:space="0" w:color="000000"/>
              <w:right w:val="single" w:sz="4" w:space="0" w:color="000000"/>
            </w:tcBorders>
          </w:tcPr>
          <w:p w14:paraId="06717A11" w14:textId="77777777" w:rsidR="00201126" w:rsidRPr="00201126" w:rsidRDefault="00201126" w:rsidP="00201126">
            <w:pPr>
              <w:widowControl w:val="0"/>
              <w:shd w:val="clear" w:color="auto" w:fill="FFFFFF"/>
              <w:suppressAutoHyphens/>
              <w:autoSpaceDE w:val="0"/>
              <w:autoSpaceDN w:val="0"/>
              <w:spacing w:before="120" w:after="0" w:line="240" w:lineRule="auto"/>
              <w:jc w:val="center"/>
              <w:textAlignment w:val="baseline"/>
              <w:rPr>
                <w:rFonts w:ascii="Times New Roman" w:eastAsia="Times New Roman" w:hAnsi="Times New Roman" w:cs="Times New Roman"/>
                <w:sz w:val="24"/>
                <w:szCs w:val="24"/>
                <w:lang w:eastAsia="ar-SA"/>
              </w:rPr>
            </w:pPr>
            <w:r w:rsidRPr="00201126">
              <w:rPr>
                <w:rFonts w:ascii="Times New Roman" w:eastAsia="Times New Roman" w:hAnsi="Times New Roman" w:cs="Times New Roman"/>
                <w:sz w:val="24"/>
                <w:szCs w:val="24"/>
                <w:lang w:eastAsia="ar-SA"/>
              </w:rPr>
              <w:t>16.40– 17.30</w:t>
            </w:r>
          </w:p>
        </w:tc>
      </w:tr>
    </w:tbl>
    <w:p w14:paraId="02594CD3" w14:textId="77777777" w:rsidR="008C1437" w:rsidRDefault="008C1437" w:rsidP="00ED2D1E">
      <w:pPr>
        <w:pStyle w:val="a5"/>
        <w:spacing w:after="120" w:line="240" w:lineRule="auto"/>
        <w:ind w:left="0"/>
        <w:contextualSpacing w:val="0"/>
        <w:jc w:val="both"/>
        <w:rPr>
          <w:rFonts w:ascii="Times New Roman" w:eastAsia="SimSun" w:hAnsi="Times New Roman" w:cs="Times New Roman"/>
          <w:b/>
          <w:kern w:val="3"/>
          <w:sz w:val="28"/>
          <w:szCs w:val="28"/>
        </w:rPr>
      </w:pPr>
    </w:p>
    <w:p w14:paraId="4677BAB9" w14:textId="2730BD0B" w:rsidR="00ED2D1E" w:rsidRPr="008C1437" w:rsidRDefault="00967A8E" w:rsidP="00ED2D1E">
      <w:pPr>
        <w:pStyle w:val="a5"/>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ED2D1E" w:rsidRPr="008C1437">
        <w:rPr>
          <w:rFonts w:ascii="Times New Roman" w:hAnsi="Times New Roman" w:cs="Times New Roman"/>
          <w:sz w:val="24"/>
          <w:szCs w:val="24"/>
        </w:rPr>
        <w:t>Для обучения спортивным играм и упражнениям, музыкально</w:t>
      </w:r>
      <w:r>
        <w:rPr>
          <w:rFonts w:ascii="Times New Roman" w:hAnsi="Times New Roman" w:cs="Times New Roman"/>
          <w:sz w:val="24"/>
          <w:szCs w:val="24"/>
        </w:rPr>
        <w:t xml:space="preserve"> </w:t>
      </w:r>
      <w:r w:rsidR="00ED2D1E" w:rsidRPr="008C1437">
        <w:rPr>
          <w:rFonts w:ascii="Times New Roman" w:hAnsi="Times New Roman" w:cs="Times New Roman"/>
          <w:sz w:val="24"/>
          <w:szCs w:val="24"/>
        </w:rPr>
        <w:t>-</w:t>
      </w:r>
      <w:r>
        <w:rPr>
          <w:rFonts w:ascii="Times New Roman" w:hAnsi="Times New Roman" w:cs="Times New Roman"/>
          <w:sz w:val="24"/>
          <w:szCs w:val="24"/>
        </w:rPr>
        <w:t xml:space="preserve"> </w:t>
      </w:r>
      <w:r w:rsidR="00ED2D1E" w:rsidRPr="008C1437">
        <w:rPr>
          <w:rFonts w:ascii="Times New Roman" w:hAnsi="Times New Roman" w:cs="Times New Roman"/>
          <w:sz w:val="24"/>
          <w:szCs w:val="24"/>
        </w:rPr>
        <w:t>ритмическим движениям, освоения навыков туристических походов, используются следующие методические пособия:</w:t>
      </w:r>
    </w:p>
    <w:p w14:paraId="65433229" w14:textId="77777777" w:rsidR="008C1437" w:rsidRPr="008C1437" w:rsidRDefault="008C1437" w:rsidP="008C1437">
      <w:pPr>
        <w:pStyle w:val="a3"/>
        <w:numPr>
          <w:ilvl w:val="0"/>
          <w:numId w:val="2"/>
        </w:numPr>
        <w:spacing w:after="120"/>
        <w:jc w:val="both"/>
        <w:rPr>
          <w:rFonts w:cs="Times New Roman"/>
          <w:sz w:val="24"/>
          <w:szCs w:val="24"/>
        </w:rPr>
      </w:pPr>
      <w:r w:rsidRPr="008C1437">
        <w:rPr>
          <w:rFonts w:cs="Times New Roman"/>
          <w:sz w:val="24"/>
          <w:szCs w:val="24"/>
        </w:rPr>
        <w:t>Пензулаева Л. И. Физическая культура в детском саду: Младшая группа (3-4 года).</w:t>
      </w:r>
    </w:p>
    <w:p w14:paraId="5DE8420F" w14:textId="77777777" w:rsidR="008C1437" w:rsidRPr="008C1437" w:rsidRDefault="008C1437" w:rsidP="008C1437">
      <w:pPr>
        <w:pStyle w:val="a3"/>
        <w:numPr>
          <w:ilvl w:val="0"/>
          <w:numId w:val="2"/>
        </w:numPr>
        <w:spacing w:after="120"/>
        <w:jc w:val="both"/>
        <w:rPr>
          <w:rFonts w:cs="Times New Roman"/>
          <w:sz w:val="24"/>
          <w:szCs w:val="24"/>
        </w:rPr>
      </w:pPr>
      <w:r w:rsidRPr="008C1437">
        <w:rPr>
          <w:rFonts w:cs="Times New Roman"/>
          <w:sz w:val="24"/>
          <w:szCs w:val="24"/>
        </w:rPr>
        <w:t>Пензулаева Л. И. Физическая культура в детском саду: Средняя группа (4-5 лет).</w:t>
      </w:r>
    </w:p>
    <w:p w14:paraId="323B1A42" w14:textId="77777777" w:rsidR="008C1437" w:rsidRPr="008C1437" w:rsidRDefault="008C1437" w:rsidP="008C1437">
      <w:pPr>
        <w:pStyle w:val="a3"/>
        <w:numPr>
          <w:ilvl w:val="0"/>
          <w:numId w:val="2"/>
        </w:numPr>
        <w:spacing w:after="120"/>
        <w:jc w:val="both"/>
        <w:rPr>
          <w:rFonts w:cs="Times New Roman"/>
          <w:sz w:val="24"/>
          <w:szCs w:val="24"/>
        </w:rPr>
      </w:pPr>
      <w:r w:rsidRPr="008C1437">
        <w:rPr>
          <w:rFonts w:cs="Times New Roman"/>
          <w:sz w:val="24"/>
          <w:szCs w:val="24"/>
        </w:rPr>
        <w:t>Пензулаева Л. И. Физическая культура в детском саду: Старшая группа (5-6 лет).</w:t>
      </w:r>
    </w:p>
    <w:p w14:paraId="206B2388" w14:textId="77777777" w:rsidR="008C1437" w:rsidRPr="008C1437" w:rsidRDefault="008C1437" w:rsidP="00967A8E">
      <w:pPr>
        <w:pStyle w:val="a3"/>
        <w:numPr>
          <w:ilvl w:val="0"/>
          <w:numId w:val="2"/>
        </w:numPr>
        <w:jc w:val="both"/>
        <w:rPr>
          <w:rFonts w:cs="Times New Roman"/>
          <w:sz w:val="24"/>
          <w:szCs w:val="24"/>
        </w:rPr>
      </w:pPr>
      <w:r w:rsidRPr="008C1437">
        <w:rPr>
          <w:rFonts w:cs="Times New Roman"/>
          <w:sz w:val="24"/>
          <w:szCs w:val="24"/>
        </w:rPr>
        <w:t>Пензулаева Л. И. Физическая культура в детском саду: Подгото</w:t>
      </w:r>
      <w:r w:rsidRPr="008C1437">
        <w:rPr>
          <w:rFonts w:cs="Times New Roman"/>
          <w:sz w:val="24"/>
          <w:szCs w:val="24"/>
        </w:rPr>
        <w:softHyphen/>
        <w:t>вительная к школе группа (6-7 лет).</w:t>
      </w:r>
    </w:p>
    <w:p w14:paraId="493ECBCF" w14:textId="77777777" w:rsidR="008C1437" w:rsidRPr="008C1437" w:rsidRDefault="008C1437" w:rsidP="00967A8E">
      <w:pPr>
        <w:pStyle w:val="a3"/>
        <w:numPr>
          <w:ilvl w:val="0"/>
          <w:numId w:val="2"/>
        </w:numPr>
        <w:jc w:val="both"/>
        <w:rPr>
          <w:rFonts w:cs="Times New Roman"/>
          <w:sz w:val="24"/>
          <w:szCs w:val="24"/>
        </w:rPr>
      </w:pPr>
      <w:r w:rsidRPr="008C1437">
        <w:rPr>
          <w:rFonts w:cs="Times New Roman"/>
          <w:sz w:val="24"/>
          <w:szCs w:val="24"/>
        </w:rPr>
        <w:t>Пензулаева Л. И. Оздоровительная гимнастика: комплексы уп</w:t>
      </w:r>
      <w:r w:rsidRPr="008C1437">
        <w:rPr>
          <w:rFonts w:cs="Times New Roman"/>
          <w:sz w:val="24"/>
          <w:szCs w:val="24"/>
        </w:rPr>
        <w:softHyphen/>
        <w:t>ражнений для детей 3-7 лет.</w:t>
      </w:r>
    </w:p>
    <w:p w14:paraId="22F27DB2" w14:textId="55F564A7" w:rsidR="008C1437" w:rsidRDefault="00967A8E" w:rsidP="00ED2D1E">
      <w:pPr>
        <w:pStyle w:val="a5"/>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C1437" w:rsidRPr="008C1437">
        <w:rPr>
          <w:rFonts w:ascii="Times New Roman" w:hAnsi="Times New Roman" w:cs="Times New Roman"/>
          <w:sz w:val="24"/>
          <w:szCs w:val="24"/>
        </w:rPr>
        <w:t>6.  Глазырина Л.Д. «Физическая культура – дошкольникам». – Программа и программные требования. Пособие     для педагогов дошкольных учреждений. -</w:t>
      </w:r>
      <w:r>
        <w:rPr>
          <w:rFonts w:ascii="Times New Roman" w:hAnsi="Times New Roman" w:cs="Times New Roman"/>
          <w:sz w:val="24"/>
          <w:szCs w:val="24"/>
        </w:rPr>
        <w:t xml:space="preserve"> </w:t>
      </w:r>
      <w:r w:rsidR="008C1437" w:rsidRPr="008C1437">
        <w:t xml:space="preserve"> </w:t>
      </w:r>
      <w:r w:rsidR="008C1437" w:rsidRPr="008C1437">
        <w:rPr>
          <w:rFonts w:ascii="Times New Roman" w:hAnsi="Times New Roman" w:cs="Times New Roman"/>
          <w:sz w:val="24"/>
          <w:szCs w:val="24"/>
        </w:rPr>
        <w:t>Москва « Владос», 2001 год.</w:t>
      </w:r>
    </w:p>
    <w:p w14:paraId="6890403B" w14:textId="05C8F930" w:rsidR="00967A8E" w:rsidRPr="00DA6191" w:rsidRDefault="00967A8E" w:rsidP="00967A8E">
      <w:pPr>
        <w:spacing w:before="134" w:after="134"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 </w:t>
      </w:r>
      <w:r w:rsidRPr="00DA6191">
        <w:rPr>
          <w:rFonts w:ascii="Times New Roman" w:eastAsia="Times New Roman" w:hAnsi="Times New Roman" w:cs="Times New Roman"/>
          <w:color w:val="000000"/>
          <w:sz w:val="24"/>
          <w:szCs w:val="24"/>
          <w:lang w:eastAsia="ru-RU"/>
        </w:rPr>
        <w:t xml:space="preserve">М. Н. Кузнецова </w:t>
      </w:r>
      <w:r>
        <w:rPr>
          <w:rFonts w:ascii="Times New Roman" w:eastAsia="Times New Roman" w:hAnsi="Times New Roman" w:cs="Times New Roman"/>
          <w:color w:val="000000"/>
          <w:sz w:val="24"/>
          <w:szCs w:val="24"/>
          <w:lang w:eastAsia="ru-RU"/>
        </w:rPr>
        <w:t xml:space="preserve"> </w:t>
      </w:r>
      <w:r w:rsidRPr="00DA6191">
        <w:rPr>
          <w:rFonts w:ascii="Times New Roman" w:eastAsia="Times New Roman" w:hAnsi="Times New Roman" w:cs="Times New Roman"/>
          <w:color w:val="000000"/>
          <w:sz w:val="24"/>
          <w:szCs w:val="24"/>
          <w:lang w:eastAsia="ru-RU"/>
        </w:rPr>
        <w:t>«Система мероприятий по оздоровлению детей в ДОУ»</w:t>
      </w:r>
      <w:r w:rsidRPr="00967A8E">
        <w:rPr>
          <w:rFonts w:ascii="Times New Roman" w:eastAsia="Times New Roman" w:hAnsi="Times New Roman" w:cs="Times New Roman"/>
          <w:color w:val="000000"/>
          <w:sz w:val="24"/>
          <w:szCs w:val="24"/>
          <w:lang w:eastAsia="ru-RU"/>
        </w:rPr>
        <w:t xml:space="preserve"> </w:t>
      </w:r>
      <w:r w:rsidRPr="00DA6191">
        <w:rPr>
          <w:rFonts w:ascii="Times New Roman" w:eastAsia="Times New Roman" w:hAnsi="Times New Roman" w:cs="Times New Roman"/>
          <w:color w:val="000000"/>
          <w:sz w:val="24"/>
          <w:szCs w:val="24"/>
          <w:lang w:eastAsia="ru-RU"/>
        </w:rPr>
        <w:t xml:space="preserve">Москва «Айрис </w:t>
      </w:r>
      <w:r>
        <w:rPr>
          <w:rFonts w:ascii="Times New Roman" w:eastAsia="Times New Roman" w:hAnsi="Times New Roman" w:cs="Times New Roman"/>
          <w:color w:val="000000"/>
          <w:sz w:val="24"/>
          <w:szCs w:val="24"/>
          <w:lang w:eastAsia="ru-RU"/>
        </w:rPr>
        <w:t xml:space="preserve">  </w:t>
      </w:r>
      <w:r w:rsidRPr="00DA6191">
        <w:rPr>
          <w:rFonts w:ascii="Times New Roman" w:eastAsia="Times New Roman" w:hAnsi="Times New Roman" w:cs="Times New Roman"/>
          <w:color w:val="000000"/>
          <w:sz w:val="24"/>
          <w:szCs w:val="24"/>
          <w:lang w:eastAsia="ru-RU"/>
        </w:rPr>
        <w:t>Пресс», 2007 год.</w:t>
      </w:r>
    </w:p>
    <w:p w14:paraId="0FE514E5" w14:textId="6B23C2CF" w:rsidR="00967A8E" w:rsidRPr="008C1437" w:rsidRDefault="00967A8E" w:rsidP="00ED2D1E">
      <w:pPr>
        <w:pStyle w:val="a5"/>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8.</w:t>
      </w:r>
      <w:r w:rsidRPr="00967A8E">
        <w:rPr>
          <w:rFonts w:ascii="Times New Roman" w:eastAsia="Times New Roman" w:hAnsi="Times New Roman" w:cs="Times New Roman"/>
          <w:color w:val="000000"/>
          <w:sz w:val="24"/>
          <w:szCs w:val="24"/>
          <w:lang w:eastAsia="ru-RU"/>
        </w:rPr>
        <w:t xml:space="preserve"> </w:t>
      </w:r>
      <w:r w:rsidRPr="00DA6191">
        <w:rPr>
          <w:rFonts w:ascii="Times New Roman" w:eastAsia="Times New Roman" w:hAnsi="Times New Roman" w:cs="Times New Roman"/>
          <w:color w:val="000000"/>
          <w:sz w:val="24"/>
          <w:szCs w:val="24"/>
          <w:lang w:eastAsia="ru-RU"/>
        </w:rPr>
        <w:t>Н. И. Крылова «Здоровьесберегающее пространство в ДОУ»</w:t>
      </w:r>
      <w:r>
        <w:rPr>
          <w:rFonts w:ascii="Times New Roman" w:eastAsia="Times New Roman" w:hAnsi="Times New Roman" w:cs="Times New Roman"/>
          <w:color w:val="000000"/>
          <w:sz w:val="24"/>
          <w:szCs w:val="24"/>
          <w:lang w:eastAsia="ru-RU"/>
        </w:rPr>
        <w:t xml:space="preserve"> -</w:t>
      </w:r>
      <w:r w:rsidRPr="00967A8E">
        <w:rPr>
          <w:rFonts w:ascii="Times New Roman" w:eastAsia="Times New Roman" w:hAnsi="Times New Roman" w:cs="Times New Roman"/>
          <w:color w:val="000000"/>
          <w:sz w:val="24"/>
          <w:szCs w:val="24"/>
          <w:lang w:eastAsia="ru-RU"/>
        </w:rPr>
        <w:t xml:space="preserve"> </w:t>
      </w:r>
      <w:r w:rsidRPr="00DA6191">
        <w:rPr>
          <w:rFonts w:ascii="Times New Roman" w:eastAsia="Times New Roman" w:hAnsi="Times New Roman" w:cs="Times New Roman"/>
          <w:color w:val="000000"/>
          <w:sz w:val="24"/>
          <w:szCs w:val="24"/>
          <w:lang w:eastAsia="ru-RU"/>
        </w:rPr>
        <w:t>Волгоград, 2009 год</w:t>
      </w:r>
    </w:p>
    <w:p w14:paraId="7A431695" w14:textId="5B51B485" w:rsidR="00ED2D1E" w:rsidRPr="008C1437" w:rsidRDefault="00967A8E" w:rsidP="008C1437">
      <w:pPr>
        <w:pStyle w:val="a3"/>
        <w:spacing w:after="120"/>
        <w:ind w:left="360"/>
        <w:jc w:val="both"/>
        <w:rPr>
          <w:rFonts w:cs="Times New Roman"/>
          <w:sz w:val="24"/>
          <w:szCs w:val="24"/>
        </w:rPr>
      </w:pPr>
      <w:r>
        <w:rPr>
          <w:rFonts w:cs="Times New Roman"/>
          <w:sz w:val="24"/>
          <w:szCs w:val="24"/>
        </w:rPr>
        <w:t>9</w:t>
      </w:r>
      <w:r w:rsidR="008C1437" w:rsidRPr="008C1437">
        <w:rPr>
          <w:rFonts w:cs="Times New Roman"/>
          <w:sz w:val="24"/>
          <w:szCs w:val="24"/>
        </w:rPr>
        <w:t xml:space="preserve">. </w:t>
      </w:r>
      <w:r w:rsidR="00ED2D1E" w:rsidRPr="008C1437">
        <w:rPr>
          <w:rFonts w:cs="Times New Roman"/>
          <w:sz w:val="24"/>
          <w:szCs w:val="24"/>
        </w:rPr>
        <w:t>Белая К. Ю. Формирование основ безопасности у дошкольников (3-7 лет).</w:t>
      </w:r>
    </w:p>
    <w:p w14:paraId="7AC647FD" w14:textId="2531C49E" w:rsidR="00ED2D1E" w:rsidRPr="008C1437" w:rsidRDefault="008624AF" w:rsidP="008C143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10.</w:t>
      </w:r>
      <w:r w:rsidR="008C1437" w:rsidRPr="008C1437">
        <w:rPr>
          <w:rFonts w:ascii="Times New Roman" w:hAnsi="Times New Roman" w:cs="Times New Roman"/>
          <w:sz w:val="24"/>
          <w:szCs w:val="24"/>
        </w:rPr>
        <w:t xml:space="preserve">  </w:t>
      </w:r>
      <w:r w:rsidR="00ED2D1E" w:rsidRPr="008C1437">
        <w:rPr>
          <w:rFonts w:ascii="Times New Roman" w:hAnsi="Times New Roman" w:cs="Times New Roman"/>
          <w:sz w:val="24"/>
          <w:szCs w:val="24"/>
        </w:rPr>
        <w:t>Волошина Л.Н., Курилова Т.В. Игры с элементами спорта для детей. – М.: Издательство “ГНОМ и Д”, 2004. </w:t>
      </w:r>
    </w:p>
    <w:p w14:paraId="23C4AA7A" w14:textId="0987CAD8" w:rsidR="00ED2D1E" w:rsidRPr="008C1437" w:rsidRDefault="008624AF" w:rsidP="008C1437">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11</w:t>
      </w:r>
      <w:r w:rsidR="008C1437" w:rsidRPr="008C1437">
        <w:rPr>
          <w:rFonts w:ascii="Times New Roman" w:hAnsi="Times New Roman" w:cs="Times New Roman"/>
          <w:sz w:val="24"/>
          <w:szCs w:val="24"/>
          <w:lang w:eastAsia="ru-RU"/>
        </w:rPr>
        <w:t xml:space="preserve">.  </w:t>
      </w:r>
      <w:r w:rsidR="00ED2D1E" w:rsidRPr="008C1437">
        <w:rPr>
          <w:rFonts w:ascii="Times New Roman" w:hAnsi="Times New Roman" w:cs="Times New Roman"/>
          <w:sz w:val="24"/>
          <w:szCs w:val="24"/>
          <w:lang w:eastAsia="ru-RU"/>
        </w:rPr>
        <w:t>Галицкий А., Марков О. Азбука бадминтона. – М., ФиС., 1987. </w:t>
      </w:r>
    </w:p>
    <w:p w14:paraId="4416A7A8" w14:textId="2B902B69" w:rsidR="00ED2D1E" w:rsidRPr="008C1437" w:rsidRDefault="008624AF" w:rsidP="008C1437">
      <w:pPr>
        <w:pStyle w:val="a3"/>
        <w:spacing w:after="120"/>
        <w:ind w:left="360"/>
        <w:jc w:val="both"/>
        <w:rPr>
          <w:rFonts w:cs="Times New Roman"/>
          <w:sz w:val="24"/>
          <w:szCs w:val="24"/>
        </w:rPr>
      </w:pPr>
      <w:r>
        <w:rPr>
          <w:rFonts w:cs="Times New Roman"/>
          <w:sz w:val="24"/>
          <w:szCs w:val="24"/>
        </w:rPr>
        <w:t>12</w:t>
      </w:r>
      <w:r w:rsidR="008C1437" w:rsidRPr="008C1437">
        <w:rPr>
          <w:rFonts w:cs="Times New Roman"/>
          <w:sz w:val="24"/>
          <w:szCs w:val="24"/>
        </w:rPr>
        <w:t xml:space="preserve">. </w:t>
      </w:r>
      <w:r w:rsidR="00ED2D1E" w:rsidRPr="008C1437">
        <w:rPr>
          <w:rFonts w:cs="Times New Roman"/>
          <w:sz w:val="24"/>
          <w:szCs w:val="24"/>
        </w:rPr>
        <w:t>Борисова М7М7, Зорина Т.А., Сафронова Н.М. Обучение дошкольников игре «Городки». М.: Линка-Пресс, 2017.</w:t>
      </w:r>
    </w:p>
    <w:p w14:paraId="342AB4CB" w14:textId="32D0E122" w:rsidR="00ED2D1E" w:rsidRPr="008C1437" w:rsidRDefault="008624AF" w:rsidP="008C1437">
      <w:pPr>
        <w:pStyle w:val="a3"/>
        <w:spacing w:after="120"/>
        <w:jc w:val="both"/>
        <w:rPr>
          <w:rFonts w:cs="Times New Roman"/>
          <w:sz w:val="24"/>
          <w:szCs w:val="24"/>
        </w:rPr>
      </w:pPr>
      <w:r>
        <w:rPr>
          <w:rFonts w:cs="Times New Roman"/>
          <w:sz w:val="24"/>
          <w:szCs w:val="24"/>
        </w:rPr>
        <w:t xml:space="preserve">     13</w:t>
      </w:r>
      <w:r w:rsidR="008C1437" w:rsidRPr="008C1437">
        <w:rPr>
          <w:rFonts w:cs="Times New Roman"/>
          <w:sz w:val="24"/>
          <w:szCs w:val="24"/>
        </w:rPr>
        <w:t>.</w:t>
      </w:r>
      <w:r>
        <w:rPr>
          <w:rFonts w:cs="Times New Roman"/>
          <w:sz w:val="24"/>
          <w:szCs w:val="24"/>
        </w:rPr>
        <w:t xml:space="preserve"> </w:t>
      </w:r>
      <w:r w:rsidR="00ED2D1E" w:rsidRPr="008C1437">
        <w:rPr>
          <w:rFonts w:cs="Times New Roman"/>
          <w:sz w:val="24"/>
          <w:szCs w:val="24"/>
        </w:rPr>
        <w:t>Адашкявичене Э.И., «Спортивные игры и упражнения в детском саду», Москва «Просвещение» 1992 г.</w:t>
      </w:r>
    </w:p>
    <w:p w14:paraId="456624DD" w14:textId="73B99D35" w:rsidR="00ED2D1E" w:rsidRPr="008C1437" w:rsidRDefault="008624AF" w:rsidP="008C1437">
      <w:pPr>
        <w:pStyle w:val="a3"/>
        <w:spacing w:after="120"/>
        <w:jc w:val="both"/>
        <w:rPr>
          <w:rFonts w:cs="Times New Roman"/>
          <w:sz w:val="24"/>
          <w:szCs w:val="24"/>
        </w:rPr>
      </w:pPr>
      <w:r>
        <w:rPr>
          <w:rFonts w:cs="Times New Roman"/>
          <w:sz w:val="24"/>
          <w:szCs w:val="24"/>
        </w:rPr>
        <w:t xml:space="preserve">     14</w:t>
      </w:r>
      <w:r w:rsidR="008C1437" w:rsidRPr="008C1437">
        <w:rPr>
          <w:rFonts w:cs="Times New Roman"/>
          <w:sz w:val="24"/>
          <w:szCs w:val="24"/>
        </w:rPr>
        <w:t>.</w:t>
      </w:r>
      <w:r>
        <w:rPr>
          <w:rFonts w:cs="Times New Roman"/>
          <w:sz w:val="24"/>
          <w:szCs w:val="24"/>
        </w:rPr>
        <w:t xml:space="preserve"> </w:t>
      </w:r>
      <w:r w:rsidR="00ED2D1E" w:rsidRPr="008C1437">
        <w:rPr>
          <w:rFonts w:cs="Times New Roman"/>
          <w:sz w:val="24"/>
          <w:szCs w:val="24"/>
        </w:rPr>
        <w:t>Борисова М. М. Малоподвижные игры и игровые упражнения. Для занятий с детьми 3-7 лет.</w:t>
      </w:r>
    </w:p>
    <w:p w14:paraId="344B43E0" w14:textId="10FA7726" w:rsidR="00ED2D1E" w:rsidRPr="008C1437" w:rsidRDefault="008624AF" w:rsidP="00ED2D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C1437" w:rsidRPr="008C1437">
        <w:rPr>
          <w:rFonts w:ascii="Times New Roman" w:hAnsi="Times New Roman" w:cs="Times New Roman"/>
          <w:sz w:val="24"/>
          <w:szCs w:val="24"/>
        </w:rPr>
        <w:t xml:space="preserve">. </w:t>
      </w:r>
      <w:r w:rsidR="00ED2D1E" w:rsidRPr="008C1437">
        <w:rPr>
          <w:rFonts w:ascii="Times New Roman" w:hAnsi="Times New Roman" w:cs="Times New Roman"/>
          <w:sz w:val="24"/>
          <w:szCs w:val="24"/>
        </w:rPr>
        <w:t>Сборник подвижных игр / Автор-сост. Э. Я. Степан</w:t>
      </w:r>
    </w:p>
    <w:p w14:paraId="2CCAE2C0" w14:textId="54A92C52" w:rsidR="00D32688" w:rsidRPr="00F10190" w:rsidRDefault="00D32688" w:rsidP="00D32688">
      <w:pPr>
        <w:spacing w:after="0" w:line="240" w:lineRule="auto"/>
        <w:jc w:val="center"/>
        <w:rPr>
          <w:rFonts w:ascii="Times New Roman" w:hAnsi="Times New Roman" w:cs="Times New Roman"/>
          <w:b/>
          <w:sz w:val="24"/>
          <w:szCs w:val="24"/>
        </w:rPr>
      </w:pPr>
      <w:r w:rsidRPr="00D32688">
        <w:rPr>
          <w:rFonts w:ascii="Times New Roman" w:hAnsi="Times New Roman" w:cs="Times New Roman"/>
          <w:b/>
          <w:sz w:val="24"/>
          <w:szCs w:val="24"/>
        </w:rPr>
        <w:t>3.6.</w:t>
      </w:r>
      <w:r>
        <w:rPr>
          <w:rFonts w:ascii="Times New Roman" w:hAnsi="Times New Roman" w:cs="Times New Roman"/>
          <w:sz w:val="24"/>
          <w:szCs w:val="24"/>
        </w:rPr>
        <w:t xml:space="preserve"> </w:t>
      </w:r>
      <w:r w:rsidRPr="00F10190">
        <w:rPr>
          <w:rFonts w:ascii="Times New Roman" w:hAnsi="Times New Roman" w:cs="Times New Roman"/>
          <w:b/>
          <w:sz w:val="24"/>
          <w:szCs w:val="24"/>
        </w:rPr>
        <w:t>Календарный план воспитательной работы</w:t>
      </w:r>
    </w:p>
    <w:p w14:paraId="7E69B457" w14:textId="77777777" w:rsidR="00D32688" w:rsidRPr="00F10190" w:rsidRDefault="00D32688" w:rsidP="00D32688">
      <w:pPr>
        <w:spacing w:after="0" w:line="240" w:lineRule="auto"/>
        <w:jc w:val="center"/>
        <w:rPr>
          <w:rFonts w:ascii="Times New Roman" w:hAnsi="Times New Roman" w:cs="Times New Roman"/>
          <w:b/>
          <w:sz w:val="24"/>
          <w:szCs w:val="24"/>
        </w:rPr>
      </w:pPr>
      <w:r w:rsidRPr="00F10190">
        <w:rPr>
          <w:rFonts w:ascii="Times New Roman" w:hAnsi="Times New Roman" w:cs="Times New Roman"/>
          <w:b/>
          <w:sz w:val="24"/>
          <w:szCs w:val="24"/>
        </w:rPr>
        <w:t>МБДОУ №</w:t>
      </w:r>
      <w:r>
        <w:rPr>
          <w:rFonts w:ascii="Times New Roman" w:hAnsi="Times New Roman" w:cs="Times New Roman"/>
          <w:b/>
          <w:sz w:val="24"/>
          <w:szCs w:val="24"/>
        </w:rPr>
        <w:t xml:space="preserve"> 11 «Голубой вагон»» г. Сальска.</w:t>
      </w:r>
    </w:p>
    <w:p w14:paraId="12C0D1CE" w14:textId="77777777" w:rsidR="00AC1AE5" w:rsidRPr="008D2FE6" w:rsidRDefault="00AC1AE5" w:rsidP="00D32688">
      <w:pPr>
        <w:jc w:val="center"/>
        <w:rPr>
          <w:rFonts w:ascii="Times New Roman" w:hAnsi="Times New Roman" w:cs="Times New Roman"/>
          <w:color w:val="FF0000"/>
        </w:rPr>
      </w:pPr>
    </w:p>
    <w:tbl>
      <w:tblPr>
        <w:tblW w:w="0" w:type="auto"/>
        <w:tblCellMar>
          <w:top w:w="15" w:type="dxa"/>
          <w:left w:w="15" w:type="dxa"/>
          <w:bottom w:w="15" w:type="dxa"/>
          <w:right w:w="15" w:type="dxa"/>
        </w:tblCellMar>
        <w:tblLook w:val="0600" w:firstRow="0" w:lastRow="0" w:firstColumn="0" w:lastColumn="0" w:noHBand="1" w:noVBand="1"/>
      </w:tblPr>
      <w:tblGrid>
        <w:gridCol w:w="156"/>
        <w:gridCol w:w="9133"/>
      </w:tblGrid>
      <w:tr w:rsidR="007D285B" w:rsidRPr="00574372" w14:paraId="391C08E1" w14:textId="77777777" w:rsidTr="00DF307C">
        <w:tc>
          <w:tcPr>
            <w:tcW w:w="0" w:type="auto"/>
            <w:tcMar>
              <w:top w:w="75" w:type="dxa"/>
              <w:left w:w="75" w:type="dxa"/>
              <w:bottom w:w="75" w:type="dxa"/>
              <w:right w:w="75" w:type="dxa"/>
            </w:tcMar>
            <w:vAlign w:val="center"/>
          </w:tcPr>
          <w:p w14:paraId="33895E11" w14:textId="77777777" w:rsidR="007D285B" w:rsidRPr="00066513" w:rsidRDefault="007D285B" w:rsidP="00DF307C">
            <w:pPr>
              <w:ind w:left="75" w:right="75"/>
              <w:rPr>
                <w:rFonts w:hAnsi="Times New Roman" w:cs="Times New Roman"/>
                <w:color w:val="000000"/>
                <w:sz w:val="24"/>
                <w:szCs w:val="24"/>
              </w:rPr>
            </w:pPr>
          </w:p>
        </w:tc>
        <w:tc>
          <w:tcPr>
            <w:tcW w:w="9133" w:type="dxa"/>
            <w:tcMar>
              <w:top w:w="75" w:type="dxa"/>
              <w:left w:w="75" w:type="dxa"/>
              <w:bottom w:w="75" w:type="dxa"/>
              <w:right w:w="75" w:type="dxa"/>
            </w:tcMar>
            <w:vAlign w:val="center"/>
          </w:tcPr>
          <w:p w14:paraId="37EA7876" w14:textId="77777777" w:rsidR="007D285B" w:rsidRPr="00574372" w:rsidRDefault="007D285B" w:rsidP="00DF307C">
            <w:pPr>
              <w:ind w:firstLine="2821"/>
              <w:jc w:val="right"/>
              <w:rPr>
                <w:rFonts w:ascii="Times New Roman" w:hAnsi="Times New Roman" w:cs="Times New Roman"/>
                <w:color w:val="000000"/>
                <w:sz w:val="24"/>
                <w:szCs w:val="24"/>
              </w:rPr>
            </w:pPr>
            <w:r w:rsidRPr="00574372">
              <w:rPr>
                <w:rFonts w:ascii="Times New Roman" w:hAnsi="Times New Roman" w:cs="Times New Roman"/>
                <w:color w:val="000000"/>
                <w:sz w:val="24"/>
                <w:szCs w:val="24"/>
              </w:rPr>
              <w:t>Приложение</w:t>
            </w:r>
            <w:r w:rsidRPr="00574372">
              <w:rPr>
                <w:rFonts w:ascii="Times New Roman" w:hAnsi="Times New Roman" w:cs="Times New Roman"/>
                <w:sz w:val="24"/>
                <w:szCs w:val="24"/>
              </w:rPr>
              <w:br/>
            </w:r>
            <w:r w:rsidRPr="00574372">
              <w:rPr>
                <w:rFonts w:ascii="Times New Roman" w:hAnsi="Times New Roman" w:cs="Times New Roman"/>
                <w:color w:val="000000"/>
                <w:sz w:val="24"/>
                <w:szCs w:val="24"/>
              </w:rPr>
              <w:t>к приказу МБДОУ № 11 «Голубой вагон» г. Сальска</w:t>
            </w:r>
            <w:r w:rsidRPr="00574372">
              <w:rPr>
                <w:rFonts w:ascii="Times New Roman" w:hAnsi="Times New Roman" w:cs="Times New Roman"/>
                <w:sz w:val="24"/>
                <w:szCs w:val="24"/>
              </w:rPr>
              <w:br/>
            </w:r>
            <w:r w:rsidRPr="00574372">
              <w:rPr>
                <w:rFonts w:ascii="Times New Roman" w:hAnsi="Times New Roman" w:cs="Times New Roman"/>
                <w:color w:val="000000"/>
                <w:sz w:val="24"/>
                <w:szCs w:val="24"/>
              </w:rPr>
              <w:t>от  30.08.2024 г.  № 84</w:t>
            </w:r>
          </w:p>
        </w:tc>
      </w:tr>
    </w:tbl>
    <w:p w14:paraId="45AAA6A8" w14:textId="77777777" w:rsidR="007D285B" w:rsidRDefault="007D285B" w:rsidP="007D285B">
      <w:pPr>
        <w:spacing w:after="0"/>
        <w:jc w:val="both"/>
        <w:rPr>
          <w:rFonts w:ascii="Times New Roman" w:hAnsi="Times New Roman" w:cs="Times New Roman"/>
          <w:sz w:val="24"/>
          <w:szCs w:val="24"/>
        </w:rPr>
      </w:pPr>
      <w:r>
        <w:rPr>
          <w:rFonts w:ascii="Times New Roman" w:hAnsi="Times New Roman" w:cs="Times New Roman"/>
          <w:sz w:val="24"/>
          <w:szCs w:val="24"/>
        </w:rPr>
        <w:t xml:space="preserve">      План является единым для  МБДОУ, МБДОУ наряду с Планом проводит мероприятия согласно Программе воспитания, по ключевым  направлениям воспитания и дополнительного  образования.  Все мероприятия  проводятся с учетом особенностей Программы, а также возрастных, физиологических и психоэмоциональных особенностей обучающихся. </w:t>
      </w:r>
      <w:r w:rsidRPr="008709A6">
        <w:rPr>
          <w:rFonts w:ascii="Times New Roman" w:hAnsi="Times New Roman" w:cs="Times New Roman"/>
          <w:sz w:val="24"/>
          <w:szCs w:val="24"/>
        </w:rPr>
        <w:t>Календарный план воспитательной работы составлен с ц</w:t>
      </w:r>
      <w:r>
        <w:rPr>
          <w:rFonts w:ascii="Times New Roman" w:hAnsi="Times New Roman" w:cs="Times New Roman"/>
          <w:sz w:val="24"/>
          <w:szCs w:val="24"/>
        </w:rPr>
        <w:t xml:space="preserve">елью конкретизации форм и видов </w:t>
      </w:r>
      <w:r w:rsidRPr="008709A6">
        <w:rPr>
          <w:rFonts w:ascii="Times New Roman" w:hAnsi="Times New Roman" w:cs="Times New Roman"/>
          <w:sz w:val="24"/>
          <w:szCs w:val="24"/>
        </w:rPr>
        <w:t xml:space="preserve">воспитательных мероприятий, </w:t>
      </w:r>
      <w:r>
        <w:rPr>
          <w:rFonts w:ascii="Times New Roman" w:hAnsi="Times New Roman" w:cs="Times New Roman"/>
          <w:sz w:val="24"/>
          <w:szCs w:val="24"/>
        </w:rPr>
        <w:t xml:space="preserve">отражает </w:t>
      </w:r>
      <w:r w:rsidRPr="008709A6">
        <w:rPr>
          <w:rFonts w:ascii="Times New Roman" w:hAnsi="Times New Roman" w:cs="Times New Roman"/>
          <w:sz w:val="24"/>
          <w:szCs w:val="24"/>
        </w:rPr>
        <w:t>направления воспи</w:t>
      </w:r>
      <w:r>
        <w:rPr>
          <w:rFonts w:ascii="Times New Roman" w:hAnsi="Times New Roman" w:cs="Times New Roman"/>
          <w:sz w:val="24"/>
          <w:szCs w:val="24"/>
        </w:rPr>
        <w:t>тательной работы детского сада:</w:t>
      </w:r>
    </w:p>
    <w:p w14:paraId="3EC84E21" w14:textId="23124F46" w:rsidR="007D285B" w:rsidRPr="007D285B" w:rsidRDefault="007D285B" w:rsidP="007D285B">
      <w:pPr>
        <w:pStyle w:val="a5"/>
        <w:numPr>
          <w:ilvl w:val="0"/>
          <w:numId w:val="120"/>
        </w:numPr>
        <w:spacing w:after="0"/>
        <w:jc w:val="both"/>
        <w:rPr>
          <w:rFonts w:ascii="Times New Roman" w:hAnsi="Times New Roman" w:cs="Times New Roman"/>
          <w:sz w:val="24"/>
          <w:szCs w:val="24"/>
        </w:rPr>
      </w:pPr>
      <w:r w:rsidRPr="007D285B">
        <w:rPr>
          <w:rFonts w:ascii="Times New Roman" w:hAnsi="Times New Roman" w:cs="Times New Roman"/>
          <w:sz w:val="24"/>
          <w:szCs w:val="24"/>
        </w:rPr>
        <w:t xml:space="preserve"> патриотическое;</w:t>
      </w:r>
    </w:p>
    <w:p w14:paraId="256A0C53" w14:textId="0C394CFA" w:rsidR="007D285B" w:rsidRPr="007D285B" w:rsidRDefault="007D285B" w:rsidP="007D285B">
      <w:pPr>
        <w:pStyle w:val="a5"/>
        <w:numPr>
          <w:ilvl w:val="0"/>
          <w:numId w:val="120"/>
        </w:numPr>
        <w:spacing w:after="0" w:line="240" w:lineRule="auto"/>
        <w:rPr>
          <w:rFonts w:ascii="Times New Roman" w:hAnsi="Times New Roman" w:cs="Times New Roman"/>
          <w:sz w:val="24"/>
          <w:szCs w:val="24"/>
        </w:rPr>
      </w:pPr>
      <w:r w:rsidRPr="007D285B">
        <w:rPr>
          <w:rFonts w:ascii="Times New Roman" w:hAnsi="Times New Roman" w:cs="Times New Roman"/>
          <w:sz w:val="24"/>
          <w:szCs w:val="24"/>
        </w:rPr>
        <w:t>социальное;</w:t>
      </w:r>
    </w:p>
    <w:p w14:paraId="706798CD" w14:textId="15B91832" w:rsidR="007D285B" w:rsidRPr="007D285B" w:rsidRDefault="007D285B" w:rsidP="007D285B">
      <w:pPr>
        <w:pStyle w:val="a5"/>
        <w:numPr>
          <w:ilvl w:val="0"/>
          <w:numId w:val="120"/>
        </w:numPr>
        <w:spacing w:after="0" w:line="240" w:lineRule="auto"/>
        <w:rPr>
          <w:rFonts w:ascii="Times New Roman" w:hAnsi="Times New Roman" w:cs="Times New Roman"/>
          <w:sz w:val="24"/>
          <w:szCs w:val="24"/>
        </w:rPr>
      </w:pPr>
      <w:r w:rsidRPr="007D285B">
        <w:rPr>
          <w:rFonts w:ascii="Times New Roman" w:hAnsi="Times New Roman" w:cs="Times New Roman"/>
          <w:sz w:val="24"/>
          <w:szCs w:val="24"/>
        </w:rPr>
        <w:t>познавательное;</w:t>
      </w:r>
    </w:p>
    <w:p w14:paraId="515DE9B5" w14:textId="1E00E1CB" w:rsidR="007D285B" w:rsidRPr="007D285B" w:rsidRDefault="007D285B" w:rsidP="007D285B">
      <w:pPr>
        <w:pStyle w:val="a5"/>
        <w:numPr>
          <w:ilvl w:val="0"/>
          <w:numId w:val="120"/>
        </w:numPr>
        <w:spacing w:after="0" w:line="240" w:lineRule="auto"/>
        <w:rPr>
          <w:rFonts w:ascii="Times New Roman" w:hAnsi="Times New Roman" w:cs="Times New Roman"/>
          <w:sz w:val="24"/>
          <w:szCs w:val="24"/>
        </w:rPr>
      </w:pPr>
      <w:r w:rsidRPr="007D285B">
        <w:rPr>
          <w:rFonts w:ascii="Times New Roman" w:hAnsi="Times New Roman" w:cs="Times New Roman"/>
          <w:sz w:val="24"/>
          <w:szCs w:val="24"/>
        </w:rPr>
        <w:t>физическое и оздоровительное;</w:t>
      </w:r>
    </w:p>
    <w:p w14:paraId="1ADB9AB3" w14:textId="46CF0960" w:rsidR="007D285B" w:rsidRPr="007D285B" w:rsidRDefault="007D285B" w:rsidP="007D285B">
      <w:pPr>
        <w:pStyle w:val="a5"/>
        <w:numPr>
          <w:ilvl w:val="0"/>
          <w:numId w:val="120"/>
        </w:numPr>
        <w:spacing w:after="0" w:line="240" w:lineRule="auto"/>
        <w:rPr>
          <w:rFonts w:ascii="Times New Roman" w:hAnsi="Times New Roman" w:cs="Times New Roman"/>
          <w:sz w:val="24"/>
          <w:szCs w:val="24"/>
        </w:rPr>
      </w:pPr>
      <w:r w:rsidRPr="007D285B">
        <w:rPr>
          <w:rFonts w:ascii="Times New Roman" w:hAnsi="Times New Roman" w:cs="Times New Roman"/>
          <w:sz w:val="24"/>
          <w:szCs w:val="24"/>
        </w:rPr>
        <w:t>трудовое;</w:t>
      </w:r>
    </w:p>
    <w:p w14:paraId="75CA859D" w14:textId="7241852F" w:rsidR="007D285B" w:rsidRPr="007D285B" w:rsidRDefault="007D285B" w:rsidP="007D285B">
      <w:pPr>
        <w:pStyle w:val="a5"/>
        <w:numPr>
          <w:ilvl w:val="0"/>
          <w:numId w:val="120"/>
        </w:numPr>
        <w:spacing w:after="0" w:line="240" w:lineRule="auto"/>
        <w:rPr>
          <w:rFonts w:ascii="Times New Roman" w:hAnsi="Times New Roman" w:cs="Times New Roman"/>
          <w:sz w:val="24"/>
          <w:szCs w:val="24"/>
        </w:rPr>
      </w:pPr>
      <w:r w:rsidRPr="007D285B">
        <w:rPr>
          <w:rFonts w:ascii="Times New Roman" w:hAnsi="Times New Roman" w:cs="Times New Roman"/>
          <w:sz w:val="24"/>
          <w:szCs w:val="24"/>
        </w:rPr>
        <w:t>этико-эстетическое.</w:t>
      </w:r>
    </w:p>
    <w:p w14:paraId="7574C7E6" w14:textId="77777777" w:rsidR="007D285B" w:rsidRPr="00574372" w:rsidRDefault="007D285B" w:rsidP="007D285B">
      <w:pPr>
        <w:rPr>
          <w:rFonts w:hAnsi="Times New Roman" w:cs="Times New Roman"/>
          <w:color w:val="000000"/>
          <w:sz w:val="24"/>
          <w:szCs w:val="24"/>
        </w:rPr>
      </w:pPr>
      <w:r w:rsidRPr="00066513">
        <w:rPr>
          <w:rFonts w:hAnsi="Times New Roman" w:cs="Times New Roman"/>
          <w:color w:val="000000"/>
          <w:sz w:val="24"/>
          <w:szCs w:val="24"/>
        </w:rPr>
        <w:t>События</w:t>
      </w:r>
      <w:r w:rsidRPr="00066513">
        <w:rPr>
          <w:rFonts w:hAnsi="Times New Roman" w:cs="Times New Roman"/>
          <w:color w:val="000000"/>
          <w:sz w:val="24"/>
          <w:szCs w:val="24"/>
        </w:rPr>
        <w:t xml:space="preserve">, </w:t>
      </w:r>
      <w:r w:rsidRPr="00066513">
        <w:rPr>
          <w:rFonts w:hAnsi="Times New Roman" w:cs="Times New Roman"/>
          <w:color w:val="000000"/>
          <w:sz w:val="24"/>
          <w:szCs w:val="24"/>
        </w:rPr>
        <w:t>формы</w:t>
      </w:r>
      <w:r w:rsidRPr="00066513">
        <w:rPr>
          <w:rFonts w:hAnsi="Times New Roman" w:cs="Times New Roman"/>
          <w:color w:val="000000"/>
          <w:sz w:val="24"/>
          <w:szCs w:val="24"/>
        </w:rPr>
        <w:t xml:space="preserve"> </w:t>
      </w:r>
      <w:r w:rsidRPr="00066513">
        <w:rPr>
          <w:rFonts w:hAnsi="Times New Roman" w:cs="Times New Roman"/>
          <w:color w:val="000000"/>
          <w:sz w:val="24"/>
          <w:szCs w:val="24"/>
        </w:rPr>
        <w:t>и</w:t>
      </w:r>
      <w:r w:rsidRPr="00066513">
        <w:rPr>
          <w:rFonts w:hAnsi="Times New Roman" w:cs="Times New Roman"/>
          <w:color w:val="000000"/>
          <w:sz w:val="24"/>
          <w:szCs w:val="24"/>
        </w:rPr>
        <w:t xml:space="preserve"> </w:t>
      </w:r>
      <w:r w:rsidRPr="00066513">
        <w:rPr>
          <w:rFonts w:hAnsi="Times New Roman" w:cs="Times New Roman"/>
          <w:color w:val="000000"/>
          <w:sz w:val="24"/>
          <w:szCs w:val="24"/>
        </w:rPr>
        <w:t>методы</w:t>
      </w:r>
      <w:r w:rsidRPr="00066513">
        <w:rPr>
          <w:rFonts w:hAnsi="Times New Roman" w:cs="Times New Roman"/>
          <w:color w:val="000000"/>
          <w:sz w:val="24"/>
          <w:szCs w:val="24"/>
        </w:rPr>
        <w:t xml:space="preserve"> </w:t>
      </w:r>
      <w:r w:rsidRPr="00066513">
        <w:rPr>
          <w:rFonts w:hAnsi="Times New Roman" w:cs="Times New Roman"/>
          <w:color w:val="000000"/>
          <w:sz w:val="24"/>
          <w:szCs w:val="24"/>
        </w:rPr>
        <w:t>работы</w:t>
      </w:r>
      <w:r w:rsidRPr="00066513">
        <w:rPr>
          <w:rFonts w:hAnsi="Times New Roman" w:cs="Times New Roman"/>
          <w:color w:val="000000"/>
          <w:sz w:val="24"/>
          <w:szCs w:val="24"/>
        </w:rPr>
        <w:t xml:space="preserve"> </w:t>
      </w:r>
      <w:r w:rsidRPr="00066513">
        <w:rPr>
          <w:rFonts w:hAnsi="Times New Roman" w:cs="Times New Roman"/>
          <w:color w:val="000000"/>
          <w:sz w:val="24"/>
          <w:szCs w:val="24"/>
        </w:rPr>
        <w:t>по</w:t>
      </w:r>
      <w:r w:rsidRPr="00066513">
        <w:rPr>
          <w:rFonts w:hAnsi="Times New Roman" w:cs="Times New Roman"/>
          <w:color w:val="000000"/>
          <w:sz w:val="24"/>
          <w:szCs w:val="24"/>
        </w:rPr>
        <w:t xml:space="preserve"> </w:t>
      </w:r>
      <w:r w:rsidRPr="00066513">
        <w:rPr>
          <w:rFonts w:hAnsi="Times New Roman" w:cs="Times New Roman"/>
          <w:color w:val="000000"/>
          <w:sz w:val="24"/>
          <w:szCs w:val="24"/>
        </w:rPr>
        <w:t>решению</w:t>
      </w:r>
      <w:r w:rsidRPr="00066513">
        <w:rPr>
          <w:rFonts w:hAnsi="Times New Roman" w:cs="Times New Roman"/>
          <w:color w:val="000000"/>
          <w:sz w:val="24"/>
          <w:szCs w:val="24"/>
        </w:rPr>
        <w:t xml:space="preserve"> </w:t>
      </w:r>
      <w:r w:rsidRPr="00066513">
        <w:rPr>
          <w:rFonts w:hAnsi="Times New Roman" w:cs="Times New Roman"/>
          <w:color w:val="000000"/>
          <w:sz w:val="24"/>
          <w:szCs w:val="24"/>
        </w:rPr>
        <w:t>воспитательных</w:t>
      </w:r>
      <w:r w:rsidRPr="00066513">
        <w:rPr>
          <w:rFonts w:hAnsi="Times New Roman" w:cs="Times New Roman"/>
          <w:color w:val="000000"/>
          <w:sz w:val="24"/>
          <w:szCs w:val="24"/>
        </w:rPr>
        <w:t xml:space="preserve"> </w:t>
      </w:r>
      <w:r w:rsidRPr="00066513">
        <w:rPr>
          <w:rFonts w:hAnsi="Times New Roman" w:cs="Times New Roman"/>
          <w:color w:val="000000"/>
          <w:sz w:val="24"/>
          <w:szCs w:val="24"/>
        </w:rPr>
        <w:t>задач</w:t>
      </w:r>
      <w:r w:rsidRPr="00066513">
        <w:rPr>
          <w:rFonts w:hAnsi="Times New Roman" w:cs="Times New Roman"/>
          <w:color w:val="000000"/>
          <w:sz w:val="24"/>
          <w:szCs w:val="24"/>
        </w:rPr>
        <w:t xml:space="preserve"> </w:t>
      </w:r>
      <w:r w:rsidRPr="00066513">
        <w:rPr>
          <w:rFonts w:hAnsi="Times New Roman" w:cs="Times New Roman"/>
          <w:color w:val="000000"/>
          <w:sz w:val="24"/>
          <w:szCs w:val="24"/>
        </w:rPr>
        <w:t>могут</w:t>
      </w:r>
      <w:r w:rsidRPr="00066513">
        <w:rPr>
          <w:rFonts w:hAnsi="Times New Roman" w:cs="Times New Roman"/>
          <w:color w:val="000000"/>
          <w:sz w:val="24"/>
          <w:szCs w:val="24"/>
        </w:rPr>
        <w:t xml:space="preserve"> </w:t>
      </w:r>
      <w:r w:rsidRPr="00066513">
        <w:rPr>
          <w:rFonts w:hAnsi="Times New Roman" w:cs="Times New Roman"/>
          <w:color w:val="000000"/>
          <w:sz w:val="24"/>
          <w:szCs w:val="24"/>
        </w:rPr>
        <w:t>быть</w:t>
      </w:r>
      <w:r w:rsidRPr="00066513">
        <w:rPr>
          <w:rFonts w:hAnsi="Times New Roman" w:cs="Times New Roman"/>
          <w:color w:val="000000"/>
          <w:sz w:val="24"/>
          <w:szCs w:val="24"/>
        </w:rPr>
        <w:t xml:space="preserve"> </w:t>
      </w:r>
      <w:r w:rsidRPr="00066513">
        <w:rPr>
          <w:rFonts w:hAnsi="Times New Roman" w:cs="Times New Roman"/>
          <w:color w:val="000000"/>
          <w:sz w:val="24"/>
          <w:szCs w:val="24"/>
        </w:rPr>
        <w:t>интегративными</w:t>
      </w:r>
      <w:r>
        <w:rPr>
          <w:rFonts w:hAnsi="Times New Roman" w:cs="Times New Roman"/>
          <w:color w:val="000000"/>
          <w:sz w:val="24"/>
          <w:szCs w:val="24"/>
        </w:rPr>
        <w:t>.</w:t>
      </w:r>
    </w:p>
    <w:tbl>
      <w:tblPr>
        <w:tblStyle w:val="a4"/>
        <w:tblW w:w="10065" w:type="dxa"/>
        <w:tblInd w:w="-176" w:type="dxa"/>
        <w:tblLayout w:type="fixed"/>
        <w:tblLook w:val="04A0" w:firstRow="1" w:lastRow="0" w:firstColumn="1" w:lastColumn="0" w:noHBand="0" w:noVBand="1"/>
      </w:tblPr>
      <w:tblGrid>
        <w:gridCol w:w="426"/>
        <w:gridCol w:w="2348"/>
        <w:gridCol w:w="2188"/>
        <w:gridCol w:w="1843"/>
        <w:gridCol w:w="1417"/>
        <w:gridCol w:w="1843"/>
      </w:tblGrid>
      <w:tr w:rsidR="007D285B" w14:paraId="46E27F3C" w14:textId="77777777" w:rsidTr="00DF307C">
        <w:tc>
          <w:tcPr>
            <w:tcW w:w="426" w:type="dxa"/>
          </w:tcPr>
          <w:p w14:paraId="1C25CA1A" w14:textId="77777777" w:rsidR="007D285B" w:rsidRDefault="007D285B" w:rsidP="00DF307C">
            <w:pPr>
              <w:rPr>
                <w:rFonts w:ascii="Times New Roman" w:hAnsi="Times New Roman" w:cs="Times New Roman"/>
                <w:sz w:val="24"/>
                <w:szCs w:val="24"/>
              </w:rPr>
            </w:pPr>
          </w:p>
        </w:tc>
        <w:tc>
          <w:tcPr>
            <w:tcW w:w="2348" w:type="dxa"/>
          </w:tcPr>
          <w:p w14:paraId="70C7118C"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Мероприятие</w:t>
            </w:r>
          </w:p>
        </w:tc>
        <w:tc>
          <w:tcPr>
            <w:tcW w:w="2188" w:type="dxa"/>
          </w:tcPr>
          <w:p w14:paraId="1FF91A5A"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Форма проведения</w:t>
            </w:r>
          </w:p>
        </w:tc>
        <w:tc>
          <w:tcPr>
            <w:tcW w:w="1843" w:type="dxa"/>
          </w:tcPr>
          <w:p w14:paraId="3274B727"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Рекомендуемая дата </w:t>
            </w:r>
          </w:p>
        </w:tc>
        <w:tc>
          <w:tcPr>
            <w:tcW w:w="1417" w:type="dxa"/>
          </w:tcPr>
          <w:p w14:paraId="42A31F72"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Участники (группы)</w:t>
            </w:r>
          </w:p>
        </w:tc>
        <w:tc>
          <w:tcPr>
            <w:tcW w:w="1843" w:type="dxa"/>
          </w:tcPr>
          <w:p w14:paraId="06FA2ECF"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ответственные</w:t>
            </w:r>
          </w:p>
        </w:tc>
      </w:tr>
      <w:tr w:rsidR="007D285B" w14:paraId="6FF49B57" w14:textId="77777777" w:rsidTr="00DF307C">
        <w:tc>
          <w:tcPr>
            <w:tcW w:w="426" w:type="dxa"/>
            <w:vMerge w:val="restart"/>
            <w:textDirection w:val="btLr"/>
          </w:tcPr>
          <w:p w14:paraId="7A37F7EF" w14:textId="77777777" w:rsidR="007D285B" w:rsidRPr="0021199D" w:rsidRDefault="007D285B" w:rsidP="00DF307C">
            <w:pPr>
              <w:ind w:right="113"/>
              <w:jc w:val="center"/>
              <w:rPr>
                <w:rFonts w:ascii="Times New Roman" w:hAnsi="Times New Roman" w:cs="Times New Roman"/>
                <w:b/>
                <w:sz w:val="24"/>
                <w:szCs w:val="24"/>
              </w:rPr>
            </w:pPr>
            <w:r>
              <w:rPr>
                <w:rFonts w:ascii="Times New Roman" w:hAnsi="Times New Roman" w:cs="Times New Roman"/>
                <w:b/>
                <w:sz w:val="24"/>
                <w:szCs w:val="24"/>
              </w:rPr>
              <w:t>с</w:t>
            </w:r>
            <w:r w:rsidRPr="0021199D">
              <w:rPr>
                <w:rFonts w:ascii="Times New Roman" w:hAnsi="Times New Roman" w:cs="Times New Roman"/>
                <w:b/>
                <w:sz w:val="24"/>
                <w:szCs w:val="24"/>
              </w:rPr>
              <w:t>ентябрь</w:t>
            </w:r>
          </w:p>
        </w:tc>
        <w:tc>
          <w:tcPr>
            <w:tcW w:w="2348" w:type="dxa"/>
          </w:tcPr>
          <w:p w14:paraId="502F958B"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«По дороге к знаниям»</w:t>
            </w:r>
          </w:p>
        </w:tc>
        <w:tc>
          <w:tcPr>
            <w:tcW w:w="2188" w:type="dxa"/>
          </w:tcPr>
          <w:p w14:paraId="4C88C9F1"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Тематическое развлечение.</w:t>
            </w:r>
          </w:p>
        </w:tc>
        <w:tc>
          <w:tcPr>
            <w:tcW w:w="1843" w:type="dxa"/>
          </w:tcPr>
          <w:p w14:paraId="36B7F13A"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01.09.2024 г.</w:t>
            </w:r>
          </w:p>
        </w:tc>
        <w:tc>
          <w:tcPr>
            <w:tcW w:w="1417" w:type="dxa"/>
          </w:tcPr>
          <w:p w14:paraId="49AE0D45"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3-7 лет</w:t>
            </w:r>
          </w:p>
        </w:tc>
        <w:tc>
          <w:tcPr>
            <w:tcW w:w="1843" w:type="dxa"/>
          </w:tcPr>
          <w:p w14:paraId="353FE9AE"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7D285B" w14:paraId="5E2CFBBF" w14:textId="77777777" w:rsidTr="00DF307C">
        <w:tc>
          <w:tcPr>
            <w:tcW w:w="426" w:type="dxa"/>
            <w:vMerge/>
            <w:textDirection w:val="btLr"/>
          </w:tcPr>
          <w:p w14:paraId="15F83E5C" w14:textId="77777777" w:rsidR="007D285B" w:rsidRDefault="007D285B" w:rsidP="00DF307C">
            <w:pPr>
              <w:ind w:right="113"/>
              <w:jc w:val="center"/>
              <w:rPr>
                <w:rFonts w:ascii="Times New Roman" w:hAnsi="Times New Roman" w:cs="Times New Roman"/>
                <w:b/>
                <w:sz w:val="24"/>
                <w:szCs w:val="24"/>
              </w:rPr>
            </w:pPr>
          </w:p>
        </w:tc>
        <w:tc>
          <w:tcPr>
            <w:tcW w:w="2348" w:type="dxa"/>
          </w:tcPr>
          <w:p w14:paraId="6F7D1CAC" w14:textId="77777777" w:rsidR="007D285B" w:rsidRDefault="007D285B" w:rsidP="00DF307C">
            <w:pPr>
              <w:rPr>
                <w:rFonts w:ascii="Times New Roman" w:hAnsi="Times New Roman" w:cs="Times New Roman"/>
                <w:sz w:val="24"/>
                <w:szCs w:val="24"/>
              </w:rPr>
            </w:pPr>
            <w:r w:rsidRPr="00DF3EAB">
              <w:rPr>
                <w:rFonts w:ascii="Times New Roman" w:hAnsi="Times New Roman" w:cs="Times New Roman"/>
              </w:rPr>
              <w:t>День воинской славы России. 85 лет со дня окончания Второй мировой войны (1945</w:t>
            </w:r>
            <w:r>
              <w:t>)</w:t>
            </w:r>
          </w:p>
        </w:tc>
        <w:tc>
          <w:tcPr>
            <w:tcW w:w="2188" w:type="dxa"/>
          </w:tcPr>
          <w:p w14:paraId="2DC1D6BD"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Тематические беседы.</w:t>
            </w:r>
          </w:p>
          <w:p w14:paraId="0057EC01"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Возложение цветов к памятнику защитникам Отечества.</w:t>
            </w:r>
          </w:p>
        </w:tc>
        <w:tc>
          <w:tcPr>
            <w:tcW w:w="1843" w:type="dxa"/>
          </w:tcPr>
          <w:p w14:paraId="48057F96"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03.09.2024 г.</w:t>
            </w:r>
          </w:p>
        </w:tc>
        <w:tc>
          <w:tcPr>
            <w:tcW w:w="1417" w:type="dxa"/>
          </w:tcPr>
          <w:p w14:paraId="15FC7131"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108F228B" w14:textId="77777777" w:rsidR="007D285B" w:rsidRDefault="007D285B" w:rsidP="00DF307C">
            <w:pPr>
              <w:rPr>
                <w:rFonts w:ascii="Times New Roman" w:hAnsi="Times New Roman" w:cs="Times New Roman"/>
                <w:sz w:val="24"/>
                <w:szCs w:val="24"/>
              </w:rPr>
            </w:pPr>
            <w:r w:rsidRPr="00A763F1">
              <w:rPr>
                <w:rFonts w:ascii="Times New Roman" w:hAnsi="Times New Roman" w:cs="Times New Roman"/>
                <w:sz w:val="24"/>
                <w:szCs w:val="24"/>
              </w:rPr>
              <w:t>воспитатели групп</w:t>
            </w:r>
          </w:p>
        </w:tc>
      </w:tr>
      <w:tr w:rsidR="007D285B" w14:paraId="2E8BC2C0" w14:textId="77777777" w:rsidTr="00DF307C">
        <w:tc>
          <w:tcPr>
            <w:tcW w:w="426" w:type="dxa"/>
            <w:vMerge/>
          </w:tcPr>
          <w:p w14:paraId="7EC2B2A3" w14:textId="77777777" w:rsidR="007D285B" w:rsidRDefault="007D285B" w:rsidP="00DF307C">
            <w:pPr>
              <w:rPr>
                <w:rFonts w:ascii="Times New Roman" w:hAnsi="Times New Roman" w:cs="Times New Roman"/>
                <w:sz w:val="24"/>
                <w:szCs w:val="24"/>
              </w:rPr>
            </w:pPr>
          </w:p>
        </w:tc>
        <w:tc>
          <w:tcPr>
            <w:tcW w:w="2348" w:type="dxa"/>
          </w:tcPr>
          <w:p w14:paraId="0E4C18C5"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«Мой любимый звонкий мяч»</w:t>
            </w:r>
          </w:p>
        </w:tc>
        <w:tc>
          <w:tcPr>
            <w:tcW w:w="2188" w:type="dxa"/>
          </w:tcPr>
          <w:p w14:paraId="185EF34B"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Развлечение</w:t>
            </w:r>
          </w:p>
        </w:tc>
        <w:tc>
          <w:tcPr>
            <w:tcW w:w="1843" w:type="dxa"/>
          </w:tcPr>
          <w:p w14:paraId="0DA840CB"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08.09.2024 г.</w:t>
            </w:r>
          </w:p>
        </w:tc>
        <w:tc>
          <w:tcPr>
            <w:tcW w:w="1417" w:type="dxa"/>
          </w:tcPr>
          <w:p w14:paraId="0ACA563C"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2-4 года</w:t>
            </w:r>
          </w:p>
        </w:tc>
        <w:tc>
          <w:tcPr>
            <w:tcW w:w="1843" w:type="dxa"/>
          </w:tcPr>
          <w:p w14:paraId="0F5AEEE7"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D285B" w14:paraId="4ACDBB7A" w14:textId="77777777" w:rsidTr="00DF307C">
        <w:tc>
          <w:tcPr>
            <w:tcW w:w="426" w:type="dxa"/>
            <w:vMerge/>
          </w:tcPr>
          <w:p w14:paraId="42BB0762" w14:textId="77777777" w:rsidR="007D285B" w:rsidRDefault="007D285B" w:rsidP="00DF307C">
            <w:pPr>
              <w:rPr>
                <w:rFonts w:ascii="Times New Roman" w:hAnsi="Times New Roman" w:cs="Times New Roman"/>
                <w:sz w:val="24"/>
                <w:szCs w:val="24"/>
              </w:rPr>
            </w:pPr>
          </w:p>
        </w:tc>
        <w:tc>
          <w:tcPr>
            <w:tcW w:w="2348" w:type="dxa"/>
          </w:tcPr>
          <w:p w14:paraId="1C1706F5"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Международный день распространения </w:t>
            </w:r>
            <w:r>
              <w:rPr>
                <w:rFonts w:ascii="Times New Roman" w:hAnsi="Times New Roman" w:cs="Times New Roman"/>
                <w:sz w:val="24"/>
                <w:szCs w:val="24"/>
              </w:rPr>
              <w:lastRenderedPageBreak/>
              <w:t>грамотности</w:t>
            </w:r>
          </w:p>
        </w:tc>
        <w:tc>
          <w:tcPr>
            <w:tcW w:w="2188" w:type="dxa"/>
          </w:tcPr>
          <w:p w14:paraId="3A729C00"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 xml:space="preserve">Беседа «Что значит быть грамотным?) </w:t>
            </w:r>
            <w:r>
              <w:rPr>
                <w:rFonts w:ascii="Times New Roman" w:hAnsi="Times New Roman" w:cs="Times New Roman"/>
                <w:sz w:val="24"/>
                <w:szCs w:val="24"/>
              </w:rPr>
              <w:lastRenderedPageBreak/>
              <w:t>уметь читать, писать, обладать знаниями, необходимыми для жизни, будущей работы).</w:t>
            </w:r>
          </w:p>
          <w:p w14:paraId="59D79247"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Обсуждение и разучивание пословиц, поговорок, крылатых выражений  по теме)</w:t>
            </w:r>
          </w:p>
        </w:tc>
        <w:tc>
          <w:tcPr>
            <w:tcW w:w="1843" w:type="dxa"/>
          </w:tcPr>
          <w:p w14:paraId="3E13854F"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08.09.2024 г.</w:t>
            </w:r>
          </w:p>
        </w:tc>
        <w:tc>
          <w:tcPr>
            <w:tcW w:w="1417" w:type="dxa"/>
          </w:tcPr>
          <w:p w14:paraId="0DEE0789"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7FA3D274" w14:textId="77777777" w:rsidR="007D285B" w:rsidRDefault="007D285B" w:rsidP="00DF307C">
            <w:pPr>
              <w:rPr>
                <w:rFonts w:ascii="Times New Roman" w:hAnsi="Times New Roman" w:cs="Times New Roman"/>
                <w:sz w:val="24"/>
                <w:szCs w:val="24"/>
              </w:rPr>
            </w:pPr>
            <w:r w:rsidRPr="00A763F1">
              <w:rPr>
                <w:rFonts w:ascii="Times New Roman" w:hAnsi="Times New Roman" w:cs="Times New Roman"/>
                <w:sz w:val="24"/>
                <w:szCs w:val="24"/>
              </w:rPr>
              <w:t>воспитатели групп</w:t>
            </w:r>
          </w:p>
        </w:tc>
      </w:tr>
      <w:tr w:rsidR="007D285B" w14:paraId="6E71AB3E" w14:textId="77777777" w:rsidTr="00DF307C">
        <w:trPr>
          <w:cantSplit/>
          <w:trHeight w:val="821"/>
        </w:trPr>
        <w:tc>
          <w:tcPr>
            <w:tcW w:w="426" w:type="dxa"/>
            <w:vMerge/>
          </w:tcPr>
          <w:p w14:paraId="519E2397" w14:textId="77777777" w:rsidR="007D285B" w:rsidRDefault="007D285B" w:rsidP="00DF307C">
            <w:pPr>
              <w:rPr>
                <w:rFonts w:ascii="Times New Roman" w:hAnsi="Times New Roman" w:cs="Times New Roman"/>
                <w:sz w:val="24"/>
                <w:szCs w:val="24"/>
              </w:rPr>
            </w:pPr>
          </w:p>
        </w:tc>
        <w:tc>
          <w:tcPr>
            <w:tcW w:w="2348" w:type="dxa"/>
          </w:tcPr>
          <w:p w14:paraId="3AC843C1"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День  образования Ростовской области</w:t>
            </w:r>
          </w:p>
        </w:tc>
        <w:tc>
          <w:tcPr>
            <w:tcW w:w="2188" w:type="dxa"/>
          </w:tcPr>
          <w:p w14:paraId="2FDC0C2B"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Тематические занятия «Край, в котором я живу»</w:t>
            </w:r>
          </w:p>
        </w:tc>
        <w:tc>
          <w:tcPr>
            <w:tcW w:w="1843" w:type="dxa"/>
          </w:tcPr>
          <w:p w14:paraId="27CBAB49"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13.09.2024 г.</w:t>
            </w:r>
          </w:p>
        </w:tc>
        <w:tc>
          <w:tcPr>
            <w:tcW w:w="1417" w:type="dxa"/>
          </w:tcPr>
          <w:p w14:paraId="4B76C4F1" w14:textId="77777777" w:rsidR="007D285B" w:rsidRPr="00176E9D" w:rsidRDefault="007D285B" w:rsidP="00DF307C">
            <w:pPr>
              <w:rPr>
                <w:rFonts w:ascii="Times New Roman" w:hAnsi="Times New Roman" w:cs="Times New Roman"/>
                <w:sz w:val="24"/>
                <w:szCs w:val="24"/>
              </w:rPr>
            </w:pPr>
            <w:r>
              <w:rPr>
                <w:rFonts w:ascii="Times New Roman" w:hAnsi="Times New Roman" w:cs="Times New Roman"/>
                <w:sz w:val="24"/>
                <w:szCs w:val="24"/>
              </w:rPr>
              <w:t>4-7 лет</w:t>
            </w:r>
          </w:p>
        </w:tc>
        <w:tc>
          <w:tcPr>
            <w:tcW w:w="1843" w:type="dxa"/>
          </w:tcPr>
          <w:p w14:paraId="266E3EF3"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7D285B" w14:paraId="2DCFDDC5" w14:textId="77777777" w:rsidTr="00DF307C">
        <w:tc>
          <w:tcPr>
            <w:tcW w:w="426" w:type="dxa"/>
            <w:vMerge/>
          </w:tcPr>
          <w:p w14:paraId="19C367DB" w14:textId="77777777" w:rsidR="007D285B" w:rsidRDefault="007D285B" w:rsidP="00DF307C">
            <w:pPr>
              <w:rPr>
                <w:rFonts w:ascii="Times New Roman" w:hAnsi="Times New Roman" w:cs="Times New Roman"/>
                <w:sz w:val="24"/>
                <w:szCs w:val="24"/>
              </w:rPr>
            </w:pPr>
          </w:p>
        </w:tc>
        <w:tc>
          <w:tcPr>
            <w:tcW w:w="2348" w:type="dxa"/>
          </w:tcPr>
          <w:p w14:paraId="7873F99F"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«Осенний марафон»</w:t>
            </w:r>
          </w:p>
        </w:tc>
        <w:tc>
          <w:tcPr>
            <w:tcW w:w="2188" w:type="dxa"/>
          </w:tcPr>
          <w:p w14:paraId="143C4A64"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Спортивная эстафета</w:t>
            </w:r>
          </w:p>
        </w:tc>
        <w:tc>
          <w:tcPr>
            <w:tcW w:w="1843" w:type="dxa"/>
          </w:tcPr>
          <w:p w14:paraId="67FE9B18"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15.09.2024  г.</w:t>
            </w:r>
          </w:p>
        </w:tc>
        <w:tc>
          <w:tcPr>
            <w:tcW w:w="1417" w:type="dxa"/>
          </w:tcPr>
          <w:p w14:paraId="2D90CD79"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2727680F"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D285B" w14:paraId="79A2BF16" w14:textId="77777777" w:rsidTr="00DF307C">
        <w:tc>
          <w:tcPr>
            <w:tcW w:w="426" w:type="dxa"/>
            <w:vMerge/>
          </w:tcPr>
          <w:p w14:paraId="1A7B8BA3" w14:textId="77777777" w:rsidR="007D285B" w:rsidRDefault="007D285B" w:rsidP="00DF307C">
            <w:pPr>
              <w:rPr>
                <w:rFonts w:ascii="Times New Roman" w:hAnsi="Times New Roman" w:cs="Times New Roman"/>
                <w:sz w:val="24"/>
                <w:szCs w:val="24"/>
              </w:rPr>
            </w:pPr>
          </w:p>
        </w:tc>
        <w:tc>
          <w:tcPr>
            <w:tcW w:w="2348" w:type="dxa"/>
          </w:tcPr>
          <w:p w14:paraId="10A8A11E"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 днем рождения, мой город»</w:t>
            </w:r>
          </w:p>
        </w:tc>
        <w:tc>
          <w:tcPr>
            <w:tcW w:w="2188" w:type="dxa"/>
          </w:tcPr>
          <w:p w14:paraId="3039B884"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Город в рисунках, фотографиях</w:t>
            </w:r>
          </w:p>
        </w:tc>
        <w:tc>
          <w:tcPr>
            <w:tcW w:w="1843" w:type="dxa"/>
          </w:tcPr>
          <w:p w14:paraId="316877C5"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22-23.09.2024 г.</w:t>
            </w:r>
          </w:p>
        </w:tc>
        <w:tc>
          <w:tcPr>
            <w:tcW w:w="1417" w:type="dxa"/>
          </w:tcPr>
          <w:p w14:paraId="0FC795EA"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4-7 лет</w:t>
            </w:r>
          </w:p>
        </w:tc>
        <w:tc>
          <w:tcPr>
            <w:tcW w:w="1843" w:type="dxa"/>
          </w:tcPr>
          <w:p w14:paraId="76CEE136"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7D285B" w14:paraId="61937400" w14:textId="77777777" w:rsidTr="00DF307C">
        <w:tc>
          <w:tcPr>
            <w:tcW w:w="426" w:type="dxa"/>
            <w:vMerge/>
          </w:tcPr>
          <w:p w14:paraId="7389B38A" w14:textId="77777777" w:rsidR="007D285B" w:rsidRDefault="007D285B" w:rsidP="00DF307C">
            <w:pPr>
              <w:rPr>
                <w:rFonts w:ascii="Times New Roman" w:hAnsi="Times New Roman" w:cs="Times New Roman"/>
                <w:sz w:val="24"/>
                <w:szCs w:val="24"/>
              </w:rPr>
            </w:pPr>
          </w:p>
        </w:tc>
        <w:tc>
          <w:tcPr>
            <w:tcW w:w="2348" w:type="dxa"/>
          </w:tcPr>
          <w:p w14:paraId="04B99B6A" w14:textId="77777777" w:rsidR="007D285B" w:rsidRPr="00203CA2" w:rsidRDefault="007D285B" w:rsidP="00DF307C">
            <w:pPr>
              <w:shd w:val="clear" w:color="auto" w:fill="FFFFFF"/>
              <w:rPr>
                <w:rFonts w:ascii="Times New Roman" w:eastAsia="Times New Roman" w:hAnsi="Times New Roman" w:cs="Times New Roman"/>
                <w:color w:val="1A1A1A"/>
                <w:sz w:val="23"/>
                <w:szCs w:val="23"/>
                <w:lang w:eastAsia="ru-RU"/>
              </w:rPr>
            </w:pPr>
            <w:r w:rsidRPr="00203CA2">
              <w:rPr>
                <w:rFonts w:ascii="Times New Roman" w:eastAsia="Times New Roman" w:hAnsi="Times New Roman" w:cs="Times New Roman"/>
                <w:color w:val="1A1A1A"/>
                <w:sz w:val="23"/>
                <w:szCs w:val="23"/>
                <w:lang w:eastAsia="ru-RU"/>
              </w:rPr>
              <w:t>День работника дошкольного</w:t>
            </w:r>
          </w:p>
          <w:p w14:paraId="14862D1A" w14:textId="569F5143" w:rsidR="007D285B" w:rsidRPr="007D285B" w:rsidRDefault="007D285B" w:rsidP="007D285B">
            <w:pPr>
              <w:shd w:val="clear" w:color="auto" w:fill="FFFFFF"/>
              <w:rPr>
                <w:rFonts w:ascii="Times New Roman" w:eastAsia="Times New Roman" w:hAnsi="Times New Roman" w:cs="Times New Roman"/>
                <w:color w:val="1A1A1A"/>
                <w:sz w:val="23"/>
                <w:szCs w:val="23"/>
                <w:lang w:eastAsia="ru-RU"/>
              </w:rPr>
            </w:pPr>
            <w:r w:rsidRPr="00203CA2">
              <w:rPr>
                <w:rFonts w:ascii="Times New Roman" w:eastAsia="Times New Roman" w:hAnsi="Times New Roman" w:cs="Times New Roman"/>
                <w:color w:val="1A1A1A"/>
                <w:sz w:val="23"/>
                <w:szCs w:val="23"/>
                <w:lang w:eastAsia="ru-RU"/>
              </w:rPr>
              <w:t>образования</w:t>
            </w:r>
          </w:p>
        </w:tc>
        <w:tc>
          <w:tcPr>
            <w:tcW w:w="2188" w:type="dxa"/>
          </w:tcPr>
          <w:p w14:paraId="7A7CFA03" w14:textId="77777777" w:rsidR="007D285B" w:rsidRPr="00AA3C9B" w:rsidRDefault="007D285B" w:rsidP="00DF307C">
            <w:pPr>
              <w:shd w:val="clear" w:color="auto" w:fill="FFFFFF"/>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Акция «Благодарики»</w:t>
            </w:r>
          </w:p>
        </w:tc>
        <w:tc>
          <w:tcPr>
            <w:tcW w:w="1843" w:type="dxa"/>
          </w:tcPr>
          <w:p w14:paraId="27902E71" w14:textId="77777777" w:rsidR="007D285B" w:rsidRPr="00AA3C9B" w:rsidRDefault="007D285B" w:rsidP="00DF307C">
            <w:pPr>
              <w:rPr>
                <w:rFonts w:ascii="Times New Roman" w:hAnsi="Times New Roman" w:cs="Times New Roman"/>
                <w:sz w:val="24"/>
                <w:szCs w:val="24"/>
              </w:rPr>
            </w:pPr>
            <w:r>
              <w:rPr>
                <w:rFonts w:ascii="Times New Roman" w:hAnsi="Times New Roman" w:cs="Times New Roman"/>
                <w:sz w:val="24"/>
                <w:szCs w:val="24"/>
              </w:rPr>
              <w:t>27.09.2024 г.</w:t>
            </w:r>
          </w:p>
        </w:tc>
        <w:tc>
          <w:tcPr>
            <w:tcW w:w="1417" w:type="dxa"/>
          </w:tcPr>
          <w:p w14:paraId="61526783" w14:textId="77777777" w:rsidR="007D285B" w:rsidRPr="00AA3C9B" w:rsidRDefault="007D285B" w:rsidP="00DF307C">
            <w:pPr>
              <w:rPr>
                <w:rFonts w:ascii="Times New Roman" w:hAnsi="Times New Roman" w:cs="Times New Roman"/>
                <w:sz w:val="24"/>
                <w:szCs w:val="24"/>
              </w:rPr>
            </w:pPr>
            <w:r>
              <w:rPr>
                <w:rFonts w:ascii="Times New Roman" w:hAnsi="Times New Roman" w:cs="Times New Roman"/>
                <w:sz w:val="24"/>
                <w:szCs w:val="24"/>
              </w:rPr>
              <w:t>4-7 лет</w:t>
            </w:r>
          </w:p>
        </w:tc>
        <w:tc>
          <w:tcPr>
            <w:tcW w:w="1843" w:type="dxa"/>
          </w:tcPr>
          <w:p w14:paraId="3159EADA" w14:textId="77777777" w:rsidR="007D285B" w:rsidRPr="00AA3C9B" w:rsidRDefault="007D285B" w:rsidP="00DF307C">
            <w:pPr>
              <w:rPr>
                <w:rFonts w:ascii="Times New Roman" w:hAnsi="Times New Roman" w:cs="Times New Roman"/>
                <w:sz w:val="24"/>
                <w:szCs w:val="24"/>
              </w:rPr>
            </w:pPr>
            <w:r w:rsidRPr="00AA3C9B">
              <w:rPr>
                <w:rFonts w:ascii="Times New Roman" w:hAnsi="Times New Roman" w:cs="Times New Roman"/>
                <w:sz w:val="24"/>
                <w:szCs w:val="24"/>
              </w:rPr>
              <w:t>воспитатели групп</w:t>
            </w:r>
          </w:p>
        </w:tc>
      </w:tr>
      <w:tr w:rsidR="007D285B" w:rsidRPr="00D904A2" w14:paraId="74B92A35" w14:textId="77777777" w:rsidTr="00DF307C">
        <w:tc>
          <w:tcPr>
            <w:tcW w:w="426" w:type="dxa"/>
            <w:vMerge w:val="restart"/>
            <w:textDirection w:val="btLr"/>
          </w:tcPr>
          <w:p w14:paraId="70D616CA" w14:textId="77777777" w:rsidR="007D285B" w:rsidRPr="00574A15" w:rsidRDefault="007D285B" w:rsidP="00DF307C">
            <w:pPr>
              <w:spacing w:after="200" w:line="276" w:lineRule="auto"/>
              <w:ind w:left="113" w:right="113"/>
              <w:jc w:val="center"/>
              <w:rPr>
                <w:rFonts w:ascii="Times New Roman" w:hAnsi="Times New Roman" w:cs="Times New Roman"/>
                <w:b/>
                <w:color w:val="FF0000"/>
                <w:sz w:val="24"/>
                <w:szCs w:val="24"/>
              </w:rPr>
            </w:pPr>
            <w:r w:rsidRPr="00574A15">
              <w:rPr>
                <w:rFonts w:ascii="Times New Roman" w:hAnsi="Times New Roman" w:cs="Times New Roman"/>
                <w:b/>
                <w:sz w:val="24"/>
                <w:szCs w:val="24"/>
              </w:rPr>
              <w:t>октябрь</w:t>
            </w:r>
          </w:p>
        </w:tc>
        <w:tc>
          <w:tcPr>
            <w:tcW w:w="2348" w:type="dxa"/>
          </w:tcPr>
          <w:p w14:paraId="603527B6"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«Нам жизнь дана на добрые дела»</w:t>
            </w:r>
          </w:p>
        </w:tc>
        <w:tc>
          <w:tcPr>
            <w:tcW w:w="2188" w:type="dxa"/>
          </w:tcPr>
          <w:p w14:paraId="72415358" w14:textId="77777777" w:rsidR="007D285B"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Акция к международному дню пожилых людей</w:t>
            </w:r>
          </w:p>
          <w:p w14:paraId="4F275C31"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«Старые песни о главном…</w:t>
            </w:r>
          </w:p>
          <w:p w14:paraId="34089C24"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«Спасибо вам, бабушки, дедушки»</w:t>
            </w:r>
          </w:p>
        </w:tc>
        <w:tc>
          <w:tcPr>
            <w:tcW w:w="1843" w:type="dxa"/>
          </w:tcPr>
          <w:p w14:paraId="495AF0D6"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01.10.2024</w:t>
            </w:r>
            <w:r w:rsidRPr="00411112">
              <w:rPr>
                <w:rFonts w:ascii="Times New Roman" w:hAnsi="Times New Roman" w:cs="Times New Roman"/>
                <w:sz w:val="24"/>
                <w:szCs w:val="24"/>
              </w:rPr>
              <w:t xml:space="preserve"> г.</w:t>
            </w:r>
          </w:p>
        </w:tc>
        <w:tc>
          <w:tcPr>
            <w:tcW w:w="1417" w:type="dxa"/>
          </w:tcPr>
          <w:p w14:paraId="40D620D4"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5-7 лет</w:t>
            </w:r>
          </w:p>
        </w:tc>
        <w:tc>
          <w:tcPr>
            <w:tcW w:w="1843" w:type="dxa"/>
          </w:tcPr>
          <w:p w14:paraId="71B62BBF"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воспитатели групп</w:t>
            </w:r>
          </w:p>
        </w:tc>
      </w:tr>
      <w:tr w:rsidR="007D285B" w:rsidRPr="00D904A2" w14:paraId="6148B0D8" w14:textId="77777777" w:rsidTr="00DF307C">
        <w:tc>
          <w:tcPr>
            <w:tcW w:w="426" w:type="dxa"/>
            <w:vMerge/>
          </w:tcPr>
          <w:p w14:paraId="7E951BC6" w14:textId="77777777" w:rsidR="007D285B" w:rsidRPr="00D904A2" w:rsidRDefault="007D285B" w:rsidP="00DF307C">
            <w:pPr>
              <w:rPr>
                <w:rFonts w:ascii="Times New Roman" w:hAnsi="Times New Roman" w:cs="Times New Roman"/>
                <w:color w:val="FF0000"/>
                <w:sz w:val="24"/>
                <w:szCs w:val="24"/>
              </w:rPr>
            </w:pPr>
          </w:p>
        </w:tc>
        <w:tc>
          <w:tcPr>
            <w:tcW w:w="2348" w:type="dxa"/>
          </w:tcPr>
          <w:p w14:paraId="39578A1E" w14:textId="77777777" w:rsidR="007D285B" w:rsidRPr="00D838BB" w:rsidRDefault="007D285B" w:rsidP="00DF307C">
            <w:pPr>
              <w:rPr>
                <w:rFonts w:ascii="Times New Roman" w:hAnsi="Times New Roman" w:cs="Times New Roman"/>
                <w:sz w:val="24"/>
                <w:szCs w:val="24"/>
              </w:rPr>
            </w:pPr>
            <w:r w:rsidRPr="00D838BB">
              <w:rPr>
                <w:rFonts w:ascii="Times New Roman" w:hAnsi="Times New Roman" w:cs="Times New Roman"/>
                <w:sz w:val="24"/>
                <w:szCs w:val="24"/>
              </w:rPr>
              <w:t>«</w:t>
            </w:r>
            <w:r>
              <w:rPr>
                <w:rFonts w:ascii="Times New Roman" w:hAnsi="Times New Roman" w:cs="Times New Roman"/>
                <w:sz w:val="24"/>
                <w:szCs w:val="24"/>
              </w:rPr>
              <w:t>Услышь и почувствуй прекрасное (русские композиторы)»</w:t>
            </w:r>
          </w:p>
        </w:tc>
        <w:tc>
          <w:tcPr>
            <w:tcW w:w="2188" w:type="dxa"/>
          </w:tcPr>
          <w:p w14:paraId="6E5A7F3B" w14:textId="77777777" w:rsidR="007D285B" w:rsidRDefault="007D285B" w:rsidP="00DF307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Подвижные музыкальные игры.</w:t>
            </w:r>
          </w:p>
          <w:p w14:paraId="20CFEE93" w14:textId="77777777" w:rsidR="007D285B" w:rsidRPr="00D838BB" w:rsidRDefault="007D285B" w:rsidP="00DF307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Игра на музыкальных инструментах</w:t>
            </w:r>
          </w:p>
        </w:tc>
        <w:tc>
          <w:tcPr>
            <w:tcW w:w="1843" w:type="dxa"/>
          </w:tcPr>
          <w:p w14:paraId="640045DB"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04.10.2024</w:t>
            </w:r>
            <w:r w:rsidRPr="00411112">
              <w:rPr>
                <w:rFonts w:ascii="Times New Roman" w:hAnsi="Times New Roman" w:cs="Times New Roman"/>
                <w:sz w:val="24"/>
                <w:szCs w:val="24"/>
              </w:rPr>
              <w:t xml:space="preserve"> г.</w:t>
            </w:r>
          </w:p>
        </w:tc>
        <w:tc>
          <w:tcPr>
            <w:tcW w:w="1417" w:type="dxa"/>
          </w:tcPr>
          <w:p w14:paraId="7984D532"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3</w:t>
            </w:r>
            <w:r w:rsidRPr="00411112">
              <w:rPr>
                <w:rFonts w:ascii="Times New Roman" w:hAnsi="Times New Roman" w:cs="Times New Roman"/>
                <w:sz w:val="24"/>
                <w:szCs w:val="24"/>
              </w:rPr>
              <w:t>-7 лет</w:t>
            </w:r>
          </w:p>
        </w:tc>
        <w:tc>
          <w:tcPr>
            <w:tcW w:w="1843" w:type="dxa"/>
          </w:tcPr>
          <w:p w14:paraId="77F3DBEB"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музыкальные руководители</w:t>
            </w:r>
          </w:p>
        </w:tc>
      </w:tr>
      <w:tr w:rsidR="007D285B" w:rsidRPr="00D904A2" w14:paraId="0C4A0A81" w14:textId="77777777" w:rsidTr="00DF307C">
        <w:tc>
          <w:tcPr>
            <w:tcW w:w="426" w:type="dxa"/>
            <w:vMerge/>
          </w:tcPr>
          <w:p w14:paraId="3CB52CA7" w14:textId="77777777" w:rsidR="007D285B" w:rsidRPr="00D904A2" w:rsidRDefault="007D285B" w:rsidP="00DF307C">
            <w:pPr>
              <w:rPr>
                <w:rFonts w:ascii="Times New Roman" w:hAnsi="Times New Roman" w:cs="Times New Roman"/>
                <w:color w:val="FF0000"/>
                <w:sz w:val="24"/>
                <w:szCs w:val="24"/>
              </w:rPr>
            </w:pPr>
          </w:p>
        </w:tc>
        <w:tc>
          <w:tcPr>
            <w:tcW w:w="2348" w:type="dxa"/>
          </w:tcPr>
          <w:p w14:paraId="0D7EE8E0"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«Животные Красной книги»</w:t>
            </w:r>
          </w:p>
        </w:tc>
        <w:tc>
          <w:tcPr>
            <w:tcW w:w="2188" w:type="dxa"/>
          </w:tcPr>
          <w:p w14:paraId="58B8838F" w14:textId="77777777" w:rsidR="007D285B"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Тематические  мероприятия к международному дню животных</w:t>
            </w:r>
          </w:p>
          <w:p w14:paraId="399BE8E7"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Выставка рисунков  «В мире животных».</w:t>
            </w:r>
          </w:p>
        </w:tc>
        <w:tc>
          <w:tcPr>
            <w:tcW w:w="1843" w:type="dxa"/>
          </w:tcPr>
          <w:p w14:paraId="2D42CB99"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05.10.2024 </w:t>
            </w:r>
            <w:r w:rsidRPr="00411112">
              <w:rPr>
                <w:rFonts w:ascii="Times New Roman" w:hAnsi="Times New Roman" w:cs="Times New Roman"/>
                <w:sz w:val="24"/>
                <w:szCs w:val="24"/>
              </w:rPr>
              <w:t xml:space="preserve"> г.</w:t>
            </w:r>
          </w:p>
        </w:tc>
        <w:tc>
          <w:tcPr>
            <w:tcW w:w="1417" w:type="dxa"/>
          </w:tcPr>
          <w:p w14:paraId="768972B6"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5-7 лет</w:t>
            </w:r>
          </w:p>
        </w:tc>
        <w:tc>
          <w:tcPr>
            <w:tcW w:w="1843" w:type="dxa"/>
          </w:tcPr>
          <w:p w14:paraId="1202B0EC" w14:textId="77777777" w:rsidR="007D285B" w:rsidRPr="00411112"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воспитатели групп</w:t>
            </w:r>
          </w:p>
        </w:tc>
      </w:tr>
      <w:tr w:rsidR="007D285B" w:rsidRPr="00D904A2" w14:paraId="38ED3A19" w14:textId="77777777" w:rsidTr="00DF307C">
        <w:tc>
          <w:tcPr>
            <w:tcW w:w="426" w:type="dxa"/>
            <w:vMerge/>
          </w:tcPr>
          <w:p w14:paraId="0F81B642" w14:textId="77777777" w:rsidR="007D285B" w:rsidRPr="00D904A2" w:rsidRDefault="007D285B" w:rsidP="00DF307C">
            <w:pPr>
              <w:rPr>
                <w:rFonts w:ascii="Times New Roman" w:hAnsi="Times New Roman" w:cs="Times New Roman"/>
                <w:color w:val="FF0000"/>
                <w:sz w:val="24"/>
                <w:szCs w:val="24"/>
              </w:rPr>
            </w:pPr>
          </w:p>
        </w:tc>
        <w:tc>
          <w:tcPr>
            <w:tcW w:w="2348" w:type="dxa"/>
          </w:tcPr>
          <w:p w14:paraId="7E39A8B6"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Всемирный День хлеба.</w:t>
            </w:r>
          </w:p>
        </w:tc>
        <w:tc>
          <w:tcPr>
            <w:tcW w:w="2188" w:type="dxa"/>
          </w:tcPr>
          <w:p w14:paraId="050A4ACD"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Выставка хлебобулочных изделий.</w:t>
            </w:r>
          </w:p>
        </w:tc>
        <w:tc>
          <w:tcPr>
            <w:tcW w:w="1843" w:type="dxa"/>
          </w:tcPr>
          <w:p w14:paraId="76E45789"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16.10.2024 г.</w:t>
            </w:r>
          </w:p>
        </w:tc>
        <w:tc>
          <w:tcPr>
            <w:tcW w:w="1417" w:type="dxa"/>
          </w:tcPr>
          <w:p w14:paraId="30FF2466"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4-7 лет</w:t>
            </w:r>
          </w:p>
        </w:tc>
        <w:tc>
          <w:tcPr>
            <w:tcW w:w="1843" w:type="dxa"/>
          </w:tcPr>
          <w:p w14:paraId="472419D2" w14:textId="77777777" w:rsidR="007D285B"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воспитатели групп</w:t>
            </w:r>
          </w:p>
          <w:p w14:paraId="4EFF730B"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7D285B" w:rsidRPr="00D904A2" w14:paraId="17E96948" w14:textId="77777777" w:rsidTr="00DF307C">
        <w:tc>
          <w:tcPr>
            <w:tcW w:w="426" w:type="dxa"/>
            <w:vMerge/>
          </w:tcPr>
          <w:p w14:paraId="7FDAA765" w14:textId="77777777" w:rsidR="007D285B" w:rsidRPr="00D904A2" w:rsidRDefault="007D285B" w:rsidP="00DF307C">
            <w:pPr>
              <w:rPr>
                <w:rFonts w:ascii="Times New Roman" w:hAnsi="Times New Roman" w:cs="Times New Roman"/>
                <w:color w:val="FF0000"/>
                <w:sz w:val="24"/>
                <w:szCs w:val="24"/>
              </w:rPr>
            </w:pPr>
          </w:p>
        </w:tc>
        <w:tc>
          <w:tcPr>
            <w:tcW w:w="2348" w:type="dxa"/>
          </w:tcPr>
          <w:p w14:paraId="0254D77D"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«Ах, ярмарка, </w:t>
            </w:r>
            <w:r>
              <w:rPr>
                <w:rFonts w:ascii="Times New Roman" w:hAnsi="Times New Roman" w:cs="Times New Roman"/>
                <w:sz w:val="24"/>
                <w:szCs w:val="24"/>
              </w:rPr>
              <w:lastRenderedPageBreak/>
              <w:t>ярмарка, как ты хороша! У русского народа широкая душа».</w:t>
            </w:r>
          </w:p>
        </w:tc>
        <w:tc>
          <w:tcPr>
            <w:tcW w:w="2188" w:type="dxa"/>
          </w:tcPr>
          <w:p w14:paraId="0BDB8B63"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Осенняя ярмарка.</w:t>
            </w:r>
          </w:p>
          <w:p w14:paraId="007F188F"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Конкурс «Сувениры Осени»</w:t>
            </w:r>
          </w:p>
        </w:tc>
        <w:tc>
          <w:tcPr>
            <w:tcW w:w="1843" w:type="dxa"/>
          </w:tcPr>
          <w:p w14:paraId="26DDC3EA"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18.10.2024 г.</w:t>
            </w:r>
          </w:p>
        </w:tc>
        <w:tc>
          <w:tcPr>
            <w:tcW w:w="1417" w:type="dxa"/>
          </w:tcPr>
          <w:p w14:paraId="24B1A568"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3- 7 лет</w:t>
            </w:r>
          </w:p>
        </w:tc>
        <w:tc>
          <w:tcPr>
            <w:tcW w:w="1843" w:type="dxa"/>
          </w:tcPr>
          <w:p w14:paraId="4E23441C" w14:textId="77777777" w:rsidR="007D285B" w:rsidRDefault="007D285B" w:rsidP="00DF307C">
            <w:pPr>
              <w:rPr>
                <w:rFonts w:ascii="Times New Roman" w:hAnsi="Times New Roman" w:cs="Times New Roman"/>
                <w:sz w:val="24"/>
                <w:szCs w:val="24"/>
              </w:rPr>
            </w:pPr>
            <w:r w:rsidRPr="00411112">
              <w:rPr>
                <w:rFonts w:ascii="Times New Roman" w:hAnsi="Times New Roman" w:cs="Times New Roman"/>
                <w:sz w:val="24"/>
                <w:szCs w:val="24"/>
              </w:rPr>
              <w:t xml:space="preserve">воспитатели </w:t>
            </w:r>
            <w:r w:rsidRPr="00411112">
              <w:rPr>
                <w:rFonts w:ascii="Times New Roman" w:hAnsi="Times New Roman" w:cs="Times New Roman"/>
                <w:sz w:val="24"/>
                <w:szCs w:val="24"/>
              </w:rPr>
              <w:lastRenderedPageBreak/>
              <w:t>групп</w:t>
            </w:r>
          </w:p>
          <w:p w14:paraId="39F8C6A5" w14:textId="77777777" w:rsidR="007D285B" w:rsidRPr="00411112" w:rsidRDefault="007D285B" w:rsidP="00DF307C">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7D285B" w:rsidRPr="00D904A2" w14:paraId="77633790" w14:textId="77777777" w:rsidTr="00DF307C">
        <w:tc>
          <w:tcPr>
            <w:tcW w:w="426" w:type="dxa"/>
            <w:vMerge/>
          </w:tcPr>
          <w:p w14:paraId="7078B19D" w14:textId="77777777" w:rsidR="007D285B" w:rsidRPr="00D904A2" w:rsidRDefault="007D285B" w:rsidP="00DF307C">
            <w:pPr>
              <w:rPr>
                <w:rFonts w:ascii="Times New Roman" w:hAnsi="Times New Roman" w:cs="Times New Roman"/>
                <w:color w:val="FF0000"/>
                <w:sz w:val="24"/>
                <w:szCs w:val="24"/>
              </w:rPr>
            </w:pPr>
          </w:p>
        </w:tc>
        <w:tc>
          <w:tcPr>
            <w:tcW w:w="2348" w:type="dxa"/>
          </w:tcPr>
          <w:p w14:paraId="6142D8A8" w14:textId="77777777" w:rsidR="007D285B" w:rsidRPr="0071262F" w:rsidRDefault="007D285B" w:rsidP="00DF307C">
            <w:pPr>
              <w:rPr>
                <w:rFonts w:ascii="Times New Roman" w:hAnsi="Times New Roman" w:cs="Times New Roman"/>
                <w:sz w:val="24"/>
                <w:szCs w:val="24"/>
              </w:rPr>
            </w:pPr>
            <w:r w:rsidRPr="0071262F">
              <w:rPr>
                <w:rFonts w:ascii="Times New Roman" w:hAnsi="Times New Roman" w:cs="Times New Roman"/>
                <w:sz w:val="24"/>
                <w:szCs w:val="24"/>
              </w:rPr>
              <w:t>«Для меня всегда герой – самый лучший папа мой»</w:t>
            </w:r>
          </w:p>
        </w:tc>
        <w:tc>
          <w:tcPr>
            <w:tcW w:w="2188" w:type="dxa"/>
          </w:tcPr>
          <w:p w14:paraId="5C7E925A" w14:textId="77777777" w:rsidR="007D285B" w:rsidRPr="0071262F" w:rsidRDefault="007D285B" w:rsidP="00DF307C">
            <w:pPr>
              <w:rPr>
                <w:rFonts w:ascii="Times New Roman" w:hAnsi="Times New Roman" w:cs="Times New Roman"/>
                <w:sz w:val="24"/>
                <w:szCs w:val="24"/>
              </w:rPr>
            </w:pPr>
            <w:r w:rsidRPr="0071262F">
              <w:rPr>
                <w:rFonts w:ascii="Times New Roman" w:hAnsi="Times New Roman" w:cs="Times New Roman"/>
                <w:sz w:val="24"/>
                <w:szCs w:val="24"/>
              </w:rPr>
              <w:t>Видео открытка к Дню отца в России</w:t>
            </w:r>
          </w:p>
        </w:tc>
        <w:tc>
          <w:tcPr>
            <w:tcW w:w="1843" w:type="dxa"/>
          </w:tcPr>
          <w:p w14:paraId="7EC1610E" w14:textId="77777777" w:rsidR="007D285B" w:rsidRPr="0071262F" w:rsidRDefault="007D285B" w:rsidP="00DF307C">
            <w:pPr>
              <w:rPr>
                <w:rFonts w:ascii="Times New Roman" w:hAnsi="Times New Roman" w:cs="Times New Roman"/>
                <w:sz w:val="24"/>
                <w:szCs w:val="24"/>
              </w:rPr>
            </w:pPr>
            <w:r>
              <w:rPr>
                <w:rFonts w:ascii="Times New Roman" w:hAnsi="Times New Roman" w:cs="Times New Roman"/>
                <w:sz w:val="24"/>
                <w:szCs w:val="24"/>
              </w:rPr>
              <w:t>16.10.2024</w:t>
            </w:r>
            <w:r w:rsidRPr="0071262F">
              <w:rPr>
                <w:rFonts w:ascii="Times New Roman" w:hAnsi="Times New Roman" w:cs="Times New Roman"/>
                <w:sz w:val="24"/>
                <w:szCs w:val="24"/>
              </w:rPr>
              <w:t xml:space="preserve"> г.</w:t>
            </w:r>
          </w:p>
        </w:tc>
        <w:tc>
          <w:tcPr>
            <w:tcW w:w="1417" w:type="dxa"/>
          </w:tcPr>
          <w:p w14:paraId="5BB55889" w14:textId="77777777" w:rsidR="007D285B" w:rsidRPr="0071262F" w:rsidRDefault="007D285B" w:rsidP="00DF307C">
            <w:pPr>
              <w:rPr>
                <w:rFonts w:ascii="Times New Roman" w:hAnsi="Times New Roman" w:cs="Times New Roman"/>
                <w:sz w:val="24"/>
                <w:szCs w:val="24"/>
              </w:rPr>
            </w:pPr>
            <w:r>
              <w:rPr>
                <w:rFonts w:ascii="Times New Roman" w:hAnsi="Times New Roman" w:cs="Times New Roman"/>
                <w:sz w:val="24"/>
                <w:szCs w:val="24"/>
              </w:rPr>
              <w:t>3-7 лет</w:t>
            </w:r>
          </w:p>
        </w:tc>
        <w:tc>
          <w:tcPr>
            <w:tcW w:w="1843" w:type="dxa"/>
          </w:tcPr>
          <w:p w14:paraId="571262C0" w14:textId="77777777" w:rsidR="007D285B" w:rsidRPr="0071262F" w:rsidRDefault="007D285B" w:rsidP="00DF307C">
            <w:pPr>
              <w:rPr>
                <w:rFonts w:ascii="Times New Roman" w:hAnsi="Times New Roman" w:cs="Times New Roman"/>
                <w:sz w:val="24"/>
                <w:szCs w:val="24"/>
              </w:rPr>
            </w:pPr>
            <w:r w:rsidRPr="0071262F">
              <w:rPr>
                <w:rFonts w:ascii="Times New Roman" w:hAnsi="Times New Roman" w:cs="Times New Roman"/>
                <w:sz w:val="24"/>
                <w:szCs w:val="24"/>
              </w:rPr>
              <w:t>воспитатели групп</w:t>
            </w:r>
          </w:p>
        </w:tc>
      </w:tr>
      <w:tr w:rsidR="007D285B" w:rsidRPr="00D904A2" w14:paraId="1C1885C7" w14:textId="77777777" w:rsidTr="00DF307C">
        <w:tc>
          <w:tcPr>
            <w:tcW w:w="426" w:type="dxa"/>
            <w:vMerge/>
          </w:tcPr>
          <w:p w14:paraId="34578B05" w14:textId="77777777" w:rsidR="007D285B" w:rsidRPr="00D904A2" w:rsidRDefault="007D285B" w:rsidP="00DF307C">
            <w:pPr>
              <w:rPr>
                <w:rFonts w:ascii="Times New Roman" w:hAnsi="Times New Roman" w:cs="Times New Roman"/>
                <w:color w:val="FF0000"/>
                <w:sz w:val="24"/>
                <w:szCs w:val="24"/>
              </w:rPr>
            </w:pPr>
          </w:p>
        </w:tc>
        <w:tc>
          <w:tcPr>
            <w:tcW w:w="2348" w:type="dxa"/>
          </w:tcPr>
          <w:p w14:paraId="1D7D1476"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День древонасаждений</w:t>
            </w:r>
          </w:p>
        </w:tc>
        <w:tc>
          <w:tcPr>
            <w:tcW w:w="2188" w:type="dxa"/>
          </w:tcPr>
          <w:p w14:paraId="6286BDF2"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Тематические мероприятия</w:t>
            </w:r>
          </w:p>
        </w:tc>
        <w:tc>
          <w:tcPr>
            <w:tcW w:w="1843" w:type="dxa"/>
          </w:tcPr>
          <w:p w14:paraId="6631C6E7" w14:textId="77777777" w:rsidR="007D285B" w:rsidRPr="005B338F"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16.10.2024 </w:t>
            </w:r>
            <w:r w:rsidRPr="005B338F">
              <w:rPr>
                <w:rFonts w:ascii="Times New Roman" w:hAnsi="Times New Roman" w:cs="Times New Roman"/>
                <w:sz w:val="24"/>
                <w:szCs w:val="24"/>
              </w:rPr>
              <w:t xml:space="preserve"> г.</w:t>
            </w:r>
          </w:p>
        </w:tc>
        <w:tc>
          <w:tcPr>
            <w:tcW w:w="1417" w:type="dxa"/>
          </w:tcPr>
          <w:p w14:paraId="1EA86B87"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4-7 лет</w:t>
            </w:r>
          </w:p>
        </w:tc>
        <w:tc>
          <w:tcPr>
            <w:tcW w:w="1843" w:type="dxa"/>
          </w:tcPr>
          <w:p w14:paraId="3E31EB31"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воспитатели групп</w:t>
            </w:r>
          </w:p>
        </w:tc>
      </w:tr>
      <w:tr w:rsidR="007D285B" w:rsidRPr="00D904A2" w14:paraId="1A345CC6" w14:textId="77777777" w:rsidTr="00DF307C">
        <w:tc>
          <w:tcPr>
            <w:tcW w:w="426" w:type="dxa"/>
            <w:vMerge/>
          </w:tcPr>
          <w:p w14:paraId="73D0E800" w14:textId="77777777" w:rsidR="007D285B" w:rsidRPr="00D904A2" w:rsidRDefault="007D285B" w:rsidP="00DF307C">
            <w:pPr>
              <w:rPr>
                <w:rFonts w:ascii="Times New Roman" w:hAnsi="Times New Roman" w:cs="Times New Roman"/>
                <w:color w:val="FF0000"/>
                <w:sz w:val="24"/>
                <w:szCs w:val="24"/>
              </w:rPr>
            </w:pPr>
          </w:p>
        </w:tc>
        <w:tc>
          <w:tcPr>
            <w:tcW w:w="2348" w:type="dxa"/>
          </w:tcPr>
          <w:p w14:paraId="3061377F" w14:textId="77777777" w:rsidR="007D285B" w:rsidRPr="005B338F" w:rsidRDefault="007D285B" w:rsidP="00DF307C">
            <w:pPr>
              <w:shd w:val="clear" w:color="auto" w:fill="FFFFFF"/>
              <w:rPr>
                <w:rFonts w:ascii="Times New Roman" w:eastAsia="Times New Roman" w:hAnsi="Times New Roman" w:cs="Times New Roman"/>
                <w:sz w:val="24"/>
                <w:szCs w:val="24"/>
                <w:lang w:eastAsia="ru-RU"/>
              </w:rPr>
            </w:pPr>
            <w:r w:rsidRPr="005B338F">
              <w:rPr>
                <w:rFonts w:ascii="Times New Roman" w:eastAsia="Times New Roman" w:hAnsi="Times New Roman" w:cs="Times New Roman"/>
                <w:sz w:val="24"/>
                <w:szCs w:val="24"/>
                <w:lang w:eastAsia="ru-RU"/>
              </w:rPr>
              <w:t>День безопасности</w:t>
            </w:r>
          </w:p>
          <w:p w14:paraId="1C9AC168" w14:textId="77777777" w:rsidR="007D285B" w:rsidRPr="005B338F" w:rsidRDefault="007D285B" w:rsidP="00DF307C">
            <w:pPr>
              <w:shd w:val="clear" w:color="auto" w:fill="FFFFFF"/>
              <w:rPr>
                <w:rFonts w:ascii="Times New Roman" w:hAnsi="Times New Roman" w:cs="Times New Roman"/>
                <w:sz w:val="24"/>
                <w:szCs w:val="24"/>
              </w:rPr>
            </w:pPr>
          </w:p>
        </w:tc>
        <w:tc>
          <w:tcPr>
            <w:tcW w:w="2188" w:type="dxa"/>
          </w:tcPr>
          <w:p w14:paraId="77FA6415"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Викторина «Знаем ПДД»</w:t>
            </w:r>
          </w:p>
        </w:tc>
        <w:tc>
          <w:tcPr>
            <w:tcW w:w="1843" w:type="dxa"/>
          </w:tcPr>
          <w:p w14:paraId="5BDE6766" w14:textId="77777777" w:rsidR="007D285B" w:rsidRPr="005B338F"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24.10.2024 </w:t>
            </w:r>
            <w:r w:rsidRPr="005B338F">
              <w:rPr>
                <w:rFonts w:ascii="Times New Roman" w:hAnsi="Times New Roman" w:cs="Times New Roman"/>
                <w:sz w:val="24"/>
                <w:szCs w:val="24"/>
              </w:rPr>
              <w:t xml:space="preserve"> г.</w:t>
            </w:r>
          </w:p>
        </w:tc>
        <w:tc>
          <w:tcPr>
            <w:tcW w:w="1417" w:type="dxa"/>
          </w:tcPr>
          <w:p w14:paraId="7E3191F0"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5-7 лет</w:t>
            </w:r>
          </w:p>
        </w:tc>
        <w:tc>
          <w:tcPr>
            <w:tcW w:w="1843" w:type="dxa"/>
          </w:tcPr>
          <w:p w14:paraId="4EB894E1"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воспитатели групп</w:t>
            </w:r>
          </w:p>
        </w:tc>
      </w:tr>
      <w:tr w:rsidR="007D285B" w:rsidRPr="00D904A2" w14:paraId="38CE0100" w14:textId="77777777" w:rsidTr="00DF307C">
        <w:tc>
          <w:tcPr>
            <w:tcW w:w="426" w:type="dxa"/>
            <w:vMerge/>
          </w:tcPr>
          <w:p w14:paraId="65D7D405" w14:textId="77777777" w:rsidR="007D285B" w:rsidRPr="00D904A2" w:rsidRDefault="007D285B" w:rsidP="00DF307C">
            <w:pPr>
              <w:rPr>
                <w:rFonts w:ascii="Times New Roman" w:hAnsi="Times New Roman" w:cs="Times New Roman"/>
                <w:color w:val="FF0000"/>
                <w:sz w:val="24"/>
                <w:szCs w:val="24"/>
              </w:rPr>
            </w:pPr>
          </w:p>
        </w:tc>
        <w:tc>
          <w:tcPr>
            <w:tcW w:w="2348" w:type="dxa"/>
          </w:tcPr>
          <w:p w14:paraId="23EDB795"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«В стране  спортивных игр»</w:t>
            </w:r>
          </w:p>
        </w:tc>
        <w:tc>
          <w:tcPr>
            <w:tcW w:w="2188" w:type="dxa"/>
          </w:tcPr>
          <w:p w14:paraId="71A89AF4"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 xml:space="preserve">Развлечение </w:t>
            </w:r>
          </w:p>
        </w:tc>
        <w:tc>
          <w:tcPr>
            <w:tcW w:w="1843" w:type="dxa"/>
          </w:tcPr>
          <w:p w14:paraId="6C4D7BF2" w14:textId="77777777" w:rsidR="007D285B" w:rsidRPr="005B338F" w:rsidRDefault="007D285B" w:rsidP="00DF307C">
            <w:pPr>
              <w:rPr>
                <w:rFonts w:ascii="Times New Roman" w:hAnsi="Times New Roman" w:cs="Times New Roman"/>
                <w:sz w:val="24"/>
                <w:szCs w:val="24"/>
              </w:rPr>
            </w:pPr>
            <w:r>
              <w:rPr>
                <w:rFonts w:ascii="Times New Roman" w:hAnsi="Times New Roman" w:cs="Times New Roman"/>
                <w:sz w:val="24"/>
                <w:szCs w:val="24"/>
              </w:rPr>
              <w:t>25.10.2024</w:t>
            </w:r>
            <w:r w:rsidRPr="005B338F">
              <w:rPr>
                <w:rFonts w:ascii="Times New Roman" w:hAnsi="Times New Roman" w:cs="Times New Roman"/>
                <w:sz w:val="24"/>
                <w:szCs w:val="24"/>
              </w:rPr>
              <w:t xml:space="preserve"> г.</w:t>
            </w:r>
          </w:p>
        </w:tc>
        <w:tc>
          <w:tcPr>
            <w:tcW w:w="1417" w:type="dxa"/>
          </w:tcPr>
          <w:p w14:paraId="7398F61C"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5-7 лет</w:t>
            </w:r>
          </w:p>
        </w:tc>
        <w:tc>
          <w:tcPr>
            <w:tcW w:w="1843" w:type="dxa"/>
          </w:tcPr>
          <w:p w14:paraId="4E269279" w14:textId="77777777" w:rsidR="007D285B" w:rsidRPr="005B338F"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инструктор по физической культуре</w:t>
            </w:r>
          </w:p>
        </w:tc>
      </w:tr>
      <w:tr w:rsidR="007D285B" w:rsidRPr="00D904A2" w14:paraId="7FF52963" w14:textId="77777777" w:rsidTr="00DF307C">
        <w:tc>
          <w:tcPr>
            <w:tcW w:w="426" w:type="dxa"/>
            <w:vMerge w:val="restart"/>
            <w:tcBorders>
              <w:top w:val="nil"/>
            </w:tcBorders>
            <w:textDirection w:val="btLr"/>
          </w:tcPr>
          <w:p w14:paraId="52093D0F" w14:textId="77777777" w:rsidR="007D285B" w:rsidRPr="00DC5826" w:rsidRDefault="007D285B" w:rsidP="00DF307C">
            <w:pPr>
              <w:ind w:left="113" w:right="113"/>
              <w:jc w:val="center"/>
              <w:rPr>
                <w:rFonts w:ascii="Times New Roman" w:hAnsi="Times New Roman" w:cs="Times New Roman"/>
                <w:b/>
                <w:sz w:val="24"/>
                <w:szCs w:val="24"/>
              </w:rPr>
            </w:pPr>
            <w:r w:rsidRPr="00DC5826">
              <w:rPr>
                <w:rFonts w:ascii="Times New Roman" w:hAnsi="Times New Roman" w:cs="Times New Roman"/>
                <w:b/>
                <w:sz w:val="24"/>
                <w:szCs w:val="24"/>
              </w:rPr>
              <w:t>ноябрь</w:t>
            </w:r>
          </w:p>
        </w:tc>
        <w:tc>
          <w:tcPr>
            <w:tcW w:w="2348" w:type="dxa"/>
          </w:tcPr>
          <w:p w14:paraId="47783D0B" w14:textId="77777777" w:rsidR="007D285B" w:rsidRPr="00DC5826" w:rsidRDefault="007D285B" w:rsidP="00DF307C">
            <w:pPr>
              <w:shd w:val="clear" w:color="auto" w:fill="FFFFFF"/>
              <w:rPr>
                <w:rFonts w:ascii="Times New Roman" w:hAnsi="Times New Roman" w:cs="Times New Roman"/>
                <w:sz w:val="24"/>
                <w:szCs w:val="24"/>
              </w:rPr>
            </w:pPr>
            <w:r>
              <w:rPr>
                <w:rFonts w:ascii="Times New Roman" w:hAnsi="Times New Roman" w:cs="Times New Roman"/>
                <w:sz w:val="24"/>
                <w:szCs w:val="24"/>
              </w:rPr>
              <w:t>135 лет со дня рождения поэта, драматурга Самуила Яковлевича Маршака (1887-1964)</w:t>
            </w:r>
          </w:p>
        </w:tc>
        <w:tc>
          <w:tcPr>
            <w:tcW w:w="2188" w:type="dxa"/>
          </w:tcPr>
          <w:p w14:paraId="6ACAAB9B"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Викторина по сказкам С. Маршака</w:t>
            </w:r>
          </w:p>
          <w:p w14:paraId="7C2646A0" w14:textId="77777777" w:rsidR="007D285B" w:rsidRPr="00A917F5" w:rsidRDefault="007D285B" w:rsidP="00DF307C">
            <w:pPr>
              <w:rPr>
                <w:rFonts w:ascii="Times New Roman" w:hAnsi="Times New Roman" w:cs="Times New Roman"/>
                <w:sz w:val="24"/>
                <w:szCs w:val="24"/>
              </w:rPr>
            </w:pPr>
            <w:r>
              <w:rPr>
                <w:rFonts w:ascii="Times New Roman" w:hAnsi="Times New Roman" w:cs="Times New Roman"/>
                <w:sz w:val="24"/>
                <w:szCs w:val="24"/>
              </w:rPr>
              <w:t>Конкурс на лучший  рисунок по произведениям писателя</w:t>
            </w:r>
          </w:p>
        </w:tc>
        <w:tc>
          <w:tcPr>
            <w:tcW w:w="1843" w:type="dxa"/>
          </w:tcPr>
          <w:p w14:paraId="637068ED" w14:textId="77777777" w:rsidR="007D285B" w:rsidRPr="00CE1DA0" w:rsidRDefault="007D285B" w:rsidP="00DF307C">
            <w:pPr>
              <w:rPr>
                <w:rFonts w:ascii="Times New Roman" w:hAnsi="Times New Roman" w:cs="Times New Roman"/>
                <w:sz w:val="24"/>
                <w:szCs w:val="24"/>
              </w:rPr>
            </w:pPr>
            <w:r>
              <w:rPr>
                <w:rFonts w:ascii="Times New Roman" w:hAnsi="Times New Roman" w:cs="Times New Roman"/>
                <w:sz w:val="24"/>
                <w:szCs w:val="24"/>
              </w:rPr>
              <w:t>03.11.2024 г.</w:t>
            </w:r>
          </w:p>
        </w:tc>
        <w:tc>
          <w:tcPr>
            <w:tcW w:w="1417" w:type="dxa"/>
          </w:tcPr>
          <w:p w14:paraId="6A762F3A" w14:textId="77777777" w:rsidR="007D285B" w:rsidRPr="00CE1DA0"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52FEA9D2" w14:textId="77777777" w:rsidR="007D285B" w:rsidRDefault="007D285B" w:rsidP="00DF307C">
            <w:pPr>
              <w:rPr>
                <w:rFonts w:ascii="Times New Roman" w:hAnsi="Times New Roman" w:cs="Times New Roman"/>
                <w:sz w:val="24"/>
                <w:szCs w:val="24"/>
              </w:rPr>
            </w:pPr>
            <w:r w:rsidRPr="005B338F">
              <w:rPr>
                <w:rFonts w:ascii="Times New Roman" w:hAnsi="Times New Roman" w:cs="Times New Roman"/>
                <w:sz w:val="24"/>
                <w:szCs w:val="24"/>
              </w:rPr>
              <w:t>воспитатели групп</w:t>
            </w:r>
          </w:p>
          <w:p w14:paraId="0EC5D0C2" w14:textId="77777777" w:rsidR="007D285B" w:rsidRDefault="007D285B" w:rsidP="00DF307C">
            <w:pPr>
              <w:rPr>
                <w:rFonts w:ascii="Times New Roman" w:hAnsi="Times New Roman" w:cs="Times New Roman"/>
                <w:sz w:val="24"/>
                <w:szCs w:val="24"/>
              </w:rPr>
            </w:pPr>
          </w:p>
          <w:p w14:paraId="55E6526E" w14:textId="77777777" w:rsidR="007D285B" w:rsidRPr="00CE1DA0" w:rsidRDefault="007D285B" w:rsidP="00DF307C">
            <w:pPr>
              <w:rPr>
                <w:rFonts w:ascii="Times New Roman" w:hAnsi="Times New Roman" w:cs="Times New Roman"/>
                <w:sz w:val="24"/>
                <w:szCs w:val="24"/>
              </w:rPr>
            </w:pPr>
            <w:r>
              <w:rPr>
                <w:rFonts w:ascii="Times New Roman" w:hAnsi="Times New Roman" w:cs="Times New Roman"/>
                <w:sz w:val="24"/>
                <w:szCs w:val="24"/>
              </w:rPr>
              <w:t>учителя-логопеды</w:t>
            </w:r>
          </w:p>
        </w:tc>
      </w:tr>
      <w:tr w:rsidR="007D285B" w:rsidRPr="00D904A2" w14:paraId="12A63AD5" w14:textId="77777777" w:rsidTr="00DF307C">
        <w:tc>
          <w:tcPr>
            <w:tcW w:w="426" w:type="dxa"/>
            <w:vMerge/>
            <w:tcBorders>
              <w:top w:val="nil"/>
            </w:tcBorders>
            <w:textDirection w:val="btLr"/>
          </w:tcPr>
          <w:p w14:paraId="7B41BC96" w14:textId="77777777" w:rsidR="007D285B" w:rsidRPr="00DC5826" w:rsidRDefault="007D285B" w:rsidP="00DF307C">
            <w:pPr>
              <w:ind w:left="113" w:right="113"/>
              <w:jc w:val="center"/>
              <w:rPr>
                <w:rFonts w:ascii="Times New Roman" w:hAnsi="Times New Roman" w:cs="Times New Roman"/>
                <w:b/>
                <w:sz w:val="24"/>
                <w:szCs w:val="24"/>
              </w:rPr>
            </w:pPr>
          </w:p>
        </w:tc>
        <w:tc>
          <w:tcPr>
            <w:tcW w:w="2348" w:type="dxa"/>
          </w:tcPr>
          <w:p w14:paraId="23ECCFFD" w14:textId="77777777" w:rsidR="007D285B" w:rsidRPr="00DC5826" w:rsidRDefault="007D285B" w:rsidP="00DF307C">
            <w:pPr>
              <w:shd w:val="clear" w:color="auto" w:fill="FFFFFF"/>
              <w:rPr>
                <w:rFonts w:ascii="Times New Roman" w:hAnsi="Times New Roman" w:cs="Times New Roman"/>
                <w:sz w:val="24"/>
                <w:szCs w:val="24"/>
              </w:rPr>
            </w:pPr>
            <w:r>
              <w:rPr>
                <w:rFonts w:ascii="Times New Roman" w:eastAsia="Times New Roman" w:hAnsi="Times New Roman" w:cs="Times New Roman"/>
                <w:sz w:val="23"/>
                <w:szCs w:val="23"/>
                <w:lang w:eastAsia="ru-RU"/>
              </w:rPr>
              <w:t>День народного единства</w:t>
            </w:r>
          </w:p>
        </w:tc>
        <w:tc>
          <w:tcPr>
            <w:tcW w:w="2188" w:type="dxa"/>
          </w:tcPr>
          <w:p w14:paraId="4EF3DC60" w14:textId="77777777" w:rsidR="007D285B" w:rsidRPr="00A917F5" w:rsidRDefault="007D285B" w:rsidP="00DF307C">
            <w:pPr>
              <w:shd w:val="clear" w:color="auto" w:fill="FFFFFF"/>
              <w:rPr>
                <w:rFonts w:ascii="Times New Roman" w:eastAsia="Times New Roman" w:hAnsi="Times New Roman" w:cs="Times New Roman"/>
                <w:sz w:val="23"/>
                <w:szCs w:val="23"/>
                <w:lang w:eastAsia="ru-RU"/>
              </w:rPr>
            </w:pPr>
            <w:r w:rsidRPr="00A917F5">
              <w:rPr>
                <w:rFonts w:ascii="Times New Roman" w:eastAsia="Times New Roman" w:hAnsi="Times New Roman" w:cs="Times New Roman"/>
                <w:sz w:val="23"/>
                <w:szCs w:val="23"/>
                <w:lang w:eastAsia="ru-RU"/>
              </w:rPr>
              <w:t>«Родословная на ладошке» (в</w:t>
            </w:r>
          </w:p>
          <w:p w14:paraId="7C5A22F1" w14:textId="77777777" w:rsidR="007D285B" w:rsidRPr="00A917F5" w:rsidRDefault="007D285B" w:rsidP="00DF307C">
            <w:pPr>
              <w:shd w:val="clear" w:color="auto" w:fill="FFFFFF"/>
              <w:rPr>
                <w:rFonts w:ascii="Times New Roman" w:eastAsia="Times New Roman" w:hAnsi="Times New Roman" w:cs="Times New Roman"/>
                <w:sz w:val="23"/>
                <w:szCs w:val="23"/>
                <w:lang w:eastAsia="ru-RU"/>
              </w:rPr>
            </w:pPr>
            <w:r w:rsidRPr="00A917F5">
              <w:rPr>
                <w:rFonts w:ascii="Times New Roman" w:eastAsia="Times New Roman" w:hAnsi="Times New Roman" w:cs="Times New Roman"/>
                <w:sz w:val="23"/>
                <w:szCs w:val="23"/>
                <w:lang w:eastAsia="ru-RU"/>
              </w:rPr>
              <w:t>рамках проекта «Азбука в России)</w:t>
            </w:r>
          </w:p>
          <w:p w14:paraId="28FB701D" w14:textId="77777777" w:rsidR="007D285B" w:rsidRPr="00A917F5" w:rsidRDefault="007D285B" w:rsidP="00DF307C">
            <w:pPr>
              <w:rPr>
                <w:rFonts w:ascii="Times New Roman" w:hAnsi="Times New Roman" w:cs="Times New Roman"/>
                <w:sz w:val="24"/>
                <w:szCs w:val="24"/>
              </w:rPr>
            </w:pPr>
            <w:r w:rsidRPr="00A917F5">
              <w:rPr>
                <w:rFonts w:ascii="Times New Roman" w:hAnsi="Times New Roman" w:cs="Times New Roman"/>
                <w:sz w:val="24"/>
                <w:szCs w:val="24"/>
              </w:rPr>
              <w:t>к</w:t>
            </w:r>
            <w:r>
              <w:rPr>
                <w:rFonts w:ascii="Times New Roman" w:hAnsi="Times New Roman" w:cs="Times New Roman"/>
                <w:sz w:val="24"/>
                <w:szCs w:val="24"/>
              </w:rPr>
              <w:t xml:space="preserve">о </w:t>
            </w:r>
            <w:r w:rsidRPr="00A917F5">
              <w:rPr>
                <w:rFonts w:ascii="Times New Roman" w:hAnsi="Times New Roman" w:cs="Times New Roman"/>
                <w:sz w:val="24"/>
                <w:szCs w:val="24"/>
              </w:rPr>
              <w:t xml:space="preserve"> Дню народного единства</w:t>
            </w:r>
            <w:r>
              <w:rPr>
                <w:rFonts w:ascii="Times New Roman" w:hAnsi="Times New Roman" w:cs="Times New Roman"/>
                <w:sz w:val="24"/>
                <w:szCs w:val="24"/>
              </w:rPr>
              <w:t>.</w:t>
            </w:r>
          </w:p>
        </w:tc>
        <w:tc>
          <w:tcPr>
            <w:tcW w:w="1843" w:type="dxa"/>
          </w:tcPr>
          <w:p w14:paraId="5108C60D" w14:textId="77777777" w:rsidR="007D285B" w:rsidRPr="00CE1DA0" w:rsidRDefault="007D285B" w:rsidP="00DF307C">
            <w:pPr>
              <w:rPr>
                <w:rFonts w:ascii="Times New Roman" w:hAnsi="Times New Roman" w:cs="Times New Roman"/>
                <w:sz w:val="24"/>
                <w:szCs w:val="24"/>
              </w:rPr>
            </w:pPr>
            <w:r>
              <w:rPr>
                <w:rFonts w:ascii="Times New Roman" w:hAnsi="Times New Roman" w:cs="Times New Roman"/>
                <w:sz w:val="24"/>
                <w:szCs w:val="24"/>
              </w:rPr>
              <w:t>04</w:t>
            </w:r>
            <w:r w:rsidRPr="00CE1DA0">
              <w:rPr>
                <w:rFonts w:ascii="Times New Roman" w:hAnsi="Times New Roman" w:cs="Times New Roman"/>
                <w:sz w:val="24"/>
                <w:szCs w:val="24"/>
              </w:rPr>
              <w:t>.11.2024 г.</w:t>
            </w:r>
          </w:p>
        </w:tc>
        <w:tc>
          <w:tcPr>
            <w:tcW w:w="1417" w:type="dxa"/>
          </w:tcPr>
          <w:p w14:paraId="58A2BF6E" w14:textId="77777777" w:rsidR="007D285B" w:rsidRPr="00CE1DA0" w:rsidRDefault="007D285B" w:rsidP="00DF307C">
            <w:pPr>
              <w:rPr>
                <w:rFonts w:ascii="Times New Roman" w:hAnsi="Times New Roman" w:cs="Times New Roman"/>
                <w:sz w:val="24"/>
                <w:szCs w:val="24"/>
              </w:rPr>
            </w:pPr>
            <w:r>
              <w:rPr>
                <w:rFonts w:ascii="Times New Roman" w:hAnsi="Times New Roman" w:cs="Times New Roman"/>
                <w:sz w:val="24"/>
                <w:szCs w:val="24"/>
              </w:rPr>
              <w:t>3</w:t>
            </w:r>
            <w:r w:rsidRPr="00CE1DA0">
              <w:rPr>
                <w:rFonts w:ascii="Times New Roman" w:hAnsi="Times New Roman" w:cs="Times New Roman"/>
                <w:sz w:val="24"/>
                <w:szCs w:val="24"/>
              </w:rPr>
              <w:t>-7 лет</w:t>
            </w:r>
          </w:p>
        </w:tc>
        <w:tc>
          <w:tcPr>
            <w:tcW w:w="1843" w:type="dxa"/>
          </w:tcPr>
          <w:p w14:paraId="7696CF93" w14:textId="77777777" w:rsidR="007D285B" w:rsidRPr="00CE1DA0" w:rsidRDefault="007D285B" w:rsidP="00DF307C">
            <w:pPr>
              <w:rPr>
                <w:rFonts w:ascii="Times New Roman" w:hAnsi="Times New Roman" w:cs="Times New Roman"/>
                <w:sz w:val="24"/>
                <w:szCs w:val="24"/>
              </w:rPr>
            </w:pPr>
            <w:r w:rsidRPr="00CE1DA0">
              <w:rPr>
                <w:rFonts w:ascii="Times New Roman" w:hAnsi="Times New Roman" w:cs="Times New Roman"/>
                <w:sz w:val="24"/>
                <w:szCs w:val="24"/>
              </w:rPr>
              <w:t>воспитатели групп</w:t>
            </w:r>
          </w:p>
        </w:tc>
      </w:tr>
      <w:tr w:rsidR="007D285B" w:rsidRPr="00D904A2" w14:paraId="5C67DD09" w14:textId="77777777" w:rsidTr="00DF307C">
        <w:tc>
          <w:tcPr>
            <w:tcW w:w="426" w:type="dxa"/>
            <w:vMerge/>
          </w:tcPr>
          <w:p w14:paraId="0E2BBDBF" w14:textId="77777777" w:rsidR="007D285B" w:rsidRPr="00DC5826" w:rsidRDefault="007D285B" w:rsidP="00DF307C">
            <w:pPr>
              <w:rPr>
                <w:rFonts w:ascii="Times New Roman" w:hAnsi="Times New Roman" w:cs="Times New Roman"/>
                <w:sz w:val="24"/>
                <w:szCs w:val="24"/>
              </w:rPr>
            </w:pPr>
          </w:p>
        </w:tc>
        <w:tc>
          <w:tcPr>
            <w:tcW w:w="2348" w:type="dxa"/>
          </w:tcPr>
          <w:p w14:paraId="3F1AFCFD" w14:textId="77777777" w:rsidR="007D285B" w:rsidRPr="00DC5826" w:rsidRDefault="007D285B" w:rsidP="00DF307C">
            <w:pPr>
              <w:rPr>
                <w:rFonts w:ascii="Times New Roman" w:hAnsi="Times New Roman" w:cs="Times New Roman"/>
                <w:sz w:val="24"/>
                <w:szCs w:val="24"/>
              </w:rPr>
            </w:pPr>
            <w:r w:rsidRPr="00DC5826">
              <w:rPr>
                <w:rFonts w:ascii="Times New Roman" w:hAnsi="Times New Roman" w:cs="Times New Roman"/>
                <w:sz w:val="24"/>
                <w:szCs w:val="24"/>
              </w:rPr>
              <w:t>«Осенины на Дону»</w:t>
            </w:r>
          </w:p>
        </w:tc>
        <w:tc>
          <w:tcPr>
            <w:tcW w:w="2188" w:type="dxa"/>
          </w:tcPr>
          <w:p w14:paraId="09683D05" w14:textId="77777777" w:rsidR="007D285B" w:rsidRPr="00CE1DA0" w:rsidRDefault="007D285B" w:rsidP="00DF307C">
            <w:pPr>
              <w:rPr>
                <w:rFonts w:ascii="Times New Roman" w:hAnsi="Times New Roman" w:cs="Times New Roman"/>
                <w:sz w:val="24"/>
                <w:szCs w:val="24"/>
              </w:rPr>
            </w:pPr>
            <w:r w:rsidRPr="00CE1DA0">
              <w:rPr>
                <w:rFonts w:ascii="Times New Roman" w:hAnsi="Times New Roman" w:cs="Times New Roman"/>
                <w:sz w:val="24"/>
                <w:szCs w:val="24"/>
              </w:rPr>
              <w:t>Тематические развлечения</w:t>
            </w:r>
          </w:p>
        </w:tc>
        <w:tc>
          <w:tcPr>
            <w:tcW w:w="1843" w:type="dxa"/>
          </w:tcPr>
          <w:p w14:paraId="7EF9AAC0" w14:textId="77777777" w:rsidR="007D285B" w:rsidRPr="00CE1DA0" w:rsidRDefault="007D285B" w:rsidP="00DF307C">
            <w:pPr>
              <w:rPr>
                <w:rFonts w:ascii="Times New Roman" w:hAnsi="Times New Roman" w:cs="Times New Roman"/>
                <w:sz w:val="24"/>
                <w:szCs w:val="24"/>
              </w:rPr>
            </w:pPr>
            <w:r>
              <w:rPr>
                <w:rFonts w:ascii="Times New Roman" w:hAnsi="Times New Roman" w:cs="Times New Roman"/>
                <w:sz w:val="24"/>
                <w:szCs w:val="24"/>
              </w:rPr>
              <w:t>до 08.11.2024</w:t>
            </w:r>
            <w:r w:rsidRPr="00CE1DA0">
              <w:rPr>
                <w:rFonts w:ascii="Times New Roman" w:hAnsi="Times New Roman" w:cs="Times New Roman"/>
                <w:sz w:val="24"/>
                <w:szCs w:val="24"/>
              </w:rPr>
              <w:t xml:space="preserve"> г.</w:t>
            </w:r>
          </w:p>
        </w:tc>
        <w:tc>
          <w:tcPr>
            <w:tcW w:w="1417" w:type="dxa"/>
          </w:tcPr>
          <w:p w14:paraId="4B1881F5" w14:textId="77777777" w:rsidR="007D285B" w:rsidRPr="00CE1DA0" w:rsidRDefault="007D285B" w:rsidP="00DF307C">
            <w:pPr>
              <w:rPr>
                <w:rFonts w:ascii="Times New Roman" w:hAnsi="Times New Roman" w:cs="Times New Roman"/>
                <w:sz w:val="24"/>
                <w:szCs w:val="24"/>
              </w:rPr>
            </w:pPr>
            <w:r w:rsidRPr="00CE1DA0">
              <w:rPr>
                <w:rFonts w:ascii="Times New Roman" w:hAnsi="Times New Roman" w:cs="Times New Roman"/>
                <w:sz w:val="24"/>
                <w:szCs w:val="24"/>
              </w:rPr>
              <w:t>3-7 лет</w:t>
            </w:r>
          </w:p>
        </w:tc>
        <w:tc>
          <w:tcPr>
            <w:tcW w:w="1843" w:type="dxa"/>
          </w:tcPr>
          <w:p w14:paraId="063E77BD" w14:textId="77777777" w:rsidR="007D285B" w:rsidRPr="00CE1DA0" w:rsidRDefault="007D285B" w:rsidP="00DF307C">
            <w:pPr>
              <w:rPr>
                <w:rFonts w:ascii="Times New Roman" w:hAnsi="Times New Roman" w:cs="Times New Roman"/>
                <w:sz w:val="24"/>
                <w:szCs w:val="24"/>
              </w:rPr>
            </w:pPr>
            <w:r w:rsidRPr="00CE1DA0">
              <w:rPr>
                <w:rFonts w:ascii="Times New Roman" w:hAnsi="Times New Roman" w:cs="Times New Roman"/>
                <w:sz w:val="24"/>
                <w:szCs w:val="24"/>
              </w:rPr>
              <w:t>музыкальные руководители</w:t>
            </w:r>
          </w:p>
          <w:p w14:paraId="25843812" w14:textId="77777777" w:rsidR="007D285B" w:rsidRPr="00CE1DA0" w:rsidRDefault="007D285B" w:rsidP="00DF307C">
            <w:pPr>
              <w:rPr>
                <w:rFonts w:ascii="Times New Roman" w:hAnsi="Times New Roman" w:cs="Times New Roman"/>
                <w:sz w:val="24"/>
                <w:szCs w:val="24"/>
              </w:rPr>
            </w:pPr>
            <w:r w:rsidRPr="00CE1DA0">
              <w:rPr>
                <w:rFonts w:ascii="Times New Roman" w:hAnsi="Times New Roman" w:cs="Times New Roman"/>
                <w:sz w:val="24"/>
                <w:szCs w:val="24"/>
              </w:rPr>
              <w:t>воспитатели групп</w:t>
            </w:r>
          </w:p>
        </w:tc>
      </w:tr>
      <w:tr w:rsidR="007D285B" w:rsidRPr="00D904A2" w14:paraId="7B6FA5E5" w14:textId="77777777" w:rsidTr="00DF307C">
        <w:tc>
          <w:tcPr>
            <w:tcW w:w="426" w:type="dxa"/>
            <w:vMerge/>
          </w:tcPr>
          <w:p w14:paraId="17977B96" w14:textId="77777777" w:rsidR="007D285B" w:rsidRPr="00D904A2" w:rsidRDefault="007D285B" w:rsidP="00DF307C">
            <w:pPr>
              <w:rPr>
                <w:rFonts w:ascii="Times New Roman" w:hAnsi="Times New Roman" w:cs="Times New Roman"/>
                <w:color w:val="FF0000"/>
                <w:sz w:val="24"/>
                <w:szCs w:val="24"/>
              </w:rPr>
            </w:pPr>
          </w:p>
        </w:tc>
        <w:tc>
          <w:tcPr>
            <w:tcW w:w="2348" w:type="dxa"/>
          </w:tcPr>
          <w:p w14:paraId="296CF0C0"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Международный день толерантности</w:t>
            </w:r>
          </w:p>
        </w:tc>
        <w:tc>
          <w:tcPr>
            <w:tcW w:w="2188" w:type="dxa"/>
          </w:tcPr>
          <w:p w14:paraId="535CC59F"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Психотренинги</w:t>
            </w:r>
          </w:p>
        </w:tc>
        <w:tc>
          <w:tcPr>
            <w:tcW w:w="1843" w:type="dxa"/>
          </w:tcPr>
          <w:p w14:paraId="291656BB" w14:textId="77777777" w:rsidR="007D285B" w:rsidRPr="00C8279E" w:rsidRDefault="007D285B" w:rsidP="00DF307C">
            <w:pPr>
              <w:rPr>
                <w:rFonts w:ascii="Times New Roman" w:hAnsi="Times New Roman" w:cs="Times New Roman"/>
                <w:sz w:val="24"/>
                <w:szCs w:val="24"/>
              </w:rPr>
            </w:pPr>
            <w:r>
              <w:rPr>
                <w:rFonts w:ascii="Times New Roman" w:hAnsi="Times New Roman" w:cs="Times New Roman"/>
                <w:sz w:val="24"/>
                <w:szCs w:val="24"/>
              </w:rPr>
              <w:t>14.11.2024</w:t>
            </w:r>
            <w:r w:rsidRPr="00C8279E">
              <w:rPr>
                <w:rFonts w:ascii="Times New Roman" w:hAnsi="Times New Roman" w:cs="Times New Roman"/>
                <w:sz w:val="24"/>
                <w:szCs w:val="24"/>
              </w:rPr>
              <w:t xml:space="preserve"> г.</w:t>
            </w:r>
          </w:p>
        </w:tc>
        <w:tc>
          <w:tcPr>
            <w:tcW w:w="1417" w:type="dxa"/>
          </w:tcPr>
          <w:p w14:paraId="590A01F9"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5-7 лет</w:t>
            </w:r>
          </w:p>
        </w:tc>
        <w:tc>
          <w:tcPr>
            <w:tcW w:w="1843" w:type="dxa"/>
          </w:tcPr>
          <w:p w14:paraId="6FFA9694"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педагог-психолог</w:t>
            </w:r>
          </w:p>
        </w:tc>
      </w:tr>
      <w:tr w:rsidR="007D285B" w:rsidRPr="00D904A2" w14:paraId="29633D58" w14:textId="77777777" w:rsidTr="00DF307C">
        <w:tc>
          <w:tcPr>
            <w:tcW w:w="426" w:type="dxa"/>
            <w:vMerge/>
          </w:tcPr>
          <w:p w14:paraId="053C4565" w14:textId="77777777" w:rsidR="007D285B" w:rsidRPr="00D904A2" w:rsidRDefault="007D285B" w:rsidP="00DF307C">
            <w:pPr>
              <w:rPr>
                <w:rFonts w:ascii="Times New Roman" w:hAnsi="Times New Roman" w:cs="Times New Roman"/>
                <w:color w:val="FF0000"/>
                <w:sz w:val="24"/>
                <w:szCs w:val="24"/>
              </w:rPr>
            </w:pPr>
          </w:p>
        </w:tc>
        <w:tc>
          <w:tcPr>
            <w:tcW w:w="2348" w:type="dxa"/>
          </w:tcPr>
          <w:p w14:paraId="743EE943"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Посвящение в «Эколята-дошколята»</w:t>
            </w:r>
          </w:p>
        </w:tc>
        <w:tc>
          <w:tcPr>
            <w:tcW w:w="2188" w:type="dxa"/>
          </w:tcPr>
          <w:p w14:paraId="2C87AAAC"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Тематические мероприятия</w:t>
            </w:r>
          </w:p>
        </w:tc>
        <w:tc>
          <w:tcPr>
            <w:tcW w:w="1843" w:type="dxa"/>
          </w:tcPr>
          <w:p w14:paraId="6BAB61B9"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17.11.2</w:t>
            </w:r>
            <w:r>
              <w:rPr>
                <w:rFonts w:ascii="Times New Roman" w:hAnsi="Times New Roman" w:cs="Times New Roman"/>
                <w:sz w:val="24"/>
                <w:szCs w:val="24"/>
              </w:rPr>
              <w:t>024</w:t>
            </w:r>
            <w:r w:rsidRPr="00C8279E">
              <w:rPr>
                <w:rFonts w:ascii="Times New Roman" w:hAnsi="Times New Roman" w:cs="Times New Roman"/>
                <w:sz w:val="24"/>
                <w:szCs w:val="24"/>
              </w:rPr>
              <w:t xml:space="preserve"> г.</w:t>
            </w:r>
          </w:p>
        </w:tc>
        <w:tc>
          <w:tcPr>
            <w:tcW w:w="1417" w:type="dxa"/>
          </w:tcPr>
          <w:p w14:paraId="28D0DCDC"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5-7 лет</w:t>
            </w:r>
          </w:p>
        </w:tc>
        <w:tc>
          <w:tcPr>
            <w:tcW w:w="1843" w:type="dxa"/>
          </w:tcPr>
          <w:p w14:paraId="6FB5B810" w14:textId="77777777" w:rsidR="007D285B" w:rsidRPr="00C8279E" w:rsidRDefault="007D285B" w:rsidP="00DF307C">
            <w:pPr>
              <w:rPr>
                <w:rFonts w:ascii="Times New Roman" w:hAnsi="Times New Roman" w:cs="Times New Roman"/>
                <w:sz w:val="24"/>
                <w:szCs w:val="24"/>
              </w:rPr>
            </w:pPr>
            <w:r w:rsidRPr="00C8279E">
              <w:rPr>
                <w:rFonts w:ascii="Times New Roman" w:hAnsi="Times New Roman" w:cs="Times New Roman"/>
                <w:sz w:val="24"/>
                <w:szCs w:val="24"/>
              </w:rPr>
              <w:t>воспитатели групп</w:t>
            </w:r>
          </w:p>
        </w:tc>
      </w:tr>
      <w:tr w:rsidR="007D285B" w:rsidRPr="00D904A2" w14:paraId="4F9477D1" w14:textId="77777777" w:rsidTr="00DF307C">
        <w:tc>
          <w:tcPr>
            <w:tcW w:w="426" w:type="dxa"/>
            <w:vMerge/>
          </w:tcPr>
          <w:p w14:paraId="5F351270" w14:textId="77777777" w:rsidR="007D285B" w:rsidRPr="00D904A2" w:rsidRDefault="007D285B" w:rsidP="00DF307C">
            <w:pPr>
              <w:rPr>
                <w:rFonts w:ascii="Times New Roman" w:hAnsi="Times New Roman" w:cs="Times New Roman"/>
                <w:color w:val="FF0000"/>
                <w:sz w:val="24"/>
                <w:szCs w:val="24"/>
              </w:rPr>
            </w:pPr>
          </w:p>
        </w:tc>
        <w:tc>
          <w:tcPr>
            <w:tcW w:w="2348" w:type="dxa"/>
          </w:tcPr>
          <w:p w14:paraId="121138BE"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«Ты одна такая – любимая, родная!»</w:t>
            </w:r>
          </w:p>
        </w:tc>
        <w:tc>
          <w:tcPr>
            <w:tcW w:w="2188" w:type="dxa"/>
          </w:tcPr>
          <w:p w14:paraId="39BA93A3"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Прослушивание  песен по маму</w:t>
            </w:r>
          </w:p>
          <w:p w14:paraId="45BE9A0C" w14:textId="77777777" w:rsidR="007D285B" w:rsidRPr="00542CB4" w:rsidRDefault="007D285B" w:rsidP="00DF307C">
            <w:pPr>
              <w:rPr>
                <w:rFonts w:ascii="Times New Roman" w:hAnsi="Times New Roman" w:cs="Times New Roman"/>
                <w:sz w:val="24"/>
                <w:szCs w:val="24"/>
              </w:rPr>
            </w:pPr>
            <w:r>
              <w:rPr>
                <w:rFonts w:ascii="Times New Roman" w:hAnsi="Times New Roman" w:cs="Times New Roman"/>
                <w:sz w:val="24"/>
                <w:szCs w:val="24"/>
              </w:rPr>
              <w:t>Детские сюжетно-ролевые игры «Мама дома»,  «Мамы  разные  нужны, мамы разные важны»</w:t>
            </w:r>
          </w:p>
        </w:tc>
        <w:tc>
          <w:tcPr>
            <w:tcW w:w="1843" w:type="dxa"/>
          </w:tcPr>
          <w:p w14:paraId="3C28A34A" w14:textId="77777777" w:rsidR="007D285B" w:rsidRPr="00542CB4"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26.11.2024 </w:t>
            </w:r>
            <w:r w:rsidRPr="00542CB4">
              <w:rPr>
                <w:rFonts w:ascii="Times New Roman" w:hAnsi="Times New Roman" w:cs="Times New Roman"/>
                <w:sz w:val="24"/>
                <w:szCs w:val="24"/>
              </w:rPr>
              <w:t xml:space="preserve"> г. </w:t>
            </w:r>
          </w:p>
        </w:tc>
        <w:tc>
          <w:tcPr>
            <w:tcW w:w="1417" w:type="dxa"/>
          </w:tcPr>
          <w:p w14:paraId="7E0D1B0E"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5-7 лет</w:t>
            </w:r>
          </w:p>
        </w:tc>
        <w:tc>
          <w:tcPr>
            <w:tcW w:w="1843" w:type="dxa"/>
          </w:tcPr>
          <w:p w14:paraId="57D3EBBC"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музыкальные руководители</w:t>
            </w:r>
          </w:p>
          <w:p w14:paraId="78076AAD"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воспитатели групп</w:t>
            </w:r>
          </w:p>
        </w:tc>
      </w:tr>
      <w:tr w:rsidR="007D285B" w:rsidRPr="00D904A2" w14:paraId="1AC9E06F" w14:textId="77777777" w:rsidTr="00DF307C">
        <w:tc>
          <w:tcPr>
            <w:tcW w:w="426" w:type="dxa"/>
            <w:vMerge/>
          </w:tcPr>
          <w:p w14:paraId="0DC56844" w14:textId="77777777" w:rsidR="007D285B" w:rsidRPr="00D904A2" w:rsidRDefault="007D285B" w:rsidP="00DF307C">
            <w:pPr>
              <w:rPr>
                <w:rFonts w:ascii="Times New Roman" w:hAnsi="Times New Roman" w:cs="Times New Roman"/>
                <w:color w:val="FF0000"/>
                <w:sz w:val="24"/>
                <w:szCs w:val="24"/>
              </w:rPr>
            </w:pPr>
          </w:p>
        </w:tc>
        <w:tc>
          <w:tcPr>
            <w:tcW w:w="2348" w:type="dxa"/>
          </w:tcPr>
          <w:p w14:paraId="693DBC49"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День Государственного герба Российской Федерации «Родина -  не просто слово».</w:t>
            </w:r>
          </w:p>
        </w:tc>
        <w:tc>
          <w:tcPr>
            <w:tcW w:w="2188" w:type="dxa"/>
          </w:tcPr>
          <w:p w14:paraId="006D3695"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Интеллектуальная игра «Знатоки геральдики»</w:t>
            </w:r>
          </w:p>
        </w:tc>
        <w:tc>
          <w:tcPr>
            <w:tcW w:w="1843" w:type="dxa"/>
          </w:tcPr>
          <w:p w14:paraId="78D3A17B"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30.11.2024 г.</w:t>
            </w:r>
          </w:p>
        </w:tc>
        <w:tc>
          <w:tcPr>
            <w:tcW w:w="1417" w:type="dxa"/>
          </w:tcPr>
          <w:p w14:paraId="69E6E418"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5-7 лет</w:t>
            </w:r>
          </w:p>
        </w:tc>
        <w:tc>
          <w:tcPr>
            <w:tcW w:w="1843" w:type="dxa"/>
          </w:tcPr>
          <w:p w14:paraId="59C94E33" w14:textId="77777777" w:rsidR="007D285B" w:rsidRPr="00542CB4" w:rsidRDefault="007D285B" w:rsidP="00DF307C">
            <w:pPr>
              <w:rPr>
                <w:rFonts w:ascii="Times New Roman" w:hAnsi="Times New Roman" w:cs="Times New Roman"/>
                <w:sz w:val="24"/>
                <w:szCs w:val="24"/>
              </w:rPr>
            </w:pPr>
            <w:r w:rsidRPr="00542CB4">
              <w:rPr>
                <w:rFonts w:ascii="Times New Roman" w:hAnsi="Times New Roman" w:cs="Times New Roman"/>
                <w:sz w:val="24"/>
                <w:szCs w:val="24"/>
              </w:rPr>
              <w:t>воспитатели групп</w:t>
            </w:r>
          </w:p>
        </w:tc>
      </w:tr>
      <w:tr w:rsidR="007D285B" w:rsidRPr="00D904A2" w14:paraId="31BDD5A9" w14:textId="77777777" w:rsidTr="00DF307C">
        <w:tc>
          <w:tcPr>
            <w:tcW w:w="426" w:type="dxa"/>
            <w:vMerge w:val="restart"/>
            <w:textDirection w:val="btLr"/>
          </w:tcPr>
          <w:p w14:paraId="4DB3B700" w14:textId="77777777" w:rsidR="007D285B" w:rsidRPr="00D904A2" w:rsidRDefault="007D285B" w:rsidP="00DF307C">
            <w:pPr>
              <w:ind w:left="113" w:right="113"/>
              <w:jc w:val="center"/>
              <w:rPr>
                <w:rFonts w:ascii="Times New Roman" w:hAnsi="Times New Roman" w:cs="Times New Roman"/>
                <w:b/>
                <w:color w:val="FF0000"/>
                <w:sz w:val="24"/>
                <w:szCs w:val="24"/>
              </w:rPr>
            </w:pPr>
            <w:r w:rsidRPr="00EC7FFE">
              <w:rPr>
                <w:rFonts w:ascii="Times New Roman" w:hAnsi="Times New Roman" w:cs="Times New Roman"/>
                <w:b/>
                <w:sz w:val="24"/>
                <w:szCs w:val="24"/>
              </w:rPr>
              <w:t>декабрь</w:t>
            </w:r>
          </w:p>
        </w:tc>
        <w:tc>
          <w:tcPr>
            <w:tcW w:w="2348" w:type="dxa"/>
          </w:tcPr>
          <w:p w14:paraId="02804914"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День  неизвестного солдата.</w:t>
            </w:r>
          </w:p>
          <w:p w14:paraId="0E804216" w14:textId="77777777" w:rsidR="007D285B" w:rsidRPr="001F063E" w:rsidRDefault="007D285B" w:rsidP="00DF307C">
            <w:pPr>
              <w:rPr>
                <w:rFonts w:ascii="Times New Roman" w:hAnsi="Times New Roman" w:cs="Times New Roman"/>
                <w:sz w:val="24"/>
                <w:szCs w:val="24"/>
              </w:rPr>
            </w:pPr>
            <w:r w:rsidRPr="001F063E">
              <w:rPr>
                <w:rFonts w:ascii="Times New Roman" w:hAnsi="Times New Roman" w:cs="Times New Roman"/>
                <w:sz w:val="24"/>
                <w:szCs w:val="24"/>
              </w:rPr>
              <w:lastRenderedPageBreak/>
              <w:t>«Есть такая профессия Родину защищать»</w:t>
            </w:r>
          </w:p>
          <w:p w14:paraId="6973F3D9" w14:textId="77777777" w:rsidR="007D285B" w:rsidRPr="001F063E" w:rsidRDefault="007D285B" w:rsidP="00DF307C">
            <w:pPr>
              <w:rPr>
                <w:rFonts w:ascii="Times New Roman" w:hAnsi="Times New Roman" w:cs="Times New Roman"/>
                <w:sz w:val="24"/>
                <w:szCs w:val="24"/>
              </w:rPr>
            </w:pPr>
            <w:r w:rsidRPr="001F063E">
              <w:rPr>
                <w:rFonts w:ascii="Times New Roman" w:hAnsi="Times New Roman" w:cs="Times New Roman"/>
                <w:sz w:val="24"/>
                <w:szCs w:val="24"/>
              </w:rPr>
              <w:t>«Герои родного города»</w:t>
            </w:r>
          </w:p>
        </w:tc>
        <w:tc>
          <w:tcPr>
            <w:tcW w:w="2188" w:type="dxa"/>
          </w:tcPr>
          <w:p w14:paraId="205EC2F8"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 xml:space="preserve">Беседы и просмотр материалов о </w:t>
            </w:r>
            <w:r>
              <w:rPr>
                <w:rFonts w:ascii="Times New Roman" w:hAnsi="Times New Roman" w:cs="Times New Roman"/>
                <w:sz w:val="24"/>
                <w:szCs w:val="24"/>
              </w:rPr>
              <w:lastRenderedPageBreak/>
              <w:t>памятниках и мемориалах  неизвестному солдату.</w:t>
            </w:r>
          </w:p>
          <w:p w14:paraId="6E6A7696" w14:textId="77777777" w:rsidR="007D285B" w:rsidRPr="001F063E" w:rsidRDefault="007D285B" w:rsidP="00DF307C">
            <w:pPr>
              <w:rPr>
                <w:rFonts w:ascii="Times New Roman" w:hAnsi="Times New Roman" w:cs="Times New Roman"/>
                <w:sz w:val="24"/>
                <w:szCs w:val="24"/>
              </w:rPr>
            </w:pPr>
            <w:r>
              <w:rPr>
                <w:rFonts w:ascii="Times New Roman" w:hAnsi="Times New Roman" w:cs="Times New Roman"/>
                <w:sz w:val="24"/>
                <w:szCs w:val="24"/>
              </w:rPr>
              <w:t>Совместное рисование плаката «Памяти неизвестного солдата»</w:t>
            </w:r>
          </w:p>
        </w:tc>
        <w:tc>
          <w:tcPr>
            <w:tcW w:w="1843" w:type="dxa"/>
          </w:tcPr>
          <w:p w14:paraId="0554582D" w14:textId="77777777" w:rsidR="007D285B" w:rsidRPr="001F063E"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03.12.2024</w:t>
            </w:r>
            <w:r w:rsidRPr="001F063E">
              <w:rPr>
                <w:rFonts w:ascii="Times New Roman" w:hAnsi="Times New Roman" w:cs="Times New Roman"/>
                <w:sz w:val="24"/>
                <w:szCs w:val="24"/>
              </w:rPr>
              <w:t xml:space="preserve"> г.</w:t>
            </w:r>
          </w:p>
        </w:tc>
        <w:tc>
          <w:tcPr>
            <w:tcW w:w="1417" w:type="dxa"/>
          </w:tcPr>
          <w:p w14:paraId="0FC7573F" w14:textId="77777777" w:rsidR="007D285B" w:rsidRPr="001F063E" w:rsidRDefault="007D285B" w:rsidP="00DF307C">
            <w:pPr>
              <w:rPr>
                <w:rFonts w:ascii="Times New Roman" w:hAnsi="Times New Roman" w:cs="Times New Roman"/>
                <w:sz w:val="24"/>
                <w:szCs w:val="24"/>
              </w:rPr>
            </w:pPr>
            <w:r w:rsidRPr="001F063E">
              <w:rPr>
                <w:rFonts w:ascii="Times New Roman" w:hAnsi="Times New Roman" w:cs="Times New Roman"/>
                <w:sz w:val="24"/>
                <w:szCs w:val="24"/>
              </w:rPr>
              <w:t>5-7 лет</w:t>
            </w:r>
          </w:p>
        </w:tc>
        <w:tc>
          <w:tcPr>
            <w:tcW w:w="1843" w:type="dxa"/>
          </w:tcPr>
          <w:p w14:paraId="6D6AB565" w14:textId="77777777" w:rsidR="007D285B" w:rsidRPr="001F063E" w:rsidRDefault="007D285B" w:rsidP="00DF307C">
            <w:pPr>
              <w:rPr>
                <w:rFonts w:ascii="Times New Roman" w:hAnsi="Times New Roman" w:cs="Times New Roman"/>
                <w:sz w:val="24"/>
                <w:szCs w:val="24"/>
              </w:rPr>
            </w:pPr>
            <w:r w:rsidRPr="001F063E">
              <w:rPr>
                <w:rFonts w:ascii="Times New Roman" w:hAnsi="Times New Roman" w:cs="Times New Roman"/>
                <w:sz w:val="24"/>
                <w:szCs w:val="24"/>
              </w:rPr>
              <w:t>воспитатели групп</w:t>
            </w:r>
          </w:p>
        </w:tc>
      </w:tr>
      <w:tr w:rsidR="007D285B" w:rsidRPr="00D904A2" w14:paraId="65F8B71C" w14:textId="77777777" w:rsidTr="00DF307C">
        <w:tc>
          <w:tcPr>
            <w:tcW w:w="426" w:type="dxa"/>
            <w:vMerge/>
          </w:tcPr>
          <w:p w14:paraId="5ABA7282" w14:textId="77777777" w:rsidR="007D285B" w:rsidRPr="00D904A2" w:rsidRDefault="007D285B" w:rsidP="00DF307C">
            <w:pPr>
              <w:ind w:left="113" w:right="113"/>
              <w:jc w:val="center"/>
              <w:rPr>
                <w:rFonts w:ascii="Times New Roman" w:hAnsi="Times New Roman" w:cs="Times New Roman"/>
                <w:color w:val="FF0000"/>
                <w:sz w:val="24"/>
                <w:szCs w:val="24"/>
              </w:rPr>
            </w:pPr>
          </w:p>
        </w:tc>
        <w:tc>
          <w:tcPr>
            <w:tcW w:w="2348" w:type="dxa"/>
          </w:tcPr>
          <w:p w14:paraId="3DC7D552" w14:textId="77777777" w:rsidR="007D285B" w:rsidRPr="00EF28F0" w:rsidRDefault="007D285B" w:rsidP="00DF307C">
            <w:pPr>
              <w:rPr>
                <w:rFonts w:ascii="Times New Roman" w:hAnsi="Times New Roman" w:cs="Times New Roman"/>
                <w:sz w:val="24"/>
                <w:szCs w:val="24"/>
              </w:rPr>
            </w:pPr>
            <w:r w:rsidRPr="00EF28F0">
              <w:rPr>
                <w:rFonts w:ascii="Times New Roman" w:hAnsi="Times New Roman" w:cs="Times New Roman"/>
                <w:sz w:val="24"/>
                <w:szCs w:val="24"/>
              </w:rPr>
              <w:t>«С открытым сердцем!»</w:t>
            </w:r>
          </w:p>
        </w:tc>
        <w:tc>
          <w:tcPr>
            <w:tcW w:w="2188" w:type="dxa"/>
          </w:tcPr>
          <w:p w14:paraId="364F7A70" w14:textId="77777777" w:rsidR="007D285B" w:rsidRDefault="007D285B" w:rsidP="00DF307C">
            <w:pPr>
              <w:rPr>
                <w:rFonts w:ascii="Times New Roman" w:hAnsi="Times New Roman" w:cs="Times New Roman"/>
                <w:sz w:val="24"/>
                <w:szCs w:val="24"/>
              </w:rPr>
            </w:pPr>
            <w:r w:rsidRPr="00EF28F0">
              <w:rPr>
                <w:rFonts w:ascii="Times New Roman" w:hAnsi="Times New Roman" w:cs="Times New Roman"/>
                <w:sz w:val="24"/>
                <w:szCs w:val="24"/>
              </w:rPr>
              <w:t>Тематические мероприятия к международному дню инвалидов</w:t>
            </w:r>
            <w:r>
              <w:rPr>
                <w:rFonts w:ascii="Times New Roman" w:hAnsi="Times New Roman" w:cs="Times New Roman"/>
                <w:sz w:val="24"/>
                <w:szCs w:val="24"/>
              </w:rPr>
              <w:t>:</w:t>
            </w:r>
          </w:p>
          <w:p w14:paraId="2218F7C0"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Беседы «Люди так не делятся…», «Если добрый ты…»; просмотр и обсуждение мульфильма «Цветик – семицветик»;</w:t>
            </w:r>
          </w:p>
          <w:p w14:paraId="32E54B28" w14:textId="77777777" w:rsidR="007D285B" w:rsidRPr="00EF28F0" w:rsidRDefault="007D285B" w:rsidP="00DF307C">
            <w:pPr>
              <w:rPr>
                <w:rFonts w:ascii="Times New Roman" w:hAnsi="Times New Roman" w:cs="Times New Roman"/>
                <w:sz w:val="24"/>
                <w:szCs w:val="24"/>
              </w:rPr>
            </w:pPr>
            <w:r>
              <w:rPr>
                <w:rFonts w:ascii="Times New Roman" w:hAnsi="Times New Roman" w:cs="Times New Roman"/>
                <w:sz w:val="24"/>
                <w:szCs w:val="24"/>
              </w:rPr>
              <w:t>Выставка детских работ «Пусть всегда будет солнце», «От сердца к сердцу».</w:t>
            </w:r>
          </w:p>
        </w:tc>
        <w:tc>
          <w:tcPr>
            <w:tcW w:w="1843" w:type="dxa"/>
          </w:tcPr>
          <w:p w14:paraId="2180FF2C" w14:textId="77777777" w:rsidR="007D285B" w:rsidRPr="00EF28F0" w:rsidRDefault="007D285B" w:rsidP="00DF307C">
            <w:pPr>
              <w:rPr>
                <w:rFonts w:ascii="Times New Roman" w:hAnsi="Times New Roman" w:cs="Times New Roman"/>
                <w:sz w:val="24"/>
                <w:szCs w:val="24"/>
              </w:rPr>
            </w:pPr>
            <w:r>
              <w:rPr>
                <w:rFonts w:ascii="Times New Roman" w:hAnsi="Times New Roman" w:cs="Times New Roman"/>
                <w:sz w:val="24"/>
                <w:szCs w:val="24"/>
              </w:rPr>
              <w:t>03.12.2024</w:t>
            </w:r>
            <w:r w:rsidRPr="00EF28F0">
              <w:rPr>
                <w:rFonts w:ascii="Times New Roman" w:hAnsi="Times New Roman" w:cs="Times New Roman"/>
                <w:sz w:val="24"/>
                <w:szCs w:val="24"/>
              </w:rPr>
              <w:t xml:space="preserve"> г.</w:t>
            </w:r>
          </w:p>
        </w:tc>
        <w:tc>
          <w:tcPr>
            <w:tcW w:w="1417" w:type="dxa"/>
          </w:tcPr>
          <w:p w14:paraId="6CC9F2F4" w14:textId="77777777" w:rsidR="007D285B" w:rsidRPr="00EF28F0" w:rsidRDefault="007D285B" w:rsidP="00DF307C">
            <w:pPr>
              <w:rPr>
                <w:rFonts w:ascii="Times New Roman" w:hAnsi="Times New Roman" w:cs="Times New Roman"/>
                <w:sz w:val="24"/>
                <w:szCs w:val="24"/>
              </w:rPr>
            </w:pPr>
            <w:r w:rsidRPr="00EF28F0">
              <w:rPr>
                <w:rFonts w:ascii="Times New Roman" w:hAnsi="Times New Roman" w:cs="Times New Roman"/>
                <w:sz w:val="24"/>
                <w:szCs w:val="24"/>
              </w:rPr>
              <w:t>5-7 лет</w:t>
            </w:r>
          </w:p>
        </w:tc>
        <w:tc>
          <w:tcPr>
            <w:tcW w:w="1843" w:type="dxa"/>
          </w:tcPr>
          <w:p w14:paraId="1A7A6EC8" w14:textId="77777777" w:rsidR="007D285B" w:rsidRPr="00EF28F0" w:rsidRDefault="007D285B" w:rsidP="00DF307C">
            <w:pPr>
              <w:rPr>
                <w:rFonts w:ascii="Times New Roman" w:hAnsi="Times New Roman" w:cs="Times New Roman"/>
                <w:sz w:val="24"/>
                <w:szCs w:val="24"/>
              </w:rPr>
            </w:pPr>
            <w:r w:rsidRPr="00EF28F0">
              <w:rPr>
                <w:rFonts w:ascii="Times New Roman" w:hAnsi="Times New Roman" w:cs="Times New Roman"/>
                <w:sz w:val="24"/>
                <w:szCs w:val="24"/>
              </w:rPr>
              <w:t>воспитатели групп</w:t>
            </w:r>
          </w:p>
        </w:tc>
      </w:tr>
      <w:tr w:rsidR="007D285B" w:rsidRPr="00D904A2" w14:paraId="74275464" w14:textId="77777777" w:rsidTr="00DF307C">
        <w:tc>
          <w:tcPr>
            <w:tcW w:w="426" w:type="dxa"/>
            <w:vMerge/>
            <w:textDirection w:val="btLr"/>
          </w:tcPr>
          <w:p w14:paraId="11959FD1"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3420C4F5" w14:textId="77777777" w:rsidR="007D285B" w:rsidRPr="00840323" w:rsidRDefault="007D285B" w:rsidP="00DF307C">
            <w:pPr>
              <w:rPr>
                <w:rFonts w:ascii="Times New Roman" w:hAnsi="Times New Roman" w:cs="Times New Roman"/>
                <w:sz w:val="24"/>
                <w:szCs w:val="24"/>
              </w:rPr>
            </w:pPr>
            <w:r w:rsidRPr="00840323">
              <w:rPr>
                <w:rFonts w:ascii="Times New Roman" w:hAnsi="Times New Roman" w:cs="Times New Roman"/>
                <w:sz w:val="24"/>
                <w:szCs w:val="24"/>
              </w:rPr>
              <w:t>День добровольца (волонтера) в России</w:t>
            </w:r>
          </w:p>
        </w:tc>
        <w:tc>
          <w:tcPr>
            <w:tcW w:w="2188" w:type="dxa"/>
          </w:tcPr>
          <w:p w14:paraId="6830AF09" w14:textId="77777777" w:rsidR="007D285B" w:rsidRPr="00840323" w:rsidRDefault="007D285B" w:rsidP="00DF307C">
            <w:pPr>
              <w:rPr>
                <w:rFonts w:ascii="Times New Roman" w:eastAsia="Times New Roman" w:hAnsi="Times New Roman" w:cs="Times New Roman"/>
                <w:sz w:val="24"/>
                <w:szCs w:val="24"/>
                <w:lang w:eastAsia="ru-RU"/>
              </w:rPr>
            </w:pPr>
            <w:r w:rsidRPr="00840323">
              <w:rPr>
                <w:rFonts w:ascii="Times New Roman" w:hAnsi="Times New Roman" w:cs="Times New Roman"/>
                <w:sz w:val="24"/>
                <w:szCs w:val="24"/>
              </w:rPr>
              <w:t xml:space="preserve">Тематическая беседа </w:t>
            </w:r>
            <w:r w:rsidRPr="00840323">
              <w:rPr>
                <w:rFonts w:ascii="Times New Roman" w:eastAsia="Times New Roman" w:hAnsi="Times New Roman" w:cs="Times New Roman"/>
                <w:sz w:val="24"/>
                <w:szCs w:val="24"/>
                <w:bdr w:val="none" w:sz="0" w:space="0" w:color="auto" w:frame="1"/>
                <w:shd w:val="clear" w:color="auto" w:fill="FFFFFF"/>
                <w:lang w:eastAsia="ru-RU"/>
              </w:rPr>
              <w:t>на тему «Кто такие волонтеры. Что такое </w:t>
            </w:r>
          </w:p>
          <w:p w14:paraId="2EB7E9C7" w14:textId="77777777" w:rsidR="007D285B" w:rsidRDefault="007D285B" w:rsidP="00DF307C">
            <w:pPr>
              <w:shd w:val="clear" w:color="auto" w:fill="FFFFFF"/>
              <w:textAlignment w:val="baseline"/>
              <w:rPr>
                <w:rFonts w:ascii="Times New Roman" w:eastAsia="Times New Roman" w:hAnsi="Times New Roman" w:cs="Times New Roman"/>
                <w:sz w:val="24"/>
                <w:szCs w:val="24"/>
                <w:bdr w:val="none" w:sz="0" w:space="0" w:color="auto" w:frame="1"/>
                <w:lang w:eastAsia="ru-RU"/>
              </w:rPr>
            </w:pPr>
            <w:r w:rsidRPr="00840323">
              <w:rPr>
                <w:rFonts w:ascii="Times New Roman" w:eastAsia="Times New Roman" w:hAnsi="Times New Roman" w:cs="Times New Roman"/>
                <w:sz w:val="24"/>
                <w:szCs w:val="24"/>
                <w:bdr w:val="none" w:sz="0" w:space="0" w:color="auto" w:frame="1"/>
                <w:lang w:eastAsia="ru-RU"/>
              </w:rPr>
              <w:t>волонтерское движение»</w:t>
            </w:r>
            <w:r>
              <w:rPr>
                <w:rFonts w:ascii="Times New Roman" w:eastAsia="Times New Roman" w:hAnsi="Times New Roman" w:cs="Times New Roman"/>
                <w:sz w:val="24"/>
                <w:szCs w:val="24"/>
                <w:bdr w:val="none" w:sz="0" w:space="0" w:color="auto" w:frame="1"/>
                <w:lang w:eastAsia="ru-RU"/>
              </w:rPr>
              <w:t xml:space="preserve">. </w:t>
            </w:r>
          </w:p>
          <w:p w14:paraId="60903448" w14:textId="77777777" w:rsidR="007D285B" w:rsidRPr="00840323" w:rsidRDefault="007D285B" w:rsidP="00DF307C">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«День добрых дел» - оказание помощи малышам в одевании, раздевании.</w:t>
            </w:r>
          </w:p>
        </w:tc>
        <w:tc>
          <w:tcPr>
            <w:tcW w:w="1843" w:type="dxa"/>
          </w:tcPr>
          <w:p w14:paraId="1732A8D1" w14:textId="77777777" w:rsidR="007D285B" w:rsidRPr="00840323" w:rsidRDefault="007D285B" w:rsidP="00DF307C">
            <w:pPr>
              <w:rPr>
                <w:rFonts w:ascii="Times New Roman" w:hAnsi="Times New Roman" w:cs="Times New Roman"/>
                <w:sz w:val="24"/>
                <w:szCs w:val="24"/>
              </w:rPr>
            </w:pPr>
            <w:r>
              <w:rPr>
                <w:rFonts w:ascii="Times New Roman" w:hAnsi="Times New Roman" w:cs="Times New Roman"/>
                <w:sz w:val="24"/>
                <w:szCs w:val="24"/>
              </w:rPr>
              <w:t>05.12.2024</w:t>
            </w:r>
            <w:r w:rsidRPr="00840323">
              <w:rPr>
                <w:rFonts w:ascii="Times New Roman" w:hAnsi="Times New Roman" w:cs="Times New Roman"/>
                <w:sz w:val="24"/>
                <w:szCs w:val="24"/>
              </w:rPr>
              <w:t xml:space="preserve"> г.</w:t>
            </w:r>
          </w:p>
        </w:tc>
        <w:tc>
          <w:tcPr>
            <w:tcW w:w="1417" w:type="dxa"/>
          </w:tcPr>
          <w:p w14:paraId="0D831AAB" w14:textId="77777777" w:rsidR="007D285B" w:rsidRPr="00840323" w:rsidRDefault="007D285B" w:rsidP="00DF307C">
            <w:pPr>
              <w:tabs>
                <w:tab w:val="left" w:pos="1149"/>
              </w:tabs>
              <w:rPr>
                <w:rFonts w:ascii="Times New Roman" w:hAnsi="Times New Roman" w:cs="Times New Roman"/>
                <w:sz w:val="24"/>
                <w:szCs w:val="24"/>
              </w:rPr>
            </w:pPr>
            <w:r w:rsidRPr="00840323">
              <w:rPr>
                <w:rFonts w:ascii="Times New Roman" w:hAnsi="Times New Roman" w:cs="Times New Roman"/>
                <w:sz w:val="24"/>
                <w:szCs w:val="24"/>
              </w:rPr>
              <w:t>5-7 лет</w:t>
            </w:r>
            <w:r w:rsidRPr="00840323">
              <w:rPr>
                <w:rFonts w:ascii="Times New Roman" w:hAnsi="Times New Roman" w:cs="Times New Roman"/>
                <w:sz w:val="24"/>
                <w:szCs w:val="24"/>
              </w:rPr>
              <w:tab/>
            </w:r>
          </w:p>
        </w:tc>
        <w:tc>
          <w:tcPr>
            <w:tcW w:w="1843" w:type="dxa"/>
          </w:tcPr>
          <w:p w14:paraId="79A2C332" w14:textId="77777777" w:rsidR="007D285B" w:rsidRPr="00840323" w:rsidRDefault="007D285B" w:rsidP="00DF307C">
            <w:pPr>
              <w:rPr>
                <w:rFonts w:ascii="Times New Roman" w:hAnsi="Times New Roman" w:cs="Times New Roman"/>
                <w:sz w:val="24"/>
                <w:szCs w:val="24"/>
              </w:rPr>
            </w:pPr>
            <w:r w:rsidRPr="00840323">
              <w:rPr>
                <w:rFonts w:ascii="Times New Roman" w:hAnsi="Times New Roman" w:cs="Times New Roman"/>
                <w:sz w:val="24"/>
                <w:szCs w:val="24"/>
              </w:rPr>
              <w:t>воспитатели групп</w:t>
            </w:r>
          </w:p>
        </w:tc>
      </w:tr>
      <w:tr w:rsidR="007D285B" w:rsidRPr="00D904A2" w14:paraId="01CE70C4" w14:textId="77777777" w:rsidTr="00DF307C">
        <w:tc>
          <w:tcPr>
            <w:tcW w:w="426" w:type="dxa"/>
            <w:vMerge/>
          </w:tcPr>
          <w:p w14:paraId="23DD6AA7" w14:textId="77777777" w:rsidR="007D285B" w:rsidRPr="00D904A2" w:rsidRDefault="007D285B" w:rsidP="00DF307C">
            <w:pPr>
              <w:rPr>
                <w:rFonts w:ascii="Times New Roman" w:hAnsi="Times New Roman" w:cs="Times New Roman"/>
                <w:color w:val="FF0000"/>
                <w:sz w:val="24"/>
                <w:szCs w:val="24"/>
              </w:rPr>
            </w:pPr>
          </w:p>
        </w:tc>
        <w:tc>
          <w:tcPr>
            <w:tcW w:w="2348" w:type="dxa"/>
          </w:tcPr>
          <w:p w14:paraId="005158EC" w14:textId="77777777" w:rsidR="007D285B" w:rsidRPr="00160016" w:rsidRDefault="007D285B" w:rsidP="00DF307C">
            <w:pPr>
              <w:rPr>
                <w:rFonts w:ascii="Times New Roman" w:hAnsi="Times New Roman" w:cs="Times New Roman"/>
                <w:sz w:val="24"/>
                <w:szCs w:val="24"/>
              </w:rPr>
            </w:pPr>
            <w:r w:rsidRPr="00160016">
              <w:rPr>
                <w:rFonts w:ascii="Times New Roman" w:hAnsi="Times New Roman" w:cs="Times New Roman"/>
                <w:sz w:val="24"/>
                <w:szCs w:val="24"/>
              </w:rPr>
              <w:t>«Музеи дошкольникам»</w:t>
            </w:r>
          </w:p>
        </w:tc>
        <w:tc>
          <w:tcPr>
            <w:tcW w:w="2188" w:type="dxa"/>
          </w:tcPr>
          <w:p w14:paraId="4BCCF774"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Ознакомление детей с великими художниками.</w:t>
            </w:r>
          </w:p>
          <w:p w14:paraId="113DECF2"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Просмотр известнейших художественных произведений искусства.</w:t>
            </w:r>
          </w:p>
          <w:p w14:paraId="0FB7AC93" w14:textId="77777777" w:rsidR="007D285B" w:rsidRPr="00160016" w:rsidRDefault="007D285B" w:rsidP="00DF307C">
            <w:pPr>
              <w:rPr>
                <w:rFonts w:ascii="Times New Roman" w:hAnsi="Times New Roman" w:cs="Times New Roman"/>
                <w:sz w:val="24"/>
                <w:szCs w:val="24"/>
              </w:rPr>
            </w:pPr>
            <w:r>
              <w:rPr>
                <w:rFonts w:ascii="Times New Roman" w:hAnsi="Times New Roman" w:cs="Times New Roman"/>
                <w:sz w:val="24"/>
                <w:szCs w:val="24"/>
              </w:rPr>
              <w:t>Рисование на мольберте.</w:t>
            </w:r>
          </w:p>
        </w:tc>
        <w:tc>
          <w:tcPr>
            <w:tcW w:w="1843" w:type="dxa"/>
          </w:tcPr>
          <w:p w14:paraId="146440C6" w14:textId="77777777" w:rsidR="007D285B" w:rsidRPr="00160016" w:rsidRDefault="007D285B" w:rsidP="00DF307C">
            <w:pPr>
              <w:rPr>
                <w:rFonts w:ascii="Times New Roman" w:hAnsi="Times New Roman" w:cs="Times New Roman"/>
                <w:sz w:val="24"/>
                <w:szCs w:val="24"/>
              </w:rPr>
            </w:pPr>
            <w:r>
              <w:rPr>
                <w:rFonts w:ascii="Times New Roman" w:hAnsi="Times New Roman" w:cs="Times New Roman"/>
                <w:sz w:val="24"/>
                <w:szCs w:val="24"/>
              </w:rPr>
              <w:t>08.12.2024</w:t>
            </w:r>
            <w:r w:rsidRPr="00160016">
              <w:rPr>
                <w:rFonts w:ascii="Times New Roman" w:hAnsi="Times New Roman" w:cs="Times New Roman"/>
                <w:sz w:val="24"/>
                <w:szCs w:val="24"/>
              </w:rPr>
              <w:t xml:space="preserve"> г.</w:t>
            </w:r>
          </w:p>
        </w:tc>
        <w:tc>
          <w:tcPr>
            <w:tcW w:w="1417" w:type="dxa"/>
          </w:tcPr>
          <w:p w14:paraId="65159656" w14:textId="77777777" w:rsidR="007D285B" w:rsidRPr="00160016" w:rsidRDefault="007D285B" w:rsidP="00DF307C">
            <w:pPr>
              <w:tabs>
                <w:tab w:val="left" w:pos="1149"/>
              </w:tabs>
              <w:rPr>
                <w:rFonts w:ascii="Times New Roman" w:hAnsi="Times New Roman" w:cs="Times New Roman"/>
                <w:sz w:val="24"/>
                <w:szCs w:val="24"/>
              </w:rPr>
            </w:pPr>
            <w:r w:rsidRPr="00160016">
              <w:rPr>
                <w:rFonts w:ascii="Times New Roman" w:hAnsi="Times New Roman" w:cs="Times New Roman"/>
                <w:sz w:val="24"/>
                <w:szCs w:val="24"/>
              </w:rPr>
              <w:t>5-7 лет</w:t>
            </w:r>
            <w:r w:rsidRPr="00160016">
              <w:rPr>
                <w:rFonts w:ascii="Times New Roman" w:hAnsi="Times New Roman" w:cs="Times New Roman"/>
                <w:sz w:val="24"/>
                <w:szCs w:val="24"/>
              </w:rPr>
              <w:tab/>
            </w:r>
          </w:p>
        </w:tc>
        <w:tc>
          <w:tcPr>
            <w:tcW w:w="1843" w:type="dxa"/>
          </w:tcPr>
          <w:p w14:paraId="08355A1B" w14:textId="77777777" w:rsidR="007D285B" w:rsidRPr="00160016" w:rsidRDefault="007D285B" w:rsidP="00DF307C">
            <w:pPr>
              <w:rPr>
                <w:rFonts w:ascii="Times New Roman" w:hAnsi="Times New Roman" w:cs="Times New Roman"/>
                <w:sz w:val="24"/>
                <w:szCs w:val="24"/>
              </w:rPr>
            </w:pPr>
            <w:r w:rsidRPr="00160016">
              <w:rPr>
                <w:rFonts w:ascii="Times New Roman" w:hAnsi="Times New Roman" w:cs="Times New Roman"/>
                <w:sz w:val="24"/>
                <w:szCs w:val="24"/>
              </w:rPr>
              <w:t>воспитатели групп</w:t>
            </w:r>
          </w:p>
        </w:tc>
      </w:tr>
      <w:tr w:rsidR="007D285B" w:rsidRPr="00D904A2" w14:paraId="21F16EE6" w14:textId="77777777" w:rsidTr="00DF307C">
        <w:tc>
          <w:tcPr>
            <w:tcW w:w="426" w:type="dxa"/>
            <w:vMerge/>
          </w:tcPr>
          <w:p w14:paraId="67C8B018" w14:textId="77777777" w:rsidR="007D285B" w:rsidRPr="00D904A2" w:rsidRDefault="007D285B" w:rsidP="00DF307C">
            <w:pPr>
              <w:rPr>
                <w:rFonts w:ascii="Times New Roman" w:hAnsi="Times New Roman" w:cs="Times New Roman"/>
                <w:color w:val="FF0000"/>
                <w:sz w:val="24"/>
                <w:szCs w:val="24"/>
              </w:rPr>
            </w:pPr>
          </w:p>
        </w:tc>
        <w:tc>
          <w:tcPr>
            <w:tcW w:w="2348" w:type="dxa"/>
          </w:tcPr>
          <w:p w14:paraId="19187EF6"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День героев Отечества</w:t>
            </w:r>
          </w:p>
        </w:tc>
        <w:tc>
          <w:tcPr>
            <w:tcW w:w="2188" w:type="dxa"/>
          </w:tcPr>
          <w:p w14:paraId="5BCB5F9C" w14:textId="77777777" w:rsidR="007D285B"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Онлайн экскурсия в музей «Славы отечества»</w:t>
            </w:r>
            <w:r>
              <w:rPr>
                <w:rFonts w:ascii="Times New Roman" w:hAnsi="Times New Roman" w:cs="Times New Roman"/>
                <w:sz w:val="24"/>
                <w:szCs w:val="24"/>
              </w:rPr>
              <w:t>.</w:t>
            </w:r>
          </w:p>
          <w:p w14:paraId="241FBF03"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Возложение цветов к памятнику защитникам Отечества.</w:t>
            </w:r>
          </w:p>
        </w:tc>
        <w:tc>
          <w:tcPr>
            <w:tcW w:w="1843" w:type="dxa"/>
          </w:tcPr>
          <w:p w14:paraId="70EF99AC"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09.12.2024</w:t>
            </w:r>
            <w:r w:rsidRPr="009672D1">
              <w:rPr>
                <w:rFonts w:ascii="Times New Roman" w:hAnsi="Times New Roman" w:cs="Times New Roman"/>
                <w:sz w:val="24"/>
                <w:szCs w:val="24"/>
              </w:rPr>
              <w:t xml:space="preserve"> г.</w:t>
            </w:r>
          </w:p>
        </w:tc>
        <w:tc>
          <w:tcPr>
            <w:tcW w:w="1417" w:type="dxa"/>
          </w:tcPr>
          <w:p w14:paraId="32E7558B" w14:textId="77777777" w:rsidR="007D285B" w:rsidRPr="009672D1" w:rsidRDefault="007D285B" w:rsidP="00DF307C">
            <w:pPr>
              <w:tabs>
                <w:tab w:val="left" w:pos="1149"/>
              </w:tabs>
              <w:rPr>
                <w:rFonts w:ascii="Times New Roman" w:hAnsi="Times New Roman" w:cs="Times New Roman"/>
                <w:sz w:val="24"/>
                <w:szCs w:val="24"/>
              </w:rPr>
            </w:pPr>
            <w:r w:rsidRPr="009672D1">
              <w:rPr>
                <w:rFonts w:ascii="Times New Roman" w:hAnsi="Times New Roman" w:cs="Times New Roman"/>
                <w:sz w:val="24"/>
                <w:szCs w:val="24"/>
              </w:rPr>
              <w:t>5-7 лет</w:t>
            </w:r>
            <w:r w:rsidRPr="009672D1">
              <w:rPr>
                <w:rFonts w:ascii="Times New Roman" w:hAnsi="Times New Roman" w:cs="Times New Roman"/>
                <w:sz w:val="24"/>
                <w:szCs w:val="24"/>
              </w:rPr>
              <w:tab/>
            </w:r>
          </w:p>
        </w:tc>
        <w:tc>
          <w:tcPr>
            <w:tcW w:w="1843" w:type="dxa"/>
          </w:tcPr>
          <w:p w14:paraId="6FC98B49"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воспитатели групп</w:t>
            </w:r>
          </w:p>
        </w:tc>
      </w:tr>
      <w:tr w:rsidR="007D285B" w:rsidRPr="00D904A2" w14:paraId="6B5850A1" w14:textId="77777777" w:rsidTr="00DF307C">
        <w:tc>
          <w:tcPr>
            <w:tcW w:w="426" w:type="dxa"/>
            <w:vMerge/>
          </w:tcPr>
          <w:p w14:paraId="46383F4D" w14:textId="77777777" w:rsidR="007D285B" w:rsidRPr="00D904A2" w:rsidRDefault="007D285B" w:rsidP="00DF307C">
            <w:pPr>
              <w:rPr>
                <w:rFonts w:ascii="Times New Roman" w:hAnsi="Times New Roman" w:cs="Times New Roman"/>
                <w:color w:val="FF0000"/>
                <w:sz w:val="24"/>
                <w:szCs w:val="24"/>
              </w:rPr>
            </w:pPr>
          </w:p>
        </w:tc>
        <w:tc>
          <w:tcPr>
            <w:tcW w:w="2348" w:type="dxa"/>
          </w:tcPr>
          <w:p w14:paraId="76E14D54"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«Здравствуй, зимушка – зима»</w:t>
            </w:r>
          </w:p>
        </w:tc>
        <w:tc>
          <w:tcPr>
            <w:tcW w:w="2188" w:type="dxa"/>
          </w:tcPr>
          <w:p w14:paraId="3C607FFC"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Развлечение</w:t>
            </w:r>
          </w:p>
        </w:tc>
        <w:tc>
          <w:tcPr>
            <w:tcW w:w="1843" w:type="dxa"/>
          </w:tcPr>
          <w:p w14:paraId="5D1AB2BF"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t>11.12.2024</w:t>
            </w:r>
            <w:r w:rsidRPr="009672D1">
              <w:rPr>
                <w:rFonts w:ascii="Times New Roman" w:hAnsi="Times New Roman" w:cs="Times New Roman"/>
                <w:sz w:val="24"/>
                <w:szCs w:val="24"/>
              </w:rPr>
              <w:t xml:space="preserve"> г.</w:t>
            </w:r>
          </w:p>
        </w:tc>
        <w:tc>
          <w:tcPr>
            <w:tcW w:w="1417" w:type="dxa"/>
          </w:tcPr>
          <w:p w14:paraId="64483F2C" w14:textId="77777777" w:rsidR="007D285B" w:rsidRPr="009672D1" w:rsidRDefault="007D285B" w:rsidP="00DF307C">
            <w:pPr>
              <w:tabs>
                <w:tab w:val="left" w:pos="1149"/>
              </w:tabs>
              <w:rPr>
                <w:rFonts w:ascii="Times New Roman" w:hAnsi="Times New Roman" w:cs="Times New Roman"/>
                <w:sz w:val="24"/>
                <w:szCs w:val="24"/>
              </w:rPr>
            </w:pPr>
            <w:r w:rsidRPr="009672D1">
              <w:rPr>
                <w:rFonts w:ascii="Times New Roman" w:hAnsi="Times New Roman" w:cs="Times New Roman"/>
                <w:sz w:val="24"/>
                <w:szCs w:val="24"/>
              </w:rPr>
              <w:t>2-4 лет</w:t>
            </w:r>
            <w:r w:rsidRPr="009672D1">
              <w:rPr>
                <w:rFonts w:ascii="Times New Roman" w:hAnsi="Times New Roman" w:cs="Times New Roman"/>
                <w:sz w:val="24"/>
                <w:szCs w:val="24"/>
              </w:rPr>
              <w:tab/>
            </w:r>
          </w:p>
        </w:tc>
        <w:tc>
          <w:tcPr>
            <w:tcW w:w="1843" w:type="dxa"/>
          </w:tcPr>
          <w:p w14:paraId="42AC6981"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воспитатели групп</w:t>
            </w:r>
          </w:p>
        </w:tc>
      </w:tr>
      <w:tr w:rsidR="007D285B" w:rsidRPr="00D904A2" w14:paraId="70FF3B11" w14:textId="77777777" w:rsidTr="00DF307C">
        <w:tc>
          <w:tcPr>
            <w:tcW w:w="426" w:type="dxa"/>
            <w:vMerge/>
          </w:tcPr>
          <w:p w14:paraId="361A175E" w14:textId="77777777" w:rsidR="007D285B" w:rsidRPr="00D904A2" w:rsidRDefault="007D285B" w:rsidP="00DF307C">
            <w:pPr>
              <w:rPr>
                <w:rFonts w:ascii="Times New Roman" w:hAnsi="Times New Roman" w:cs="Times New Roman"/>
                <w:color w:val="FF0000"/>
                <w:sz w:val="24"/>
                <w:szCs w:val="24"/>
              </w:rPr>
            </w:pPr>
          </w:p>
        </w:tc>
        <w:tc>
          <w:tcPr>
            <w:tcW w:w="2348" w:type="dxa"/>
          </w:tcPr>
          <w:p w14:paraId="21FF33C3"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День  Конституции Российской Федерации</w:t>
            </w:r>
          </w:p>
        </w:tc>
        <w:tc>
          <w:tcPr>
            <w:tcW w:w="2188" w:type="dxa"/>
          </w:tcPr>
          <w:p w14:paraId="567185AC"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Тематические беседы об основном законе России.</w:t>
            </w:r>
          </w:p>
          <w:p w14:paraId="5C21FC69"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t>Творческий коллаж в группах «Моя Россия».</w:t>
            </w:r>
          </w:p>
        </w:tc>
        <w:tc>
          <w:tcPr>
            <w:tcW w:w="1843" w:type="dxa"/>
          </w:tcPr>
          <w:p w14:paraId="1EDD3BB0"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t>12.12.2024</w:t>
            </w:r>
            <w:r w:rsidRPr="009672D1">
              <w:rPr>
                <w:rFonts w:ascii="Times New Roman" w:hAnsi="Times New Roman" w:cs="Times New Roman"/>
                <w:sz w:val="24"/>
                <w:szCs w:val="24"/>
              </w:rPr>
              <w:t xml:space="preserve"> г.</w:t>
            </w:r>
          </w:p>
        </w:tc>
        <w:tc>
          <w:tcPr>
            <w:tcW w:w="1417" w:type="dxa"/>
          </w:tcPr>
          <w:p w14:paraId="284785DD" w14:textId="77777777" w:rsidR="007D285B" w:rsidRPr="009672D1" w:rsidRDefault="007D285B" w:rsidP="00DF307C">
            <w:pPr>
              <w:tabs>
                <w:tab w:val="left" w:pos="1149"/>
              </w:tabs>
              <w:rPr>
                <w:rFonts w:ascii="Times New Roman" w:hAnsi="Times New Roman" w:cs="Times New Roman"/>
                <w:sz w:val="24"/>
                <w:szCs w:val="24"/>
              </w:rPr>
            </w:pPr>
            <w:r w:rsidRPr="009672D1">
              <w:rPr>
                <w:rFonts w:ascii="Times New Roman" w:hAnsi="Times New Roman" w:cs="Times New Roman"/>
                <w:sz w:val="24"/>
                <w:szCs w:val="24"/>
              </w:rPr>
              <w:t>5-7 лет</w:t>
            </w:r>
            <w:r w:rsidRPr="009672D1">
              <w:rPr>
                <w:rFonts w:ascii="Times New Roman" w:hAnsi="Times New Roman" w:cs="Times New Roman"/>
                <w:sz w:val="24"/>
                <w:szCs w:val="24"/>
              </w:rPr>
              <w:tab/>
            </w:r>
          </w:p>
        </w:tc>
        <w:tc>
          <w:tcPr>
            <w:tcW w:w="1843" w:type="dxa"/>
          </w:tcPr>
          <w:p w14:paraId="5AE7283B"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воспитатели групп</w:t>
            </w:r>
          </w:p>
        </w:tc>
      </w:tr>
      <w:tr w:rsidR="007D285B" w:rsidRPr="00D904A2" w14:paraId="5B69D698" w14:textId="77777777" w:rsidTr="00DF307C">
        <w:tc>
          <w:tcPr>
            <w:tcW w:w="426" w:type="dxa"/>
            <w:vMerge/>
          </w:tcPr>
          <w:p w14:paraId="0A8A0100" w14:textId="77777777" w:rsidR="007D285B" w:rsidRPr="00D904A2" w:rsidRDefault="007D285B" w:rsidP="00DF307C">
            <w:pPr>
              <w:rPr>
                <w:rFonts w:ascii="Times New Roman" w:hAnsi="Times New Roman" w:cs="Times New Roman"/>
                <w:color w:val="FF0000"/>
                <w:sz w:val="24"/>
                <w:szCs w:val="24"/>
              </w:rPr>
            </w:pPr>
          </w:p>
        </w:tc>
        <w:tc>
          <w:tcPr>
            <w:tcW w:w="2348" w:type="dxa"/>
          </w:tcPr>
          <w:p w14:paraId="6B55205C"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«Зимушка зима – спортивная пора»</w:t>
            </w:r>
          </w:p>
        </w:tc>
        <w:tc>
          <w:tcPr>
            <w:tcW w:w="2188" w:type="dxa"/>
          </w:tcPr>
          <w:p w14:paraId="3BC74E93"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 xml:space="preserve">Развлечение </w:t>
            </w:r>
          </w:p>
        </w:tc>
        <w:tc>
          <w:tcPr>
            <w:tcW w:w="1843" w:type="dxa"/>
          </w:tcPr>
          <w:p w14:paraId="681E3FA2"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t>13.12.2024</w:t>
            </w:r>
            <w:r w:rsidRPr="009672D1">
              <w:rPr>
                <w:rFonts w:ascii="Times New Roman" w:hAnsi="Times New Roman" w:cs="Times New Roman"/>
                <w:sz w:val="24"/>
                <w:szCs w:val="24"/>
              </w:rPr>
              <w:t xml:space="preserve"> г.</w:t>
            </w:r>
          </w:p>
        </w:tc>
        <w:tc>
          <w:tcPr>
            <w:tcW w:w="1417" w:type="dxa"/>
          </w:tcPr>
          <w:p w14:paraId="6B7C08B5" w14:textId="77777777" w:rsidR="007D285B" w:rsidRPr="009672D1" w:rsidRDefault="007D285B" w:rsidP="00DF307C">
            <w:pPr>
              <w:tabs>
                <w:tab w:val="left" w:pos="1149"/>
              </w:tabs>
              <w:rPr>
                <w:rFonts w:ascii="Times New Roman" w:hAnsi="Times New Roman" w:cs="Times New Roman"/>
                <w:sz w:val="24"/>
                <w:szCs w:val="24"/>
              </w:rPr>
            </w:pPr>
            <w:r w:rsidRPr="009672D1">
              <w:rPr>
                <w:rFonts w:ascii="Times New Roman" w:hAnsi="Times New Roman" w:cs="Times New Roman"/>
                <w:sz w:val="24"/>
                <w:szCs w:val="24"/>
              </w:rPr>
              <w:t>5-7 лет</w:t>
            </w:r>
            <w:r w:rsidRPr="009672D1">
              <w:rPr>
                <w:rFonts w:ascii="Times New Roman" w:hAnsi="Times New Roman" w:cs="Times New Roman"/>
                <w:sz w:val="24"/>
                <w:szCs w:val="24"/>
              </w:rPr>
              <w:tab/>
            </w:r>
          </w:p>
        </w:tc>
        <w:tc>
          <w:tcPr>
            <w:tcW w:w="1843" w:type="dxa"/>
          </w:tcPr>
          <w:p w14:paraId="10670650"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воспитатели групп</w:t>
            </w:r>
          </w:p>
        </w:tc>
      </w:tr>
      <w:tr w:rsidR="007D285B" w:rsidRPr="00D904A2" w14:paraId="4FCE6AE0" w14:textId="77777777" w:rsidTr="00DF307C">
        <w:tc>
          <w:tcPr>
            <w:tcW w:w="426" w:type="dxa"/>
            <w:vMerge/>
          </w:tcPr>
          <w:p w14:paraId="065A7384" w14:textId="77777777" w:rsidR="007D285B" w:rsidRPr="00D904A2" w:rsidRDefault="007D285B" w:rsidP="00DF307C">
            <w:pPr>
              <w:rPr>
                <w:rFonts w:ascii="Times New Roman" w:hAnsi="Times New Roman" w:cs="Times New Roman"/>
                <w:color w:val="FF0000"/>
                <w:sz w:val="24"/>
                <w:szCs w:val="24"/>
              </w:rPr>
            </w:pPr>
          </w:p>
        </w:tc>
        <w:tc>
          <w:tcPr>
            <w:tcW w:w="2348" w:type="dxa"/>
          </w:tcPr>
          <w:p w14:paraId="570E50D0"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«Сбережем мы елочку – украсим ей иголочки»</w:t>
            </w:r>
          </w:p>
        </w:tc>
        <w:tc>
          <w:tcPr>
            <w:tcW w:w="2188" w:type="dxa"/>
          </w:tcPr>
          <w:p w14:paraId="5B3F2ECD"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«Новогодняя экологическая акция с участием отряда «Эколята-дошколята»</w:t>
            </w:r>
          </w:p>
        </w:tc>
        <w:tc>
          <w:tcPr>
            <w:tcW w:w="1843" w:type="dxa"/>
          </w:tcPr>
          <w:p w14:paraId="21F35640" w14:textId="77777777" w:rsidR="007D285B" w:rsidRPr="009672D1" w:rsidRDefault="007D285B" w:rsidP="00DF307C">
            <w:pPr>
              <w:rPr>
                <w:rFonts w:ascii="Times New Roman" w:hAnsi="Times New Roman" w:cs="Times New Roman"/>
                <w:sz w:val="24"/>
                <w:szCs w:val="24"/>
              </w:rPr>
            </w:pPr>
            <w:r>
              <w:rPr>
                <w:rFonts w:ascii="Times New Roman" w:hAnsi="Times New Roman" w:cs="Times New Roman"/>
                <w:sz w:val="24"/>
                <w:szCs w:val="24"/>
              </w:rPr>
              <w:t>16.12.2024</w:t>
            </w:r>
            <w:r w:rsidRPr="009672D1">
              <w:rPr>
                <w:rFonts w:ascii="Times New Roman" w:hAnsi="Times New Roman" w:cs="Times New Roman"/>
                <w:sz w:val="24"/>
                <w:szCs w:val="24"/>
              </w:rPr>
              <w:t xml:space="preserve"> г.</w:t>
            </w:r>
          </w:p>
        </w:tc>
        <w:tc>
          <w:tcPr>
            <w:tcW w:w="1417" w:type="dxa"/>
          </w:tcPr>
          <w:p w14:paraId="0F409EAF" w14:textId="77777777" w:rsidR="007D285B" w:rsidRPr="009672D1" w:rsidRDefault="007D285B" w:rsidP="00DF307C">
            <w:pPr>
              <w:tabs>
                <w:tab w:val="left" w:pos="1149"/>
              </w:tabs>
              <w:rPr>
                <w:rFonts w:ascii="Times New Roman" w:hAnsi="Times New Roman" w:cs="Times New Roman"/>
                <w:sz w:val="24"/>
                <w:szCs w:val="24"/>
              </w:rPr>
            </w:pPr>
            <w:r w:rsidRPr="009672D1">
              <w:rPr>
                <w:rFonts w:ascii="Times New Roman" w:hAnsi="Times New Roman" w:cs="Times New Roman"/>
                <w:sz w:val="24"/>
                <w:szCs w:val="24"/>
              </w:rPr>
              <w:t>4-7 лет</w:t>
            </w:r>
            <w:r w:rsidRPr="009672D1">
              <w:rPr>
                <w:rFonts w:ascii="Times New Roman" w:hAnsi="Times New Roman" w:cs="Times New Roman"/>
                <w:sz w:val="24"/>
                <w:szCs w:val="24"/>
              </w:rPr>
              <w:tab/>
            </w:r>
          </w:p>
        </w:tc>
        <w:tc>
          <w:tcPr>
            <w:tcW w:w="1843" w:type="dxa"/>
          </w:tcPr>
          <w:p w14:paraId="3D14535A" w14:textId="77777777" w:rsidR="007D285B" w:rsidRPr="009672D1" w:rsidRDefault="007D285B" w:rsidP="00DF307C">
            <w:pPr>
              <w:rPr>
                <w:rFonts w:ascii="Times New Roman" w:hAnsi="Times New Roman" w:cs="Times New Roman"/>
                <w:sz w:val="24"/>
                <w:szCs w:val="24"/>
              </w:rPr>
            </w:pPr>
            <w:r w:rsidRPr="009672D1">
              <w:rPr>
                <w:rFonts w:ascii="Times New Roman" w:hAnsi="Times New Roman" w:cs="Times New Roman"/>
                <w:sz w:val="24"/>
                <w:szCs w:val="24"/>
              </w:rPr>
              <w:t>воспитатели групп</w:t>
            </w:r>
          </w:p>
        </w:tc>
      </w:tr>
      <w:tr w:rsidR="007D285B" w:rsidRPr="00D904A2" w14:paraId="70E4407F" w14:textId="77777777" w:rsidTr="00DF307C">
        <w:tc>
          <w:tcPr>
            <w:tcW w:w="426" w:type="dxa"/>
            <w:vMerge/>
          </w:tcPr>
          <w:p w14:paraId="3CE702A5" w14:textId="77777777" w:rsidR="007D285B" w:rsidRPr="00D904A2" w:rsidRDefault="007D285B" w:rsidP="00DF307C">
            <w:pPr>
              <w:rPr>
                <w:rFonts w:ascii="Times New Roman" w:hAnsi="Times New Roman" w:cs="Times New Roman"/>
                <w:color w:val="FF0000"/>
                <w:sz w:val="24"/>
                <w:szCs w:val="24"/>
              </w:rPr>
            </w:pPr>
          </w:p>
        </w:tc>
        <w:tc>
          <w:tcPr>
            <w:tcW w:w="2348" w:type="dxa"/>
          </w:tcPr>
          <w:p w14:paraId="055D43AB" w14:textId="77777777" w:rsidR="007D285B" w:rsidRPr="00691632" w:rsidRDefault="007D285B" w:rsidP="00DF307C">
            <w:pPr>
              <w:shd w:val="clear" w:color="auto" w:fill="FFFFFF"/>
              <w:rPr>
                <w:rFonts w:ascii="Times New Roman" w:eastAsia="Times New Roman" w:hAnsi="Times New Roman" w:cs="Times New Roman"/>
                <w:color w:val="1A1A1A"/>
                <w:sz w:val="23"/>
                <w:szCs w:val="23"/>
                <w:lang w:eastAsia="ru-RU"/>
              </w:rPr>
            </w:pPr>
            <w:r w:rsidRPr="00691632">
              <w:rPr>
                <w:rFonts w:ascii="Times New Roman" w:eastAsia="Times New Roman" w:hAnsi="Times New Roman" w:cs="Times New Roman"/>
                <w:color w:val="1A1A1A"/>
                <w:sz w:val="23"/>
                <w:szCs w:val="23"/>
                <w:lang w:eastAsia="ru-RU"/>
              </w:rPr>
              <w:t>«Книжкины именины»</w:t>
            </w:r>
          </w:p>
          <w:p w14:paraId="65F9B4C9" w14:textId="77777777" w:rsidR="007D285B" w:rsidRPr="00D904A2" w:rsidRDefault="007D285B" w:rsidP="00DF307C">
            <w:pPr>
              <w:rPr>
                <w:rFonts w:ascii="Times New Roman" w:hAnsi="Times New Roman" w:cs="Times New Roman"/>
                <w:color w:val="FF0000"/>
                <w:sz w:val="24"/>
                <w:szCs w:val="24"/>
              </w:rPr>
            </w:pPr>
          </w:p>
        </w:tc>
        <w:tc>
          <w:tcPr>
            <w:tcW w:w="2188" w:type="dxa"/>
          </w:tcPr>
          <w:p w14:paraId="37996FAB" w14:textId="77777777" w:rsidR="007D285B" w:rsidRPr="00691632" w:rsidRDefault="007D285B" w:rsidP="00DF307C">
            <w:pPr>
              <w:shd w:val="clear" w:color="auto" w:fill="FFFFFF"/>
              <w:rPr>
                <w:rFonts w:ascii="Times New Roman" w:eastAsia="Times New Roman" w:hAnsi="Times New Roman" w:cs="Times New Roman"/>
                <w:color w:val="1A1A1A"/>
                <w:sz w:val="23"/>
                <w:szCs w:val="23"/>
                <w:lang w:eastAsia="ru-RU"/>
              </w:rPr>
            </w:pPr>
            <w:r w:rsidRPr="00691632">
              <w:rPr>
                <w:rFonts w:ascii="Times New Roman" w:eastAsia="Times New Roman" w:hAnsi="Times New Roman" w:cs="Times New Roman"/>
                <w:color w:val="1A1A1A"/>
                <w:sz w:val="23"/>
                <w:szCs w:val="23"/>
                <w:lang w:eastAsia="ru-RU"/>
              </w:rPr>
              <w:t>Литературная гостиная</w:t>
            </w:r>
          </w:p>
          <w:p w14:paraId="145DB523" w14:textId="77777777" w:rsidR="007D285B" w:rsidRPr="00D904A2" w:rsidRDefault="007D285B" w:rsidP="00DF307C">
            <w:pPr>
              <w:rPr>
                <w:rFonts w:ascii="Times New Roman" w:hAnsi="Times New Roman" w:cs="Times New Roman"/>
                <w:color w:val="FF0000"/>
                <w:sz w:val="24"/>
                <w:szCs w:val="24"/>
              </w:rPr>
            </w:pPr>
          </w:p>
        </w:tc>
        <w:tc>
          <w:tcPr>
            <w:tcW w:w="1843" w:type="dxa"/>
          </w:tcPr>
          <w:p w14:paraId="69FAB42A"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18.12.2024 г.</w:t>
            </w:r>
          </w:p>
        </w:tc>
        <w:tc>
          <w:tcPr>
            <w:tcW w:w="1417" w:type="dxa"/>
          </w:tcPr>
          <w:p w14:paraId="51DE8ECA" w14:textId="77777777" w:rsidR="007D285B" w:rsidRPr="00EC7FFE" w:rsidRDefault="007D285B" w:rsidP="00DF307C">
            <w:pPr>
              <w:tabs>
                <w:tab w:val="left" w:pos="1149"/>
              </w:tabs>
              <w:rPr>
                <w:rFonts w:ascii="Times New Roman" w:hAnsi="Times New Roman" w:cs="Times New Roman"/>
                <w:sz w:val="24"/>
                <w:szCs w:val="24"/>
              </w:rPr>
            </w:pPr>
            <w:r w:rsidRPr="00EC7FFE">
              <w:rPr>
                <w:rFonts w:ascii="Times New Roman" w:hAnsi="Times New Roman" w:cs="Times New Roman"/>
                <w:sz w:val="24"/>
                <w:szCs w:val="24"/>
              </w:rPr>
              <w:t>5-7 лет</w:t>
            </w:r>
            <w:r w:rsidRPr="00EC7FFE">
              <w:rPr>
                <w:rFonts w:ascii="Times New Roman" w:hAnsi="Times New Roman" w:cs="Times New Roman"/>
                <w:sz w:val="24"/>
                <w:szCs w:val="24"/>
              </w:rPr>
              <w:tab/>
            </w:r>
          </w:p>
        </w:tc>
        <w:tc>
          <w:tcPr>
            <w:tcW w:w="1843" w:type="dxa"/>
          </w:tcPr>
          <w:p w14:paraId="6218CBEC" w14:textId="77777777" w:rsidR="007D285B"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воспитатели групп</w:t>
            </w:r>
          </w:p>
          <w:p w14:paraId="6C541631" w14:textId="77777777" w:rsidR="007D285B" w:rsidRPr="00EC7FFE" w:rsidRDefault="007D285B" w:rsidP="00DF307C">
            <w:pPr>
              <w:rPr>
                <w:rFonts w:ascii="Times New Roman" w:hAnsi="Times New Roman" w:cs="Times New Roman"/>
                <w:sz w:val="24"/>
                <w:szCs w:val="24"/>
              </w:rPr>
            </w:pPr>
            <w:r>
              <w:rPr>
                <w:rFonts w:ascii="Times New Roman" w:hAnsi="Times New Roman" w:cs="Times New Roman"/>
                <w:sz w:val="24"/>
                <w:szCs w:val="24"/>
              </w:rPr>
              <w:t>учителя - логопеды</w:t>
            </w:r>
          </w:p>
        </w:tc>
      </w:tr>
      <w:tr w:rsidR="007D285B" w:rsidRPr="00D904A2" w14:paraId="6529DED3" w14:textId="77777777" w:rsidTr="00DF307C">
        <w:tc>
          <w:tcPr>
            <w:tcW w:w="426" w:type="dxa"/>
            <w:vMerge/>
          </w:tcPr>
          <w:p w14:paraId="7F8B3B26" w14:textId="77777777" w:rsidR="007D285B" w:rsidRPr="00D904A2" w:rsidRDefault="007D285B" w:rsidP="00DF307C">
            <w:pPr>
              <w:rPr>
                <w:rFonts w:ascii="Times New Roman" w:hAnsi="Times New Roman" w:cs="Times New Roman"/>
                <w:color w:val="FF0000"/>
                <w:sz w:val="24"/>
                <w:szCs w:val="24"/>
              </w:rPr>
            </w:pPr>
          </w:p>
        </w:tc>
        <w:tc>
          <w:tcPr>
            <w:tcW w:w="2348" w:type="dxa"/>
          </w:tcPr>
          <w:p w14:paraId="1B691A1E" w14:textId="77777777" w:rsidR="007D285B" w:rsidRPr="004856E6" w:rsidRDefault="007D285B" w:rsidP="00DF307C">
            <w:pPr>
              <w:rPr>
                <w:rFonts w:ascii="Times New Roman" w:hAnsi="Times New Roman" w:cs="Times New Roman"/>
                <w:sz w:val="24"/>
                <w:szCs w:val="24"/>
              </w:rPr>
            </w:pPr>
            <w:r w:rsidRPr="004856E6">
              <w:rPr>
                <w:rFonts w:ascii="Times New Roman" w:hAnsi="Times New Roman" w:cs="Times New Roman"/>
                <w:sz w:val="24"/>
                <w:szCs w:val="24"/>
              </w:rPr>
              <w:t>«Зимняя сказка»</w:t>
            </w:r>
          </w:p>
        </w:tc>
        <w:tc>
          <w:tcPr>
            <w:tcW w:w="2188" w:type="dxa"/>
          </w:tcPr>
          <w:p w14:paraId="2A1BA75F" w14:textId="77777777" w:rsidR="007D285B" w:rsidRPr="004856E6" w:rsidRDefault="007D285B" w:rsidP="00DF307C">
            <w:pPr>
              <w:rPr>
                <w:rFonts w:ascii="Times New Roman" w:hAnsi="Times New Roman" w:cs="Times New Roman"/>
                <w:sz w:val="24"/>
                <w:szCs w:val="24"/>
              </w:rPr>
            </w:pPr>
            <w:r w:rsidRPr="004856E6">
              <w:rPr>
                <w:rFonts w:ascii="Times New Roman" w:hAnsi="Times New Roman" w:cs="Times New Roman"/>
                <w:sz w:val="24"/>
                <w:szCs w:val="24"/>
              </w:rPr>
              <w:t>Выставка-конкурс поделок</w:t>
            </w:r>
          </w:p>
        </w:tc>
        <w:tc>
          <w:tcPr>
            <w:tcW w:w="1843" w:type="dxa"/>
          </w:tcPr>
          <w:p w14:paraId="01F0C361" w14:textId="77777777" w:rsidR="007D285B" w:rsidRPr="004856E6" w:rsidRDefault="007D285B" w:rsidP="00DF307C">
            <w:pP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половина месяца</w:t>
            </w:r>
          </w:p>
        </w:tc>
        <w:tc>
          <w:tcPr>
            <w:tcW w:w="1417" w:type="dxa"/>
          </w:tcPr>
          <w:p w14:paraId="0C8407E1" w14:textId="77777777" w:rsidR="007D285B" w:rsidRPr="004856E6" w:rsidRDefault="007D285B" w:rsidP="00DF307C">
            <w:pPr>
              <w:rPr>
                <w:rFonts w:ascii="Times New Roman" w:hAnsi="Times New Roman" w:cs="Times New Roman"/>
                <w:sz w:val="24"/>
                <w:szCs w:val="24"/>
              </w:rPr>
            </w:pPr>
            <w:r w:rsidRPr="004856E6">
              <w:rPr>
                <w:rFonts w:ascii="Times New Roman" w:hAnsi="Times New Roman" w:cs="Times New Roman"/>
                <w:sz w:val="24"/>
                <w:szCs w:val="24"/>
              </w:rPr>
              <w:t>3-7 лет</w:t>
            </w:r>
          </w:p>
        </w:tc>
        <w:tc>
          <w:tcPr>
            <w:tcW w:w="1843" w:type="dxa"/>
          </w:tcPr>
          <w:p w14:paraId="402EF997" w14:textId="77777777" w:rsidR="007D285B" w:rsidRPr="004856E6" w:rsidRDefault="007D285B" w:rsidP="00DF307C">
            <w:pPr>
              <w:rPr>
                <w:rFonts w:ascii="Times New Roman" w:hAnsi="Times New Roman" w:cs="Times New Roman"/>
                <w:sz w:val="24"/>
                <w:szCs w:val="24"/>
              </w:rPr>
            </w:pPr>
            <w:r w:rsidRPr="004856E6">
              <w:rPr>
                <w:rFonts w:ascii="Times New Roman" w:hAnsi="Times New Roman" w:cs="Times New Roman"/>
                <w:sz w:val="24"/>
                <w:szCs w:val="24"/>
              </w:rPr>
              <w:t>воспитатели групп</w:t>
            </w:r>
          </w:p>
        </w:tc>
      </w:tr>
      <w:tr w:rsidR="007D285B" w:rsidRPr="00D904A2" w14:paraId="47F9B2AE" w14:textId="77777777" w:rsidTr="00DF307C">
        <w:tc>
          <w:tcPr>
            <w:tcW w:w="426" w:type="dxa"/>
            <w:vMerge/>
          </w:tcPr>
          <w:p w14:paraId="1256326D" w14:textId="77777777" w:rsidR="007D285B" w:rsidRPr="00D904A2" w:rsidRDefault="007D285B" w:rsidP="00DF307C">
            <w:pPr>
              <w:rPr>
                <w:rFonts w:ascii="Times New Roman" w:hAnsi="Times New Roman" w:cs="Times New Roman"/>
                <w:color w:val="FF0000"/>
                <w:sz w:val="24"/>
                <w:szCs w:val="24"/>
              </w:rPr>
            </w:pPr>
          </w:p>
        </w:tc>
        <w:tc>
          <w:tcPr>
            <w:tcW w:w="2348" w:type="dxa"/>
          </w:tcPr>
          <w:p w14:paraId="0FD9370C"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«Большие Новогодние приключения»</w:t>
            </w:r>
          </w:p>
        </w:tc>
        <w:tc>
          <w:tcPr>
            <w:tcW w:w="2188" w:type="dxa"/>
          </w:tcPr>
          <w:p w14:paraId="1B218AB9"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Праздничные мероприятия</w:t>
            </w:r>
          </w:p>
        </w:tc>
        <w:tc>
          <w:tcPr>
            <w:tcW w:w="1843" w:type="dxa"/>
          </w:tcPr>
          <w:p w14:paraId="70D399FF" w14:textId="77777777" w:rsidR="007D285B" w:rsidRPr="00EC7FFE" w:rsidRDefault="007D285B" w:rsidP="00DF307C">
            <w:pPr>
              <w:rPr>
                <w:rFonts w:ascii="Times New Roman" w:hAnsi="Times New Roman" w:cs="Times New Roman"/>
                <w:sz w:val="24"/>
                <w:szCs w:val="24"/>
              </w:rPr>
            </w:pPr>
            <w:r>
              <w:rPr>
                <w:rFonts w:ascii="Times New Roman" w:hAnsi="Times New Roman" w:cs="Times New Roman"/>
                <w:sz w:val="24"/>
                <w:szCs w:val="24"/>
              </w:rPr>
              <w:t>26.-30.12.2024</w:t>
            </w:r>
            <w:r w:rsidRPr="00EC7FFE">
              <w:rPr>
                <w:rFonts w:ascii="Times New Roman" w:hAnsi="Times New Roman" w:cs="Times New Roman"/>
                <w:sz w:val="24"/>
                <w:szCs w:val="24"/>
              </w:rPr>
              <w:t xml:space="preserve"> г.</w:t>
            </w:r>
          </w:p>
        </w:tc>
        <w:tc>
          <w:tcPr>
            <w:tcW w:w="1417" w:type="dxa"/>
          </w:tcPr>
          <w:p w14:paraId="00C7ADB9"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2-7 лет</w:t>
            </w:r>
          </w:p>
        </w:tc>
        <w:tc>
          <w:tcPr>
            <w:tcW w:w="1843" w:type="dxa"/>
          </w:tcPr>
          <w:p w14:paraId="07603CD8"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музыкальные руководители</w:t>
            </w:r>
          </w:p>
          <w:p w14:paraId="120AEB83"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воспитатели групп</w:t>
            </w:r>
          </w:p>
        </w:tc>
      </w:tr>
      <w:tr w:rsidR="007D285B" w:rsidRPr="00D904A2" w14:paraId="0AAB5FC8" w14:textId="77777777" w:rsidTr="00DF307C">
        <w:trPr>
          <w:cantSplit/>
          <w:trHeight w:val="1134"/>
        </w:trPr>
        <w:tc>
          <w:tcPr>
            <w:tcW w:w="426" w:type="dxa"/>
            <w:vMerge w:val="restart"/>
            <w:textDirection w:val="btLr"/>
          </w:tcPr>
          <w:p w14:paraId="5148943D" w14:textId="77777777" w:rsidR="007D285B" w:rsidRPr="00D904A2" w:rsidRDefault="007D285B" w:rsidP="00DF307C">
            <w:pPr>
              <w:ind w:right="113"/>
              <w:jc w:val="center"/>
              <w:rPr>
                <w:rFonts w:ascii="Times New Roman" w:hAnsi="Times New Roman" w:cs="Times New Roman"/>
                <w:b/>
                <w:color w:val="FF0000"/>
                <w:sz w:val="24"/>
                <w:szCs w:val="24"/>
              </w:rPr>
            </w:pPr>
            <w:r w:rsidRPr="00384B92">
              <w:rPr>
                <w:rFonts w:ascii="Times New Roman" w:hAnsi="Times New Roman" w:cs="Times New Roman"/>
                <w:b/>
                <w:sz w:val="24"/>
                <w:szCs w:val="24"/>
              </w:rPr>
              <w:t>январь</w:t>
            </w:r>
          </w:p>
        </w:tc>
        <w:tc>
          <w:tcPr>
            <w:tcW w:w="2348" w:type="dxa"/>
          </w:tcPr>
          <w:p w14:paraId="686BD434"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«Рождественские колядки»</w:t>
            </w:r>
          </w:p>
        </w:tc>
        <w:tc>
          <w:tcPr>
            <w:tcW w:w="2188" w:type="dxa"/>
          </w:tcPr>
          <w:p w14:paraId="0BB8CC40"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Тематический досуг</w:t>
            </w:r>
          </w:p>
        </w:tc>
        <w:tc>
          <w:tcPr>
            <w:tcW w:w="1843" w:type="dxa"/>
          </w:tcPr>
          <w:p w14:paraId="4B80624E" w14:textId="77777777" w:rsidR="007D285B" w:rsidRPr="00EC7FFE" w:rsidRDefault="007D285B" w:rsidP="00DF307C">
            <w:pPr>
              <w:rPr>
                <w:rFonts w:ascii="Times New Roman" w:hAnsi="Times New Roman" w:cs="Times New Roman"/>
                <w:sz w:val="24"/>
                <w:szCs w:val="24"/>
              </w:rPr>
            </w:pPr>
            <w:r>
              <w:rPr>
                <w:rFonts w:ascii="Times New Roman" w:hAnsi="Times New Roman" w:cs="Times New Roman"/>
                <w:sz w:val="24"/>
                <w:szCs w:val="24"/>
              </w:rPr>
              <w:t>12-13.01.2025</w:t>
            </w:r>
            <w:r w:rsidRPr="00EC7FFE">
              <w:rPr>
                <w:rFonts w:ascii="Times New Roman" w:hAnsi="Times New Roman" w:cs="Times New Roman"/>
                <w:sz w:val="24"/>
                <w:szCs w:val="24"/>
              </w:rPr>
              <w:t xml:space="preserve"> г.</w:t>
            </w:r>
          </w:p>
        </w:tc>
        <w:tc>
          <w:tcPr>
            <w:tcW w:w="1417" w:type="dxa"/>
          </w:tcPr>
          <w:p w14:paraId="174826E0"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3-7 лет</w:t>
            </w:r>
          </w:p>
        </w:tc>
        <w:tc>
          <w:tcPr>
            <w:tcW w:w="1843" w:type="dxa"/>
          </w:tcPr>
          <w:p w14:paraId="46081F5D"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музыкальные руководители</w:t>
            </w:r>
          </w:p>
          <w:p w14:paraId="40A81145"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воспитатели групп</w:t>
            </w:r>
          </w:p>
        </w:tc>
      </w:tr>
      <w:tr w:rsidR="007D285B" w:rsidRPr="00D904A2" w14:paraId="19C30B41" w14:textId="77777777" w:rsidTr="00DF307C">
        <w:trPr>
          <w:cantSplit/>
          <w:trHeight w:val="1134"/>
        </w:trPr>
        <w:tc>
          <w:tcPr>
            <w:tcW w:w="426" w:type="dxa"/>
            <w:vMerge/>
            <w:textDirection w:val="btLr"/>
          </w:tcPr>
          <w:p w14:paraId="6B863BB8"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17ADE74D"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«Поможем птицам»</w:t>
            </w:r>
          </w:p>
        </w:tc>
        <w:tc>
          <w:tcPr>
            <w:tcW w:w="2188" w:type="dxa"/>
          </w:tcPr>
          <w:p w14:paraId="058F265B"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Экологическая акция с участием отряда «Эколята – дошколята»</w:t>
            </w:r>
          </w:p>
        </w:tc>
        <w:tc>
          <w:tcPr>
            <w:tcW w:w="1843" w:type="dxa"/>
          </w:tcPr>
          <w:p w14:paraId="5FBF1912" w14:textId="77777777" w:rsidR="007D285B" w:rsidRPr="00EC7FFE" w:rsidRDefault="007D285B" w:rsidP="00DF307C">
            <w:pPr>
              <w:rPr>
                <w:rFonts w:ascii="Times New Roman" w:hAnsi="Times New Roman" w:cs="Times New Roman"/>
                <w:sz w:val="24"/>
                <w:szCs w:val="24"/>
              </w:rPr>
            </w:pPr>
            <w:r>
              <w:rPr>
                <w:rFonts w:ascii="Times New Roman" w:hAnsi="Times New Roman" w:cs="Times New Roman"/>
                <w:sz w:val="24"/>
                <w:szCs w:val="24"/>
              </w:rPr>
              <w:t>15.01.2025</w:t>
            </w:r>
            <w:r w:rsidRPr="00EC7FFE">
              <w:rPr>
                <w:rFonts w:ascii="Times New Roman" w:hAnsi="Times New Roman" w:cs="Times New Roman"/>
                <w:sz w:val="24"/>
                <w:szCs w:val="24"/>
              </w:rPr>
              <w:t xml:space="preserve"> г.</w:t>
            </w:r>
          </w:p>
        </w:tc>
        <w:tc>
          <w:tcPr>
            <w:tcW w:w="1417" w:type="dxa"/>
          </w:tcPr>
          <w:p w14:paraId="4131A13A"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5-7 лет</w:t>
            </w:r>
          </w:p>
        </w:tc>
        <w:tc>
          <w:tcPr>
            <w:tcW w:w="1843" w:type="dxa"/>
          </w:tcPr>
          <w:p w14:paraId="2803182C" w14:textId="77777777" w:rsidR="007D285B" w:rsidRPr="00EC7FFE" w:rsidRDefault="007D285B" w:rsidP="00DF307C">
            <w:pPr>
              <w:rPr>
                <w:rFonts w:ascii="Times New Roman" w:hAnsi="Times New Roman" w:cs="Times New Roman"/>
                <w:sz w:val="24"/>
                <w:szCs w:val="24"/>
              </w:rPr>
            </w:pPr>
            <w:r w:rsidRPr="00EC7FFE">
              <w:rPr>
                <w:rFonts w:ascii="Times New Roman" w:hAnsi="Times New Roman" w:cs="Times New Roman"/>
                <w:sz w:val="24"/>
                <w:szCs w:val="24"/>
              </w:rPr>
              <w:t>воспитатели групп</w:t>
            </w:r>
          </w:p>
        </w:tc>
      </w:tr>
      <w:tr w:rsidR="007D285B" w:rsidRPr="00D904A2" w14:paraId="13AB2CE4" w14:textId="77777777" w:rsidTr="00DF307C">
        <w:trPr>
          <w:cantSplit/>
          <w:trHeight w:val="1134"/>
        </w:trPr>
        <w:tc>
          <w:tcPr>
            <w:tcW w:w="426" w:type="dxa"/>
            <w:vMerge/>
            <w:textDirection w:val="btLr"/>
          </w:tcPr>
          <w:p w14:paraId="6A938A16"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39256727"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«Славим живое русское слово – писатели детям»</w:t>
            </w:r>
          </w:p>
          <w:p w14:paraId="6AF311FE" w14:textId="77777777" w:rsidR="007D285B" w:rsidRPr="00EC7FFE" w:rsidRDefault="007D285B" w:rsidP="00DF307C">
            <w:pPr>
              <w:rPr>
                <w:rFonts w:ascii="Times New Roman" w:hAnsi="Times New Roman" w:cs="Times New Roman"/>
                <w:sz w:val="24"/>
                <w:szCs w:val="24"/>
              </w:rPr>
            </w:pPr>
            <w:r>
              <w:rPr>
                <w:rFonts w:ascii="Times New Roman" w:hAnsi="Times New Roman" w:cs="Times New Roman"/>
                <w:sz w:val="24"/>
                <w:szCs w:val="24"/>
              </w:rPr>
              <w:t>100 лет со дня рождения Н. Носова</w:t>
            </w:r>
          </w:p>
        </w:tc>
        <w:tc>
          <w:tcPr>
            <w:tcW w:w="2188" w:type="dxa"/>
          </w:tcPr>
          <w:p w14:paraId="0A061A6A" w14:textId="77777777" w:rsidR="007D285B" w:rsidRPr="00556B1B" w:rsidRDefault="007D285B" w:rsidP="00DF307C">
            <w:pPr>
              <w:rPr>
                <w:rFonts w:ascii="Times New Roman" w:hAnsi="Times New Roman" w:cs="Times New Roman"/>
                <w:sz w:val="24"/>
                <w:szCs w:val="24"/>
              </w:rPr>
            </w:pPr>
            <w:r w:rsidRPr="00556B1B">
              <w:rPr>
                <w:rFonts w:ascii="Times New Roman" w:hAnsi="Times New Roman" w:cs="Times New Roman"/>
                <w:sz w:val="24"/>
                <w:szCs w:val="24"/>
              </w:rPr>
              <w:t>Беседы, художественно-продуктивная деятельность</w:t>
            </w:r>
          </w:p>
        </w:tc>
        <w:tc>
          <w:tcPr>
            <w:tcW w:w="1843" w:type="dxa"/>
          </w:tcPr>
          <w:p w14:paraId="272FFF98" w14:textId="77777777" w:rsidR="007D285B" w:rsidRPr="00556B1B" w:rsidRDefault="007D285B" w:rsidP="00DF307C">
            <w:pPr>
              <w:rPr>
                <w:rFonts w:ascii="Times New Roman" w:hAnsi="Times New Roman" w:cs="Times New Roman"/>
                <w:sz w:val="24"/>
                <w:szCs w:val="24"/>
              </w:rPr>
            </w:pPr>
            <w:r w:rsidRPr="00556B1B">
              <w:rPr>
                <w:rFonts w:ascii="Times New Roman" w:hAnsi="Times New Roman" w:cs="Times New Roman"/>
                <w:sz w:val="24"/>
                <w:szCs w:val="24"/>
              </w:rPr>
              <w:t>15.01.2025 г.</w:t>
            </w:r>
          </w:p>
        </w:tc>
        <w:tc>
          <w:tcPr>
            <w:tcW w:w="1417" w:type="dxa"/>
          </w:tcPr>
          <w:p w14:paraId="776D2EB3" w14:textId="77777777" w:rsidR="007D285B" w:rsidRPr="00556B1B" w:rsidRDefault="007D285B" w:rsidP="00DF307C">
            <w:pPr>
              <w:rPr>
                <w:rFonts w:ascii="Times New Roman" w:hAnsi="Times New Roman" w:cs="Times New Roman"/>
                <w:sz w:val="24"/>
                <w:szCs w:val="24"/>
              </w:rPr>
            </w:pPr>
            <w:r w:rsidRPr="00556B1B">
              <w:rPr>
                <w:rFonts w:ascii="Times New Roman" w:hAnsi="Times New Roman" w:cs="Times New Roman"/>
                <w:sz w:val="24"/>
                <w:szCs w:val="24"/>
              </w:rPr>
              <w:t>5-7 лет</w:t>
            </w:r>
          </w:p>
        </w:tc>
        <w:tc>
          <w:tcPr>
            <w:tcW w:w="1843" w:type="dxa"/>
          </w:tcPr>
          <w:p w14:paraId="32A589FB" w14:textId="77777777" w:rsidR="007D285B" w:rsidRPr="00556B1B" w:rsidRDefault="007D285B" w:rsidP="00DF307C">
            <w:pPr>
              <w:rPr>
                <w:rFonts w:ascii="Times New Roman" w:hAnsi="Times New Roman" w:cs="Times New Roman"/>
                <w:sz w:val="24"/>
                <w:szCs w:val="24"/>
              </w:rPr>
            </w:pPr>
            <w:r w:rsidRPr="00556B1B">
              <w:rPr>
                <w:rFonts w:ascii="Times New Roman" w:hAnsi="Times New Roman" w:cs="Times New Roman"/>
                <w:sz w:val="24"/>
                <w:szCs w:val="24"/>
              </w:rPr>
              <w:t>воспитатели  групп</w:t>
            </w:r>
          </w:p>
        </w:tc>
      </w:tr>
      <w:tr w:rsidR="007D285B" w:rsidRPr="00D904A2" w14:paraId="0D23816F" w14:textId="77777777" w:rsidTr="00DF307C">
        <w:tc>
          <w:tcPr>
            <w:tcW w:w="426" w:type="dxa"/>
            <w:vMerge/>
          </w:tcPr>
          <w:p w14:paraId="28E5DDFA" w14:textId="77777777" w:rsidR="007D285B" w:rsidRPr="00D904A2" w:rsidRDefault="007D285B" w:rsidP="00DF307C">
            <w:pPr>
              <w:rPr>
                <w:rFonts w:ascii="Times New Roman" w:hAnsi="Times New Roman" w:cs="Times New Roman"/>
                <w:color w:val="FF0000"/>
                <w:sz w:val="24"/>
                <w:szCs w:val="24"/>
              </w:rPr>
            </w:pPr>
          </w:p>
        </w:tc>
        <w:tc>
          <w:tcPr>
            <w:tcW w:w="2348" w:type="dxa"/>
          </w:tcPr>
          <w:p w14:paraId="15818DAC" w14:textId="77777777" w:rsidR="007D285B" w:rsidRPr="00215D91" w:rsidRDefault="007D285B" w:rsidP="00DF307C">
            <w:pPr>
              <w:rPr>
                <w:rFonts w:ascii="Times New Roman" w:hAnsi="Times New Roman" w:cs="Times New Roman"/>
                <w:sz w:val="24"/>
                <w:szCs w:val="24"/>
              </w:rPr>
            </w:pPr>
            <w:r w:rsidRPr="00215D91">
              <w:rPr>
                <w:rFonts w:ascii="Times New Roman" w:hAnsi="Times New Roman" w:cs="Times New Roman"/>
                <w:sz w:val="24"/>
                <w:szCs w:val="24"/>
              </w:rPr>
              <w:t>«</w:t>
            </w:r>
            <w:r>
              <w:rPr>
                <w:rFonts w:ascii="Times New Roman" w:hAnsi="Times New Roman" w:cs="Times New Roman"/>
                <w:sz w:val="24"/>
                <w:szCs w:val="24"/>
              </w:rPr>
              <w:t>День детских изобретений</w:t>
            </w:r>
            <w:r w:rsidRPr="00215D91">
              <w:rPr>
                <w:rFonts w:ascii="Times New Roman" w:hAnsi="Times New Roman" w:cs="Times New Roman"/>
                <w:sz w:val="24"/>
                <w:szCs w:val="24"/>
              </w:rPr>
              <w:t>»</w:t>
            </w:r>
          </w:p>
        </w:tc>
        <w:tc>
          <w:tcPr>
            <w:tcW w:w="2188" w:type="dxa"/>
          </w:tcPr>
          <w:p w14:paraId="2624CEC3" w14:textId="77777777" w:rsidR="007D285B" w:rsidRPr="00215D91" w:rsidRDefault="007D285B" w:rsidP="00DF307C">
            <w:pPr>
              <w:rPr>
                <w:rFonts w:ascii="Times New Roman" w:hAnsi="Times New Roman" w:cs="Times New Roman"/>
                <w:sz w:val="24"/>
                <w:szCs w:val="24"/>
              </w:rPr>
            </w:pPr>
            <w:r w:rsidRPr="00215D91">
              <w:rPr>
                <w:rFonts w:ascii="Times New Roman" w:hAnsi="Times New Roman" w:cs="Times New Roman"/>
                <w:sz w:val="24"/>
                <w:szCs w:val="24"/>
              </w:rPr>
              <w:t>«Детская фантазия» (с применением нетрадиционных техник рисования»</w:t>
            </w:r>
          </w:p>
        </w:tc>
        <w:tc>
          <w:tcPr>
            <w:tcW w:w="1843" w:type="dxa"/>
          </w:tcPr>
          <w:p w14:paraId="6D1CC90F" w14:textId="77777777" w:rsidR="007D285B" w:rsidRPr="00215D91" w:rsidRDefault="007D285B" w:rsidP="00DF307C">
            <w:pPr>
              <w:rPr>
                <w:rFonts w:ascii="Times New Roman" w:hAnsi="Times New Roman" w:cs="Times New Roman"/>
                <w:sz w:val="24"/>
                <w:szCs w:val="24"/>
              </w:rPr>
            </w:pPr>
            <w:r>
              <w:rPr>
                <w:rFonts w:ascii="Times New Roman" w:hAnsi="Times New Roman" w:cs="Times New Roman"/>
                <w:sz w:val="24"/>
                <w:szCs w:val="24"/>
              </w:rPr>
              <w:t>17.01.2025</w:t>
            </w:r>
            <w:r w:rsidRPr="00215D91">
              <w:rPr>
                <w:rFonts w:ascii="Times New Roman" w:hAnsi="Times New Roman" w:cs="Times New Roman"/>
                <w:sz w:val="24"/>
                <w:szCs w:val="24"/>
              </w:rPr>
              <w:t xml:space="preserve"> г.</w:t>
            </w:r>
          </w:p>
        </w:tc>
        <w:tc>
          <w:tcPr>
            <w:tcW w:w="1417" w:type="dxa"/>
          </w:tcPr>
          <w:p w14:paraId="045A2376" w14:textId="77777777" w:rsidR="007D285B" w:rsidRPr="00215D91" w:rsidRDefault="007D285B" w:rsidP="00DF307C">
            <w:pPr>
              <w:rPr>
                <w:rFonts w:ascii="Times New Roman" w:hAnsi="Times New Roman" w:cs="Times New Roman"/>
                <w:sz w:val="24"/>
                <w:szCs w:val="24"/>
              </w:rPr>
            </w:pPr>
            <w:r w:rsidRPr="00215D91">
              <w:rPr>
                <w:rFonts w:ascii="Times New Roman" w:hAnsi="Times New Roman" w:cs="Times New Roman"/>
                <w:sz w:val="24"/>
                <w:szCs w:val="24"/>
              </w:rPr>
              <w:t>4-7 лет</w:t>
            </w:r>
          </w:p>
        </w:tc>
        <w:tc>
          <w:tcPr>
            <w:tcW w:w="1843" w:type="dxa"/>
          </w:tcPr>
          <w:p w14:paraId="110F25A2" w14:textId="77777777" w:rsidR="007D285B" w:rsidRPr="00215D91" w:rsidRDefault="007D285B" w:rsidP="00DF307C">
            <w:pPr>
              <w:rPr>
                <w:rFonts w:ascii="Times New Roman" w:hAnsi="Times New Roman" w:cs="Times New Roman"/>
                <w:sz w:val="24"/>
                <w:szCs w:val="24"/>
              </w:rPr>
            </w:pPr>
            <w:r w:rsidRPr="00215D91">
              <w:rPr>
                <w:rFonts w:ascii="Times New Roman" w:hAnsi="Times New Roman" w:cs="Times New Roman"/>
                <w:sz w:val="24"/>
                <w:szCs w:val="24"/>
              </w:rPr>
              <w:t>воспитатели групп</w:t>
            </w:r>
          </w:p>
        </w:tc>
      </w:tr>
      <w:tr w:rsidR="007D285B" w:rsidRPr="00D904A2" w14:paraId="5593FF64" w14:textId="77777777" w:rsidTr="00DF307C">
        <w:tc>
          <w:tcPr>
            <w:tcW w:w="426" w:type="dxa"/>
            <w:vMerge/>
          </w:tcPr>
          <w:p w14:paraId="2629410A" w14:textId="77777777" w:rsidR="007D285B" w:rsidRPr="00D904A2" w:rsidRDefault="007D285B" w:rsidP="00DF307C">
            <w:pPr>
              <w:rPr>
                <w:rFonts w:ascii="Times New Roman" w:hAnsi="Times New Roman" w:cs="Times New Roman"/>
                <w:color w:val="FF0000"/>
                <w:sz w:val="24"/>
                <w:szCs w:val="24"/>
              </w:rPr>
            </w:pPr>
          </w:p>
        </w:tc>
        <w:tc>
          <w:tcPr>
            <w:tcW w:w="2348" w:type="dxa"/>
          </w:tcPr>
          <w:p w14:paraId="17B0DB93" w14:textId="77777777" w:rsidR="007D285B" w:rsidRPr="00FF79E2" w:rsidRDefault="007D285B" w:rsidP="00DF307C">
            <w:pPr>
              <w:rPr>
                <w:rFonts w:ascii="Times New Roman" w:hAnsi="Times New Roman" w:cs="Times New Roman"/>
                <w:sz w:val="24"/>
                <w:szCs w:val="24"/>
              </w:rPr>
            </w:pPr>
            <w:r w:rsidRPr="00FF79E2">
              <w:rPr>
                <w:rFonts w:ascii="Times New Roman" w:hAnsi="Times New Roman" w:cs="Times New Roman"/>
                <w:sz w:val="24"/>
                <w:szCs w:val="24"/>
              </w:rPr>
              <w:t>«Зимние Олимпийские игры»</w:t>
            </w:r>
          </w:p>
        </w:tc>
        <w:tc>
          <w:tcPr>
            <w:tcW w:w="2188" w:type="dxa"/>
          </w:tcPr>
          <w:p w14:paraId="76E4600E" w14:textId="77777777" w:rsidR="007D285B" w:rsidRPr="00FF79E2" w:rsidRDefault="007D285B" w:rsidP="00DF307C">
            <w:pPr>
              <w:rPr>
                <w:rFonts w:ascii="Times New Roman" w:hAnsi="Times New Roman" w:cs="Times New Roman"/>
                <w:sz w:val="24"/>
                <w:szCs w:val="24"/>
              </w:rPr>
            </w:pPr>
            <w:r w:rsidRPr="00FF79E2">
              <w:rPr>
                <w:rFonts w:ascii="Times New Roman" w:hAnsi="Times New Roman" w:cs="Times New Roman"/>
                <w:sz w:val="24"/>
                <w:szCs w:val="24"/>
              </w:rPr>
              <w:t>Спортивные соревнования</w:t>
            </w:r>
          </w:p>
        </w:tc>
        <w:tc>
          <w:tcPr>
            <w:tcW w:w="1843" w:type="dxa"/>
          </w:tcPr>
          <w:p w14:paraId="3245E821"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21.01.2025</w:t>
            </w:r>
            <w:r w:rsidRPr="00FF79E2">
              <w:rPr>
                <w:rFonts w:ascii="Times New Roman" w:hAnsi="Times New Roman" w:cs="Times New Roman"/>
                <w:sz w:val="24"/>
                <w:szCs w:val="24"/>
              </w:rPr>
              <w:t xml:space="preserve"> г.</w:t>
            </w:r>
          </w:p>
        </w:tc>
        <w:tc>
          <w:tcPr>
            <w:tcW w:w="1417" w:type="dxa"/>
          </w:tcPr>
          <w:p w14:paraId="3EE71B52" w14:textId="77777777" w:rsidR="007D285B" w:rsidRPr="00FF79E2" w:rsidRDefault="007D285B" w:rsidP="00DF307C">
            <w:pPr>
              <w:rPr>
                <w:rFonts w:ascii="Times New Roman" w:hAnsi="Times New Roman" w:cs="Times New Roman"/>
                <w:sz w:val="24"/>
                <w:szCs w:val="24"/>
              </w:rPr>
            </w:pPr>
            <w:r w:rsidRPr="00FF79E2">
              <w:rPr>
                <w:rFonts w:ascii="Times New Roman" w:hAnsi="Times New Roman" w:cs="Times New Roman"/>
                <w:sz w:val="24"/>
                <w:szCs w:val="24"/>
              </w:rPr>
              <w:t>5-7 лет</w:t>
            </w:r>
          </w:p>
        </w:tc>
        <w:tc>
          <w:tcPr>
            <w:tcW w:w="1843" w:type="dxa"/>
          </w:tcPr>
          <w:p w14:paraId="430FF0C1" w14:textId="77777777" w:rsidR="007D285B" w:rsidRPr="00FF79E2" w:rsidRDefault="007D285B" w:rsidP="00DF307C">
            <w:pPr>
              <w:rPr>
                <w:rFonts w:ascii="Times New Roman" w:hAnsi="Times New Roman" w:cs="Times New Roman"/>
                <w:sz w:val="24"/>
                <w:szCs w:val="24"/>
              </w:rPr>
            </w:pPr>
            <w:r w:rsidRPr="00FF79E2">
              <w:rPr>
                <w:rFonts w:ascii="Times New Roman" w:hAnsi="Times New Roman" w:cs="Times New Roman"/>
                <w:sz w:val="24"/>
                <w:szCs w:val="24"/>
              </w:rPr>
              <w:t xml:space="preserve">инструктор по физической </w:t>
            </w:r>
            <w:r w:rsidRPr="00FF79E2">
              <w:rPr>
                <w:rFonts w:ascii="Times New Roman" w:hAnsi="Times New Roman" w:cs="Times New Roman"/>
                <w:sz w:val="24"/>
                <w:szCs w:val="24"/>
              </w:rPr>
              <w:lastRenderedPageBreak/>
              <w:t>культуре</w:t>
            </w:r>
          </w:p>
        </w:tc>
      </w:tr>
      <w:tr w:rsidR="007D285B" w:rsidRPr="00D904A2" w14:paraId="57830D08" w14:textId="77777777" w:rsidTr="00DF307C">
        <w:tc>
          <w:tcPr>
            <w:tcW w:w="426" w:type="dxa"/>
            <w:vMerge/>
          </w:tcPr>
          <w:p w14:paraId="29B99305" w14:textId="77777777" w:rsidR="007D285B" w:rsidRPr="00D904A2" w:rsidRDefault="007D285B" w:rsidP="00DF307C">
            <w:pPr>
              <w:rPr>
                <w:rFonts w:ascii="Times New Roman" w:hAnsi="Times New Roman" w:cs="Times New Roman"/>
                <w:color w:val="FF0000"/>
                <w:sz w:val="24"/>
                <w:szCs w:val="24"/>
              </w:rPr>
            </w:pPr>
          </w:p>
        </w:tc>
        <w:tc>
          <w:tcPr>
            <w:tcW w:w="2348" w:type="dxa"/>
          </w:tcPr>
          <w:p w14:paraId="4F49EBAD"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День снятия блокады Ленинграда</w:t>
            </w:r>
          </w:p>
        </w:tc>
        <w:tc>
          <w:tcPr>
            <w:tcW w:w="2188" w:type="dxa"/>
          </w:tcPr>
          <w:p w14:paraId="61E322EA"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 xml:space="preserve">Тематическая беседа с презентацией  </w:t>
            </w:r>
          </w:p>
          <w:p w14:paraId="61BF4765"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«900 дней блокады», «Дети блокадного Ленинграда».</w:t>
            </w:r>
          </w:p>
          <w:p w14:paraId="0222C61C"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Рассматривание иллюстраций  «Дорога  жизни»</w:t>
            </w:r>
          </w:p>
        </w:tc>
        <w:tc>
          <w:tcPr>
            <w:tcW w:w="1843" w:type="dxa"/>
          </w:tcPr>
          <w:p w14:paraId="0B16E08A"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27.01.2025 г.</w:t>
            </w:r>
          </w:p>
        </w:tc>
        <w:tc>
          <w:tcPr>
            <w:tcW w:w="1417" w:type="dxa"/>
          </w:tcPr>
          <w:p w14:paraId="07B0C2BD"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6-7 лет</w:t>
            </w:r>
          </w:p>
        </w:tc>
        <w:tc>
          <w:tcPr>
            <w:tcW w:w="1843" w:type="dxa"/>
          </w:tcPr>
          <w:p w14:paraId="232B8466"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7D285B" w:rsidRPr="00D904A2" w14:paraId="1608B0EC" w14:textId="77777777" w:rsidTr="00DF307C">
        <w:tc>
          <w:tcPr>
            <w:tcW w:w="426" w:type="dxa"/>
            <w:vMerge/>
          </w:tcPr>
          <w:p w14:paraId="5997C5E5" w14:textId="77777777" w:rsidR="007D285B" w:rsidRPr="00D904A2" w:rsidRDefault="007D285B" w:rsidP="00DF307C">
            <w:pPr>
              <w:rPr>
                <w:rFonts w:ascii="Times New Roman" w:hAnsi="Times New Roman" w:cs="Times New Roman"/>
                <w:color w:val="FF0000"/>
                <w:sz w:val="24"/>
                <w:szCs w:val="24"/>
              </w:rPr>
            </w:pPr>
          </w:p>
        </w:tc>
        <w:tc>
          <w:tcPr>
            <w:tcW w:w="2348" w:type="dxa"/>
          </w:tcPr>
          <w:p w14:paraId="2E8FC1CD"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«Славим живое русское слово – писатели детям»</w:t>
            </w:r>
          </w:p>
          <w:p w14:paraId="5C0AA69E"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День рождения А.П.Чехова</w:t>
            </w:r>
          </w:p>
        </w:tc>
        <w:tc>
          <w:tcPr>
            <w:tcW w:w="2188" w:type="dxa"/>
          </w:tcPr>
          <w:p w14:paraId="1FA6F0BD" w14:textId="77777777" w:rsidR="007D285B" w:rsidRPr="00FF79E2" w:rsidRDefault="007D285B" w:rsidP="00DF307C">
            <w:pPr>
              <w:rPr>
                <w:rFonts w:ascii="Times New Roman" w:hAnsi="Times New Roman" w:cs="Times New Roman"/>
                <w:sz w:val="24"/>
                <w:szCs w:val="24"/>
              </w:rPr>
            </w:pPr>
            <w:r w:rsidRPr="00556B1B">
              <w:rPr>
                <w:rFonts w:ascii="Times New Roman" w:hAnsi="Times New Roman" w:cs="Times New Roman"/>
                <w:sz w:val="24"/>
                <w:szCs w:val="24"/>
              </w:rPr>
              <w:t>Беседы, художественно-продуктивная деятельность</w:t>
            </w:r>
          </w:p>
        </w:tc>
        <w:tc>
          <w:tcPr>
            <w:tcW w:w="1843" w:type="dxa"/>
          </w:tcPr>
          <w:p w14:paraId="626E475E"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29.01.2025 г.</w:t>
            </w:r>
          </w:p>
        </w:tc>
        <w:tc>
          <w:tcPr>
            <w:tcW w:w="1417" w:type="dxa"/>
          </w:tcPr>
          <w:p w14:paraId="3BB4D0A4" w14:textId="77777777" w:rsidR="007D285B" w:rsidRPr="00FF79E2"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22B50835" w14:textId="77777777" w:rsidR="007D285B" w:rsidRPr="00FF79E2" w:rsidRDefault="007D285B" w:rsidP="00DF307C">
            <w:pPr>
              <w:rPr>
                <w:rFonts w:ascii="Times New Roman" w:hAnsi="Times New Roman" w:cs="Times New Roman"/>
                <w:sz w:val="24"/>
                <w:szCs w:val="24"/>
              </w:rPr>
            </w:pPr>
            <w:r w:rsidRPr="00215D91">
              <w:rPr>
                <w:rFonts w:ascii="Times New Roman" w:hAnsi="Times New Roman" w:cs="Times New Roman"/>
                <w:sz w:val="24"/>
                <w:szCs w:val="24"/>
              </w:rPr>
              <w:t>воспитатели групп</w:t>
            </w:r>
          </w:p>
        </w:tc>
      </w:tr>
      <w:tr w:rsidR="007D285B" w:rsidRPr="00D904A2" w14:paraId="17B18364" w14:textId="77777777" w:rsidTr="00DF307C">
        <w:tc>
          <w:tcPr>
            <w:tcW w:w="426" w:type="dxa"/>
            <w:vMerge w:val="restart"/>
          </w:tcPr>
          <w:p w14:paraId="66781524" w14:textId="77777777" w:rsidR="007D285B" w:rsidRPr="00D904A2" w:rsidRDefault="007D285B" w:rsidP="00DF307C">
            <w:pPr>
              <w:spacing w:after="200" w:line="276" w:lineRule="auto"/>
              <w:rPr>
                <w:rFonts w:ascii="Times New Roman" w:hAnsi="Times New Roman" w:cs="Times New Roman"/>
                <w:color w:val="FF0000"/>
                <w:sz w:val="24"/>
                <w:szCs w:val="24"/>
              </w:rPr>
            </w:pPr>
          </w:p>
        </w:tc>
        <w:tc>
          <w:tcPr>
            <w:tcW w:w="2348" w:type="dxa"/>
          </w:tcPr>
          <w:p w14:paraId="27CFE3E4" w14:textId="77777777" w:rsidR="007D285B" w:rsidRPr="00F149B5" w:rsidRDefault="007D285B" w:rsidP="00DF307C">
            <w:pPr>
              <w:rPr>
                <w:rFonts w:ascii="Times New Roman" w:hAnsi="Times New Roman" w:cs="Times New Roman"/>
                <w:sz w:val="24"/>
                <w:szCs w:val="24"/>
              </w:rPr>
            </w:pPr>
            <w:r>
              <w:rPr>
                <w:rFonts w:ascii="Times New Roman" w:hAnsi="Times New Roman" w:cs="Times New Roman"/>
                <w:sz w:val="24"/>
                <w:szCs w:val="24"/>
              </w:rPr>
              <w:t>День  зимних видов спорта.</w:t>
            </w:r>
          </w:p>
        </w:tc>
        <w:tc>
          <w:tcPr>
            <w:tcW w:w="2188" w:type="dxa"/>
          </w:tcPr>
          <w:p w14:paraId="6D666530" w14:textId="77777777" w:rsidR="007D285B" w:rsidRPr="00F149B5" w:rsidRDefault="007D285B" w:rsidP="00DF307C">
            <w:pPr>
              <w:rPr>
                <w:rFonts w:ascii="Times New Roman" w:hAnsi="Times New Roman" w:cs="Times New Roman"/>
                <w:sz w:val="24"/>
                <w:szCs w:val="24"/>
              </w:rPr>
            </w:pPr>
          </w:p>
        </w:tc>
        <w:tc>
          <w:tcPr>
            <w:tcW w:w="1843" w:type="dxa"/>
          </w:tcPr>
          <w:p w14:paraId="0C44C798" w14:textId="77777777" w:rsidR="007D285B" w:rsidRPr="00F149B5" w:rsidRDefault="007D285B" w:rsidP="00DF307C">
            <w:pPr>
              <w:rPr>
                <w:rFonts w:ascii="Times New Roman" w:hAnsi="Times New Roman" w:cs="Times New Roman"/>
                <w:sz w:val="24"/>
                <w:szCs w:val="24"/>
              </w:rPr>
            </w:pPr>
            <w:r>
              <w:rPr>
                <w:rFonts w:ascii="Times New Roman" w:hAnsi="Times New Roman" w:cs="Times New Roman"/>
                <w:sz w:val="24"/>
                <w:szCs w:val="24"/>
              </w:rPr>
              <w:t>07.02.2025 г.</w:t>
            </w:r>
          </w:p>
        </w:tc>
        <w:tc>
          <w:tcPr>
            <w:tcW w:w="1417" w:type="dxa"/>
          </w:tcPr>
          <w:p w14:paraId="45A9CE16" w14:textId="77777777" w:rsidR="007D285B" w:rsidRPr="00F149B5"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1E5400DB" w14:textId="77777777" w:rsidR="007D285B" w:rsidRPr="00F149B5" w:rsidRDefault="007D285B" w:rsidP="00DF307C">
            <w:pPr>
              <w:rPr>
                <w:rFonts w:ascii="Times New Roman" w:hAnsi="Times New Roman" w:cs="Times New Roman"/>
                <w:sz w:val="24"/>
                <w:szCs w:val="24"/>
              </w:rPr>
            </w:pPr>
            <w:r w:rsidRPr="00215D91">
              <w:rPr>
                <w:rFonts w:ascii="Times New Roman" w:hAnsi="Times New Roman" w:cs="Times New Roman"/>
                <w:sz w:val="24"/>
                <w:szCs w:val="24"/>
              </w:rPr>
              <w:t>воспитатели групп</w:t>
            </w:r>
          </w:p>
        </w:tc>
      </w:tr>
      <w:tr w:rsidR="007D285B" w:rsidRPr="00D904A2" w14:paraId="1C4DA23E" w14:textId="77777777" w:rsidTr="00DF307C">
        <w:tc>
          <w:tcPr>
            <w:tcW w:w="426" w:type="dxa"/>
            <w:vMerge/>
          </w:tcPr>
          <w:p w14:paraId="100A3ECA" w14:textId="77777777" w:rsidR="007D285B" w:rsidRPr="00D904A2" w:rsidRDefault="007D285B" w:rsidP="00DF307C">
            <w:pPr>
              <w:rPr>
                <w:rFonts w:ascii="Times New Roman" w:hAnsi="Times New Roman" w:cs="Times New Roman"/>
                <w:color w:val="FF0000"/>
                <w:sz w:val="24"/>
                <w:szCs w:val="24"/>
              </w:rPr>
            </w:pPr>
          </w:p>
        </w:tc>
        <w:tc>
          <w:tcPr>
            <w:tcW w:w="2348" w:type="dxa"/>
          </w:tcPr>
          <w:p w14:paraId="74178C58" w14:textId="77777777" w:rsidR="007D285B" w:rsidRPr="00F149B5" w:rsidRDefault="007D285B" w:rsidP="00DF307C">
            <w:pPr>
              <w:rPr>
                <w:rFonts w:ascii="Times New Roman" w:hAnsi="Times New Roman" w:cs="Times New Roman"/>
                <w:sz w:val="24"/>
                <w:szCs w:val="24"/>
              </w:rPr>
            </w:pPr>
            <w:r w:rsidRPr="00F149B5">
              <w:rPr>
                <w:rFonts w:ascii="Times New Roman" w:hAnsi="Times New Roman" w:cs="Times New Roman"/>
                <w:sz w:val="24"/>
                <w:szCs w:val="24"/>
              </w:rPr>
              <w:t>«Хочу все знать!»</w:t>
            </w:r>
          </w:p>
        </w:tc>
        <w:tc>
          <w:tcPr>
            <w:tcW w:w="2188" w:type="dxa"/>
          </w:tcPr>
          <w:p w14:paraId="466FF851" w14:textId="77777777" w:rsidR="007D285B" w:rsidRPr="00F149B5" w:rsidRDefault="007D285B" w:rsidP="00DF307C">
            <w:pPr>
              <w:rPr>
                <w:rFonts w:ascii="Times New Roman" w:hAnsi="Times New Roman" w:cs="Times New Roman"/>
                <w:sz w:val="24"/>
                <w:szCs w:val="24"/>
              </w:rPr>
            </w:pPr>
            <w:r>
              <w:rPr>
                <w:rFonts w:ascii="Times New Roman" w:hAnsi="Times New Roman" w:cs="Times New Roman"/>
                <w:sz w:val="24"/>
                <w:szCs w:val="24"/>
              </w:rPr>
              <w:t>Проведение опытов с водой, солью, пищевой содой, с пищевыми красителями, с воздухом.</w:t>
            </w:r>
          </w:p>
        </w:tc>
        <w:tc>
          <w:tcPr>
            <w:tcW w:w="1843" w:type="dxa"/>
          </w:tcPr>
          <w:p w14:paraId="50960814" w14:textId="77777777" w:rsidR="007D285B" w:rsidRPr="00F149B5" w:rsidRDefault="007D285B" w:rsidP="00DF307C">
            <w:pPr>
              <w:rPr>
                <w:rFonts w:ascii="Times New Roman" w:hAnsi="Times New Roman" w:cs="Times New Roman"/>
                <w:sz w:val="24"/>
                <w:szCs w:val="24"/>
              </w:rPr>
            </w:pPr>
            <w:r>
              <w:rPr>
                <w:rFonts w:ascii="Times New Roman" w:hAnsi="Times New Roman" w:cs="Times New Roman"/>
                <w:sz w:val="24"/>
                <w:szCs w:val="24"/>
              </w:rPr>
              <w:t>08.02.2025</w:t>
            </w:r>
            <w:r w:rsidRPr="00F149B5">
              <w:rPr>
                <w:rFonts w:ascii="Times New Roman" w:hAnsi="Times New Roman" w:cs="Times New Roman"/>
                <w:sz w:val="24"/>
                <w:szCs w:val="24"/>
              </w:rPr>
              <w:t xml:space="preserve"> г.</w:t>
            </w:r>
          </w:p>
        </w:tc>
        <w:tc>
          <w:tcPr>
            <w:tcW w:w="1417" w:type="dxa"/>
          </w:tcPr>
          <w:p w14:paraId="26C0BA23" w14:textId="77777777" w:rsidR="007D285B" w:rsidRPr="00F149B5" w:rsidRDefault="007D285B" w:rsidP="00DF307C">
            <w:pPr>
              <w:rPr>
                <w:rFonts w:ascii="Times New Roman" w:hAnsi="Times New Roman" w:cs="Times New Roman"/>
                <w:sz w:val="24"/>
                <w:szCs w:val="24"/>
              </w:rPr>
            </w:pPr>
            <w:r w:rsidRPr="00F149B5">
              <w:rPr>
                <w:rFonts w:ascii="Times New Roman" w:hAnsi="Times New Roman" w:cs="Times New Roman"/>
                <w:sz w:val="24"/>
                <w:szCs w:val="24"/>
              </w:rPr>
              <w:t>5-7 лет</w:t>
            </w:r>
          </w:p>
        </w:tc>
        <w:tc>
          <w:tcPr>
            <w:tcW w:w="1843" w:type="dxa"/>
          </w:tcPr>
          <w:p w14:paraId="4AB1A682" w14:textId="77777777" w:rsidR="007D285B" w:rsidRPr="00F149B5" w:rsidRDefault="007D285B" w:rsidP="00DF307C">
            <w:pPr>
              <w:rPr>
                <w:rFonts w:ascii="Times New Roman" w:hAnsi="Times New Roman" w:cs="Times New Roman"/>
                <w:sz w:val="24"/>
                <w:szCs w:val="24"/>
              </w:rPr>
            </w:pPr>
            <w:r w:rsidRPr="00F149B5">
              <w:rPr>
                <w:rFonts w:ascii="Times New Roman" w:hAnsi="Times New Roman" w:cs="Times New Roman"/>
                <w:sz w:val="24"/>
                <w:szCs w:val="24"/>
              </w:rPr>
              <w:t>воспитатели  групп</w:t>
            </w:r>
          </w:p>
        </w:tc>
      </w:tr>
      <w:tr w:rsidR="007D285B" w:rsidRPr="00D904A2" w14:paraId="705FCA69" w14:textId="77777777" w:rsidTr="00DF307C">
        <w:tc>
          <w:tcPr>
            <w:tcW w:w="426" w:type="dxa"/>
            <w:vMerge/>
          </w:tcPr>
          <w:p w14:paraId="6955F645" w14:textId="77777777" w:rsidR="007D285B" w:rsidRPr="00D904A2" w:rsidRDefault="007D285B" w:rsidP="00DF307C">
            <w:pPr>
              <w:rPr>
                <w:rFonts w:ascii="Times New Roman" w:hAnsi="Times New Roman" w:cs="Times New Roman"/>
                <w:color w:val="FF0000"/>
                <w:sz w:val="24"/>
                <w:szCs w:val="24"/>
              </w:rPr>
            </w:pPr>
          </w:p>
        </w:tc>
        <w:tc>
          <w:tcPr>
            <w:tcW w:w="2348" w:type="dxa"/>
          </w:tcPr>
          <w:p w14:paraId="21D5956D"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«Славим живое русское слово – писатели детям»</w:t>
            </w:r>
          </w:p>
          <w:p w14:paraId="19D240B4" w14:textId="77777777" w:rsidR="007D285B" w:rsidRPr="00A3527C" w:rsidRDefault="007D285B" w:rsidP="00DF307C">
            <w:pPr>
              <w:rPr>
                <w:rFonts w:ascii="Times New Roman" w:hAnsi="Times New Roman" w:cs="Times New Roman"/>
                <w:sz w:val="24"/>
                <w:szCs w:val="24"/>
              </w:rPr>
            </w:pPr>
            <w:r w:rsidRPr="00A3527C">
              <w:rPr>
                <w:rFonts w:ascii="Times New Roman" w:hAnsi="Times New Roman" w:cs="Times New Roman"/>
                <w:sz w:val="24"/>
                <w:szCs w:val="24"/>
              </w:rPr>
              <w:t xml:space="preserve"> «День памяти А.С.</w:t>
            </w:r>
            <w:r>
              <w:rPr>
                <w:rFonts w:ascii="Times New Roman" w:hAnsi="Times New Roman" w:cs="Times New Roman"/>
                <w:sz w:val="24"/>
                <w:szCs w:val="24"/>
              </w:rPr>
              <w:t xml:space="preserve"> </w:t>
            </w:r>
            <w:r w:rsidRPr="00A3527C">
              <w:rPr>
                <w:rFonts w:ascii="Times New Roman" w:hAnsi="Times New Roman" w:cs="Times New Roman"/>
                <w:sz w:val="24"/>
                <w:szCs w:val="24"/>
              </w:rPr>
              <w:t>Пушкина»</w:t>
            </w:r>
          </w:p>
        </w:tc>
        <w:tc>
          <w:tcPr>
            <w:tcW w:w="2188" w:type="dxa"/>
          </w:tcPr>
          <w:p w14:paraId="32090585" w14:textId="77777777" w:rsidR="007D285B" w:rsidRPr="00A3527C" w:rsidRDefault="007D285B" w:rsidP="00DF307C">
            <w:pPr>
              <w:rPr>
                <w:rFonts w:ascii="Times New Roman" w:hAnsi="Times New Roman" w:cs="Times New Roman"/>
                <w:sz w:val="24"/>
                <w:szCs w:val="24"/>
              </w:rPr>
            </w:pPr>
            <w:r w:rsidRPr="00A3527C">
              <w:rPr>
                <w:rFonts w:ascii="Times New Roman" w:hAnsi="Times New Roman" w:cs="Times New Roman"/>
                <w:sz w:val="24"/>
                <w:szCs w:val="24"/>
              </w:rPr>
              <w:t>Просмотр мультипликационных фильмов</w:t>
            </w:r>
          </w:p>
        </w:tc>
        <w:tc>
          <w:tcPr>
            <w:tcW w:w="1843" w:type="dxa"/>
          </w:tcPr>
          <w:p w14:paraId="1F2587C6" w14:textId="77777777" w:rsidR="007D285B" w:rsidRPr="00A3527C" w:rsidRDefault="007D285B" w:rsidP="00DF307C">
            <w:pPr>
              <w:rPr>
                <w:rFonts w:ascii="Times New Roman" w:hAnsi="Times New Roman" w:cs="Times New Roman"/>
                <w:sz w:val="24"/>
                <w:szCs w:val="24"/>
              </w:rPr>
            </w:pPr>
            <w:r>
              <w:rPr>
                <w:rFonts w:ascii="Times New Roman" w:hAnsi="Times New Roman" w:cs="Times New Roman"/>
                <w:sz w:val="24"/>
                <w:szCs w:val="24"/>
              </w:rPr>
              <w:t>10.02.2025</w:t>
            </w:r>
            <w:r w:rsidRPr="00A3527C">
              <w:rPr>
                <w:rFonts w:ascii="Times New Roman" w:hAnsi="Times New Roman" w:cs="Times New Roman"/>
                <w:sz w:val="24"/>
                <w:szCs w:val="24"/>
              </w:rPr>
              <w:t xml:space="preserve"> г.</w:t>
            </w:r>
          </w:p>
        </w:tc>
        <w:tc>
          <w:tcPr>
            <w:tcW w:w="1417" w:type="dxa"/>
          </w:tcPr>
          <w:p w14:paraId="7DD68334" w14:textId="77777777" w:rsidR="007D285B" w:rsidRPr="00A3527C" w:rsidRDefault="007D285B" w:rsidP="00DF307C">
            <w:pPr>
              <w:rPr>
                <w:rFonts w:ascii="Times New Roman" w:hAnsi="Times New Roman" w:cs="Times New Roman"/>
                <w:sz w:val="24"/>
                <w:szCs w:val="24"/>
              </w:rPr>
            </w:pPr>
            <w:r w:rsidRPr="00A3527C">
              <w:rPr>
                <w:rFonts w:ascii="Times New Roman" w:hAnsi="Times New Roman" w:cs="Times New Roman"/>
                <w:sz w:val="24"/>
                <w:szCs w:val="24"/>
              </w:rPr>
              <w:t>5-7 лет</w:t>
            </w:r>
          </w:p>
        </w:tc>
        <w:tc>
          <w:tcPr>
            <w:tcW w:w="1843" w:type="dxa"/>
          </w:tcPr>
          <w:p w14:paraId="29745EA6" w14:textId="77777777" w:rsidR="007D285B" w:rsidRPr="00A3527C" w:rsidRDefault="007D285B" w:rsidP="00DF307C">
            <w:pPr>
              <w:rPr>
                <w:rFonts w:ascii="Times New Roman" w:hAnsi="Times New Roman" w:cs="Times New Roman"/>
                <w:sz w:val="24"/>
                <w:szCs w:val="24"/>
              </w:rPr>
            </w:pPr>
            <w:r w:rsidRPr="00A3527C">
              <w:rPr>
                <w:rFonts w:ascii="Times New Roman" w:hAnsi="Times New Roman" w:cs="Times New Roman"/>
                <w:sz w:val="24"/>
                <w:szCs w:val="24"/>
              </w:rPr>
              <w:t>воспитатели  групп</w:t>
            </w:r>
          </w:p>
        </w:tc>
      </w:tr>
      <w:tr w:rsidR="007D285B" w:rsidRPr="00D904A2" w14:paraId="1FB717BE" w14:textId="77777777" w:rsidTr="00DF307C">
        <w:tc>
          <w:tcPr>
            <w:tcW w:w="426" w:type="dxa"/>
            <w:vMerge/>
          </w:tcPr>
          <w:p w14:paraId="25E5229F" w14:textId="77777777" w:rsidR="007D285B" w:rsidRPr="00D904A2" w:rsidRDefault="007D285B" w:rsidP="00DF307C">
            <w:pPr>
              <w:rPr>
                <w:rFonts w:ascii="Times New Roman" w:hAnsi="Times New Roman" w:cs="Times New Roman"/>
                <w:color w:val="FF0000"/>
                <w:sz w:val="24"/>
                <w:szCs w:val="24"/>
              </w:rPr>
            </w:pPr>
          </w:p>
        </w:tc>
        <w:tc>
          <w:tcPr>
            <w:tcW w:w="2348" w:type="dxa"/>
          </w:tcPr>
          <w:p w14:paraId="626DE6A1" w14:textId="77777777" w:rsidR="007D285B" w:rsidRPr="00D904A2" w:rsidRDefault="007D285B" w:rsidP="00DF307C">
            <w:pPr>
              <w:rPr>
                <w:rFonts w:ascii="Times New Roman" w:hAnsi="Times New Roman" w:cs="Times New Roman"/>
                <w:color w:val="FF0000"/>
                <w:sz w:val="24"/>
                <w:szCs w:val="24"/>
              </w:rPr>
            </w:pPr>
            <w:r w:rsidRPr="00BA1255">
              <w:rPr>
                <w:rFonts w:ascii="Times New Roman" w:hAnsi="Times New Roman" w:cs="Times New Roman"/>
                <w:sz w:val="24"/>
                <w:szCs w:val="24"/>
              </w:rPr>
              <w:t>День памяти о россиянах, исполнявших служебный долг за пределами Отечества</w:t>
            </w:r>
          </w:p>
        </w:tc>
        <w:tc>
          <w:tcPr>
            <w:tcW w:w="2188" w:type="dxa"/>
          </w:tcPr>
          <w:p w14:paraId="2D35A986" w14:textId="77777777" w:rsidR="007D285B" w:rsidRPr="00D904A2" w:rsidRDefault="007D285B" w:rsidP="00DF307C">
            <w:pPr>
              <w:rPr>
                <w:rFonts w:ascii="Times New Roman" w:hAnsi="Times New Roman" w:cs="Times New Roman"/>
                <w:color w:val="FF0000"/>
                <w:sz w:val="24"/>
                <w:szCs w:val="24"/>
              </w:rPr>
            </w:pPr>
            <w:r>
              <w:rPr>
                <w:rFonts w:ascii="Times New Roman" w:hAnsi="Times New Roman" w:cs="Times New Roman"/>
                <w:sz w:val="24"/>
                <w:szCs w:val="24"/>
              </w:rPr>
              <w:t>Тематическая беседа</w:t>
            </w:r>
          </w:p>
        </w:tc>
        <w:tc>
          <w:tcPr>
            <w:tcW w:w="1843" w:type="dxa"/>
          </w:tcPr>
          <w:p w14:paraId="7EB536E5"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15.02.2025 г.</w:t>
            </w:r>
          </w:p>
        </w:tc>
        <w:tc>
          <w:tcPr>
            <w:tcW w:w="1417" w:type="dxa"/>
          </w:tcPr>
          <w:p w14:paraId="0907D865"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5-7 лет</w:t>
            </w:r>
          </w:p>
        </w:tc>
        <w:tc>
          <w:tcPr>
            <w:tcW w:w="1843" w:type="dxa"/>
          </w:tcPr>
          <w:p w14:paraId="0D054F12"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воспитатели  групп</w:t>
            </w:r>
          </w:p>
        </w:tc>
      </w:tr>
      <w:tr w:rsidR="007D285B" w:rsidRPr="00D904A2" w14:paraId="1EA2FB0B" w14:textId="77777777" w:rsidTr="00DF307C">
        <w:tc>
          <w:tcPr>
            <w:tcW w:w="426" w:type="dxa"/>
            <w:vMerge/>
          </w:tcPr>
          <w:p w14:paraId="4E16A253" w14:textId="77777777" w:rsidR="007D285B" w:rsidRPr="00D904A2" w:rsidRDefault="007D285B" w:rsidP="00DF307C">
            <w:pPr>
              <w:rPr>
                <w:rFonts w:ascii="Times New Roman" w:hAnsi="Times New Roman" w:cs="Times New Roman"/>
                <w:color w:val="FF0000"/>
                <w:sz w:val="24"/>
                <w:szCs w:val="24"/>
              </w:rPr>
            </w:pPr>
          </w:p>
        </w:tc>
        <w:tc>
          <w:tcPr>
            <w:tcW w:w="2348" w:type="dxa"/>
          </w:tcPr>
          <w:p w14:paraId="555E1CDF"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День Международного дарения книг</w:t>
            </w:r>
          </w:p>
        </w:tc>
        <w:tc>
          <w:tcPr>
            <w:tcW w:w="2188" w:type="dxa"/>
          </w:tcPr>
          <w:p w14:paraId="1686853C"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Акция «Подари книгу»</w:t>
            </w:r>
          </w:p>
        </w:tc>
        <w:tc>
          <w:tcPr>
            <w:tcW w:w="1843" w:type="dxa"/>
          </w:tcPr>
          <w:p w14:paraId="41B209B1" w14:textId="77777777" w:rsidR="007D285B" w:rsidRPr="00BA1255" w:rsidRDefault="007D285B" w:rsidP="00DF307C">
            <w:pPr>
              <w:rPr>
                <w:rFonts w:ascii="Times New Roman" w:hAnsi="Times New Roman" w:cs="Times New Roman"/>
                <w:sz w:val="24"/>
                <w:szCs w:val="24"/>
              </w:rPr>
            </w:pPr>
            <w:r>
              <w:rPr>
                <w:rFonts w:ascii="Times New Roman" w:hAnsi="Times New Roman" w:cs="Times New Roman"/>
                <w:sz w:val="24"/>
                <w:szCs w:val="24"/>
              </w:rPr>
              <w:t>14.02.2025</w:t>
            </w:r>
            <w:r w:rsidRPr="00BA1255">
              <w:rPr>
                <w:rFonts w:ascii="Times New Roman" w:hAnsi="Times New Roman" w:cs="Times New Roman"/>
                <w:sz w:val="24"/>
                <w:szCs w:val="24"/>
              </w:rPr>
              <w:t xml:space="preserve"> г.</w:t>
            </w:r>
          </w:p>
        </w:tc>
        <w:tc>
          <w:tcPr>
            <w:tcW w:w="1417" w:type="dxa"/>
          </w:tcPr>
          <w:p w14:paraId="662A9C4C"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5-7 лет</w:t>
            </w:r>
          </w:p>
        </w:tc>
        <w:tc>
          <w:tcPr>
            <w:tcW w:w="1843" w:type="dxa"/>
          </w:tcPr>
          <w:p w14:paraId="0BBAF704" w14:textId="77777777" w:rsidR="007D285B" w:rsidRPr="00BA1255" w:rsidRDefault="007D285B" w:rsidP="00DF307C">
            <w:pPr>
              <w:rPr>
                <w:rFonts w:ascii="Times New Roman" w:hAnsi="Times New Roman" w:cs="Times New Roman"/>
                <w:sz w:val="24"/>
                <w:szCs w:val="24"/>
              </w:rPr>
            </w:pPr>
            <w:r w:rsidRPr="00BA1255">
              <w:rPr>
                <w:rFonts w:ascii="Times New Roman" w:hAnsi="Times New Roman" w:cs="Times New Roman"/>
                <w:sz w:val="24"/>
                <w:szCs w:val="24"/>
              </w:rPr>
              <w:t xml:space="preserve">воспитатели групп </w:t>
            </w:r>
          </w:p>
        </w:tc>
      </w:tr>
      <w:tr w:rsidR="007D285B" w:rsidRPr="00D904A2" w14:paraId="3EFD6EC9" w14:textId="77777777" w:rsidTr="00DF307C">
        <w:tc>
          <w:tcPr>
            <w:tcW w:w="426" w:type="dxa"/>
            <w:vMerge w:val="restart"/>
            <w:tcBorders>
              <w:top w:val="nil"/>
            </w:tcBorders>
            <w:textDirection w:val="btLr"/>
          </w:tcPr>
          <w:p w14:paraId="6D859D60" w14:textId="77777777" w:rsidR="007D285B" w:rsidRPr="00D904A2" w:rsidRDefault="007D285B" w:rsidP="00DF307C">
            <w:pPr>
              <w:ind w:left="113" w:right="113"/>
              <w:jc w:val="center"/>
              <w:rPr>
                <w:rFonts w:ascii="Times New Roman" w:hAnsi="Times New Roman" w:cs="Times New Roman"/>
                <w:b/>
                <w:color w:val="FF0000"/>
                <w:sz w:val="24"/>
                <w:szCs w:val="24"/>
              </w:rPr>
            </w:pPr>
            <w:r w:rsidRPr="00466863">
              <w:rPr>
                <w:rFonts w:ascii="Times New Roman" w:hAnsi="Times New Roman" w:cs="Times New Roman"/>
                <w:b/>
                <w:sz w:val="24"/>
                <w:szCs w:val="24"/>
              </w:rPr>
              <w:t>февраль</w:t>
            </w:r>
          </w:p>
        </w:tc>
        <w:tc>
          <w:tcPr>
            <w:tcW w:w="2348" w:type="dxa"/>
          </w:tcPr>
          <w:p w14:paraId="39F3578C"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Международный день родного языка</w:t>
            </w:r>
          </w:p>
        </w:tc>
        <w:tc>
          <w:tcPr>
            <w:tcW w:w="2188" w:type="dxa"/>
          </w:tcPr>
          <w:p w14:paraId="47727073"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Девиз дня: «Богат и красив наш русский язык» (сопровождение всех режимных моментов произведениями устного народного творчества).</w:t>
            </w:r>
          </w:p>
          <w:p w14:paraId="0C50B669" w14:textId="77777777" w:rsidR="007D285B" w:rsidRPr="00010A92" w:rsidRDefault="007D285B" w:rsidP="00DF307C">
            <w:pPr>
              <w:rPr>
                <w:rFonts w:ascii="Times New Roman" w:hAnsi="Times New Roman" w:cs="Times New Roman"/>
                <w:sz w:val="24"/>
                <w:szCs w:val="24"/>
              </w:rPr>
            </w:pPr>
            <w:r>
              <w:rPr>
                <w:rFonts w:ascii="Times New Roman" w:hAnsi="Times New Roman" w:cs="Times New Roman"/>
                <w:sz w:val="24"/>
                <w:szCs w:val="24"/>
              </w:rPr>
              <w:t>«Ярмарка» - традиции русского народа</w:t>
            </w:r>
          </w:p>
        </w:tc>
        <w:tc>
          <w:tcPr>
            <w:tcW w:w="1843" w:type="dxa"/>
          </w:tcPr>
          <w:p w14:paraId="0F728A54"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21.02.2025 г.</w:t>
            </w:r>
          </w:p>
        </w:tc>
        <w:tc>
          <w:tcPr>
            <w:tcW w:w="1417" w:type="dxa"/>
          </w:tcPr>
          <w:p w14:paraId="38316420"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5-7 лет</w:t>
            </w:r>
          </w:p>
        </w:tc>
        <w:tc>
          <w:tcPr>
            <w:tcW w:w="1843" w:type="dxa"/>
          </w:tcPr>
          <w:p w14:paraId="59DAEE86"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учителя-логопеды</w:t>
            </w:r>
          </w:p>
        </w:tc>
      </w:tr>
      <w:tr w:rsidR="007D285B" w:rsidRPr="00D904A2" w14:paraId="74EE51FB" w14:textId="77777777" w:rsidTr="00DF307C">
        <w:tc>
          <w:tcPr>
            <w:tcW w:w="426" w:type="dxa"/>
            <w:vMerge/>
            <w:tcBorders>
              <w:top w:val="nil"/>
            </w:tcBorders>
          </w:tcPr>
          <w:p w14:paraId="1B8FE246" w14:textId="77777777" w:rsidR="007D285B" w:rsidRPr="00D904A2" w:rsidRDefault="007D285B" w:rsidP="00DF307C">
            <w:pPr>
              <w:rPr>
                <w:rFonts w:ascii="Times New Roman" w:hAnsi="Times New Roman" w:cs="Times New Roman"/>
                <w:color w:val="FF0000"/>
                <w:sz w:val="24"/>
                <w:szCs w:val="24"/>
              </w:rPr>
            </w:pPr>
          </w:p>
        </w:tc>
        <w:tc>
          <w:tcPr>
            <w:tcW w:w="2348" w:type="dxa"/>
          </w:tcPr>
          <w:p w14:paraId="79E85551"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«Пусть мужество Ваше нам станет примером»</w:t>
            </w:r>
          </w:p>
        </w:tc>
        <w:tc>
          <w:tcPr>
            <w:tcW w:w="2188" w:type="dxa"/>
          </w:tcPr>
          <w:p w14:paraId="611E05FA"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Выставка детского рисунка, 23 февраля – День Защиты Отечества</w:t>
            </w:r>
          </w:p>
        </w:tc>
        <w:tc>
          <w:tcPr>
            <w:tcW w:w="1843" w:type="dxa"/>
          </w:tcPr>
          <w:p w14:paraId="57D823E8" w14:textId="77777777" w:rsidR="007D285B" w:rsidRPr="00010A92" w:rsidRDefault="007D285B" w:rsidP="00DF307C">
            <w:pPr>
              <w:rPr>
                <w:rFonts w:ascii="Times New Roman" w:hAnsi="Times New Roman" w:cs="Times New Roman"/>
                <w:sz w:val="24"/>
                <w:szCs w:val="24"/>
              </w:rPr>
            </w:pPr>
            <w:r>
              <w:rPr>
                <w:rFonts w:ascii="Times New Roman" w:hAnsi="Times New Roman" w:cs="Times New Roman"/>
                <w:sz w:val="24"/>
                <w:szCs w:val="24"/>
              </w:rPr>
              <w:t>20.02.2025</w:t>
            </w:r>
            <w:r w:rsidRPr="00010A92">
              <w:rPr>
                <w:rFonts w:ascii="Times New Roman" w:hAnsi="Times New Roman" w:cs="Times New Roman"/>
                <w:sz w:val="24"/>
                <w:szCs w:val="24"/>
              </w:rPr>
              <w:t xml:space="preserve"> г.</w:t>
            </w:r>
          </w:p>
        </w:tc>
        <w:tc>
          <w:tcPr>
            <w:tcW w:w="1417" w:type="dxa"/>
          </w:tcPr>
          <w:p w14:paraId="19E65E30"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4-5 лет</w:t>
            </w:r>
          </w:p>
        </w:tc>
        <w:tc>
          <w:tcPr>
            <w:tcW w:w="1843" w:type="dxa"/>
          </w:tcPr>
          <w:p w14:paraId="35B82849"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воспитатели групп</w:t>
            </w:r>
          </w:p>
        </w:tc>
      </w:tr>
      <w:tr w:rsidR="007D285B" w:rsidRPr="00D904A2" w14:paraId="1D10C1F9" w14:textId="77777777" w:rsidTr="00DF307C">
        <w:tc>
          <w:tcPr>
            <w:tcW w:w="426" w:type="dxa"/>
            <w:vMerge/>
            <w:tcBorders>
              <w:top w:val="nil"/>
            </w:tcBorders>
          </w:tcPr>
          <w:p w14:paraId="75CC05BD" w14:textId="77777777" w:rsidR="007D285B" w:rsidRPr="00D904A2" w:rsidRDefault="007D285B" w:rsidP="00DF307C">
            <w:pPr>
              <w:rPr>
                <w:rFonts w:ascii="Times New Roman" w:hAnsi="Times New Roman" w:cs="Times New Roman"/>
                <w:color w:val="FF0000"/>
                <w:sz w:val="24"/>
                <w:szCs w:val="24"/>
              </w:rPr>
            </w:pPr>
          </w:p>
        </w:tc>
        <w:tc>
          <w:tcPr>
            <w:tcW w:w="2348" w:type="dxa"/>
          </w:tcPr>
          <w:p w14:paraId="2F0511BB"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«Отчизны славные сыны!»</w:t>
            </w:r>
          </w:p>
        </w:tc>
        <w:tc>
          <w:tcPr>
            <w:tcW w:w="2188" w:type="dxa"/>
          </w:tcPr>
          <w:p w14:paraId="70860653"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010A92">
              <w:rPr>
                <w:rFonts w:ascii="Times New Roman" w:hAnsi="Times New Roman" w:cs="Times New Roman"/>
                <w:sz w:val="24"/>
                <w:szCs w:val="24"/>
              </w:rPr>
              <w:t>- тематическое развлечение</w:t>
            </w:r>
          </w:p>
        </w:tc>
        <w:tc>
          <w:tcPr>
            <w:tcW w:w="1843" w:type="dxa"/>
          </w:tcPr>
          <w:p w14:paraId="60ADA4B9"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20.02.-22.02.2025 г.</w:t>
            </w:r>
          </w:p>
        </w:tc>
        <w:tc>
          <w:tcPr>
            <w:tcW w:w="1417" w:type="dxa"/>
          </w:tcPr>
          <w:p w14:paraId="00952FBE"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4-7 лет</w:t>
            </w:r>
          </w:p>
        </w:tc>
        <w:tc>
          <w:tcPr>
            <w:tcW w:w="1843" w:type="dxa"/>
          </w:tcPr>
          <w:p w14:paraId="76553A07"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музыкальные руководители</w:t>
            </w:r>
          </w:p>
          <w:p w14:paraId="3EA00C9D" w14:textId="77777777" w:rsidR="007D285B" w:rsidRPr="00010A92" w:rsidRDefault="007D285B" w:rsidP="00DF307C">
            <w:pPr>
              <w:rPr>
                <w:rFonts w:ascii="Times New Roman" w:hAnsi="Times New Roman" w:cs="Times New Roman"/>
                <w:sz w:val="24"/>
                <w:szCs w:val="24"/>
              </w:rPr>
            </w:pPr>
            <w:r w:rsidRPr="00010A92">
              <w:rPr>
                <w:rFonts w:ascii="Times New Roman" w:hAnsi="Times New Roman" w:cs="Times New Roman"/>
                <w:sz w:val="24"/>
                <w:szCs w:val="24"/>
              </w:rPr>
              <w:t>воспитатели групп</w:t>
            </w:r>
          </w:p>
        </w:tc>
      </w:tr>
      <w:tr w:rsidR="007D285B" w:rsidRPr="00D904A2" w14:paraId="177B978E" w14:textId="77777777" w:rsidTr="00DF307C">
        <w:tc>
          <w:tcPr>
            <w:tcW w:w="426" w:type="dxa"/>
            <w:vMerge w:val="restart"/>
            <w:textDirection w:val="btLr"/>
          </w:tcPr>
          <w:p w14:paraId="26EE2641" w14:textId="77777777" w:rsidR="007D285B" w:rsidRPr="00D904A2" w:rsidRDefault="007D285B" w:rsidP="00DF307C">
            <w:pPr>
              <w:ind w:left="113" w:right="113"/>
              <w:rPr>
                <w:rFonts w:ascii="Times New Roman" w:hAnsi="Times New Roman" w:cs="Times New Roman"/>
                <w:b/>
                <w:color w:val="FF0000"/>
                <w:sz w:val="24"/>
                <w:szCs w:val="24"/>
              </w:rPr>
            </w:pPr>
            <w:r w:rsidRPr="00A40925">
              <w:rPr>
                <w:rFonts w:ascii="Times New Roman" w:hAnsi="Times New Roman" w:cs="Times New Roman"/>
                <w:b/>
                <w:sz w:val="24"/>
                <w:szCs w:val="24"/>
              </w:rPr>
              <w:t>март</w:t>
            </w:r>
          </w:p>
        </w:tc>
        <w:tc>
          <w:tcPr>
            <w:tcW w:w="2348" w:type="dxa"/>
          </w:tcPr>
          <w:p w14:paraId="193E5951"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«В гости к Весне»</w:t>
            </w:r>
          </w:p>
        </w:tc>
        <w:tc>
          <w:tcPr>
            <w:tcW w:w="2188" w:type="dxa"/>
          </w:tcPr>
          <w:p w14:paraId="07F539C4"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Развлечение</w:t>
            </w:r>
          </w:p>
        </w:tc>
        <w:tc>
          <w:tcPr>
            <w:tcW w:w="1843" w:type="dxa"/>
          </w:tcPr>
          <w:p w14:paraId="65B5D6AA" w14:textId="77777777" w:rsidR="007D285B" w:rsidRPr="00CC5BAB" w:rsidRDefault="007D285B" w:rsidP="00DF307C">
            <w:pPr>
              <w:rPr>
                <w:rFonts w:ascii="Times New Roman" w:hAnsi="Times New Roman" w:cs="Times New Roman"/>
                <w:sz w:val="24"/>
                <w:szCs w:val="24"/>
              </w:rPr>
            </w:pPr>
            <w:r>
              <w:rPr>
                <w:rFonts w:ascii="Times New Roman" w:hAnsi="Times New Roman" w:cs="Times New Roman"/>
                <w:sz w:val="24"/>
                <w:szCs w:val="24"/>
              </w:rPr>
              <w:t>03.03.2025</w:t>
            </w:r>
            <w:r w:rsidRPr="00CC5BAB">
              <w:rPr>
                <w:rFonts w:ascii="Times New Roman" w:hAnsi="Times New Roman" w:cs="Times New Roman"/>
                <w:sz w:val="24"/>
                <w:szCs w:val="24"/>
              </w:rPr>
              <w:t xml:space="preserve"> г</w:t>
            </w:r>
          </w:p>
        </w:tc>
        <w:tc>
          <w:tcPr>
            <w:tcW w:w="1417" w:type="dxa"/>
          </w:tcPr>
          <w:p w14:paraId="0BF91605"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2-3 года</w:t>
            </w:r>
          </w:p>
        </w:tc>
        <w:tc>
          <w:tcPr>
            <w:tcW w:w="1843" w:type="dxa"/>
          </w:tcPr>
          <w:p w14:paraId="6DCE849F"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музыкальные руководители</w:t>
            </w:r>
          </w:p>
          <w:p w14:paraId="26C2BA8E"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воспитатели групп</w:t>
            </w:r>
          </w:p>
        </w:tc>
      </w:tr>
      <w:tr w:rsidR="007D285B" w:rsidRPr="00D904A2" w14:paraId="0787EA18" w14:textId="77777777" w:rsidTr="00DF307C">
        <w:tc>
          <w:tcPr>
            <w:tcW w:w="426" w:type="dxa"/>
            <w:vMerge/>
            <w:textDirection w:val="btLr"/>
          </w:tcPr>
          <w:p w14:paraId="7B71DE60" w14:textId="77777777" w:rsidR="007D285B" w:rsidRDefault="007D285B" w:rsidP="00DF307C">
            <w:pPr>
              <w:ind w:left="113" w:right="113"/>
              <w:rPr>
                <w:rFonts w:ascii="Times New Roman" w:hAnsi="Times New Roman" w:cs="Times New Roman"/>
                <w:b/>
                <w:color w:val="FF0000"/>
                <w:sz w:val="24"/>
                <w:szCs w:val="24"/>
              </w:rPr>
            </w:pPr>
          </w:p>
        </w:tc>
        <w:tc>
          <w:tcPr>
            <w:tcW w:w="2348" w:type="dxa"/>
          </w:tcPr>
          <w:p w14:paraId="5A6D0721"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«Славим живое русское слово – писатели детям»</w:t>
            </w:r>
          </w:p>
          <w:p w14:paraId="23B75960" w14:textId="77777777" w:rsidR="007D285B" w:rsidRPr="00CC5BAB" w:rsidRDefault="007D285B" w:rsidP="00DF307C">
            <w:pPr>
              <w:rPr>
                <w:rFonts w:ascii="Times New Roman" w:hAnsi="Times New Roman" w:cs="Times New Roman"/>
                <w:sz w:val="24"/>
                <w:szCs w:val="24"/>
              </w:rPr>
            </w:pPr>
            <w:r>
              <w:rPr>
                <w:rFonts w:ascii="Times New Roman" w:hAnsi="Times New Roman" w:cs="Times New Roman"/>
                <w:sz w:val="24"/>
                <w:szCs w:val="24"/>
              </w:rPr>
              <w:t>210 лет со дня рождения П.П. Ершова</w:t>
            </w:r>
          </w:p>
        </w:tc>
        <w:tc>
          <w:tcPr>
            <w:tcW w:w="2188" w:type="dxa"/>
          </w:tcPr>
          <w:p w14:paraId="4BEC904A" w14:textId="77777777" w:rsidR="007D285B" w:rsidRPr="00CC5BAB"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Тематическая беседа. Просмотр мультфильма «Конек – Горбунок»</w:t>
            </w:r>
          </w:p>
        </w:tc>
        <w:tc>
          <w:tcPr>
            <w:tcW w:w="1843" w:type="dxa"/>
          </w:tcPr>
          <w:p w14:paraId="4D684D9C"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06.03.2025 г.</w:t>
            </w:r>
          </w:p>
        </w:tc>
        <w:tc>
          <w:tcPr>
            <w:tcW w:w="1417" w:type="dxa"/>
          </w:tcPr>
          <w:p w14:paraId="357634A3" w14:textId="77777777" w:rsidR="007D285B" w:rsidRPr="00CC5BAB"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12CE1853" w14:textId="77777777" w:rsidR="007D285B" w:rsidRPr="00CC5BAB" w:rsidRDefault="007D285B" w:rsidP="00DF307C">
            <w:pPr>
              <w:rPr>
                <w:rFonts w:ascii="Times New Roman" w:hAnsi="Times New Roman" w:cs="Times New Roman"/>
                <w:sz w:val="24"/>
                <w:szCs w:val="24"/>
              </w:rPr>
            </w:pPr>
            <w:r w:rsidRPr="009730F3">
              <w:rPr>
                <w:rFonts w:ascii="Times New Roman" w:hAnsi="Times New Roman" w:cs="Times New Roman"/>
                <w:sz w:val="24"/>
                <w:szCs w:val="24"/>
              </w:rPr>
              <w:t>воспитатели групп</w:t>
            </w:r>
          </w:p>
        </w:tc>
      </w:tr>
      <w:tr w:rsidR="007D285B" w:rsidRPr="00D904A2" w14:paraId="152D3EC6" w14:textId="77777777" w:rsidTr="00DF307C">
        <w:tc>
          <w:tcPr>
            <w:tcW w:w="426" w:type="dxa"/>
            <w:vMerge/>
          </w:tcPr>
          <w:p w14:paraId="042C4834" w14:textId="77777777" w:rsidR="007D285B" w:rsidRPr="00D904A2" w:rsidRDefault="007D285B" w:rsidP="00DF307C">
            <w:pPr>
              <w:rPr>
                <w:rFonts w:ascii="Times New Roman" w:hAnsi="Times New Roman" w:cs="Times New Roman"/>
                <w:color w:val="FF0000"/>
                <w:sz w:val="24"/>
                <w:szCs w:val="24"/>
              </w:rPr>
            </w:pPr>
          </w:p>
        </w:tc>
        <w:tc>
          <w:tcPr>
            <w:tcW w:w="2348" w:type="dxa"/>
          </w:tcPr>
          <w:p w14:paraId="31DAB02F"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«Неопалимая Купина»</w:t>
            </w:r>
          </w:p>
        </w:tc>
        <w:tc>
          <w:tcPr>
            <w:tcW w:w="2188" w:type="dxa"/>
          </w:tcPr>
          <w:p w14:paraId="2DA5C4E1"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Конкурс творческих работ</w:t>
            </w:r>
          </w:p>
        </w:tc>
        <w:tc>
          <w:tcPr>
            <w:tcW w:w="1843" w:type="dxa"/>
          </w:tcPr>
          <w:p w14:paraId="4B7EC25B" w14:textId="77777777" w:rsidR="007D285B" w:rsidRPr="00CC5BAB" w:rsidRDefault="007D285B" w:rsidP="00DF307C">
            <w:pPr>
              <w:rPr>
                <w:rFonts w:ascii="Times New Roman" w:hAnsi="Times New Roman" w:cs="Times New Roman"/>
                <w:sz w:val="24"/>
                <w:szCs w:val="24"/>
              </w:rPr>
            </w:pPr>
          </w:p>
        </w:tc>
        <w:tc>
          <w:tcPr>
            <w:tcW w:w="1417" w:type="dxa"/>
          </w:tcPr>
          <w:p w14:paraId="58F2F5FF"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5-7 лет</w:t>
            </w:r>
          </w:p>
        </w:tc>
        <w:tc>
          <w:tcPr>
            <w:tcW w:w="1843" w:type="dxa"/>
          </w:tcPr>
          <w:p w14:paraId="7BD428C6"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воспитатели групп</w:t>
            </w:r>
          </w:p>
        </w:tc>
      </w:tr>
      <w:tr w:rsidR="007D285B" w:rsidRPr="00D904A2" w14:paraId="2A829D6F" w14:textId="77777777" w:rsidTr="00DF307C">
        <w:tc>
          <w:tcPr>
            <w:tcW w:w="426" w:type="dxa"/>
            <w:vMerge/>
          </w:tcPr>
          <w:p w14:paraId="03CDFBBD" w14:textId="77777777" w:rsidR="007D285B" w:rsidRPr="00D904A2" w:rsidRDefault="007D285B" w:rsidP="00DF307C">
            <w:pPr>
              <w:rPr>
                <w:rFonts w:ascii="Times New Roman" w:hAnsi="Times New Roman" w:cs="Times New Roman"/>
                <w:color w:val="FF0000"/>
                <w:sz w:val="24"/>
                <w:szCs w:val="24"/>
              </w:rPr>
            </w:pPr>
          </w:p>
        </w:tc>
        <w:tc>
          <w:tcPr>
            <w:tcW w:w="2348" w:type="dxa"/>
          </w:tcPr>
          <w:p w14:paraId="103F31EB"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«В марте есть такой денек»</w:t>
            </w:r>
          </w:p>
        </w:tc>
        <w:tc>
          <w:tcPr>
            <w:tcW w:w="2188" w:type="dxa"/>
          </w:tcPr>
          <w:p w14:paraId="636AB6F2"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Выставка детского творчества в группах ДОУ</w:t>
            </w:r>
          </w:p>
        </w:tc>
        <w:tc>
          <w:tcPr>
            <w:tcW w:w="1843" w:type="dxa"/>
          </w:tcPr>
          <w:p w14:paraId="0FF9530F"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03.03.2025 г.</w:t>
            </w:r>
          </w:p>
        </w:tc>
        <w:tc>
          <w:tcPr>
            <w:tcW w:w="1417" w:type="dxa"/>
          </w:tcPr>
          <w:p w14:paraId="6AF42490"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4-7 лет</w:t>
            </w:r>
          </w:p>
        </w:tc>
        <w:tc>
          <w:tcPr>
            <w:tcW w:w="1843" w:type="dxa"/>
          </w:tcPr>
          <w:p w14:paraId="332B9868" w14:textId="77777777" w:rsidR="007D285B" w:rsidRPr="00CC5BAB" w:rsidRDefault="007D285B" w:rsidP="00DF307C">
            <w:pPr>
              <w:rPr>
                <w:rFonts w:ascii="Times New Roman" w:hAnsi="Times New Roman" w:cs="Times New Roman"/>
                <w:sz w:val="24"/>
                <w:szCs w:val="24"/>
              </w:rPr>
            </w:pPr>
            <w:r w:rsidRPr="00CC5BAB">
              <w:rPr>
                <w:rFonts w:ascii="Times New Roman" w:hAnsi="Times New Roman" w:cs="Times New Roman"/>
                <w:sz w:val="24"/>
                <w:szCs w:val="24"/>
              </w:rPr>
              <w:t>воспитатели групп</w:t>
            </w:r>
          </w:p>
        </w:tc>
      </w:tr>
      <w:tr w:rsidR="007D285B" w:rsidRPr="00D904A2" w14:paraId="152EF86E" w14:textId="77777777" w:rsidTr="00DF307C">
        <w:tc>
          <w:tcPr>
            <w:tcW w:w="426" w:type="dxa"/>
            <w:vMerge/>
          </w:tcPr>
          <w:p w14:paraId="6FDE6205" w14:textId="77777777" w:rsidR="007D285B" w:rsidRPr="00D904A2" w:rsidRDefault="007D285B" w:rsidP="00DF307C">
            <w:pPr>
              <w:rPr>
                <w:rFonts w:ascii="Times New Roman" w:hAnsi="Times New Roman" w:cs="Times New Roman"/>
                <w:color w:val="FF0000"/>
                <w:sz w:val="24"/>
                <w:szCs w:val="24"/>
              </w:rPr>
            </w:pPr>
          </w:p>
        </w:tc>
        <w:tc>
          <w:tcPr>
            <w:tcW w:w="2348" w:type="dxa"/>
          </w:tcPr>
          <w:p w14:paraId="41634A95" w14:textId="77777777" w:rsidR="007D285B" w:rsidRPr="00492B6C" w:rsidRDefault="007D285B" w:rsidP="00DF307C">
            <w:pPr>
              <w:rPr>
                <w:rFonts w:ascii="Times New Roman" w:hAnsi="Times New Roman" w:cs="Times New Roman"/>
                <w:sz w:val="24"/>
                <w:szCs w:val="24"/>
              </w:rPr>
            </w:pPr>
            <w:r w:rsidRPr="00492B6C">
              <w:rPr>
                <w:rFonts w:ascii="Times New Roman" w:hAnsi="Times New Roman" w:cs="Times New Roman"/>
                <w:sz w:val="24"/>
                <w:szCs w:val="24"/>
              </w:rPr>
              <w:t>«Тепло сердец  для милых мам»</w:t>
            </w:r>
          </w:p>
        </w:tc>
        <w:tc>
          <w:tcPr>
            <w:tcW w:w="2188" w:type="dxa"/>
          </w:tcPr>
          <w:p w14:paraId="19311E35" w14:textId="77777777" w:rsidR="007D285B" w:rsidRPr="00492B6C" w:rsidRDefault="007D285B" w:rsidP="00DF307C">
            <w:pPr>
              <w:rPr>
                <w:rFonts w:ascii="Times New Roman" w:hAnsi="Times New Roman" w:cs="Times New Roman"/>
                <w:sz w:val="24"/>
                <w:szCs w:val="24"/>
              </w:rPr>
            </w:pPr>
            <w:r w:rsidRPr="00492B6C">
              <w:rPr>
                <w:rFonts w:ascii="Times New Roman" w:hAnsi="Times New Roman" w:cs="Times New Roman"/>
                <w:sz w:val="24"/>
                <w:szCs w:val="24"/>
              </w:rPr>
              <w:t>Праздник к Международному Женскому дню 8 марта</w:t>
            </w:r>
          </w:p>
        </w:tc>
        <w:tc>
          <w:tcPr>
            <w:tcW w:w="1843" w:type="dxa"/>
          </w:tcPr>
          <w:p w14:paraId="0C609632" w14:textId="77777777" w:rsidR="007D285B" w:rsidRPr="00492B6C" w:rsidRDefault="007D285B" w:rsidP="00DF307C">
            <w:pPr>
              <w:rPr>
                <w:rFonts w:ascii="Times New Roman" w:hAnsi="Times New Roman" w:cs="Times New Roman"/>
                <w:sz w:val="24"/>
                <w:szCs w:val="24"/>
              </w:rPr>
            </w:pPr>
            <w:r>
              <w:rPr>
                <w:rFonts w:ascii="Times New Roman" w:hAnsi="Times New Roman" w:cs="Times New Roman"/>
                <w:sz w:val="24"/>
                <w:szCs w:val="24"/>
              </w:rPr>
              <w:t>03.03-07.03.2025</w:t>
            </w:r>
            <w:r w:rsidRPr="00492B6C">
              <w:rPr>
                <w:rFonts w:ascii="Times New Roman" w:hAnsi="Times New Roman" w:cs="Times New Roman"/>
                <w:sz w:val="24"/>
                <w:szCs w:val="24"/>
              </w:rPr>
              <w:t xml:space="preserve"> г.</w:t>
            </w:r>
          </w:p>
        </w:tc>
        <w:tc>
          <w:tcPr>
            <w:tcW w:w="1417" w:type="dxa"/>
          </w:tcPr>
          <w:p w14:paraId="706EC5D1" w14:textId="77777777" w:rsidR="007D285B" w:rsidRPr="00492B6C" w:rsidRDefault="007D285B" w:rsidP="00DF307C">
            <w:pPr>
              <w:rPr>
                <w:rFonts w:ascii="Times New Roman" w:hAnsi="Times New Roman" w:cs="Times New Roman"/>
                <w:sz w:val="24"/>
                <w:szCs w:val="24"/>
              </w:rPr>
            </w:pPr>
            <w:r w:rsidRPr="00492B6C">
              <w:rPr>
                <w:rFonts w:ascii="Times New Roman" w:hAnsi="Times New Roman" w:cs="Times New Roman"/>
                <w:sz w:val="24"/>
                <w:szCs w:val="24"/>
              </w:rPr>
              <w:t>4-7 лет</w:t>
            </w:r>
          </w:p>
        </w:tc>
        <w:tc>
          <w:tcPr>
            <w:tcW w:w="1843" w:type="dxa"/>
          </w:tcPr>
          <w:p w14:paraId="64A7D1F8" w14:textId="77777777" w:rsidR="007D285B" w:rsidRPr="00492B6C" w:rsidRDefault="007D285B" w:rsidP="00DF307C">
            <w:pPr>
              <w:rPr>
                <w:rFonts w:ascii="Times New Roman" w:hAnsi="Times New Roman" w:cs="Times New Roman"/>
                <w:sz w:val="24"/>
                <w:szCs w:val="24"/>
              </w:rPr>
            </w:pPr>
            <w:r w:rsidRPr="00492B6C">
              <w:rPr>
                <w:rFonts w:ascii="Times New Roman" w:hAnsi="Times New Roman" w:cs="Times New Roman"/>
                <w:sz w:val="24"/>
                <w:szCs w:val="24"/>
              </w:rPr>
              <w:t>воспитатели групп</w:t>
            </w:r>
          </w:p>
        </w:tc>
      </w:tr>
      <w:tr w:rsidR="007D285B" w:rsidRPr="00D904A2" w14:paraId="1209A837" w14:textId="77777777" w:rsidTr="00DF307C">
        <w:tc>
          <w:tcPr>
            <w:tcW w:w="426" w:type="dxa"/>
            <w:vMerge/>
          </w:tcPr>
          <w:p w14:paraId="45FD4590" w14:textId="77777777" w:rsidR="007D285B" w:rsidRPr="00D904A2" w:rsidRDefault="007D285B" w:rsidP="00DF307C">
            <w:pPr>
              <w:rPr>
                <w:rFonts w:ascii="Times New Roman" w:hAnsi="Times New Roman" w:cs="Times New Roman"/>
                <w:color w:val="FF0000"/>
                <w:sz w:val="24"/>
                <w:szCs w:val="24"/>
              </w:rPr>
            </w:pPr>
          </w:p>
        </w:tc>
        <w:tc>
          <w:tcPr>
            <w:tcW w:w="2348" w:type="dxa"/>
          </w:tcPr>
          <w:p w14:paraId="20628898" w14:textId="77777777" w:rsidR="007D285B" w:rsidRPr="00492B6C" w:rsidRDefault="007D285B" w:rsidP="00DF307C">
            <w:pPr>
              <w:rPr>
                <w:rFonts w:ascii="Times New Roman" w:hAnsi="Times New Roman" w:cs="Times New Roman"/>
                <w:sz w:val="24"/>
                <w:szCs w:val="24"/>
              </w:rPr>
            </w:pPr>
            <w:r>
              <w:rPr>
                <w:rFonts w:ascii="Times New Roman" w:hAnsi="Times New Roman" w:cs="Times New Roman"/>
                <w:sz w:val="24"/>
                <w:szCs w:val="24"/>
              </w:rPr>
              <w:t>День воссоединения России и Крыма</w:t>
            </w:r>
          </w:p>
        </w:tc>
        <w:tc>
          <w:tcPr>
            <w:tcW w:w="2188" w:type="dxa"/>
          </w:tcPr>
          <w:p w14:paraId="7F1EFC8B" w14:textId="77777777" w:rsidR="007D285B" w:rsidRPr="00492B6C"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Тематические беседы «Достопримечательности Крыма»,  «Город-герой Севастополь», «Русский черноморский флот»</w:t>
            </w:r>
          </w:p>
        </w:tc>
        <w:tc>
          <w:tcPr>
            <w:tcW w:w="1843" w:type="dxa"/>
          </w:tcPr>
          <w:p w14:paraId="62CB4BB7"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18.03.2024 г.</w:t>
            </w:r>
          </w:p>
        </w:tc>
        <w:tc>
          <w:tcPr>
            <w:tcW w:w="1417" w:type="dxa"/>
          </w:tcPr>
          <w:p w14:paraId="2C24A8FD" w14:textId="77777777" w:rsidR="007D285B" w:rsidRPr="00492B6C"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1573AEE8" w14:textId="77777777" w:rsidR="007D285B" w:rsidRPr="00492B6C" w:rsidRDefault="007D285B" w:rsidP="00DF307C">
            <w:pPr>
              <w:rPr>
                <w:rFonts w:ascii="Times New Roman" w:hAnsi="Times New Roman" w:cs="Times New Roman"/>
                <w:sz w:val="24"/>
                <w:szCs w:val="24"/>
              </w:rPr>
            </w:pPr>
            <w:r w:rsidRPr="00492B6C">
              <w:rPr>
                <w:rFonts w:ascii="Times New Roman" w:hAnsi="Times New Roman" w:cs="Times New Roman"/>
                <w:sz w:val="24"/>
                <w:szCs w:val="24"/>
              </w:rPr>
              <w:t>воспитатели групп</w:t>
            </w:r>
          </w:p>
        </w:tc>
      </w:tr>
      <w:tr w:rsidR="007D285B" w:rsidRPr="00D904A2" w14:paraId="4C544E64" w14:textId="77777777" w:rsidTr="00DF307C">
        <w:tc>
          <w:tcPr>
            <w:tcW w:w="426" w:type="dxa"/>
            <w:vMerge/>
          </w:tcPr>
          <w:p w14:paraId="178706B9" w14:textId="77777777" w:rsidR="007D285B" w:rsidRPr="00D904A2" w:rsidRDefault="007D285B" w:rsidP="00DF307C">
            <w:pPr>
              <w:rPr>
                <w:rFonts w:ascii="Times New Roman" w:hAnsi="Times New Roman" w:cs="Times New Roman"/>
                <w:color w:val="FF0000"/>
                <w:sz w:val="24"/>
                <w:szCs w:val="24"/>
              </w:rPr>
            </w:pPr>
          </w:p>
        </w:tc>
        <w:tc>
          <w:tcPr>
            <w:tcW w:w="2348" w:type="dxa"/>
          </w:tcPr>
          <w:p w14:paraId="32199849"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«Честная Масленица - широкая боярыня»</w:t>
            </w:r>
          </w:p>
        </w:tc>
        <w:tc>
          <w:tcPr>
            <w:tcW w:w="2188" w:type="dxa"/>
          </w:tcPr>
          <w:p w14:paraId="1AF40163"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 xml:space="preserve">Развлечение </w:t>
            </w:r>
          </w:p>
        </w:tc>
        <w:tc>
          <w:tcPr>
            <w:tcW w:w="1843" w:type="dxa"/>
          </w:tcPr>
          <w:p w14:paraId="1DE5F6C7"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24.02.2025 – 02.03.2025 г.</w:t>
            </w:r>
          </w:p>
        </w:tc>
        <w:tc>
          <w:tcPr>
            <w:tcW w:w="1417" w:type="dxa"/>
          </w:tcPr>
          <w:p w14:paraId="1A38F288"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4-7 лет</w:t>
            </w:r>
          </w:p>
        </w:tc>
        <w:tc>
          <w:tcPr>
            <w:tcW w:w="1843" w:type="dxa"/>
          </w:tcPr>
          <w:p w14:paraId="15BD14C4"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музыкальные руководители</w:t>
            </w:r>
          </w:p>
          <w:p w14:paraId="11D25003"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воспитатели групп</w:t>
            </w:r>
          </w:p>
        </w:tc>
      </w:tr>
      <w:tr w:rsidR="007D285B" w:rsidRPr="00D904A2" w14:paraId="5867E044" w14:textId="77777777" w:rsidTr="00DF307C">
        <w:tc>
          <w:tcPr>
            <w:tcW w:w="426" w:type="dxa"/>
            <w:vMerge/>
          </w:tcPr>
          <w:p w14:paraId="59504139" w14:textId="77777777" w:rsidR="007D285B" w:rsidRPr="00D904A2" w:rsidRDefault="007D285B" w:rsidP="00DF307C">
            <w:pPr>
              <w:rPr>
                <w:rFonts w:ascii="Times New Roman" w:hAnsi="Times New Roman" w:cs="Times New Roman"/>
                <w:color w:val="FF0000"/>
                <w:sz w:val="24"/>
                <w:szCs w:val="24"/>
              </w:rPr>
            </w:pPr>
          </w:p>
        </w:tc>
        <w:tc>
          <w:tcPr>
            <w:tcW w:w="2348" w:type="dxa"/>
          </w:tcPr>
          <w:p w14:paraId="76E2FAF3"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«Славим живое русское слово – писатели детям»</w:t>
            </w:r>
          </w:p>
          <w:p w14:paraId="7CC234E9" w14:textId="77777777" w:rsidR="007D285B" w:rsidRPr="00BB1F91" w:rsidRDefault="007D285B" w:rsidP="00DF307C">
            <w:pPr>
              <w:rPr>
                <w:rFonts w:ascii="Times New Roman" w:hAnsi="Times New Roman" w:cs="Times New Roman"/>
                <w:sz w:val="24"/>
                <w:szCs w:val="24"/>
              </w:rPr>
            </w:pPr>
            <w:r>
              <w:rPr>
                <w:rFonts w:ascii="Times New Roman" w:hAnsi="Times New Roman" w:cs="Times New Roman"/>
                <w:sz w:val="24"/>
                <w:szCs w:val="24"/>
              </w:rPr>
              <w:t>120 лет со дня рождения В.Пановой</w:t>
            </w:r>
          </w:p>
        </w:tc>
        <w:tc>
          <w:tcPr>
            <w:tcW w:w="2188" w:type="dxa"/>
          </w:tcPr>
          <w:p w14:paraId="4174B991" w14:textId="77777777" w:rsidR="007D285B" w:rsidRPr="00BB1F91" w:rsidRDefault="007D285B" w:rsidP="00DF307C">
            <w:pPr>
              <w:rPr>
                <w:rFonts w:ascii="Times New Roman" w:hAnsi="Times New Roman" w:cs="Times New Roman"/>
                <w:sz w:val="24"/>
                <w:szCs w:val="24"/>
              </w:rPr>
            </w:pPr>
            <w:r>
              <w:rPr>
                <w:rFonts w:ascii="Times New Roman" w:hAnsi="Times New Roman" w:cs="Times New Roman"/>
                <w:sz w:val="24"/>
                <w:szCs w:val="24"/>
              </w:rPr>
              <w:t>Тематическая беседа, чтение рассказов</w:t>
            </w:r>
          </w:p>
        </w:tc>
        <w:tc>
          <w:tcPr>
            <w:tcW w:w="1843" w:type="dxa"/>
          </w:tcPr>
          <w:p w14:paraId="35FFD14F" w14:textId="77777777" w:rsidR="007D285B" w:rsidRPr="00BB1F91" w:rsidRDefault="007D285B" w:rsidP="00DF307C">
            <w:pPr>
              <w:rPr>
                <w:rFonts w:ascii="Times New Roman" w:hAnsi="Times New Roman" w:cs="Times New Roman"/>
                <w:sz w:val="24"/>
                <w:szCs w:val="24"/>
              </w:rPr>
            </w:pPr>
            <w:r>
              <w:rPr>
                <w:rFonts w:ascii="Times New Roman" w:hAnsi="Times New Roman" w:cs="Times New Roman"/>
                <w:sz w:val="24"/>
                <w:szCs w:val="24"/>
              </w:rPr>
              <w:t>20.03.2025 г.</w:t>
            </w:r>
          </w:p>
        </w:tc>
        <w:tc>
          <w:tcPr>
            <w:tcW w:w="1417" w:type="dxa"/>
          </w:tcPr>
          <w:p w14:paraId="320D912D" w14:textId="77777777" w:rsidR="007D285B" w:rsidRPr="00BB1F91"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4D873E25" w14:textId="77777777" w:rsidR="007D285B" w:rsidRPr="00BB1F91" w:rsidRDefault="007D285B" w:rsidP="00DF307C">
            <w:pPr>
              <w:rPr>
                <w:rFonts w:ascii="Times New Roman" w:hAnsi="Times New Roman" w:cs="Times New Roman"/>
                <w:sz w:val="24"/>
                <w:szCs w:val="24"/>
              </w:rPr>
            </w:pPr>
            <w:r w:rsidRPr="00BB1F91">
              <w:rPr>
                <w:rFonts w:ascii="Times New Roman" w:hAnsi="Times New Roman" w:cs="Times New Roman"/>
                <w:sz w:val="24"/>
                <w:szCs w:val="24"/>
              </w:rPr>
              <w:t>воспитатели групп</w:t>
            </w:r>
          </w:p>
        </w:tc>
      </w:tr>
      <w:tr w:rsidR="007D285B" w:rsidRPr="00D904A2" w14:paraId="3C9A886D" w14:textId="77777777" w:rsidTr="00DF307C">
        <w:tc>
          <w:tcPr>
            <w:tcW w:w="426" w:type="dxa"/>
            <w:vMerge/>
          </w:tcPr>
          <w:p w14:paraId="24136DD7" w14:textId="77777777" w:rsidR="007D285B" w:rsidRPr="00D904A2" w:rsidRDefault="007D285B" w:rsidP="00DF307C">
            <w:pPr>
              <w:rPr>
                <w:rFonts w:ascii="Times New Roman" w:hAnsi="Times New Roman" w:cs="Times New Roman"/>
                <w:color w:val="FF0000"/>
                <w:sz w:val="24"/>
                <w:szCs w:val="24"/>
              </w:rPr>
            </w:pPr>
          </w:p>
        </w:tc>
        <w:tc>
          <w:tcPr>
            <w:tcW w:w="2348" w:type="dxa"/>
          </w:tcPr>
          <w:p w14:paraId="1869A27B" w14:textId="77777777" w:rsidR="007D285B" w:rsidRPr="00B76DD5" w:rsidRDefault="007D285B" w:rsidP="00DF307C">
            <w:pPr>
              <w:rPr>
                <w:rFonts w:ascii="Times New Roman" w:hAnsi="Times New Roman" w:cs="Times New Roman"/>
                <w:sz w:val="24"/>
                <w:szCs w:val="24"/>
              </w:rPr>
            </w:pPr>
            <w:r w:rsidRPr="00B76DD5">
              <w:rPr>
                <w:rFonts w:ascii="Times New Roman" w:hAnsi="Times New Roman" w:cs="Times New Roman"/>
                <w:sz w:val="24"/>
                <w:szCs w:val="24"/>
              </w:rPr>
              <w:t>Всемирный день поэзии</w:t>
            </w:r>
          </w:p>
        </w:tc>
        <w:tc>
          <w:tcPr>
            <w:tcW w:w="2188" w:type="dxa"/>
          </w:tcPr>
          <w:p w14:paraId="278B0634" w14:textId="77777777" w:rsidR="007D285B" w:rsidRPr="00B76DD5" w:rsidRDefault="007D285B" w:rsidP="00DF307C">
            <w:pPr>
              <w:rPr>
                <w:rFonts w:ascii="Times New Roman" w:hAnsi="Times New Roman" w:cs="Times New Roman"/>
                <w:sz w:val="24"/>
                <w:szCs w:val="24"/>
              </w:rPr>
            </w:pPr>
            <w:r w:rsidRPr="00B76DD5">
              <w:rPr>
                <w:rFonts w:ascii="Times New Roman" w:hAnsi="Times New Roman" w:cs="Times New Roman"/>
                <w:sz w:val="24"/>
                <w:szCs w:val="24"/>
              </w:rPr>
              <w:t>Поэтический вечер в детском саду</w:t>
            </w:r>
          </w:p>
        </w:tc>
        <w:tc>
          <w:tcPr>
            <w:tcW w:w="1843" w:type="dxa"/>
          </w:tcPr>
          <w:p w14:paraId="1B79B13D" w14:textId="77777777" w:rsidR="007D285B" w:rsidRPr="00B76DD5" w:rsidRDefault="007D285B" w:rsidP="00DF307C">
            <w:pPr>
              <w:rPr>
                <w:rFonts w:ascii="Times New Roman" w:hAnsi="Times New Roman" w:cs="Times New Roman"/>
                <w:sz w:val="24"/>
                <w:szCs w:val="24"/>
              </w:rPr>
            </w:pPr>
            <w:r>
              <w:rPr>
                <w:rFonts w:ascii="Times New Roman" w:hAnsi="Times New Roman" w:cs="Times New Roman"/>
                <w:sz w:val="24"/>
                <w:szCs w:val="24"/>
              </w:rPr>
              <w:t>21.03.2025</w:t>
            </w:r>
            <w:r w:rsidRPr="00B76DD5">
              <w:rPr>
                <w:rFonts w:ascii="Times New Roman" w:hAnsi="Times New Roman" w:cs="Times New Roman"/>
                <w:sz w:val="24"/>
                <w:szCs w:val="24"/>
              </w:rPr>
              <w:t xml:space="preserve"> г.</w:t>
            </w:r>
          </w:p>
        </w:tc>
        <w:tc>
          <w:tcPr>
            <w:tcW w:w="1417" w:type="dxa"/>
          </w:tcPr>
          <w:p w14:paraId="26913B6A" w14:textId="77777777" w:rsidR="007D285B" w:rsidRPr="00B76DD5" w:rsidRDefault="007D285B" w:rsidP="00DF307C">
            <w:pPr>
              <w:rPr>
                <w:rFonts w:ascii="Times New Roman" w:hAnsi="Times New Roman" w:cs="Times New Roman"/>
                <w:sz w:val="24"/>
                <w:szCs w:val="24"/>
              </w:rPr>
            </w:pPr>
            <w:r w:rsidRPr="00B76DD5">
              <w:rPr>
                <w:rFonts w:ascii="Times New Roman" w:hAnsi="Times New Roman" w:cs="Times New Roman"/>
                <w:sz w:val="24"/>
                <w:szCs w:val="24"/>
              </w:rPr>
              <w:t>5-7 лет</w:t>
            </w:r>
          </w:p>
        </w:tc>
        <w:tc>
          <w:tcPr>
            <w:tcW w:w="1843" w:type="dxa"/>
          </w:tcPr>
          <w:p w14:paraId="2CA12B93" w14:textId="77777777" w:rsidR="007D285B" w:rsidRPr="00B76DD5" w:rsidRDefault="007D285B" w:rsidP="00DF307C">
            <w:pPr>
              <w:rPr>
                <w:rFonts w:ascii="Times New Roman" w:hAnsi="Times New Roman" w:cs="Times New Roman"/>
                <w:sz w:val="24"/>
                <w:szCs w:val="24"/>
              </w:rPr>
            </w:pPr>
            <w:r w:rsidRPr="00B76DD5">
              <w:rPr>
                <w:rFonts w:ascii="Times New Roman" w:hAnsi="Times New Roman" w:cs="Times New Roman"/>
                <w:sz w:val="24"/>
                <w:szCs w:val="24"/>
              </w:rPr>
              <w:t>музыкальные руководители</w:t>
            </w:r>
          </w:p>
          <w:p w14:paraId="3E11669E" w14:textId="77777777" w:rsidR="007D285B" w:rsidRPr="00B76DD5" w:rsidRDefault="007D285B" w:rsidP="00DF307C">
            <w:pPr>
              <w:rPr>
                <w:rFonts w:ascii="Times New Roman" w:hAnsi="Times New Roman" w:cs="Times New Roman"/>
                <w:sz w:val="24"/>
                <w:szCs w:val="24"/>
              </w:rPr>
            </w:pPr>
            <w:r w:rsidRPr="00B76DD5">
              <w:rPr>
                <w:rFonts w:ascii="Times New Roman" w:hAnsi="Times New Roman" w:cs="Times New Roman"/>
                <w:sz w:val="24"/>
                <w:szCs w:val="24"/>
              </w:rPr>
              <w:t>воспитатели групп</w:t>
            </w:r>
          </w:p>
        </w:tc>
      </w:tr>
      <w:tr w:rsidR="007D285B" w:rsidRPr="00D904A2" w14:paraId="55C9F071" w14:textId="77777777" w:rsidTr="00DF307C">
        <w:tc>
          <w:tcPr>
            <w:tcW w:w="426" w:type="dxa"/>
            <w:vMerge/>
          </w:tcPr>
          <w:p w14:paraId="0F708CF3" w14:textId="77777777" w:rsidR="007D285B" w:rsidRPr="00D904A2" w:rsidRDefault="007D285B" w:rsidP="00DF307C">
            <w:pPr>
              <w:rPr>
                <w:rFonts w:ascii="Times New Roman" w:hAnsi="Times New Roman" w:cs="Times New Roman"/>
                <w:color w:val="FF0000"/>
                <w:sz w:val="24"/>
                <w:szCs w:val="24"/>
              </w:rPr>
            </w:pPr>
          </w:p>
        </w:tc>
        <w:tc>
          <w:tcPr>
            <w:tcW w:w="2348" w:type="dxa"/>
          </w:tcPr>
          <w:p w14:paraId="6BDC0776" w14:textId="77777777" w:rsidR="007D285B" w:rsidRPr="00C81E0A" w:rsidRDefault="007D285B" w:rsidP="00DF307C">
            <w:pPr>
              <w:rPr>
                <w:rFonts w:ascii="Times New Roman" w:hAnsi="Times New Roman" w:cs="Times New Roman"/>
                <w:color w:val="FF0000"/>
                <w:sz w:val="24"/>
                <w:szCs w:val="24"/>
              </w:rPr>
            </w:pPr>
            <w:r w:rsidRPr="00C81E0A">
              <w:rPr>
                <w:rFonts w:ascii="Times New Roman" w:hAnsi="Times New Roman" w:cs="Times New Roman"/>
                <w:sz w:val="24"/>
                <w:szCs w:val="24"/>
              </w:rPr>
              <w:t xml:space="preserve">Всемирный день </w:t>
            </w:r>
            <w:r w:rsidRPr="00C81E0A">
              <w:rPr>
                <w:rFonts w:ascii="Times New Roman" w:hAnsi="Times New Roman" w:cs="Times New Roman"/>
                <w:sz w:val="24"/>
                <w:szCs w:val="24"/>
              </w:rPr>
              <w:lastRenderedPageBreak/>
              <w:t>театра</w:t>
            </w:r>
          </w:p>
        </w:tc>
        <w:tc>
          <w:tcPr>
            <w:tcW w:w="2188" w:type="dxa"/>
          </w:tcPr>
          <w:p w14:paraId="73173B1E" w14:textId="77777777" w:rsidR="007D285B" w:rsidRPr="00C81E0A" w:rsidRDefault="007D285B" w:rsidP="00DF307C">
            <w:pPr>
              <w:rPr>
                <w:rFonts w:ascii="Times New Roman" w:hAnsi="Times New Roman" w:cs="Times New Roman"/>
                <w:sz w:val="24"/>
                <w:szCs w:val="24"/>
              </w:rPr>
            </w:pPr>
            <w:r w:rsidRPr="00C81E0A">
              <w:rPr>
                <w:rStyle w:val="af"/>
                <w:rFonts w:ascii="Times New Roman" w:hAnsi="Times New Roman" w:cs="Times New Roman"/>
                <w:sz w:val="24"/>
                <w:szCs w:val="24"/>
                <w:shd w:val="clear" w:color="auto" w:fill="FFFFFF"/>
              </w:rPr>
              <w:lastRenderedPageBreak/>
              <w:t xml:space="preserve">Познавательные </w:t>
            </w:r>
            <w:r w:rsidRPr="00C81E0A">
              <w:rPr>
                <w:rStyle w:val="af"/>
                <w:rFonts w:ascii="Times New Roman" w:hAnsi="Times New Roman" w:cs="Times New Roman"/>
                <w:sz w:val="24"/>
                <w:szCs w:val="24"/>
                <w:shd w:val="clear" w:color="auto" w:fill="FFFFFF"/>
              </w:rPr>
              <w:lastRenderedPageBreak/>
              <w:t>беседы «Здесь оживают наши сказки  и  с ними светлый мир добра!».</w:t>
            </w:r>
            <w:r w:rsidRPr="00C81E0A">
              <w:rPr>
                <w:rFonts w:ascii="Times New Roman" w:hAnsi="Times New Roman" w:cs="Times New Roman"/>
                <w:b/>
                <w:sz w:val="24"/>
                <w:szCs w:val="24"/>
              </w:rPr>
              <w:t xml:space="preserve"> </w:t>
            </w:r>
            <w:r>
              <w:rPr>
                <w:rFonts w:ascii="Times New Roman" w:hAnsi="Times New Roman" w:cs="Times New Roman"/>
                <w:sz w:val="24"/>
                <w:szCs w:val="24"/>
              </w:rPr>
              <w:t>Различные виды театра «</w:t>
            </w:r>
          </w:p>
          <w:p w14:paraId="5D43D479" w14:textId="77777777" w:rsidR="007D285B" w:rsidRPr="00D1161D" w:rsidRDefault="007D285B" w:rsidP="00DF307C">
            <w:pPr>
              <w:pStyle w:val="Default"/>
              <w:rPr>
                <w:sz w:val="23"/>
                <w:szCs w:val="23"/>
              </w:rPr>
            </w:pPr>
            <w:r>
              <w:rPr>
                <w:sz w:val="23"/>
                <w:szCs w:val="23"/>
              </w:rPr>
              <w:t xml:space="preserve">«Большая сказка из маленькой коробки» </w:t>
            </w:r>
          </w:p>
        </w:tc>
        <w:tc>
          <w:tcPr>
            <w:tcW w:w="1843" w:type="dxa"/>
          </w:tcPr>
          <w:p w14:paraId="0E3B196D" w14:textId="77777777" w:rsidR="007D285B" w:rsidRPr="00D1161D" w:rsidRDefault="007D285B" w:rsidP="00DF307C">
            <w:pPr>
              <w:rPr>
                <w:rFonts w:ascii="Times New Roman" w:hAnsi="Times New Roman" w:cs="Times New Roman"/>
                <w:sz w:val="24"/>
                <w:szCs w:val="24"/>
              </w:rPr>
            </w:pPr>
            <w:r w:rsidRPr="00D1161D">
              <w:rPr>
                <w:rFonts w:ascii="Times New Roman" w:hAnsi="Times New Roman" w:cs="Times New Roman"/>
                <w:sz w:val="24"/>
                <w:szCs w:val="24"/>
              </w:rPr>
              <w:lastRenderedPageBreak/>
              <w:t>27.03.2025  г.</w:t>
            </w:r>
          </w:p>
        </w:tc>
        <w:tc>
          <w:tcPr>
            <w:tcW w:w="1417" w:type="dxa"/>
          </w:tcPr>
          <w:p w14:paraId="0C4B1A8E" w14:textId="77777777" w:rsidR="007D285B" w:rsidRPr="00D1161D" w:rsidRDefault="007D285B" w:rsidP="00DF307C">
            <w:pPr>
              <w:rPr>
                <w:rFonts w:ascii="Times New Roman" w:hAnsi="Times New Roman" w:cs="Times New Roman"/>
                <w:sz w:val="24"/>
                <w:szCs w:val="24"/>
              </w:rPr>
            </w:pPr>
            <w:r w:rsidRPr="00D1161D">
              <w:rPr>
                <w:rFonts w:ascii="Times New Roman" w:hAnsi="Times New Roman" w:cs="Times New Roman"/>
                <w:sz w:val="24"/>
                <w:szCs w:val="24"/>
              </w:rPr>
              <w:t>4-7 лет</w:t>
            </w:r>
          </w:p>
        </w:tc>
        <w:tc>
          <w:tcPr>
            <w:tcW w:w="1843" w:type="dxa"/>
          </w:tcPr>
          <w:p w14:paraId="384676A7" w14:textId="77777777" w:rsidR="007D285B" w:rsidRPr="00D1161D" w:rsidRDefault="007D285B" w:rsidP="00DF307C">
            <w:pPr>
              <w:rPr>
                <w:rFonts w:ascii="Times New Roman" w:hAnsi="Times New Roman" w:cs="Times New Roman"/>
                <w:sz w:val="24"/>
                <w:szCs w:val="24"/>
              </w:rPr>
            </w:pPr>
            <w:r w:rsidRPr="00D1161D">
              <w:rPr>
                <w:rFonts w:ascii="Times New Roman" w:hAnsi="Times New Roman" w:cs="Times New Roman"/>
                <w:sz w:val="24"/>
                <w:szCs w:val="24"/>
              </w:rPr>
              <w:t xml:space="preserve">музыкальные </w:t>
            </w:r>
            <w:r w:rsidRPr="00D1161D">
              <w:rPr>
                <w:rFonts w:ascii="Times New Roman" w:hAnsi="Times New Roman" w:cs="Times New Roman"/>
                <w:sz w:val="24"/>
                <w:szCs w:val="24"/>
              </w:rPr>
              <w:lastRenderedPageBreak/>
              <w:t>руководители</w:t>
            </w:r>
          </w:p>
          <w:p w14:paraId="0242BFEF" w14:textId="77777777" w:rsidR="007D285B" w:rsidRPr="00D1161D" w:rsidRDefault="007D285B" w:rsidP="00DF307C">
            <w:pPr>
              <w:rPr>
                <w:rFonts w:ascii="Times New Roman" w:hAnsi="Times New Roman" w:cs="Times New Roman"/>
                <w:sz w:val="24"/>
                <w:szCs w:val="24"/>
              </w:rPr>
            </w:pPr>
            <w:r w:rsidRPr="00D1161D">
              <w:rPr>
                <w:rFonts w:ascii="Times New Roman" w:hAnsi="Times New Roman" w:cs="Times New Roman"/>
                <w:sz w:val="24"/>
                <w:szCs w:val="24"/>
              </w:rPr>
              <w:t>воспитатели групп</w:t>
            </w:r>
          </w:p>
        </w:tc>
      </w:tr>
      <w:tr w:rsidR="007D285B" w:rsidRPr="00D904A2" w14:paraId="457B8E9E" w14:textId="77777777" w:rsidTr="00DF307C">
        <w:tc>
          <w:tcPr>
            <w:tcW w:w="426" w:type="dxa"/>
            <w:vMerge w:val="restart"/>
            <w:tcBorders>
              <w:top w:val="nil"/>
            </w:tcBorders>
            <w:textDirection w:val="btLr"/>
          </w:tcPr>
          <w:p w14:paraId="3F19F6DF" w14:textId="77777777" w:rsidR="007D285B" w:rsidRPr="00D904A2" w:rsidRDefault="007D285B" w:rsidP="00DF307C">
            <w:pPr>
              <w:ind w:left="113" w:right="113"/>
              <w:jc w:val="center"/>
              <w:rPr>
                <w:rFonts w:ascii="Times New Roman" w:hAnsi="Times New Roman" w:cs="Times New Roman"/>
                <w:b/>
                <w:color w:val="FF0000"/>
                <w:sz w:val="24"/>
                <w:szCs w:val="24"/>
              </w:rPr>
            </w:pPr>
            <w:r w:rsidRPr="009F445B">
              <w:rPr>
                <w:rFonts w:ascii="Times New Roman" w:hAnsi="Times New Roman" w:cs="Times New Roman"/>
                <w:b/>
                <w:sz w:val="24"/>
                <w:szCs w:val="24"/>
              </w:rPr>
              <w:lastRenderedPageBreak/>
              <w:t>апрель</w:t>
            </w:r>
          </w:p>
        </w:tc>
        <w:tc>
          <w:tcPr>
            <w:tcW w:w="2348" w:type="dxa"/>
          </w:tcPr>
          <w:p w14:paraId="62208EFE"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Международный день птиц</w:t>
            </w:r>
          </w:p>
        </w:tc>
        <w:tc>
          <w:tcPr>
            <w:tcW w:w="2188" w:type="dxa"/>
          </w:tcPr>
          <w:p w14:paraId="161A9924"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Квест-игра с участием отряда «Эколята-дошколята»</w:t>
            </w:r>
          </w:p>
        </w:tc>
        <w:tc>
          <w:tcPr>
            <w:tcW w:w="1843" w:type="dxa"/>
          </w:tcPr>
          <w:p w14:paraId="1571BF04"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01.04.2024 г.</w:t>
            </w:r>
          </w:p>
        </w:tc>
        <w:tc>
          <w:tcPr>
            <w:tcW w:w="1417" w:type="dxa"/>
          </w:tcPr>
          <w:p w14:paraId="47B9B420"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4-7 лет</w:t>
            </w:r>
          </w:p>
        </w:tc>
        <w:tc>
          <w:tcPr>
            <w:tcW w:w="1843" w:type="dxa"/>
          </w:tcPr>
          <w:p w14:paraId="3A4007E4"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воспитатели групп</w:t>
            </w:r>
          </w:p>
        </w:tc>
      </w:tr>
      <w:tr w:rsidR="007D285B" w:rsidRPr="00D904A2" w14:paraId="37A32600" w14:textId="77777777" w:rsidTr="00DF307C">
        <w:tc>
          <w:tcPr>
            <w:tcW w:w="426" w:type="dxa"/>
            <w:vMerge/>
            <w:tcBorders>
              <w:top w:val="nil"/>
            </w:tcBorders>
          </w:tcPr>
          <w:p w14:paraId="301B269B" w14:textId="77777777" w:rsidR="007D285B" w:rsidRPr="00D904A2" w:rsidRDefault="007D285B" w:rsidP="00DF307C">
            <w:pPr>
              <w:rPr>
                <w:rFonts w:ascii="Times New Roman" w:hAnsi="Times New Roman" w:cs="Times New Roman"/>
                <w:color w:val="FF0000"/>
                <w:sz w:val="24"/>
                <w:szCs w:val="24"/>
              </w:rPr>
            </w:pPr>
          </w:p>
        </w:tc>
        <w:tc>
          <w:tcPr>
            <w:tcW w:w="2348" w:type="dxa"/>
          </w:tcPr>
          <w:p w14:paraId="1CA4CEAB"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«Дружные ребята»</w:t>
            </w:r>
          </w:p>
        </w:tc>
        <w:tc>
          <w:tcPr>
            <w:tcW w:w="2188" w:type="dxa"/>
          </w:tcPr>
          <w:p w14:paraId="79993F19"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 xml:space="preserve">Развлечение </w:t>
            </w:r>
          </w:p>
        </w:tc>
        <w:tc>
          <w:tcPr>
            <w:tcW w:w="1843" w:type="dxa"/>
          </w:tcPr>
          <w:p w14:paraId="07169F24"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02.04.2024 г.</w:t>
            </w:r>
          </w:p>
        </w:tc>
        <w:tc>
          <w:tcPr>
            <w:tcW w:w="1417" w:type="dxa"/>
          </w:tcPr>
          <w:p w14:paraId="09E3E1B4"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2-3 года</w:t>
            </w:r>
          </w:p>
        </w:tc>
        <w:tc>
          <w:tcPr>
            <w:tcW w:w="1843" w:type="dxa"/>
          </w:tcPr>
          <w:p w14:paraId="06565DA8"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музыкальные руководители</w:t>
            </w:r>
          </w:p>
          <w:p w14:paraId="3A53B067"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воспитатели групп</w:t>
            </w:r>
          </w:p>
        </w:tc>
      </w:tr>
      <w:tr w:rsidR="007D285B" w:rsidRPr="00D904A2" w14:paraId="1B49654D" w14:textId="77777777" w:rsidTr="00DF307C">
        <w:tc>
          <w:tcPr>
            <w:tcW w:w="426" w:type="dxa"/>
            <w:vMerge/>
            <w:tcBorders>
              <w:top w:val="nil"/>
            </w:tcBorders>
          </w:tcPr>
          <w:p w14:paraId="08F5ABE4" w14:textId="77777777" w:rsidR="007D285B" w:rsidRPr="00D904A2" w:rsidRDefault="007D285B" w:rsidP="00DF307C">
            <w:pPr>
              <w:rPr>
                <w:rFonts w:ascii="Times New Roman" w:hAnsi="Times New Roman" w:cs="Times New Roman"/>
                <w:color w:val="FF0000"/>
                <w:sz w:val="24"/>
                <w:szCs w:val="24"/>
              </w:rPr>
            </w:pPr>
          </w:p>
        </w:tc>
        <w:tc>
          <w:tcPr>
            <w:tcW w:w="2348" w:type="dxa"/>
          </w:tcPr>
          <w:p w14:paraId="53CFEDCB"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«Славим живое русское слово – писатели детям»</w:t>
            </w:r>
          </w:p>
          <w:p w14:paraId="6AE265C7" w14:textId="77777777" w:rsidR="007D285B" w:rsidRPr="00B8431B" w:rsidRDefault="007D285B" w:rsidP="00DF307C">
            <w:pPr>
              <w:rPr>
                <w:rFonts w:ascii="Times New Roman" w:hAnsi="Times New Roman" w:cs="Times New Roman"/>
                <w:sz w:val="24"/>
                <w:szCs w:val="24"/>
              </w:rPr>
            </w:pPr>
            <w:r>
              <w:rPr>
                <w:rFonts w:ascii="Times New Roman" w:hAnsi="Times New Roman" w:cs="Times New Roman"/>
                <w:sz w:val="24"/>
                <w:szCs w:val="24"/>
              </w:rPr>
              <w:t>220 лет со дня рождения Г.Х. Андерсена</w:t>
            </w:r>
          </w:p>
        </w:tc>
        <w:tc>
          <w:tcPr>
            <w:tcW w:w="2188" w:type="dxa"/>
          </w:tcPr>
          <w:p w14:paraId="0A6765C1" w14:textId="77777777" w:rsidR="007D285B" w:rsidRPr="00B8431B" w:rsidRDefault="007D285B" w:rsidP="00DF307C">
            <w:pPr>
              <w:rPr>
                <w:rFonts w:ascii="Times New Roman" w:hAnsi="Times New Roman" w:cs="Times New Roman"/>
                <w:sz w:val="24"/>
                <w:szCs w:val="24"/>
              </w:rPr>
            </w:pPr>
            <w:r>
              <w:rPr>
                <w:rFonts w:ascii="Times New Roman" w:hAnsi="Times New Roman" w:cs="Times New Roman"/>
                <w:sz w:val="24"/>
                <w:szCs w:val="24"/>
              </w:rPr>
              <w:t>Познавательные беседы. Просмотр мультфильмов.</w:t>
            </w:r>
          </w:p>
        </w:tc>
        <w:tc>
          <w:tcPr>
            <w:tcW w:w="1843" w:type="dxa"/>
          </w:tcPr>
          <w:p w14:paraId="3BB7444D" w14:textId="77777777" w:rsidR="007D285B" w:rsidRPr="00B8431B" w:rsidRDefault="007D285B" w:rsidP="00DF307C">
            <w:pPr>
              <w:rPr>
                <w:rFonts w:ascii="Times New Roman" w:hAnsi="Times New Roman" w:cs="Times New Roman"/>
                <w:sz w:val="24"/>
                <w:szCs w:val="24"/>
              </w:rPr>
            </w:pPr>
            <w:r>
              <w:rPr>
                <w:rFonts w:ascii="Times New Roman" w:hAnsi="Times New Roman" w:cs="Times New Roman"/>
                <w:sz w:val="24"/>
                <w:szCs w:val="24"/>
              </w:rPr>
              <w:t>02.04.2025 г.</w:t>
            </w:r>
          </w:p>
        </w:tc>
        <w:tc>
          <w:tcPr>
            <w:tcW w:w="1417" w:type="dxa"/>
          </w:tcPr>
          <w:p w14:paraId="00C417BE" w14:textId="77777777" w:rsidR="007D285B" w:rsidRPr="00B8431B" w:rsidRDefault="007D285B" w:rsidP="00DF307C">
            <w:pPr>
              <w:rPr>
                <w:rFonts w:ascii="Times New Roman" w:hAnsi="Times New Roman" w:cs="Times New Roman"/>
                <w:sz w:val="24"/>
                <w:szCs w:val="24"/>
              </w:rPr>
            </w:pPr>
            <w:r>
              <w:rPr>
                <w:rFonts w:ascii="Times New Roman" w:hAnsi="Times New Roman" w:cs="Times New Roman"/>
                <w:sz w:val="24"/>
                <w:szCs w:val="24"/>
              </w:rPr>
              <w:t>5-7 лет</w:t>
            </w:r>
          </w:p>
        </w:tc>
        <w:tc>
          <w:tcPr>
            <w:tcW w:w="1843" w:type="dxa"/>
          </w:tcPr>
          <w:p w14:paraId="7DCF785C"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воспитатели групп</w:t>
            </w:r>
          </w:p>
        </w:tc>
      </w:tr>
      <w:tr w:rsidR="007D285B" w:rsidRPr="00D904A2" w14:paraId="17EA5A8E" w14:textId="77777777" w:rsidTr="00DF307C">
        <w:tc>
          <w:tcPr>
            <w:tcW w:w="426" w:type="dxa"/>
            <w:vMerge/>
            <w:tcBorders>
              <w:top w:val="nil"/>
            </w:tcBorders>
          </w:tcPr>
          <w:p w14:paraId="69BFEDFF" w14:textId="77777777" w:rsidR="007D285B" w:rsidRPr="00D904A2" w:rsidRDefault="007D285B" w:rsidP="00DF307C">
            <w:pPr>
              <w:rPr>
                <w:rFonts w:ascii="Times New Roman" w:hAnsi="Times New Roman" w:cs="Times New Roman"/>
                <w:color w:val="FF0000"/>
                <w:sz w:val="24"/>
                <w:szCs w:val="24"/>
              </w:rPr>
            </w:pPr>
          </w:p>
        </w:tc>
        <w:tc>
          <w:tcPr>
            <w:tcW w:w="2348" w:type="dxa"/>
          </w:tcPr>
          <w:p w14:paraId="031A443B"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«Здоровое утро!»</w:t>
            </w:r>
          </w:p>
        </w:tc>
        <w:tc>
          <w:tcPr>
            <w:tcW w:w="2188" w:type="dxa"/>
          </w:tcPr>
          <w:p w14:paraId="21B830D3" w14:textId="77777777" w:rsidR="007D285B" w:rsidRPr="00B8431B" w:rsidRDefault="007D285B" w:rsidP="00DF307C">
            <w:pPr>
              <w:rPr>
                <w:rFonts w:ascii="Times New Roman" w:hAnsi="Times New Roman" w:cs="Times New Roman"/>
                <w:sz w:val="24"/>
                <w:szCs w:val="24"/>
              </w:rPr>
            </w:pPr>
            <w:r>
              <w:rPr>
                <w:rFonts w:ascii="Times New Roman" w:hAnsi="Times New Roman" w:cs="Times New Roman"/>
                <w:sz w:val="24"/>
                <w:szCs w:val="24"/>
              </w:rPr>
              <w:t>Флешм</w:t>
            </w:r>
            <w:r w:rsidRPr="00B8431B">
              <w:rPr>
                <w:rFonts w:ascii="Times New Roman" w:hAnsi="Times New Roman" w:cs="Times New Roman"/>
                <w:sz w:val="24"/>
                <w:szCs w:val="24"/>
              </w:rPr>
              <w:t>об – акция к Всемирному Дню здоровья</w:t>
            </w:r>
          </w:p>
        </w:tc>
        <w:tc>
          <w:tcPr>
            <w:tcW w:w="1843" w:type="dxa"/>
          </w:tcPr>
          <w:p w14:paraId="3235DAA2"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07.04.2023 г.</w:t>
            </w:r>
          </w:p>
        </w:tc>
        <w:tc>
          <w:tcPr>
            <w:tcW w:w="1417" w:type="dxa"/>
          </w:tcPr>
          <w:p w14:paraId="57114A5F"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3-7 лет</w:t>
            </w:r>
          </w:p>
        </w:tc>
        <w:tc>
          <w:tcPr>
            <w:tcW w:w="1843" w:type="dxa"/>
          </w:tcPr>
          <w:p w14:paraId="4D5F1054"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инструктор по физической культуре</w:t>
            </w:r>
          </w:p>
          <w:p w14:paraId="53023CFB" w14:textId="77777777" w:rsidR="007D285B" w:rsidRPr="00B8431B" w:rsidRDefault="007D285B" w:rsidP="00DF307C">
            <w:pPr>
              <w:rPr>
                <w:rFonts w:ascii="Times New Roman" w:hAnsi="Times New Roman" w:cs="Times New Roman"/>
                <w:sz w:val="24"/>
                <w:szCs w:val="24"/>
              </w:rPr>
            </w:pPr>
            <w:r w:rsidRPr="00B8431B">
              <w:rPr>
                <w:rFonts w:ascii="Times New Roman" w:hAnsi="Times New Roman" w:cs="Times New Roman"/>
                <w:sz w:val="24"/>
                <w:szCs w:val="24"/>
              </w:rPr>
              <w:t>воспитатели групп</w:t>
            </w:r>
          </w:p>
        </w:tc>
      </w:tr>
      <w:tr w:rsidR="007D285B" w:rsidRPr="00D904A2" w14:paraId="73C53A1A" w14:textId="77777777" w:rsidTr="00DF307C">
        <w:tc>
          <w:tcPr>
            <w:tcW w:w="426" w:type="dxa"/>
            <w:vMerge/>
            <w:tcBorders>
              <w:top w:val="nil"/>
            </w:tcBorders>
          </w:tcPr>
          <w:p w14:paraId="14A0A63F" w14:textId="77777777" w:rsidR="007D285B" w:rsidRPr="00D904A2" w:rsidRDefault="007D285B" w:rsidP="00DF307C">
            <w:pPr>
              <w:rPr>
                <w:rFonts w:ascii="Times New Roman" w:hAnsi="Times New Roman" w:cs="Times New Roman"/>
                <w:color w:val="FF0000"/>
                <w:sz w:val="24"/>
                <w:szCs w:val="24"/>
              </w:rPr>
            </w:pPr>
          </w:p>
        </w:tc>
        <w:tc>
          <w:tcPr>
            <w:tcW w:w="2348" w:type="dxa"/>
          </w:tcPr>
          <w:p w14:paraId="72167C40" w14:textId="77777777" w:rsidR="007D285B" w:rsidRPr="007B4670" w:rsidRDefault="007D285B" w:rsidP="00DF307C">
            <w:pPr>
              <w:rPr>
                <w:rFonts w:ascii="Times New Roman" w:hAnsi="Times New Roman" w:cs="Times New Roman"/>
                <w:sz w:val="24"/>
                <w:szCs w:val="24"/>
              </w:rPr>
            </w:pPr>
            <w:r w:rsidRPr="007B4670">
              <w:rPr>
                <w:rFonts w:ascii="Times New Roman" w:hAnsi="Times New Roman" w:cs="Times New Roman"/>
                <w:sz w:val="24"/>
                <w:szCs w:val="24"/>
              </w:rPr>
              <w:t>«Большое космическое путешествие»</w:t>
            </w:r>
          </w:p>
        </w:tc>
        <w:tc>
          <w:tcPr>
            <w:tcW w:w="2188" w:type="dxa"/>
          </w:tcPr>
          <w:p w14:paraId="63A99A62" w14:textId="77777777" w:rsidR="007D285B" w:rsidRPr="007B4670" w:rsidRDefault="007D285B" w:rsidP="00DF307C">
            <w:pPr>
              <w:rPr>
                <w:rFonts w:ascii="Times New Roman" w:hAnsi="Times New Roman" w:cs="Times New Roman"/>
                <w:sz w:val="24"/>
                <w:szCs w:val="24"/>
              </w:rPr>
            </w:pPr>
            <w:r w:rsidRPr="007B4670">
              <w:rPr>
                <w:rFonts w:ascii="Times New Roman" w:hAnsi="Times New Roman" w:cs="Times New Roman"/>
                <w:sz w:val="24"/>
                <w:szCs w:val="24"/>
              </w:rPr>
              <w:t>Тематический досуг ко Дню космонавтики</w:t>
            </w:r>
          </w:p>
        </w:tc>
        <w:tc>
          <w:tcPr>
            <w:tcW w:w="1843" w:type="dxa"/>
          </w:tcPr>
          <w:p w14:paraId="7C949A9B" w14:textId="77777777" w:rsidR="007D285B" w:rsidRPr="007B4670" w:rsidRDefault="007D285B" w:rsidP="00DF307C">
            <w:pPr>
              <w:rPr>
                <w:rFonts w:ascii="Times New Roman" w:hAnsi="Times New Roman" w:cs="Times New Roman"/>
                <w:sz w:val="24"/>
                <w:szCs w:val="24"/>
              </w:rPr>
            </w:pPr>
            <w:r>
              <w:rPr>
                <w:rFonts w:ascii="Times New Roman" w:hAnsi="Times New Roman" w:cs="Times New Roman"/>
                <w:sz w:val="24"/>
                <w:szCs w:val="24"/>
              </w:rPr>
              <w:t>12.04.2025</w:t>
            </w:r>
            <w:r w:rsidRPr="007B4670">
              <w:rPr>
                <w:rFonts w:ascii="Times New Roman" w:hAnsi="Times New Roman" w:cs="Times New Roman"/>
                <w:sz w:val="24"/>
                <w:szCs w:val="24"/>
              </w:rPr>
              <w:t xml:space="preserve"> г.</w:t>
            </w:r>
          </w:p>
        </w:tc>
        <w:tc>
          <w:tcPr>
            <w:tcW w:w="1417" w:type="dxa"/>
          </w:tcPr>
          <w:p w14:paraId="6BFC39EC" w14:textId="77777777" w:rsidR="007D285B" w:rsidRPr="007B4670" w:rsidRDefault="007D285B" w:rsidP="00DF307C">
            <w:pPr>
              <w:rPr>
                <w:rFonts w:ascii="Times New Roman" w:hAnsi="Times New Roman" w:cs="Times New Roman"/>
                <w:sz w:val="24"/>
                <w:szCs w:val="24"/>
              </w:rPr>
            </w:pPr>
            <w:r w:rsidRPr="007B4670">
              <w:rPr>
                <w:rFonts w:ascii="Times New Roman" w:hAnsi="Times New Roman" w:cs="Times New Roman"/>
                <w:sz w:val="24"/>
                <w:szCs w:val="24"/>
              </w:rPr>
              <w:t>4-7 лет</w:t>
            </w:r>
          </w:p>
        </w:tc>
        <w:tc>
          <w:tcPr>
            <w:tcW w:w="1843" w:type="dxa"/>
          </w:tcPr>
          <w:p w14:paraId="4646F843" w14:textId="77777777" w:rsidR="007D285B" w:rsidRPr="007B4670" w:rsidRDefault="007D285B" w:rsidP="00DF307C">
            <w:pPr>
              <w:rPr>
                <w:rFonts w:ascii="Times New Roman" w:hAnsi="Times New Roman" w:cs="Times New Roman"/>
                <w:sz w:val="24"/>
                <w:szCs w:val="24"/>
              </w:rPr>
            </w:pPr>
            <w:r w:rsidRPr="007B4670">
              <w:rPr>
                <w:rFonts w:ascii="Times New Roman" w:hAnsi="Times New Roman" w:cs="Times New Roman"/>
                <w:sz w:val="24"/>
                <w:szCs w:val="24"/>
              </w:rPr>
              <w:t>музыкальные руководители</w:t>
            </w:r>
          </w:p>
          <w:p w14:paraId="2BAF00FA" w14:textId="77777777" w:rsidR="007D285B" w:rsidRPr="007B4670" w:rsidRDefault="007D285B" w:rsidP="00DF307C">
            <w:pPr>
              <w:rPr>
                <w:rFonts w:ascii="Times New Roman" w:hAnsi="Times New Roman" w:cs="Times New Roman"/>
                <w:sz w:val="24"/>
                <w:szCs w:val="24"/>
              </w:rPr>
            </w:pPr>
            <w:r w:rsidRPr="007B4670">
              <w:rPr>
                <w:rFonts w:ascii="Times New Roman" w:hAnsi="Times New Roman" w:cs="Times New Roman"/>
                <w:sz w:val="24"/>
                <w:szCs w:val="24"/>
              </w:rPr>
              <w:t>воспитатели групп</w:t>
            </w:r>
          </w:p>
        </w:tc>
      </w:tr>
      <w:tr w:rsidR="007D285B" w:rsidRPr="00D904A2" w14:paraId="301F9AA3" w14:textId="77777777" w:rsidTr="00DF307C">
        <w:tc>
          <w:tcPr>
            <w:tcW w:w="426" w:type="dxa"/>
            <w:vMerge/>
            <w:tcBorders>
              <w:top w:val="nil"/>
            </w:tcBorders>
          </w:tcPr>
          <w:p w14:paraId="7052FBFE" w14:textId="77777777" w:rsidR="007D285B" w:rsidRPr="00D904A2" w:rsidRDefault="007D285B" w:rsidP="00DF307C">
            <w:pPr>
              <w:rPr>
                <w:rFonts w:ascii="Times New Roman" w:hAnsi="Times New Roman" w:cs="Times New Roman"/>
                <w:color w:val="FF0000"/>
                <w:sz w:val="24"/>
                <w:szCs w:val="24"/>
              </w:rPr>
            </w:pPr>
          </w:p>
        </w:tc>
        <w:tc>
          <w:tcPr>
            <w:tcW w:w="2348" w:type="dxa"/>
          </w:tcPr>
          <w:p w14:paraId="3A9A258D" w14:textId="77777777" w:rsidR="007D285B" w:rsidRPr="00E15CBB" w:rsidRDefault="007D285B" w:rsidP="00DF307C">
            <w:pPr>
              <w:rPr>
                <w:rFonts w:ascii="Times New Roman" w:hAnsi="Times New Roman" w:cs="Times New Roman"/>
                <w:sz w:val="24"/>
                <w:szCs w:val="24"/>
              </w:rPr>
            </w:pPr>
            <w:r w:rsidRPr="00E15CBB">
              <w:rPr>
                <w:rFonts w:ascii="Times New Roman" w:hAnsi="Times New Roman" w:cs="Times New Roman"/>
                <w:sz w:val="24"/>
                <w:szCs w:val="24"/>
              </w:rPr>
              <w:t>«День Земли»</w:t>
            </w:r>
          </w:p>
        </w:tc>
        <w:tc>
          <w:tcPr>
            <w:tcW w:w="2188" w:type="dxa"/>
          </w:tcPr>
          <w:p w14:paraId="469F69D0" w14:textId="77777777" w:rsidR="007D285B" w:rsidRPr="00E15CBB" w:rsidRDefault="007D285B" w:rsidP="00DF307C">
            <w:pPr>
              <w:rPr>
                <w:rFonts w:ascii="Times New Roman" w:hAnsi="Times New Roman" w:cs="Times New Roman"/>
                <w:sz w:val="24"/>
                <w:szCs w:val="24"/>
              </w:rPr>
            </w:pPr>
            <w:r w:rsidRPr="00E15CBB">
              <w:rPr>
                <w:rFonts w:ascii="Times New Roman" w:hAnsi="Times New Roman" w:cs="Times New Roman"/>
                <w:sz w:val="24"/>
                <w:szCs w:val="24"/>
              </w:rPr>
              <w:t>Квест «Спаси планету Земля»</w:t>
            </w:r>
          </w:p>
        </w:tc>
        <w:tc>
          <w:tcPr>
            <w:tcW w:w="1843" w:type="dxa"/>
          </w:tcPr>
          <w:p w14:paraId="6CAB375D" w14:textId="77777777" w:rsidR="007D285B" w:rsidRPr="00E15CBB" w:rsidRDefault="007D285B" w:rsidP="00DF307C">
            <w:pPr>
              <w:rPr>
                <w:rFonts w:ascii="Times New Roman" w:hAnsi="Times New Roman" w:cs="Times New Roman"/>
                <w:sz w:val="24"/>
                <w:szCs w:val="24"/>
              </w:rPr>
            </w:pPr>
            <w:r w:rsidRPr="00E15CBB">
              <w:rPr>
                <w:rFonts w:ascii="Times New Roman" w:hAnsi="Times New Roman" w:cs="Times New Roman"/>
                <w:sz w:val="24"/>
                <w:szCs w:val="24"/>
              </w:rPr>
              <w:t>22.04.2025 г.</w:t>
            </w:r>
          </w:p>
        </w:tc>
        <w:tc>
          <w:tcPr>
            <w:tcW w:w="1417" w:type="dxa"/>
          </w:tcPr>
          <w:p w14:paraId="7F77CCB7" w14:textId="77777777" w:rsidR="007D285B" w:rsidRPr="00E15CBB" w:rsidRDefault="007D285B" w:rsidP="00DF307C">
            <w:pPr>
              <w:rPr>
                <w:rFonts w:ascii="Times New Roman" w:hAnsi="Times New Roman" w:cs="Times New Roman"/>
                <w:sz w:val="24"/>
                <w:szCs w:val="24"/>
              </w:rPr>
            </w:pPr>
            <w:r w:rsidRPr="00E15CBB">
              <w:rPr>
                <w:rFonts w:ascii="Times New Roman" w:hAnsi="Times New Roman" w:cs="Times New Roman"/>
                <w:sz w:val="24"/>
                <w:szCs w:val="24"/>
              </w:rPr>
              <w:t>5-7 лет</w:t>
            </w:r>
          </w:p>
        </w:tc>
        <w:tc>
          <w:tcPr>
            <w:tcW w:w="1843" w:type="dxa"/>
          </w:tcPr>
          <w:p w14:paraId="31F571E8" w14:textId="77777777" w:rsidR="007D285B" w:rsidRPr="00E15CBB" w:rsidRDefault="007D285B" w:rsidP="00DF307C">
            <w:pPr>
              <w:rPr>
                <w:rFonts w:ascii="Times New Roman" w:hAnsi="Times New Roman" w:cs="Times New Roman"/>
                <w:sz w:val="24"/>
                <w:szCs w:val="24"/>
              </w:rPr>
            </w:pPr>
            <w:r w:rsidRPr="00E15CBB">
              <w:rPr>
                <w:rFonts w:ascii="Times New Roman" w:hAnsi="Times New Roman" w:cs="Times New Roman"/>
                <w:sz w:val="24"/>
                <w:szCs w:val="24"/>
              </w:rPr>
              <w:t>воспитатели групп</w:t>
            </w:r>
          </w:p>
        </w:tc>
      </w:tr>
      <w:tr w:rsidR="007D285B" w:rsidRPr="00D904A2" w14:paraId="35C5B860" w14:textId="77777777" w:rsidTr="00DF307C">
        <w:tc>
          <w:tcPr>
            <w:tcW w:w="426" w:type="dxa"/>
            <w:vMerge w:val="restart"/>
            <w:textDirection w:val="btLr"/>
          </w:tcPr>
          <w:p w14:paraId="477C3263" w14:textId="77777777" w:rsidR="007D285B" w:rsidRPr="00147466" w:rsidRDefault="007D285B" w:rsidP="00DF307C">
            <w:pPr>
              <w:ind w:left="113" w:right="113"/>
              <w:jc w:val="center"/>
              <w:rPr>
                <w:rFonts w:ascii="Times New Roman" w:hAnsi="Times New Roman" w:cs="Times New Roman"/>
                <w:b/>
                <w:sz w:val="24"/>
                <w:szCs w:val="24"/>
              </w:rPr>
            </w:pPr>
            <w:r w:rsidRPr="00147466">
              <w:rPr>
                <w:rFonts w:ascii="Times New Roman" w:hAnsi="Times New Roman" w:cs="Times New Roman"/>
                <w:b/>
                <w:sz w:val="24"/>
                <w:szCs w:val="24"/>
              </w:rPr>
              <w:t>май</w:t>
            </w:r>
          </w:p>
          <w:p w14:paraId="02A5CB46" w14:textId="77777777" w:rsidR="007D285B" w:rsidRPr="00D904A2" w:rsidRDefault="007D285B" w:rsidP="00DF307C">
            <w:pPr>
              <w:ind w:left="113" w:right="113"/>
              <w:jc w:val="center"/>
              <w:rPr>
                <w:rFonts w:ascii="Times New Roman" w:hAnsi="Times New Roman" w:cs="Times New Roman"/>
                <w:b/>
                <w:color w:val="FF0000"/>
                <w:sz w:val="24"/>
                <w:szCs w:val="24"/>
              </w:rPr>
            </w:pPr>
            <w:r w:rsidRPr="00D904A2">
              <w:rPr>
                <w:rFonts w:ascii="Times New Roman" w:hAnsi="Times New Roman" w:cs="Times New Roman"/>
                <w:b/>
                <w:color w:val="FF0000"/>
                <w:sz w:val="24"/>
                <w:szCs w:val="24"/>
              </w:rPr>
              <w:t>май</w:t>
            </w:r>
          </w:p>
        </w:tc>
        <w:tc>
          <w:tcPr>
            <w:tcW w:w="2348" w:type="dxa"/>
          </w:tcPr>
          <w:p w14:paraId="2D73DE99"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Праздник Весны и Труда</w:t>
            </w:r>
          </w:p>
        </w:tc>
        <w:tc>
          <w:tcPr>
            <w:tcW w:w="2188" w:type="dxa"/>
          </w:tcPr>
          <w:p w14:paraId="512F66D4"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 xml:space="preserve">Познавательно-игровая программа «Мир-труд-май!» </w:t>
            </w:r>
          </w:p>
        </w:tc>
        <w:tc>
          <w:tcPr>
            <w:tcW w:w="1843" w:type="dxa"/>
          </w:tcPr>
          <w:p w14:paraId="2288BC4B" w14:textId="77777777" w:rsidR="007D285B" w:rsidRPr="009D404C" w:rsidRDefault="007D285B" w:rsidP="00DF307C">
            <w:pPr>
              <w:rPr>
                <w:rFonts w:ascii="Times New Roman" w:hAnsi="Times New Roman" w:cs="Times New Roman"/>
                <w:sz w:val="24"/>
                <w:szCs w:val="24"/>
              </w:rPr>
            </w:pPr>
            <w:r>
              <w:rPr>
                <w:rFonts w:ascii="Times New Roman" w:hAnsi="Times New Roman" w:cs="Times New Roman"/>
                <w:sz w:val="24"/>
                <w:szCs w:val="24"/>
              </w:rPr>
              <w:t>01.05.2025</w:t>
            </w:r>
            <w:r w:rsidRPr="009D404C">
              <w:rPr>
                <w:rFonts w:ascii="Times New Roman" w:hAnsi="Times New Roman" w:cs="Times New Roman"/>
                <w:sz w:val="24"/>
                <w:szCs w:val="24"/>
              </w:rPr>
              <w:t xml:space="preserve"> г.</w:t>
            </w:r>
          </w:p>
        </w:tc>
        <w:tc>
          <w:tcPr>
            <w:tcW w:w="1417" w:type="dxa"/>
          </w:tcPr>
          <w:p w14:paraId="72AC4496"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4-7 лет</w:t>
            </w:r>
          </w:p>
        </w:tc>
        <w:tc>
          <w:tcPr>
            <w:tcW w:w="1843" w:type="dxa"/>
          </w:tcPr>
          <w:p w14:paraId="55D0294C"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музыкальные руководители</w:t>
            </w:r>
          </w:p>
          <w:p w14:paraId="2DCD3DB9"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воспитатели групп</w:t>
            </w:r>
          </w:p>
        </w:tc>
      </w:tr>
      <w:tr w:rsidR="007D285B" w:rsidRPr="00D904A2" w14:paraId="23A1D708" w14:textId="77777777" w:rsidTr="00DF307C">
        <w:tc>
          <w:tcPr>
            <w:tcW w:w="426" w:type="dxa"/>
            <w:vMerge/>
          </w:tcPr>
          <w:p w14:paraId="7D3F105D" w14:textId="77777777" w:rsidR="007D285B" w:rsidRPr="00D904A2" w:rsidRDefault="007D285B" w:rsidP="00DF307C">
            <w:pPr>
              <w:ind w:left="113" w:right="113"/>
              <w:jc w:val="center"/>
              <w:rPr>
                <w:rFonts w:ascii="Times New Roman" w:hAnsi="Times New Roman" w:cs="Times New Roman"/>
                <w:color w:val="FF0000"/>
                <w:sz w:val="24"/>
                <w:szCs w:val="24"/>
              </w:rPr>
            </w:pPr>
          </w:p>
        </w:tc>
        <w:tc>
          <w:tcPr>
            <w:tcW w:w="2348" w:type="dxa"/>
          </w:tcPr>
          <w:p w14:paraId="7763C9A6"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«В гости к солнышку»</w:t>
            </w:r>
          </w:p>
        </w:tc>
        <w:tc>
          <w:tcPr>
            <w:tcW w:w="2188" w:type="dxa"/>
          </w:tcPr>
          <w:p w14:paraId="4A3BEDE6"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 xml:space="preserve">Досуг </w:t>
            </w:r>
          </w:p>
        </w:tc>
        <w:tc>
          <w:tcPr>
            <w:tcW w:w="1843" w:type="dxa"/>
          </w:tcPr>
          <w:p w14:paraId="78226F7C" w14:textId="77777777" w:rsidR="007D285B" w:rsidRPr="009D404C" w:rsidRDefault="007D285B" w:rsidP="00DF307C">
            <w:pPr>
              <w:rPr>
                <w:rFonts w:ascii="Times New Roman" w:hAnsi="Times New Roman" w:cs="Times New Roman"/>
                <w:sz w:val="24"/>
                <w:szCs w:val="24"/>
              </w:rPr>
            </w:pPr>
            <w:r>
              <w:rPr>
                <w:rFonts w:ascii="Times New Roman" w:hAnsi="Times New Roman" w:cs="Times New Roman"/>
                <w:sz w:val="24"/>
                <w:szCs w:val="24"/>
              </w:rPr>
              <w:t>02.05.2025</w:t>
            </w:r>
            <w:r w:rsidRPr="009D404C">
              <w:rPr>
                <w:rFonts w:ascii="Times New Roman" w:hAnsi="Times New Roman" w:cs="Times New Roman"/>
                <w:sz w:val="24"/>
                <w:szCs w:val="24"/>
              </w:rPr>
              <w:t xml:space="preserve"> г.</w:t>
            </w:r>
          </w:p>
        </w:tc>
        <w:tc>
          <w:tcPr>
            <w:tcW w:w="1417" w:type="dxa"/>
          </w:tcPr>
          <w:p w14:paraId="5C1BED91"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2-3 года</w:t>
            </w:r>
          </w:p>
        </w:tc>
        <w:tc>
          <w:tcPr>
            <w:tcW w:w="1843" w:type="dxa"/>
          </w:tcPr>
          <w:p w14:paraId="3675C7E4"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музыкальные руководители</w:t>
            </w:r>
          </w:p>
          <w:p w14:paraId="5F82451A"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воспитатели групп</w:t>
            </w:r>
          </w:p>
        </w:tc>
      </w:tr>
      <w:tr w:rsidR="007D285B" w:rsidRPr="00D904A2" w14:paraId="083C495A" w14:textId="77777777" w:rsidTr="00DF307C">
        <w:tc>
          <w:tcPr>
            <w:tcW w:w="426" w:type="dxa"/>
            <w:vMerge/>
          </w:tcPr>
          <w:p w14:paraId="12C3068E" w14:textId="77777777" w:rsidR="007D285B" w:rsidRPr="00D904A2" w:rsidRDefault="007D285B" w:rsidP="00DF307C">
            <w:pPr>
              <w:ind w:left="113" w:right="113"/>
              <w:jc w:val="center"/>
              <w:rPr>
                <w:rFonts w:ascii="Times New Roman" w:hAnsi="Times New Roman" w:cs="Times New Roman"/>
                <w:color w:val="FF0000"/>
                <w:sz w:val="24"/>
                <w:szCs w:val="24"/>
              </w:rPr>
            </w:pPr>
          </w:p>
        </w:tc>
        <w:tc>
          <w:tcPr>
            <w:tcW w:w="2348" w:type="dxa"/>
          </w:tcPr>
          <w:p w14:paraId="5EDF3559"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w:t>
            </w:r>
            <w:r>
              <w:rPr>
                <w:rFonts w:ascii="Times New Roman" w:hAnsi="Times New Roman" w:cs="Times New Roman"/>
                <w:sz w:val="24"/>
                <w:szCs w:val="24"/>
              </w:rPr>
              <w:t>Есть память, которой не будет конца</w:t>
            </w:r>
            <w:r w:rsidRPr="009D404C">
              <w:rPr>
                <w:rFonts w:ascii="Times New Roman" w:hAnsi="Times New Roman" w:cs="Times New Roman"/>
                <w:sz w:val="24"/>
                <w:szCs w:val="24"/>
              </w:rPr>
              <w:t>»</w:t>
            </w:r>
          </w:p>
        </w:tc>
        <w:tc>
          <w:tcPr>
            <w:tcW w:w="2188" w:type="dxa"/>
          </w:tcPr>
          <w:p w14:paraId="340E8747" w14:textId="77777777" w:rsidR="007D285B" w:rsidRPr="00FE32BE" w:rsidRDefault="007D285B" w:rsidP="00DF307C">
            <w:pPr>
              <w:rPr>
                <w:rStyle w:val="af"/>
                <w:rFonts w:ascii="Times New Roman" w:hAnsi="Times New Roman" w:cs="Times New Roman"/>
                <w:b w:val="0"/>
                <w:shd w:val="clear" w:color="auto" w:fill="FFFFFF"/>
              </w:rPr>
            </w:pPr>
            <w:r w:rsidRPr="00FE32BE">
              <w:rPr>
                <w:rStyle w:val="af"/>
                <w:rFonts w:ascii="Times New Roman" w:hAnsi="Times New Roman" w:cs="Times New Roman"/>
                <w:shd w:val="clear" w:color="auto" w:fill="FFFFFF"/>
              </w:rPr>
              <w:t>Конкурс чтецов «Поэзия Победы»</w:t>
            </w:r>
          </w:p>
          <w:p w14:paraId="2C687082" w14:textId="45937531" w:rsidR="007D285B" w:rsidRPr="00E80DDC" w:rsidRDefault="007D285B" w:rsidP="00DF307C">
            <w:pPr>
              <w:rPr>
                <w:rFonts w:ascii="Times New Roman" w:hAnsi="Times New Roman" w:cs="Times New Roman"/>
                <w:b/>
              </w:rPr>
            </w:pPr>
            <w:r>
              <w:rPr>
                <w:rStyle w:val="af"/>
                <w:rFonts w:ascii="Times New Roman" w:hAnsi="Times New Roman" w:cs="Times New Roman"/>
                <w:shd w:val="clear" w:color="auto" w:fill="FFFFFF"/>
              </w:rPr>
              <w:t xml:space="preserve">Патриотическая акция                          </w:t>
            </w:r>
            <w:r w:rsidRPr="00FE32BE">
              <w:rPr>
                <w:rFonts w:ascii="Times New Roman" w:hAnsi="Times New Roman" w:cs="Times New Roman"/>
                <w:b/>
                <w:shd w:val="clear" w:color="auto" w:fill="FFFFFF"/>
              </w:rPr>
              <w:t> </w:t>
            </w:r>
            <w:r w:rsidRPr="00E80DDC">
              <w:rPr>
                <w:rFonts w:ascii="Times New Roman" w:hAnsi="Times New Roman" w:cs="Times New Roman"/>
                <w:b/>
              </w:rPr>
              <w:t xml:space="preserve"> </w:t>
            </w:r>
          </w:p>
          <w:p w14:paraId="3DB0EA2B" w14:textId="77777777" w:rsidR="007D285B" w:rsidRDefault="007D285B" w:rsidP="00DF307C">
            <w:pPr>
              <w:rPr>
                <w:rStyle w:val="af"/>
                <w:rFonts w:ascii="Times New Roman" w:hAnsi="Times New Roman" w:cs="Times New Roman"/>
                <w:b w:val="0"/>
                <w:shd w:val="clear" w:color="auto" w:fill="FFFFFF"/>
              </w:rPr>
            </w:pPr>
            <w:r w:rsidRPr="00E80DDC">
              <w:rPr>
                <w:rStyle w:val="af"/>
                <w:rFonts w:ascii="Times New Roman" w:hAnsi="Times New Roman" w:cs="Times New Roman"/>
                <w:shd w:val="clear" w:color="auto" w:fill="FFFFFF"/>
              </w:rPr>
              <w:t>Свеча памяти</w:t>
            </w:r>
          </w:p>
          <w:p w14:paraId="47143D47" w14:textId="77777777" w:rsidR="007D285B" w:rsidRPr="00A1327B" w:rsidRDefault="007D285B" w:rsidP="00DF307C">
            <w:pPr>
              <w:rPr>
                <w:rFonts w:ascii="Times New Roman" w:hAnsi="Times New Roman" w:cs="Times New Roman"/>
                <w:b/>
                <w:sz w:val="24"/>
                <w:szCs w:val="24"/>
              </w:rPr>
            </w:pPr>
            <w:r w:rsidRPr="00A1327B">
              <w:rPr>
                <w:rStyle w:val="af"/>
                <w:rFonts w:ascii="Times New Roman" w:hAnsi="Times New Roman" w:cs="Times New Roman"/>
                <w:shd w:val="clear" w:color="auto" w:fill="FFFFFF"/>
              </w:rPr>
              <w:t>Акция «Бессмертный полк»</w:t>
            </w:r>
          </w:p>
        </w:tc>
        <w:tc>
          <w:tcPr>
            <w:tcW w:w="1843" w:type="dxa"/>
          </w:tcPr>
          <w:p w14:paraId="6E7F9579" w14:textId="77777777" w:rsidR="007D285B" w:rsidRPr="009D404C" w:rsidRDefault="007D285B" w:rsidP="00DF307C">
            <w:pPr>
              <w:rPr>
                <w:rFonts w:ascii="Times New Roman" w:hAnsi="Times New Roman" w:cs="Times New Roman"/>
                <w:sz w:val="24"/>
                <w:szCs w:val="24"/>
              </w:rPr>
            </w:pPr>
            <w:r>
              <w:rPr>
                <w:rFonts w:ascii="Times New Roman" w:hAnsi="Times New Roman" w:cs="Times New Roman"/>
                <w:sz w:val="24"/>
                <w:szCs w:val="24"/>
              </w:rPr>
              <w:t>03.05-05.05.2025</w:t>
            </w:r>
            <w:r w:rsidRPr="009D404C">
              <w:rPr>
                <w:rFonts w:ascii="Times New Roman" w:hAnsi="Times New Roman" w:cs="Times New Roman"/>
                <w:sz w:val="24"/>
                <w:szCs w:val="24"/>
              </w:rPr>
              <w:t xml:space="preserve"> г.</w:t>
            </w:r>
          </w:p>
        </w:tc>
        <w:tc>
          <w:tcPr>
            <w:tcW w:w="1417" w:type="dxa"/>
          </w:tcPr>
          <w:p w14:paraId="2F962424"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4-7 лет</w:t>
            </w:r>
          </w:p>
        </w:tc>
        <w:tc>
          <w:tcPr>
            <w:tcW w:w="1843" w:type="dxa"/>
          </w:tcPr>
          <w:p w14:paraId="2DF5432F"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музыкальные руководители</w:t>
            </w:r>
          </w:p>
          <w:p w14:paraId="351F2E34" w14:textId="77777777" w:rsidR="007D285B" w:rsidRPr="009D404C" w:rsidRDefault="007D285B" w:rsidP="00DF307C">
            <w:pPr>
              <w:rPr>
                <w:rFonts w:ascii="Times New Roman" w:hAnsi="Times New Roman" w:cs="Times New Roman"/>
                <w:sz w:val="24"/>
                <w:szCs w:val="24"/>
              </w:rPr>
            </w:pPr>
            <w:r w:rsidRPr="009D404C">
              <w:rPr>
                <w:rFonts w:ascii="Times New Roman" w:hAnsi="Times New Roman" w:cs="Times New Roman"/>
                <w:sz w:val="24"/>
                <w:szCs w:val="24"/>
              </w:rPr>
              <w:t>воспитатели групп</w:t>
            </w:r>
          </w:p>
        </w:tc>
      </w:tr>
      <w:tr w:rsidR="007D285B" w:rsidRPr="00D904A2" w14:paraId="712E9D95" w14:textId="77777777" w:rsidTr="00DF307C">
        <w:tc>
          <w:tcPr>
            <w:tcW w:w="426" w:type="dxa"/>
            <w:vMerge/>
            <w:textDirection w:val="btLr"/>
          </w:tcPr>
          <w:p w14:paraId="0BD6A79D"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44E8E210"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Международный день семьи</w:t>
            </w:r>
          </w:p>
        </w:tc>
        <w:tc>
          <w:tcPr>
            <w:tcW w:w="2188" w:type="dxa"/>
          </w:tcPr>
          <w:p w14:paraId="35356A36"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Изготовление поздравительного плаката «День семьи»</w:t>
            </w:r>
          </w:p>
        </w:tc>
        <w:tc>
          <w:tcPr>
            <w:tcW w:w="1843" w:type="dxa"/>
          </w:tcPr>
          <w:p w14:paraId="5D3870C2" w14:textId="77777777" w:rsidR="007D285B" w:rsidRPr="003756A6" w:rsidRDefault="007D285B" w:rsidP="00DF307C">
            <w:pPr>
              <w:rPr>
                <w:rFonts w:ascii="Times New Roman" w:hAnsi="Times New Roman" w:cs="Times New Roman"/>
                <w:sz w:val="24"/>
                <w:szCs w:val="24"/>
              </w:rPr>
            </w:pPr>
            <w:r>
              <w:rPr>
                <w:rFonts w:ascii="Times New Roman" w:hAnsi="Times New Roman" w:cs="Times New Roman"/>
                <w:sz w:val="24"/>
                <w:szCs w:val="24"/>
              </w:rPr>
              <w:t>15.05.2025</w:t>
            </w:r>
            <w:r w:rsidRPr="003756A6">
              <w:rPr>
                <w:rFonts w:ascii="Times New Roman" w:hAnsi="Times New Roman" w:cs="Times New Roman"/>
                <w:sz w:val="24"/>
                <w:szCs w:val="24"/>
              </w:rPr>
              <w:t xml:space="preserve"> г.</w:t>
            </w:r>
          </w:p>
        </w:tc>
        <w:tc>
          <w:tcPr>
            <w:tcW w:w="1417" w:type="dxa"/>
          </w:tcPr>
          <w:p w14:paraId="594AA5D5"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4-7 лет</w:t>
            </w:r>
          </w:p>
        </w:tc>
        <w:tc>
          <w:tcPr>
            <w:tcW w:w="1843" w:type="dxa"/>
          </w:tcPr>
          <w:p w14:paraId="1FC8B0AD"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воспитатели групп</w:t>
            </w:r>
          </w:p>
        </w:tc>
      </w:tr>
      <w:tr w:rsidR="007D285B" w:rsidRPr="00D904A2" w14:paraId="734432FE" w14:textId="77777777" w:rsidTr="00DF307C">
        <w:tc>
          <w:tcPr>
            <w:tcW w:w="426" w:type="dxa"/>
            <w:vMerge/>
            <w:textDirection w:val="btLr"/>
          </w:tcPr>
          <w:p w14:paraId="24605AEF"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1F8D5BC4"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«Городки»</w:t>
            </w:r>
          </w:p>
        </w:tc>
        <w:tc>
          <w:tcPr>
            <w:tcW w:w="2188" w:type="dxa"/>
          </w:tcPr>
          <w:p w14:paraId="0D0638FC"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Развлечения</w:t>
            </w:r>
          </w:p>
        </w:tc>
        <w:tc>
          <w:tcPr>
            <w:tcW w:w="1843" w:type="dxa"/>
          </w:tcPr>
          <w:p w14:paraId="42C4D9AA" w14:textId="77777777" w:rsidR="007D285B" w:rsidRPr="003756A6" w:rsidRDefault="007D285B" w:rsidP="00DF307C">
            <w:pPr>
              <w:rPr>
                <w:rFonts w:ascii="Times New Roman" w:hAnsi="Times New Roman" w:cs="Times New Roman"/>
                <w:sz w:val="24"/>
                <w:szCs w:val="24"/>
              </w:rPr>
            </w:pPr>
            <w:r>
              <w:rPr>
                <w:rFonts w:ascii="Times New Roman" w:hAnsi="Times New Roman" w:cs="Times New Roman"/>
                <w:sz w:val="24"/>
                <w:szCs w:val="24"/>
              </w:rPr>
              <w:t>16.05.2025</w:t>
            </w:r>
            <w:r w:rsidRPr="003756A6">
              <w:rPr>
                <w:rFonts w:ascii="Times New Roman" w:hAnsi="Times New Roman" w:cs="Times New Roman"/>
                <w:sz w:val="24"/>
                <w:szCs w:val="24"/>
              </w:rPr>
              <w:t xml:space="preserve"> г.</w:t>
            </w:r>
          </w:p>
        </w:tc>
        <w:tc>
          <w:tcPr>
            <w:tcW w:w="1417" w:type="dxa"/>
          </w:tcPr>
          <w:p w14:paraId="14DF187D"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4-7 лет</w:t>
            </w:r>
          </w:p>
        </w:tc>
        <w:tc>
          <w:tcPr>
            <w:tcW w:w="1843" w:type="dxa"/>
          </w:tcPr>
          <w:p w14:paraId="4DBB430F"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воспитатели групп</w:t>
            </w:r>
          </w:p>
          <w:p w14:paraId="24087383" w14:textId="77777777" w:rsidR="007D285B" w:rsidRPr="003756A6" w:rsidRDefault="007D285B" w:rsidP="00DF307C">
            <w:pPr>
              <w:rPr>
                <w:rFonts w:ascii="Times New Roman" w:hAnsi="Times New Roman" w:cs="Times New Roman"/>
                <w:sz w:val="24"/>
                <w:szCs w:val="24"/>
              </w:rPr>
            </w:pPr>
            <w:r w:rsidRPr="003756A6">
              <w:rPr>
                <w:rFonts w:ascii="Times New Roman" w:hAnsi="Times New Roman" w:cs="Times New Roman"/>
                <w:sz w:val="24"/>
                <w:szCs w:val="24"/>
              </w:rPr>
              <w:t>инструктор по физической культуре</w:t>
            </w:r>
          </w:p>
        </w:tc>
      </w:tr>
      <w:tr w:rsidR="007D285B" w:rsidRPr="00D904A2" w14:paraId="4D6C6C45" w14:textId="77777777" w:rsidTr="00DF307C">
        <w:tc>
          <w:tcPr>
            <w:tcW w:w="426" w:type="dxa"/>
            <w:vMerge/>
          </w:tcPr>
          <w:p w14:paraId="1A652247" w14:textId="77777777" w:rsidR="007D285B" w:rsidRPr="00D904A2" w:rsidRDefault="007D285B" w:rsidP="00DF307C">
            <w:pPr>
              <w:rPr>
                <w:rFonts w:ascii="Times New Roman" w:hAnsi="Times New Roman" w:cs="Times New Roman"/>
                <w:color w:val="FF0000"/>
                <w:sz w:val="24"/>
                <w:szCs w:val="24"/>
              </w:rPr>
            </w:pPr>
          </w:p>
        </w:tc>
        <w:tc>
          <w:tcPr>
            <w:tcW w:w="2348" w:type="dxa"/>
          </w:tcPr>
          <w:p w14:paraId="34E0B5C4"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«Где живет история?»</w:t>
            </w:r>
          </w:p>
        </w:tc>
        <w:tc>
          <w:tcPr>
            <w:tcW w:w="2188" w:type="dxa"/>
          </w:tcPr>
          <w:p w14:paraId="2BA9EDFB"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Виртуальная экскурсия по музеям России к Международному дню музеев и библиотек</w:t>
            </w:r>
          </w:p>
        </w:tc>
        <w:tc>
          <w:tcPr>
            <w:tcW w:w="1843" w:type="dxa"/>
          </w:tcPr>
          <w:p w14:paraId="311B7E7E"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18.05.2025 г.</w:t>
            </w:r>
          </w:p>
        </w:tc>
        <w:tc>
          <w:tcPr>
            <w:tcW w:w="1417" w:type="dxa"/>
          </w:tcPr>
          <w:p w14:paraId="06D0661E"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4-7 лет</w:t>
            </w:r>
          </w:p>
        </w:tc>
        <w:tc>
          <w:tcPr>
            <w:tcW w:w="1843" w:type="dxa"/>
          </w:tcPr>
          <w:p w14:paraId="03EA452C"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воспитатели групп</w:t>
            </w:r>
          </w:p>
        </w:tc>
      </w:tr>
      <w:tr w:rsidR="007D285B" w:rsidRPr="00D904A2" w14:paraId="7FD487A3" w14:textId="77777777" w:rsidTr="00DF307C">
        <w:tc>
          <w:tcPr>
            <w:tcW w:w="426" w:type="dxa"/>
            <w:vMerge/>
          </w:tcPr>
          <w:p w14:paraId="53827140" w14:textId="77777777" w:rsidR="007D285B" w:rsidRPr="00D904A2" w:rsidRDefault="007D285B" w:rsidP="00DF307C">
            <w:pPr>
              <w:rPr>
                <w:rFonts w:ascii="Times New Roman" w:hAnsi="Times New Roman" w:cs="Times New Roman"/>
                <w:color w:val="FF0000"/>
                <w:sz w:val="24"/>
                <w:szCs w:val="24"/>
              </w:rPr>
            </w:pPr>
          </w:p>
        </w:tc>
        <w:tc>
          <w:tcPr>
            <w:tcW w:w="2348" w:type="dxa"/>
          </w:tcPr>
          <w:p w14:paraId="4E3F8A74"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Музейная технология в ДОУ</w:t>
            </w:r>
          </w:p>
        </w:tc>
        <w:tc>
          <w:tcPr>
            <w:tcW w:w="2188" w:type="dxa"/>
          </w:tcPr>
          <w:p w14:paraId="76AF54AF"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Конкурс мини-музеев «Игрушки забавы», «У бабушки в избе», «Узоры России», «Театр кукол».</w:t>
            </w:r>
          </w:p>
        </w:tc>
        <w:tc>
          <w:tcPr>
            <w:tcW w:w="1843" w:type="dxa"/>
          </w:tcPr>
          <w:p w14:paraId="3F50C7E4" w14:textId="77777777" w:rsidR="007D285B" w:rsidRPr="009928EB" w:rsidRDefault="007D285B" w:rsidP="00DF307C">
            <w:pPr>
              <w:rPr>
                <w:rFonts w:ascii="Times New Roman" w:hAnsi="Times New Roman" w:cs="Times New Roman"/>
                <w:sz w:val="24"/>
                <w:szCs w:val="24"/>
              </w:rPr>
            </w:pPr>
            <w:r>
              <w:rPr>
                <w:rFonts w:ascii="Times New Roman" w:hAnsi="Times New Roman" w:cs="Times New Roman"/>
                <w:sz w:val="24"/>
                <w:szCs w:val="24"/>
              </w:rPr>
              <w:t>18.05.2025</w:t>
            </w:r>
            <w:r w:rsidRPr="009928EB">
              <w:rPr>
                <w:rFonts w:ascii="Times New Roman" w:hAnsi="Times New Roman" w:cs="Times New Roman"/>
                <w:sz w:val="24"/>
                <w:szCs w:val="24"/>
              </w:rPr>
              <w:t xml:space="preserve"> г.</w:t>
            </w:r>
          </w:p>
        </w:tc>
        <w:tc>
          <w:tcPr>
            <w:tcW w:w="1417" w:type="dxa"/>
          </w:tcPr>
          <w:p w14:paraId="19115BA9"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4-7 лет</w:t>
            </w:r>
          </w:p>
        </w:tc>
        <w:tc>
          <w:tcPr>
            <w:tcW w:w="1843" w:type="dxa"/>
          </w:tcPr>
          <w:p w14:paraId="49F6101A"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воспитатели групп</w:t>
            </w:r>
          </w:p>
        </w:tc>
      </w:tr>
      <w:tr w:rsidR="007D285B" w:rsidRPr="00D904A2" w14:paraId="5BD88F3C" w14:textId="77777777" w:rsidTr="00DF307C">
        <w:tc>
          <w:tcPr>
            <w:tcW w:w="426" w:type="dxa"/>
            <w:vMerge/>
          </w:tcPr>
          <w:p w14:paraId="17648263" w14:textId="77777777" w:rsidR="007D285B" w:rsidRPr="00D904A2" w:rsidRDefault="007D285B" w:rsidP="00DF307C">
            <w:pPr>
              <w:rPr>
                <w:rFonts w:ascii="Times New Roman" w:hAnsi="Times New Roman" w:cs="Times New Roman"/>
                <w:color w:val="FF0000"/>
                <w:sz w:val="24"/>
                <w:szCs w:val="24"/>
              </w:rPr>
            </w:pPr>
          </w:p>
        </w:tc>
        <w:tc>
          <w:tcPr>
            <w:tcW w:w="2348" w:type="dxa"/>
          </w:tcPr>
          <w:p w14:paraId="05EAC159"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День детских общественных организаций</w:t>
            </w:r>
          </w:p>
        </w:tc>
        <w:tc>
          <w:tcPr>
            <w:tcW w:w="2188" w:type="dxa"/>
          </w:tcPr>
          <w:p w14:paraId="1A081B59"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«Разговоры о важном»</w:t>
            </w:r>
          </w:p>
        </w:tc>
        <w:tc>
          <w:tcPr>
            <w:tcW w:w="1843" w:type="dxa"/>
          </w:tcPr>
          <w:p w14:paraId="440DD8A8" w14:textId="77777777" w:rsidR="007D285B" w:rsidRPr="009928EB" w:rsidRDefault="007D285B" w:rsidP="00DF307C">
            <w:pPr>
              <w:rPr>
                <w:rFonts w:ascii="Times New Roman" w:hAnsi="Times New Roman" w:cs="Times New Roman"/>
                <w:sz w:val="24"/>
                <w:szCs w:val="24"/>
              </w:rPr>
            </w:pPr>
            <w:r>
              <w:rPr>
                <w:rFonts w:ascii="Times New Roman" w:hAnsi="Times New Roman" w:cs="Times New Roman"/>
                <w:sz w:val="24"/>
                <w:szCs w:val="24"/>
              </w:rPr>
              <w:t>19.05.2025</w:t>
            </w:r>
            <w:r w:rsidRPr="009928EB">
              <w:rPr>
                <w:rFonts w:ascii="Times New Roman" w:hAnsi="Times New Roman" w:cs="Times New Roman"/>
                <w:sz w:val="24"/>
                <w:szCs w:val="24"/>
              </w:rPr>
              <w:t xml:space="preserve"> г.</w:t>
            </w:r>
          </w:p>
        </w:tc>
        <w:tc>
          <w:tcPr>
            <w:tcW w:w="1417" w:type="dxa"/>
          </w:tcPr>
          <w:p w14:paraId="623D8F21"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5-7 лет</w:t>
            </w:r>
          </w:p>
        </w:tc>
        <w:tc>
          <w:tcPr>
            <w:tcW w:w="1843" w:type="dxa"/>
          </w:tcPr>
          <w:p w14:paraId="6EA8C69E"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воспитатели групп</w:t>
            </w:r>
          </w:p>
        </w:tc>
      </w:tr>
      <w:tr w:rsidR="007D285B" w:rsidRPr="00D904A2" w14:paraId="46C88309" w14:textId="77777777" w:rsidTr="00DF307C">
        <w:tc>
          <w:tcPr>
            <w:tcW w:w="426" w:type="dxa"/>
            <w:vMerge/>
          </w:tcPr>
          <w:p w14:paraId="1DFBEA1C" w14:textId="77777777" w:rsidR="007D285B" w:rsidRPr="00D904A2" w:rsidRDefault="007D285B" w:rsidP="00DF307C">
            <w:pPr>
              <w:rPr>
                <w:rFonts w:ascii="Times New Roman" w:hAnsi="Times New Roman" w:cs="Times New Roman"/>
                <w:color w:val="FF0000"/>
                <w:sz w:val="24"/>
                <w:szCs w:val="24"/>
              </w:rPr>
            </w:pPr>
          </w:p>
        </w:tc>
        <w:tc>
          <w:tcPr>
            <w:tcW w:w="2348" w:type="dxa"/>
          </w:tcPr>
          <w:p w14:paraId="6450EA91"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 xml:space="preserve">«Первоучители добра, вероучителя народа» (Кирилл и Мефодий) </w:t>
            </w:r>
          </w:p>
        </w:tc>
        <w:tc>
          <w:tcPr>
            <w:tcW w:w="2188" w:type="dxa"/>
          </w:tcPr>
          <w:p w14:paraId="0F43B7F0"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Тематические беседы, посвященные Дню Славянской письменности и культуры</w:t>
            </w:r>
          </w:p>
        </w:tc>
        <w:tc>
          <w:tcPr>
            <w:tcW w:w="1843" w:type="dxa"/>
          </w:tcPr>
          <w:p w14:paraId="33F41DF2" w14:textId="77777777" w:rsidR="007D285B" w:rsidRPr="009928EB" w:rsidRDefault="007D285B" w:rsidP="00DF307C">
            <w:pPr>
              <w:rPr>
                <w:rFonts w:ascii="Times New Roman" w:hAnsi="Times New Roman" w:cs="Times New Roman"/>
                <w:sz w:val="24"/>
                <w:szCs w:val="24"/>
              </w:rPr>
            </w:pPr>
            <w:r>
              <w:rPr>
                <w:rFonts w:ascii="Times New Roman" w:hAnsi="Times New Roman" w:cs="Times New Roman"/>
                <w:sz w:val="24"/>
                <w:szCs w:val="24"/>
              </w:rPr>
              <w:t>24.05.2025</w:t>
            </w:r>
            <w:r w:rsidRPr="009928EB">
              <w:rPr>
                <w:rFonts w:ascii="Times New Roman" w:hAnsi="Times New Roman" w:cs="Times New Roman"/>
                <w:sz w:val="24"/>
                <w:szCs w:val="24"/>
              </w:rPr>
              <w:t xml:space="preserve"> г.</w:t>
            </w:r>
          </w:p>
        </w:tc>
        <w:tc>
          <w:tcPr>
            <w:tcW w:w="1417" w:type="dxa"/>
          </w:tcPr>
          <w:p w14:paraId="372DA9C0"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5-7 лет</w:t>
            </w:r>
          </w:p>
        </w:tc>
        <w:tc>
          <w:tcPr>
            <w:tcW w:w="1843" w:type="dxa"/>
          </w:tcPr>
          <w:p w14:paraId="6DD6069C" w14:textId="77777777" w:rsidR="007D285B" w:rsidRPr="009928EB" w:rsidRDefault="007D285B" w:rsidP="00DF307C">
            <w:pPr>
              <w:rPr>
                <w:rFonts w:ascii="Times New Roman" w:hAnsi="Times New Roman" w:cs="Times New Roman"/>
                <w:sz w:val="24"/>
                <w:szCs w:val="24"/>
              </w:rPr>
            </w:pPr>
            <w:r w:rsidRPr="009928EB">
              <w:rPr>
                <w:rFonts w:ascii="Times New Roman" w:hAnsi="Times New Roman" w:cs="Times New Roman"/>
                <w:sz w:val="24"/>
                <w:szCs w:val="24"/>
              </w:rPr>
              <w:t>воспитатели групп</w:t>
            </w:r>
          </w:p>
        </w:tc>
      </w:tr>
      <w:tr w:rsidR="007D285B" w:rsidRPr="00D904A2" w14:paraId="38538F2B" w14:textId="77777777" w:rsidTr="00DF307C">
        <w:tc>
          <w:tcPr>
            <w:tcW w:w="426" w:type="dxa"/>
            <w:vMerge/>
          </w:tcPr>
          <w:p w14:paraId="1557CD8F" w14:textId="77777777" w:rsidR="007D285B" w:rsidRPr="00D904A2" w:rsidRDefault="007D285B" w:rsidP="00DF307C">
            <w:pPr>
              <w:rPr>
                <w:rFonts w:ascii="Times New Roman" w:hAnsi="Times New Roman" w:cs="Times New Roman"/>
                <w:color w:val="FF0000"/>
                <w:sz w:val="24"/>
                <w:szCs w:val="24"/>
              </w:rPr>
            </w:pPr>
          </w:p>
        </w:tc>
        <w:tc>
          <w:tcPr>
            <w:tcW w:w="2348" w:type="dxa"/>
          </w:tcPr>
          <w:p w14:paraId="64759FE5"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«До свидания, детский сад!»</w:t>
            </w:r>
          </w:p>
        </w:tc>
        <w:tc>
          <w:tcPr>
            <w:tcW w:w="2188" w:type="dxa"/>
          </w:tcPr>
          <w:p w14:paraId="0F83EFD5"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Праздник для выпускников</w:t>
            </w:r>
          </w:p>
        </w:tc>
        <w:tc>
          <w:tcPr>
            <w:tcW w:w="1843" w:type="dxa"/>
          </w:tcPr>
          <w:p w14:paraId="53947779"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май</w:t>
            </w:r>
          </w:p>
        </w:tc>
        <w:tc>
          <w:tcPr>
            <w:tcW w:w="1417" w:type="dxa"/>
          </w:tcPr>
          <w:p w14:paraId="01B84689"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6-7 лет</w:t>
            </w:r>
          </w:p>
        </w:tc>
        <w:tc>
          <w:tcPr>
            <w:tcW w:w="1843" w:type="dxa"/>
          </w:tcPr>
          <w:p w14:paraId="1576A6A0"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музыкальный руководитель</w:t>
            </w:r>
          </w:p>
          <w:p w14:paraId="03E30C17"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воспитатели групп</w:t>
            </w:r>
          </w:p>
        </w:tc>
      </w:tr>
      <w:tr w:rsidR="007D285B" w:rsidRPr="00D904A2" w14:paraId="6C081877" w14:textId="77777777" w:rsidTr="00DF307C">
        <w:tc>
          <w:tcPr>
            <w:tcW w:w="426" w:type="dxa"/>
            <w:vMerge w:val="restart"/>
            <w:textDirection w:val="btLr"/>
          </w:tcPr>
          <w:p w14:paraId="78A84307" w14:textId="77777777" w:rsidR="007D285B" w:rsidRPr="00D904A2" w:rsidRDefault="007D285B" w:rsidP="00DF307C">
            <w:pPr>
              <w:ind w:left="113" w:right="113"/>
              <w:jc w:val="center"/>
              <w:rPr>
                <w:rFonts w:ascii="Times New Roman" w:hAnsi="Times New Roman" w:cs="Times New Roman"/>
                <w:b/>
                <w:color w:val="FF0000"/>
                <w:sz w:val="24"/>
                <w:szCs w:val="24"/>
              </w:rPr>
            </w:pPr>
            <w:r w:rsidRPr="00376660">
              <w:rPr>
                <w:rFonts w:ascii="Times New Roman" w:hAnsi="Times New Roman" w:cs="Times New Roman"/>
                <w:b/>
                <w:sz w:val="24"/>
                <w:szCs w:val="24"/>
              </w:rPr>
              <w:t>июнь</w:t>
            </w:r>
          </w:p>
        </w:tc>
        <w:tc>
          <w:tcPr>
            <w:tcW w:w="2348" w:type="dxa"/>
          </w:tcPr>
          <w:p w14:paraId="6A205EA6"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«День защиты детей»</w:t>
            </w:r>
          </w:p>
        </w:tc>
        <w:tc>
          <w:tcPr>
            <w:tcW w:w="2188" w:type="dxa"/>
          </w:tcPr>
          <w:p w14:paraId="76DBF0ED"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Праздник</w:t>
            </w:r>
          </w:p>
        </w:tc>
        <w:tc>
          <w:tcPr>
            <w:tcW w:w="1843" w:type="dxa"/>
          </w:tcPr>
          <w:p w14:paraId="6EB6A024" w14:textId="77777777" w:rsidR="007D285B" w:rsidRPr="00376660" w:rsidRDefault="007D285B" w:rsidP="00DF307C">
            <w:pPr>
              <w:rPr>
                <w:rFonts w:ascii="Times New Roman" w:hAnsi="Times New Roman" w:cs="Times New Roman"/>
                <w:sz w:val="24"/>
                <w:szCs w:val="24"/>
              </w:rPr>
            </w:pPr>
            <w:r>
              <w:rPr>
                <w:rFonts w:ascii="Times New Roman" w:hAnsi="Times New Roman" w:cs="Times New Roman"/>
                <w:sz w:val="24"/>
                <w:szCs w:val="24"/>
              </w:rPr>
              <w:t>01.06.2025</w:t>
            </w:r>
            <w:r w:rsidRPr="00376660">
              <w:rPr>
                <w:rFonts w:ascii="Times New Roman" w:hAnsi="Times New Roman" w:cs="Times New Roman"/>
                <w:sz w:val="24"/>
                <w:szCs w:val="24"/>
              </w:rPr>
              <w:t xml:space="preserve"> г.</w:t>
            </w:r>
          </w:p>
        </w:tc>
        <w:tc>
          <w:tcPr>
            <w:tcW w:w="1417" w:type="dxa"/>
          </w:tcPr>
          <w:p w14:paraId="6F2A8295"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все группы</w:t>
            </w:r>
          </w:p>
        </w:tc>
        <w:tc>
          <w:tcPr>
            <w:tcW w:w="1843" w:type="dxa"/>
          </w:tcPr>
          <w:p w14:paraId="4CE0718F"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музыкальные руководители</w:t>
            </w:r>
          </w:p>
          <w:p w14:paraId="59715649"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воспитатели групп</w:t>
            </w:r>
          </w:p>
        </w:tc>
      </w:tr>
      <w:tr w:rsidR="007D285B" w:rsidRPr="00D904A2" w14:paraId="233B64F9" w14:textId="77777777" w:rsidTr="00DF307C">
        <w:tc>
          <w:tcPr>
            <w:tcW w:w="426" w:type="dxa"/>
            <w:vMerge/>
          </w:tcPr>
          <w:p w14:paraId="0D9F874B" w14:textId="77777777" w:rsidR="007D285B" w:rsidRPr="00D904A2" w:rsidRDefault="007D285B" w:rsidP="00DF307C">
            <w:pPr>
              <w:rPr>
                <w:rFonts w:ascii="Times New Roman" w:hAnsi="Times New Roman" w:cs="Times New Roman"/>
                <w:color w:val="FF0000"/>
                <w:sz w:val="24"/>
                <w:szCs w:val="24"/>
              </w:rPr>
            </w:pPr>
          </w:p>
        </w:tc>
        <w:tc>
          <w:tcPr>
            <w:tcW w:w="2348" w:type="dxa"/>
          </w:tcPr>
          <w:p w14:paraId="3C15F7AD"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 гостях у Матушки Природы»</w:t>
            </w:r>
          </w:p>
        </w:tc>
        <w:tc>
          <w:tcPr>
            <w:tcW w:w="2188" w:type="dxa"/>
          </w:tcPr>
          <w:p w14:paraId="31CB80DD"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Игровая программа ко  Дню Эколога</w:t>
            </w:r>
          </w:p>
        </w:tc>
        <w:tc>
          <w:tcPr>
            <w:tcW w:w="1843" w:type="dxa"/>
          </w:tcPr>
          <w:p w14:paraId="671B7008"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05.06.2025 г.</w:t>
            </w:r>
          </w:p>
        </w:tc>
        <w:tc>
          <w:tcPr>
            <w:tcW w:w="1417" w:type="dxa"/>
          </w:tcPr>
          <w:p w14:paraId="22A5C344"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4-7 лет</w:t>
            </w:r>
          </w:p>
        </w:tc>
        <w:tc>
          <w:tcPr>
            <w:tcW w:w="1843" w:type="dxa"/>
          </w:tcPr>
          <w:p w14:paraId="4C40D1CF"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музыкальные руководители</w:t>
            </w:r>
          </w:p>
          <w:p w14:paraId="6DBDBE53"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воспитатели групп</w:t>
            </w:r>
          </w:p>
        </w:tc>
      </w:tr>
      <w:tr w:rsidR="007D285B" w:rsidRPr="00D904A2" w14:paraId="66C1BE9C" w14:textId="77777777" w:rsidTr="00DF307C">
        <w:tc>
          <w:tcPr>
            <w:tcW w:w="426" w:type="dxa"/>
            <w:vMerge/>
          </w:tcPr>
          <w:p w14:paraId="389D70CF" w14:textId="77777777" w:rsidR="007D285B" w:rsidRPr="00D904A2" w:rsidRDefault="007D285B" w:rsidP="00DF307C">
            <w:pPr>
              <w:rPr>
                <w:rFonts w:ascii="Times New Roman" w:hAnsi="Times New Roman" w:cs="Times New Roman"/>
                <w:color w:val="FF0000"/>
                <w:sz w:val="24"/>
                <w:szCs w:val="24"/>
              </w:rPr>
            </w:pPr>
          </w:p>
        </w:tc>
        <w:tc>
          <w:tcPr>
            <w:tcW w:w="2348" w:type="dxa"/>
          </w:tcPr>
          <w:p w14:paraId="0AFD9290"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«У Лукоморья дуб зеленый»</w:t>
            </w:r>
          </w:p>
          <w:p w14:paraId="3CEC5E3A"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День русского языка</w:t>
            </w:r>
          </w:p>
        </w:tc>
        <w:tc>
          <w:tcPr>
            <w:tcW w:w="2188" w:type="dxa"/>
          </w:tcPr>
          <w:p w14:paraId="52E7AE96" w14:textId="77777777" w:rsidR="007D285B" w:rsidRDefault="007D285B" w:rsidP="00DF307C">
            <w:pPr>
              <w:rPr>
                <w:rFonts w:ascii="Times New Roman" w:hAnsi="Times New Roman" w:cs="Times New Roman"/>
                <w:sz w:val="24"/>
                <w:szCs w:val="24"/>
              </w:rPr>
            </w:pPr>
            <w:r>
              <w:rPr>
                <w:rFonts w:ascii="Times New Roman" w:hAnsi="Times New Roman" w:cs="Times New Roman"/>
                <w:sz w:val="24"/>
                <w:szCs w:val="24"/>
              </w:rPr>
              <w:t>Слушание и совместное пение различных песен, потешек, пестушек</w:t>
            </w:r>
          </w:p>
          <w:p w14:paraId="1D219054" w14:textId="77777777" w:rsidR="007D285B" w:rsidRPr="00376660" w:rsidRDefault="007D285B" w:rsidP="00DF307C">
            <w:pPr>
              <w:rPr>
                <w:rFonts w:ascii="Times New Roman" w:hAnsi="Times New Roman" w:cs="Times New Roman"/>
                <w:sz w:val="24"/>
                <w:szCs w:val="24"/>
              </w:rPr>
            </w:pPr>
            <w:r>
              <w:rPr>
                <w:rFonts w:ascii="Times New Roman" w:hAnsi="Times New Roman" w:cs="Times New Roman"/>
                <w:sz w:val="24"/>
                <w:szCs w:val="24"/>
              </w:rPr>
              <w:t>Драматизация любимых сказок</w:t>
            </w:r>
          </w:p>
        </w:tc>
        <w:tc>
          <w:tcPr>
            <w:tcW w:w="1843" w:type="dxa"/>
          </w:tcPr>
          <w:p w14:paraId="2BAAA635" w14:textId="77777777" w:rsidR="007D285B" w:rsidRPr="00376660" w:rsidRDefault="007D285B" w:rsidP="00DF307C">
            <w:pPr>
              <w:rPr>
                <w:rFonts w:ascii="Times New Roman" w:hAnsi="Times New Roman" w:cs="Times New Roman"/>
                <w:sz w:val="24"/>
                <w:szCs w:val="24"/>
              </w:rPr>
            </w:pPr>
            <w:r>
              <w:rPr>
                <w:rFonts w:ascii="Times New Roman" w:hAnsi="Times New Roman" w:cs="Times New Roman"/>
                <w:sz w:val="24"/>
                <w:szCs w:val="24"/>
              </w:rPr>
              <w:t>06.06.2025</w:t>
            </w:r>
            <w:r w:rsidRPr="00376660">
              <w:rPr>
                <w:rFonts w:ascii="Times New Roman" w:hAnsi="Times New Roman" w:cs="Times New Roman"/>
                <w:sz w:val="24"/>
                <w:szCs w:val="24"/>
              </w:rPr>
              <w:t xml:space="preserve"> г.</w:t>
            </w:r>
          </w:p>
        </w:tc>
        <w:tc>
          <w:tcPr>
            <w:tcW w:w="1417" w:type="dxa"/>
          </w:tcPr>
          <w:p w14:paraId="4CB701DD"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4-7 лет</w:t>
            </w:r>
          </w:p>
        </w:tc>
        <w:tc>
          <w:tcPr>
            <w:tcW w:w="1843" w:type="dxa"/>
          </w:tcPr>
          <w:p w14:paraId="23CF677C"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воспитатели групп</w:t>
            </w:r>
          </w:p>
        </w:tc>
      </w:tr>
      <w:tr w:rsidR="007D285B" w:rsidRPr="00D904A2" w14:paraId="2C4A3A05" w14:textId="77777777" w:rsidTr="00DF307C">
        <w:tc>
          <w:tcPr>
            <w:tcW w:w="426" w:type="dxa"/>
            <w:vMerge/>
          </w:tcPr>
          <w:p w14:paraId="31BA5A36" w14:textId="77777777" w:rsidR="007D285B" w:rsidRPr="00D904A2" w:rsidRDefault="007D285B" w:rsidP="00DF307C">
            <w:pPr>
              <w:rPr>
                <w:rFonts w:ascii="Times New Roman" w:hAnsi="Times New Roman" w:cs="Times New Roman"/>
                <w:color w:val="FF0000"/>
                <w:sz w:val="24"/>
                <w:szCs w:val="24"/>
              </w:rPr>
            </w:pPr>
          </w:p>
        </w:tc>
        <w:tc>
          <w:tcPr>
            <w:tcW w:w="2348" w:type="dxa"/>
          </w:tcPr>
          <w:p w14:paraId="5523A6E7"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«Россия – мы дети твои»</w:t>
            </w:r>
          </w:p>
        </w:tc>
        <w:tc>
          <w:tcPr>
            <w:tcW w:w="2188" w:type="dxa"/>
          </w:tcPr>
          <w:p w14:paraId="53C6CB3A"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Конкурс рисунков на асфальте</w:t>
            </w:r>
          </w:p>
        </w:tc>
        <w:tc>
          <w:tcPr>
            <w:tcW w:w="1843" w:type="dxa"/>
          </w:tcPr>
          <w:p w14:paraId="0C6F4BB6" w14:textId="77777777" w:rsidR="007D285B" w:rsidRPr="00376660" w:rsidRDefault="007D285B" w:rsidP="00DF307C">
            <w:pPr>
              <w:rPr>
                <w:rFonts w:ascii="Times New Roman" w:hAnsi="Times New Roman" w:cs="Times New Roman"/>
                <w:sz w:val="24"/>
                <w:szCs w:val="24"/>
              </w:rPr>
            </w:pPr>
            <w:r>
              <w:rPr>
                <w:rFonts w:ascii="Times New Roman" w:hAnsi="Times New Roman" w:cs="Times New Roman"/>
                <w:sz w:val="24"/>
                <w:szCs w:val="24"/>
              </w:rPr>
              <w:t>11.06.2025</w:t>
            </w:r>
            <w:r w:rsidRPr="00376660">
              <w:rPr>
                <w:rFonts w:ascii="Times New Roman" w:hAnsi="Times New Roman" w:cs="Times New Roman"/>
                <w:sz w:val="24"/>
                <w:szCs w:val="24"/>
              </w:rPr>
              <w:t xml:space="preserve"> г.</w:t>
            </w:r>
          </w:p>
        </w:tc>
        <w:tc>
          <w:tcPr>
            <w:tcW w:w="1417" w:type="dxa"/>
          </w:tcPr>
          <w:p w14:paraId="24B83E37"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5-7 лет</w:t>
            </w:r>
          </w:p>
        </w:tc>
        <w:tc>
          <w:tcPr>
            <w:tcW w:w="1843" w:type="dxa"/>
          </w:tcPr>
          <w:p w14:paraId="4B378731"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воспитатели групп</w:t>
            </w:r>
          </w:p>
        </w:tc>
      </w:tr>
      <w:tr w:rsidR="007D285B" w:rsidRPr="00D904A2" w14:paraId="0835DCA5" w14:textId="77777777" w:rsidTr="00DF307C">
        <w:tc>
          <w:tcPr>
            <w:tcW w:w="426" w:type="dxa"/>
            <w:vMerge/>
          </w:tcPr>
          <w:p w14:paraId="36A095C7" w14:textId="77777777" w:rsidR="007D285B" w:rsidRPr="00D904A2" w:rsidRDefault="007D285B" w:rsidP="00DF307C">
            <w:pPr>
              <w:rPr>
                <w:rFonts w:ascii="Times New Roman" w:hAnsi="Times New Roman" w:cs="Times New Roman"/>
                <w:color w:val="FF0000"/>
                <w:sz w:val="24"/>
                <w:szCs w:val="24"/>
              </w:rPr>
            </w:pPr>
          </w:p>
        </w:tc>
        <w:tc>
          <w:tcPr>
            <w:tcW w:w="2348" w:type="dxa"/>
          </w:tcPr>
          <w:p w14:paraId="499EC377"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 xml:space="preserve">«Праздник </w:t>
            </w:r>
            <w:r w:rsidRPr="00376660">
              <w:rPr>
                <w:rFonts w:ascii="Times New Roman" w:hAnsi="Times New Roman" w:cs="Times New Roman"/>
                <w:sz w:val="24"/>
                <w:szCs w:val="24"/>
              </w:rPr>
              <w:lastRenderedPageBreak/>
              <w:t>народных игр»</w:t>
            </w:r>
          </w:p>
        </w:tc>
        <w:tc>
          <w:tcPr>
            <w:tcW w:w="2188" w:type="dxa"/>
          </w:tcPr>
          <w:p w14:paraId="6ABD93B4"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lastRenderedPageBreak/>
              <w:t xml:space="preserve">Музыкальное </w:t>
            </w:r>
            <w:r w:rsidRPr="00376660">
              <w:rPr>
                <w:rFonts w:ascii="Times New Roman" w:hAnsi="Times New Roman" w:cs="Times New Roman"/>
                <w:sz w:val="24"/>
                <w:szCs w:val="24"/>
              </w:rPr>
              <w:lastRenderedPageBreak/>
              <w:t xml:space="preserve">развлечение </w:t>
            </w:r>
          </w:p>
        </w:tc>
        <w:tc>
          <w:tcPr>
            <w:tcW w:w="1843" w:type="dxa"/>
          </w:tcPr>
          <w:p w14:paraId="05D85AAD"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lastRenderedPageBreak/>
              <w:t>14.06.2025 г.</w:t>
            </w:r>
          </w:p>
        </w:tc>
        <w:tc>
          <w:tcPr>
            <w:tcW w:w="1417" w:type="dxa"/>
          </w:tcPr>
          <w:p w14:paraId="581B631B"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4-7 лет</w:t>
            </w:r>
          </w:p>
        </w:tc>
        <w:tc>
          <w:tcPr>
            <w:tcW w:w="1843" w:type="dxa"/>
          </w:tcPr>
          <w:p w14:paraId="2DB5EEDB"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 xml:space="preserve">музыкальные </w:t>
            </w:r>
            <w:r w:rsidRPr="00376660">
              <w:rPr>
                <w:rFonts w:ascii="Times New Roman" w:hAnsi="Times New Roman" w:cs="Times New Roman"/>
                <w:sz w:val="24"/>
                <w:szCs w:val="24"/>
              </w:rPr>
              <w:lastRenderedPageBreak/>
              <w:t>руководители</w:t>
            </w:r>
          </w:p>
          <w:p w14:paraId="37991E8D" w14:textId="77777777" w:rsidR="007D285B" w:rsidRPr="00376660" w:rsidRDefault="007D285B" w:rsidP="00DF307C">
            <w:pPr>
              <w:rPr>
                <w:rFonts w:ascii="Times New Roman" w:hAnsi="Times New Roman" w:cs="Times New Roman"/>
                <w:sz w:val="24"/>
                <w:szCs w:val="24"/>
              </w:rPr>
            </w:pPr>
            <w:r w:rsidRPr="00376660">
              <w:rPr>
                <w:rFonts w:ascii="Times New Roman" w:hAnsi="Times New Roman" w:cs="Times New Roman"/>
                <w:sz w:val="24"/>
                <w:szCs w:val="24"/>
              </w:rPr>
              <w:t>воспитатели групп</w:t>
            </w:r>
          </w:p>
        </w:tc>
      </w:tr>
      <w:tr w:rsidR="007D285B" w:rsidRPr="00D904A2" w14:paraId="7232B941" w14:textId="77777777" w:rsidTr="00DF307C">
        <w:tc>
          <w:tcPr>
            <w:tcW w:w="426" w:type="dxa"/>
            <w:vMerge/>
          </w:tcPr>
          <w:p w14:paraId="155E5C1E" w14:textId="77777777" w:rsidR="007D285B" w:rsidRPr="00D904A2" w:rsidRDefault="007D285B" w:rsidP="00DF307C">
            <w:pPr>
              <w:rPr>
                <w:rFonts w:ascii="Times New Roman" w:hAnsi="Times New Roman" w:cs="Times New Roman"/>
                <w:color w:val="FF0000"/>
                <w:sz w:val="24"/>
                <w:szCs w:val="24"/>
              </w:rPr>
            </w:pPr>
          </w:p>
        </w:tc>
        <w:tc>
          <w:tcPr>
            <w:tcW w:w="2348" w:type="dxa"/>
          </w:tcPr>
          <w:p w14:paraId="6000AAE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«Мы рисуем мир»</w:t>
            </w:r>
          </w:p>
        </w:tc>
        <w:tc>
          <w:tcPr>
            <w:tcW w:w="2188" w:type="dxa"/>
          </w:tcPr>
          <w:p w14:paraId="14A8A4F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Выставка рисунков ко дню памяти и скорби</w:t>
            </w:r>
          </w:p>
        </w:tc>
        <w:tc>
          <w:tcPr>
            <w:tcW w:w="1843" w:type="dxa"/>
          </w:tcPr>
          <w:p w14:paraId="24CCD9FE"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22.06.2025 г.</w:t>
            </w:r>
          </w:p>
        </w:tc>
        <w:tc>
          <w:tcPr>
            <w:tcW w:w="1417" w:type="dxa"/>
          </w:tcPr>
          <w:p w14:paraId="61D3A556"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4-7 лет</w:t>
            </w:r>
          </w:p>
        </w:tc>
        <w:tc>
          <w:tcPr>
            <w:tcW w:w="1843" w:type="dxa"/>
          </w:tcPr>
          <w:p w14:paraId="0F7AB9B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0438BAB4" w14:textId="77777777" w:rsidTr="00DF307C">
        <w:tc>
          <w:tcPr>
            <w:tcW w:w="426" w:type="dxa"/>
            <w:vMerge/>
          </w:tcPr>
          <w:p w14:paraId="1EF9D96B" w14:textId="77777777" w:rsidR="007D285B" w:rsidRPr="00D904A2" w:rsidRDefault="007D285B" w:rsidP="00DF307C">
            <w:pPr>
              <w:rPr>
                <w:rFonts w:ascii="Times New Roman" w:hAnsi="Times New Roman" w:cs="Times New Roman"/>
                <w:color w:val="FF0000"/>
                <w:sz w:val="24"/>
                <w:szCs w:val="24"/>
              </w:rPr>
            </w:pPr>
          </w:p>
        </w:tc>
        <w:tc>
          <w:tcPr>
            <w:tcW w:w="2348" w:type="dxa"/>
          </w:tcPr>
          <w:p w14:paraId="72169970"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«История олимпийского  движения»</w:t>
            </w:r>
          </w:p>
        </w:tc>
        <w:tc>
          <w:tcPr>
            <w:tcW w:w="2188" w:type="dxa"/>
          </w:tcPr>
          <w:p w14:paraId="68094709"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Презентация к Международному Олимпийскому дню</w:t>
            </w:r>
          </w:p>
        </w:tc>
        <w:tc>
          <w:tcPr>
            <w:tcW w:w="1843" w:type="dxa"/>
          </w:tcPr>
          <w:p w14:paraId="46F70D18"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24.06.2025</w:t>
            </w:r>
            <w:r w:rsidRPr="00F40559">
              <w:rPr>
                <w:rFonts w:ascii="Times New Roman" w:hAnsi="Times New Roman" w:cs="Times New Roman"/>
                <w:sz w:val="24"/>
                <w:szCs w:val="24"/>
              </w:rPr>
              <w:t xml:space="preserve"> г.</w:t>
            </w:r>
          </w:p>
        </w:tc>
        <w:tc>
          <w:tcPr>
            <w:tcW w:w="1417" w:type="dxa"/>
          </w:tcPr>
          <w:p w14:paraId="0EBE2FFB"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5-7 лет</w:t>
            </w:r>
          </w:p>
        </w:tc>
        <w:tc>
          <w:tcPr>
            <w:tcW w:w="1843" w:type="dxa"/>
          </w:tcPr>
          <w:p w14:paraId="314376FE"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6FE3A18C" w14:textId="77777777" w:rsidTr="00DF307C">
        <w:tc>
          <w:tcPr>
            <w:tcW w:w="426" w:type="dxa"/>
            <w:vMerge/>
          </w:tcPr>
          <w:p w14:paraId="0F5F495C" w14:textId="77777777" w:rsidR="007D285B" w:rsidRPr="00D904A2" w:rsidRDefault="007D285B" w:rsidP="00DF307C">
            <w:pPr>
              <w:rPr>
                <w:rFonts w:ascii="Times New Roman" w:hAnsi="Times New Roman" w:cs="Times New Roman"/>
                <w:color w:val="FF0000"/>
                <w:sz w:val="24"/>
                <w:szCs w:val="24"/>
              </w:rPr>
            </w:pPr>
          </w:p>
        </w:tc>
        <w:tc>
          <w:tcPr>
            <w:tcW w:w="2348" w:type="dxa"/>
          </w:tcPr>
          <w:p w14:paraId="558E0A37"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День возрождения казачества России</w:t>
            </w:r>
          </w:p>
        </w:tc>
        <w:tc>
          <w:tcPr>
            <w:tcW w:w="2188" w:type="dxa"/>
          </w:tcPr>
          <w:p w14:paraId="452AB7DF"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Тематические беседы</w:t>
            </w:r>
          </w:p>
        </w:tc>
        <w:tc>
          <w:tcPr>
            <w:tcW w:w="1843" w:type="dxa"/>
          </w:tcPr>
          <w:p w14:paraId="12DCC25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30.06.2025 г.</w:t>
            </w:r>
          </w:p>
        </w:tc>
        <w:tc>
          <w:tcPr>
            <w:tcW w:w="1417" w:type="dxa"/>
          </w:tcPr>
          <w:p w14:paraId="3A17BB9A"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5-7 лет</w:t>
            </w:r>
          </w:p>
        </w:tc>
        <w:tc>
          <w:tcPr>
            <w:tcW w:w="1843" w:type="dxa"/>
          </w:tcPr>
          <w:p w14:paraId="3B84C76E"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05E28D9B" w14:textId="77777777" w:rsidTr="00DF307C">
        <w:tc>
          <w:tcPr>
            <w:tcW w:w="426" w:type="dxa"/>
            <w:vMerge w:val="restart"/>
            <w:textDirection w:val="btLr"/>
          </w:tcPr>
          <w:p w14:paraId="0AB968DB" w14:textId="77777777" w:rsidR="007D285B" w:rsidRPr="00D904A2" w:rsidRDefault="007D285B" w:rsidP="00DF307C">
            <w:pPr>
              <w:ind w:left="113" w:right="113"/>
              <w:jc w:val="center"/>
              <w:rPr>
                <w:rFonts w:ascii="Times New Roman" w:hAnsi="Times New Roman" w:cs="Times New Roman"/>
                <w:b/>
                <w:color w:val="FF0000"/>
                <w:sz w:val="24"/>
                <w:szCs w:val="24"/>
              </w:rPr>
            </w:pPr>
            <w:r w:rsidRPr="00AE21F7">
              <w:rPr>
                <w:rFonts w:ascii="Times New Roman" w:hAnsi="Times New Roman" w:cs="Times New Roman"/>
                <w:b/>
                <w:sz w:val="24"/>
                <w:szCs w:val="24"/>
              </w:rPr>
              <w:t>июль</w:t>
            </w:r>
          </w:p>
        </w:tc>
        <w:tc>
          <w:tcPr>
            <w:tcW w:w="2348" w:type="dxa"/>
          </w:tcPr>
          <w:p w14:paraId="05F849BE"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Всероссийский день семьи, любви и верности</w:t>
            </w:r>
          </w:p>
        </w:tc>
        <w:tc>
          <w:tcPr>
            <w:tcW w:w="2188" w:type="dxa"/>
          </w:tcPr>
          <w:p w14:paraId="2131A9A2" w14:textId="77777777" w:rsidR="007D285B"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Праздничный концерт</w:t>
            </w:r>
          </w:p>
          <w:p w14:paraId="09457AC1"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Творческая мастерская «Ромашка на счастье», презентация  «Герб моей семьи»</w:t>
            </w:r>
          </w:p>
        </w:tc>
        <w:tc>
          <w:tcPr>
            <w:tcW w:w="1843" w:type="dxa"/>
          </w:tcPr>
          <w:p w14:paraId="4982FBDB"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08.07.2025</w:t>
            </w:r>
            <w:r w:rsidRPr="00F40559">
              <w:rPr>
                <w:rFonts w:ascii="Times New Roman" w:hAnsi="Times New Roman" w:cs="Times New Roman"/>
                <w:sz w:val="24"/>
                <w:szCs w:val="24"/>
              </w:rPr>
              <w:t xml:space="preserve"> г.</w:t>
            </w:r>
          </w:p>
        </w:tc>
        <w:tc>
          <w:tcPr>
            <w:tcW w:w="1417" w:type="dxa"/>
          </w:tcPr>
          <w:p w14:paraId="4104CDCF"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4-7 лет</w:t>
            </w:r>
          </w:p>
        </w:tc>
        <w:tc>
          <w:tcPr>
            <w:tcW w:w="1843" w:type="dxa"/>
          </w:tcPr>
          <w:p w14:paraId="7058627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музыкальные руководители</w:t>
            </w:r>
          </w:p>
          <w:p w14:paraId="09C5D755"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0B34B88F" w14:textId="77777777" w:rsidTr="00DF307C">
        <w:tc>
          <w:tcPr>
            <w:tcW w:w="426" w:type="dxa"/>
            <w:vMerge/>
            <w:textDirection w:val="btLr"/>
          </w:tcPr>
          <w:p w14:paraId="5F5F2FD9"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61BB8F0B"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«Не опоздай спасти природу!»</w:t>
            </w:r>
          </w:p>
        </w:tc>
        <w:tc>
          <w:tcPr>
            <w:tcW w:w="2188" w:type="dxa"/>
          </w:tcPr>
          <w:p w14:paraId="736B7275"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Эко-акция «Мы ребята- эколята!»</w:t>
            </w:r>
          </w:p>
        </w:tc>
        <w:tc>
          <w:tcPr>
            <w:tcW w:w="1843" w:type="dxa"/>
          </w:tcPr>
          <w:p w14:paraId="7C12EE0F"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12.07.2025 г.</w:t>
            </w:r>
          </w:p>
        </w:tc>
        <w:tc>
          <w:tcPr>
            <w:tcW w:w="1417" w:type="dxa"/>
          </w:tcPr>
          <w:p w14:paraId="7D43A38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4-7 лет</w:t>
            </w:r>
          </w:p>
        </w:tc>
        <w:tc>
          <w:tcPr>
            <w:tcW w:w="1843" w:type="dxa"/>
          </w:tcPr>
          <w:p w14:paraId="26E4F8B7"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музыкальные руководители</w:t>
            </w:r>
          </w:p>
          <w:p w14:paraId="39263E67"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61303352" w14:textId="77777777" w:rsidTr="00DF307C">
        <w:tc>
          <w:tcPr>
            <w:tcW w:w="426" w:type="dxa"/>
            <w:vMerge/>
          </w:tcPr>
          <w:p w14:paraId="0098EFD7" w14:textId="77777777" w:rsidR="007D285B" w:rsidRPr="00D904A2" w:rsidRDefault="007D285B" w:rsidP="00DF307C">
            <w:pPr>
              <w:rPr>
                <w:rFonts w:ascii="Times New Roman" w:hAnsi="Times New Roman" w:cs="Times New Roman"/>
                <w:color w:val="FF0000"/>
                <w:sz w:val="24"/>
                <w:szCs w:val="24"/>
              </w:rPr>
            </w:pPr>
          </w:p>
        </w:tc>
        <w:tc>
          <w:tcPr>
            <w:tcW w:w="2348" w:type="dxa"/>
          </w:tcPr>
          <w:p w14:paraId="0635ACD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Международный день шахмат</w:t>
            </w:r>
          </w:p>
        </w:tc>
        <w:tc>
          <w:tcPr>
            <w:tcW w:w="2188" w:type="dxa"/>
          </w:tcPr>
          <w:p w14:paraId="5433EA7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 стране шахматных чудес»</w:t>
            </w:r>
          </w:p>
        </w:tc>
        <w:tc>
          <w:tcPr>
            <w:tcW w:w="1843" w:type="dxa"/>
          </w:tcPr>
          <w:p w14:paraId="66B63445"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20.07.2025</w:t>
            </w:r>
            <w:r w:rsidRPr="00F40559">
              <w:rPr>
                <w:rFonts w:ascii="Times New Roman" w:hAnsi="Times New Roman" w:cs="Times New Roman"/>
                <w:sz w:val="24"/>
                <w:szCs w:val="24"/>
              </w:rPr>
              <w:t xml:space="preserve"> г.</w:t>
            </w:r>
          </w:p>
        </w:tc>
        <w:tc>
          <w:tcPr>
            <w:tcW w:w="1417" w:type="dxa"/>
          </w:tcPr>
          <w:p w14:paraId="77002AA2"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5-7 лет</w:t>
            </w:r>
          </w:p>
        </w:tc>
        <w:tc>
          <w:tcPr>
            <w:tcW w:w="1843" w:type="dxa"/>
          </w:tcPr>
          <w:p w14:paraId="5C707472"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3087EBD4" w14:textId="77777777" w:rsidTr="00DF307C">
        <w:tc>
          <w:tcPr>
            <w:tcW w:w="426" w:type="dxa"/>
            <w:vMerge/>
          </w:tcPr>
          <w:p w14:paraId="112DBEF0" w14:textId="77777777" w:rsidR="007D285B" w:rsidRPr="00D904A2" w:rsidRDefault="007D285B" w:rsidP="00DF307C">
            <w:pPr>
              <w:rPr>
                <w:rFonts w:ascii="Times New Roman" w:hAnsi="Times New Roman" w:cs="Times New Roman"/>
                <w:color w:val="FF0000"/>
                <w:sz w:val="24"/>
                <w:szCs w:val="24"/>
              </w:rPr>
            </w:pPr>
          </w:p>
        </w:tc>
        <w:tc>
          <w:tcPr>
            <w:tcW w:w="2348" w:type="dxa"/>
          </w:tcPr>
          <w:p w14:paraId="2302B11D"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Всемирный день китов и дельфинов</w:t>
            </w:r>
          </w:p>
        </w:tc>
        <w:tc>
          <w:tcPr>
            <w:tcW w:w="2188" w:type="dxa"/>
          </w:tcPr>
          <w:p w14:paraId="39517AA8"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Коллективная работа – плакат: «Давайте сохраним китов и дельфинов вместе!»</w:t>
            </w:r>
          </w:p>
        </w:tc>
        <w:tc>
          <w:tcPr>
            <w:tcW w:w="1843" w:type="dxa"/>
          </w:tcPr>
          <w:p w14:paraId="05DB3FB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23.07.</w:t>
            </w:r>
            <w:r>
              <w:rPr>
                <w:rFonts w:ascii="Times New Roman" w:hAnsi="Times New Roman" w:cs="Times New Roman"/>
                <w:sz w:val="24"/>
                <w:szCs w:val="24"/>
              </w:rPr>
              <w:t>2025</w:t>
            </w:r>
            <w:r w:rsidRPr="00F40559">
              <w:rPr>
                <w:rFonts w:ascii="Times New Roman" w:hAnsi="Times New Roman" w:cs="Times New Roman"/>
                <w:sz w:val="24"/>
                <w:szCs w:val="24"/>
              </w:rPr>
              <w:t xml:space="preserve"> г.</w:t>
            </w:r>
          </w:p>
        </w:tc>
        <w:tc>
          <w:tcPr>
            <w:tcW w:w="1417" w:type="dxa"/>
          </w:tcPr>
          <w:p w14:paraId="4727602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5-7 лет</w:t>
            </w:r>
          </w:p>
        </w:tc>
        <w:tc>
          <w:tcPr>
            <w:tcW w:w="1843" w:type="dxa"/>
          </w:tcPr>
          <w:p w14:paraId="4C9FFBB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2C788DFB" w14:textId="77777777" w:rsidTr="00DF307C">
        <w:tc>
          <w:tcPr>
            <w:tcW w:w="426" w:type="dxa"/>
            <w:vMerge/>
          </w:tcPr>
          <w:p w14:paraId="696EE9C6" w14:textId="77777777" w:rsidR="007D285B" w:rsidRPr="00D904A2" w:rsidRDefault="007D285B" w:rsidP="00DF307C">
            <w:pPr>
              <w:rPr>
                <w:rFonts w:ascii="Times New Roman" w:hAnsi="Times New Roman" w:cs="Times New Roman"/>
                <w:color w:val="FF0000"/>
                <w:sz w:val="24"/>
                <w:szCs w:val="24"/>
              </w:rPr>
            </w:pPr>
          </w:p>
        </w:tc>
        <w:tc>
          <w:tcPr>
            <w:tcW w:w="2348" w:type="dxa"/>
          </w:tcPr>
          <w:p w14:paraId="5F0B2EE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Международный день дружбы</w:t>
            </w:r>
          </w:p>
        </w:tc>
        <w:tc>
          <w:tcPr>
            <w:tcW w:w="2188" w:type="dxa"/>
          </w:tcPr>
          <w:p w14:paraId="4B12B220"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 xml:space="preserve">Развлечение </w:t>
            </w:r>
          </w:p>
        </w:tc>
        <w:tc>
          <w:tcPr>
            <w:tcW w:w="1843" w:type="dxa"/>
          </w:tcPr>
          <w:p w14:paraId="2748528A"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30.07.2025</w:t>
            </w:r>
            <w:r w:rsidRPr="00F40559">
              <w:rPr>
                <w:rFonts w:ascii="Times New Roman" w:hAnsi="Times New Roman" w:cs="Times New Roman"/>
                <w:sz w:val="24"/>
                <w:szCs w:val="24"/>
              </w:rPr>
              <w:t xml:space="preserve"> г.</w:t>
            </w:r>
          </w:p>
        </w:tc>
        <w:tc>
          <w:tcPr>
            <w:tcW w:w="1417" w:type="dxa"/>
          </w:tcPr>
          <w:p w14:paraId="1C93349A"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4-7 лет</w:t>
            </w:r>
          </w:p>
        </w:tc>
        <w:tc>
          <w:tcPr>
            <w:tcW w:w="1843" w:type="dxa"/>
          </w:tcPr>
          <w:p w14:paraId="5655C1D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музыкальные руководители</w:t>
            </w:r>
          </w:p>
          <w:p w14:paraId="32F9993D"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5C9712F8" w14:textId="77777777" w:rsidTr="00DF307C">
        <w:tc>
          <w:tcPr>
            <w:tcW w:w="426" w:type="dxa"/>
            <w:vMerge w:val="restart"/>
            <w:textDirection w:val="btLr"/>
          </w:tcPr>
          <w:p w14:paraId="27EBA157" w14:textId="77777777" w:rsidR="007D285B" w:rsidRPr="00D904A2" w:rsidRDefault="007D285B" w:rsidP="00DF307C">
            <w:pPr>
              <w:ind w:left="113" w:right="113"/>
              <w:jc w:val="center"/>
              <w:rPr>
                <w:rFonts w:ascii="Times New Roman" w:hAnsi="Times New Roman" w:cs="Times New Roman"/>
                <w:b/>
                <w:color w:val="FF0000"/>
                <w:sz w:val="24"/>
                <w:szCs w:val="24"/>
              </w:rPr>
            </w:pPr>
            <w:r w:rsidRPr="00AE21F7">
              <w:rPr>
                <w:rFonts w:ascii="Times New Roman" w:hAnsi="Times New Roman" w:cs="Times New Roman"/>
                <w:b/>
                <w:sz w:val="24"/>
                <w:szCs w:val="24"/>
              </w:rPr>
              <w:t>август</w:t>
            </w:r>
          </w:p>
        </w:tc>
        <w:tc>
          <w:tcPr>
            <w:tcW w:w="2348" w:type="dxa"/>
          </w:tcPr>
          <w:p w14:paraId="1599413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«Летняя  поэзия»</w:t>
            </w:r>
          </w:p>
        </w:tc>
        <w:tc>
          <w:tcPr>
            <w:tcW w:w="2188" w:type="dxa"/>
          </w:tcPr>
          <w:p w14:paraId="33671D0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Музыкальный досуг (пение песен на летнюю тематику, чтение стихов, поговорок о лете)</w:t>
            </w:r>
          </w:p>
        </w:tc>
        <w:tc>
          <w:tcPr>
            <w:tcW w:w="1843" w:type="dxa"/>
          </w:tcPr>
          <w:p w14:paraId="15D0F3FA"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01.08.2</w:t>
            </w:r>
            <w:r>
              <w:rPr>
                <w:rFonts w:ascii="Times New Roman" w:hAnsi="Times New Roman" w:cs="Times New Roman"/>
                <w:sz w:val="24"/>
                <w:szCs w:val="24"/>
              </w:rPr>
              <w:t>025</w:t>
            </w:r>
            <w:r w:rsidRPr="00F40559">
              <w:rPr>
                <w:rFonts w:ascii="Times New Roman" w:hAnsi="Times New Roman" w:cs="Times New Roman"/>
                <w:sz w:val="24"/>
                <w:szCs w:val="24"/>
              </w:rPr>
              <w:t xml:space="preserve"> г.</w:t>
            </w:r>
          </w:p>
        </w:tc>
        <w:tc>
          <w:tcPr>
            <w:tcW w:w="1417" w:type="dxa"/>
          </w:tcPr>
          <w:p w14:paraId="0C2C8947"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4-7 лет</w:t>
            </w:r>
          </w:p>
        </w:tc>
        <w:tc>
          <w:tcPr>
            <w:tcW w:w="1843" w:type="dxa"/>
          </w:tcPr>
          <w:p w14:paraId="239B18E6"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музыкальные руководители</w:t>
            </w:r>
          </w:p>
          <w:p w14:paraId="1016FA90"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23B828FA" w14:textId="77777777" w:rsidTr="00DF307C">
        <w:tc>
          <w:tcPr>
            <w:tcW w:w="426" w:type="dxa"/>
            <w:vMerge/>
            <w:textDirection w:val="btLr"/>
          </w:tcPr>
          <w:p w14:paraId="2ABF97D3" w14:textId="77777777" w:rsidR="007D285B" w:rsidRPr="00D904A2" w:rsidRDefault="007D285B" w:rsidP="00DF307C">
            <w:pPr>
              <w:ind w:left="113" w:right="113"/>
              <w:jc w:val="center"/>
              <w:rPr>
                <w:rFonts w:ascii="Times New Roman" w:hAnsi="Times New Roman" w:cs="Times New Roman"/>
                <w:b/>
                <w:color w:val="FF0000"/>
                <w:sz w:val="24"/>
                <w:szCs w:val="24"/>
              </w:rPr>
            </w:pPr>
          </w:p>
        </w:tc>
        <w:tc>
          <w:tcPr>
            <w:tcW w:w="2348" w:type="dxa"/>
          </w:tcPr>
          <w:p w14:paraId="13304A6E"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Международный день светофора</w:t>
            </w:r>
          </w:p>
        </w:tc>
        <w:tc>
          <w:tcPr>
            <w:tcW w:w="2188" w:type="dxa"/>
          </w:tcPr>
          <w:p w14:paraId="3EA40A18"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Развлечение "Путешествие со светофором" с участием команды ЮПИД</w:t>
            </w:r>
          </w:p>
        </w:tc>
        <w:tc>
          <w:tcPr>
            <w:tcW w:w="1843" w:type="dxa"/>
          </w:tcPr>
          <w:p w14:paraId="36241409"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05.08.2025</w:t>
            </w:r>
            <w:r w:rsidRPr="00F40559">
              <w:rPr>
                <w:rFonts w:ascii="Times New Roman" w:hAnsi="Times New Roman" w:cs="Times New Roman"/>
                <w:sz w:val="24"/>
                <w:szCs w:val="24"/>
              </w:rPr>
              <w:t xml:space="preserve"> г.</w:t>
            </w:r>
          </w:p>
        </w:tc>
        <w:tc>
          <w:tcPr>
            <w:tcW w:w="1417" w:type="dxa"/>
          </w:tcPr>
          <w:p w14:paraId="21216487"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5-7 лет</w:t>
            </w:r>
          </w:p>
        </w:tc>
        <w:tc>
          <w:tcPr>
            <w:tcW w:w="1843" w:type="dxa"/>
          </w:tcPr>
          <w:p w14:paraId="191A5EEB"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42B4C2B4" w14:textId="77777777" w:rsidTr="00DF307C">
        <w:tc>
          <w:tcPr>
            <w:tcW w:w="426" w:type="dxa"/>
            <w:vMerge/>
          </w:tcPr>
          <w:p w14:paraId="6B08BCDC" w14:textId="77777777" w:rsidR="007D285B" w:rsidRPr="00D904A2" w:rsidRDefault="007D285B" w:rsidP="00DF307C">
            <w:pPr>
              <w:rPr>
                <w:rFonts w:ascii="Times New Roman" w:hAnsi="Times New Roman" w:cs="Times New Roman"/>
                <w:color w:val="FF0000"/>
                <w:sz w:val="24"/>
                <w:szCs w:val="24"/>
              </w:rPr>
            </w:pPr>
          </w:p>
        </w:tc>
        <w:tc>
          <w:tcPr>
            <w:tcW w:w="2348" w:type="dxa"/>
          </w:tcPr>
          <w:p w14:paraId="49422D0C"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День физкультурника</w:t>
            </w:r>
          </w:p>
        </w:tc>
        <w:tc>
          <w:tcPr>
            <w:tcW w:w="2188" w:type="dxa"/>
          </w:tcPr>
          <w:p w14:paraId="0AC6F935"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 xml:space="preserve">Оздоровительные мероприятия, спортивный досуг «Веселее жить, </w:t>
            </w:r>
            <w:r w:rsidRPr="00F40559">
              <w:rPr>
                <w:rFonts w:ascii="Times New Roman" w:hAnsi="Times New Roman" w:cs="Times New Roman"/>
                <w:sz w:val="24"/>
                <w:szCs w:val="24"/>
              </w:rPr>
              <w:lastRenderedPageBreak/>
              <w:t>коли со спортом дружить»</w:t>
            </w:r>
          </w:p>
        </w:tc>
        <w:tc>
          <w:tcPr>
            <w:tcW w:w="1843" w:type="dxa"/>
          </w:tcPr>
          <w:p w14:paraId="0E53238C"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lastRenderedPageBreak/>
              <w:t>12.08.2025</w:t>
            </w:r>
            <w:r w:rsidRPr="00F40559">
              <w:rPr>
                <w:rFonts w:ascii="Times New Roman" w:hAnsi="Times New Roman" w:cs="Times New Roman"/>
                <w:sz w:val="24"/>
                <w:szCs w:val="24"/>
              </w:rPr>
              <w:t xml:space="preserve"> г.</w:t>
            </w:r>
          </w:p>
        </w:tc>
        <w:tc>
          <w:tcPr>
            <w:tcW w:w="1417" w:type="dxa"/>
          </w:tcPr>
          <w:p w14:paraId="26877BAA"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4-7 лет</w:t>
            </w:r>
          </w:p>
        </w:tc>
        <w:tc>
          <w:tcPr>
            <w:tcW w:w="1843" w:type="dxa"/>
          </w:tcPr>
          <w:p w14:paraId="369FFF60"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p w14:paraId="3314DED1"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 xml:space="preserve">инструктор по физической </w:t>
            </w:r>
            <w:r w:rsidRPr="00F40559">
              <w:rPr>
                <w:rFonts w:ascii="Times New Roman" w:hAnsi="Times New Roman" w:cs="Times New Roman"/>
                <w:sz w:val="24"/>
                <w:szCs w:val="24"/>
              </w:rPr>
              <w:lastRenderedPageBreak/>
              <w:t>культуре</w:t>
            </w:r>
          </w:p>
        </w:tc>
      </w:tr>
      <w:tr w:rsidR="007D285B" w:rsidRPr="00D904A2" w14:paraId="38111E05" w14:textId="77777777" w:rsidTr="00DF307C">
        <w:tc>
          <w:tcPr>
            <w:tcW w:w="426" w:type="dxa"/>
            <w:vMerge/>
          </w:tcPr>
          <w:p w14:paraId="2B9E57DF" w14:textId="77777777" w:rsidR="007D285B" w:rsidRPr="00D904A2" w:rsidRDefault="007D285B" w:rsidP="00DF307C">
            <w:pPr>
              <w:rPr>
                <w:rFonts w:ascii="Times New Roman" w:hAnsi="Times New Roman" w:cs="Times New Roman"/>
                <w:color w:val="FF0000"/>
                <w:sz w:val="24"/>
                <w:szCs w:val="24"/>
              </w:rPr>
            </w:pPr>
          </w:p>
        </w:tc>
        <w:tc>
          <w:tcPr>
            <w:tcW w:w="2348" w:type="dxa"/>
          </w:tcPr>
          <w:p w14:paraId="749DCFBD"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«Яблочный спас –</w:t>
            </w:r>
          </w:p>
          <w:p w14:paraId="65377BAC"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яблочки припас»</w:t>
            </w:r>
          </w:p>
        </w:tc>
        <w:tc>
          <w:tcPr>
            <w:tcW w:w="2188" w:type="dxa"/>
          </w:tcPr>
          <w:p w14:paraId="1C90529F"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Познавательное</w:t>
            </w:r>
          </w:p>
          <w:p w14:paraId="67BE6F22"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развлечение</w:t>
            </w:r>
          </w:p>
        </w:tc>
        <w:tc>
          <w:tcPr>
            <w:tcW w:w="1843" w:type="dxa"/>
          </w:tcPr>
          <w:p w14:paraId="0FBA4F3C" w14:textId="77777777" w:rsidR="007D285B" w:rsidRPr="00F40559" w:rsidRDefault="007D285B" w:rsidP="00DF307C">
            <w:pPr>
              <w:rPr>
                <w:rFonts w:ascii="Times New Roman" w:hAnsi="Times New Roman" w:cs="Times New Roman"/>
                <w:sz w:val="24"/>
                <w:szCs w:val="24"/>
              </w:rPr>
            </w:pPr>
            <w:r>
              <w:rPr>
                <w:rFonts w:ascii="Times New Roman" w:hAnsi="Times New Roman" w:cs="Times New Roman"/>
                <w:sz w:val="24"/>
                <w:szCs w:val="24"/>
              </w:rPr>
              <w:t>18.08.2025</w:t>
            </w:r>
            <w:r w:rsidRPr="00F40559">
              <w:rPr>
                <w:rFonts w:ascii="Times New Roman" w:hAnsi="Times New Roman" w:cs="Times New Roman"/>
                <w:sz w:val="24"/>
                <w:szCs w:val="24"/>
              </w:rPr>
              <w:t xml:space="preserve"> г.</w:t>
            </w:r>
          </w:p>
        </w:tc>
        <w:tc>
          <w:tcPr>
            <w:tcW w:w="1417" w:type="dxa"/>
          </w:tcPr>
          <w:p w14:paraId="797E6924"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все группы</w:t>
            </w:r>
          </w:p>
        </w:tc>
        <w:tc>
          <w:tcPr>
            <w:tcW w:w="1843" w:type="dxa"/>
          </w:tcPr>
          <w:p w14:paraId="01947AB3"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музыкальные руководители</w:t>
            </w:r>
          </w:p>
          <w:p w14:paraId="3833D8CE" w14:textId="77777777" w:rsidR="007D285B" w:rsidRPr="00F40559" w:rsidRDefault="007D285B" w:rsidP="00DF307C">
            <w:pPr>
              <w:rPr>
                <w:rFonts w:ascii="Times New Roman" w:hAnsi="Times New Roman" w:cs="Times New Roman"/>
                <w:sz w:val="24"/>
                <w:szCs w:val="24"/>
              </w:rPr>
            </w:pPr>
            <w:r w:rsidRPr="00F40559">
              <w:rPr>
                <w:rFonts w:ascii="Times New Roman" w:hAnsi="Times New Roman" w:cs="Times New Roman"/>
                <w:sz w:val="24"/>
                <w:szCs w:val="24"/>
              </w:rPr>
              <w:t>воспитатели групп</w:t>
            </w:r>
          </w:p>
        </w:tc>
      </w:tr>
      <w:tr w:rsidR="007D285B" w:rsidRPr="00D904A2" w14:paraId="5A0BF431" w14:textId="77777777" w:rsidTr="00DF307C">
        <w:tc>
          <w:tcPr>
            <w:tcW w:w="426" w:type="dxa"/>
            <w:vMerge/>
          </w:tcPr>
          <w:p w14:paraId="03B97A31" w14:textId="77777777" w:rsidR="007D285B" w:rsidRPr="00D904A2" w:rsidRDefault="007D285B" w:rsidP="00DF307C">
            <w:pPr>
              <w:rPr>
                <w:rFonts w:ascii="Times New Roman" w:hAnsi="Times New Roman" w:cs="Times New Roman"/>
                <w:color w:val="FF0000"/>
                <w:sz w:val="24"/>
                <w:szCs w:val="24"/>
              </w:rPr>
            </w:pPr>
          </w:p>
        </w:tc>
        <w:tc>
          <w:tcPr>
            <w:tcW w:w="2348" w:type="dxa"/>
          </w:tcPr>
          <w:p w14:paraId="7D914B24"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День государственного флага Российской Федерации</w:t>
            </w:r>
          </w:p>
        </w:tc>
        <w:tc>
          <w:tcPr>
            <w:tcW w:w="2188" w:type="dxa"/>
          </w:tcPr>
          <w:p w14:paraId="49FC9DC3"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Тематические занятия, беседы, конкурс рисунков, прослушивание песен о Родине, изготовление и вручение  аппликации «Наш флаг – родителям»</w:t>
            </w:r>
          </w:p>
        </w:tc>
        <w:tc>
          <w:tcPr>
            <w:tcW w:w="1843" w:type="dxa"/>
          </w:tcPr>
          <w:p w14:paraId="7B3D1B13"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22.08.2025 г.</w:t>
            </w:r>
          </w:p>
        </w:tc>
        <w:tc>
          <w:tcPr>
            <w:tcW w:w="1417" w:type="dxa"/>
          </w:tcPr>
          <w:p w14:paraId="7244B4EA"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5-7 лет</w:t>
            </w:r>
          </w:p>
        </w:tc>
        <w:tc>
          <w:tcPr>
            <w:tcW w:w="1843" w:type="dxa"/>
          </w:tcPr>
          <w:p w14:paraId="50DD6F84"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воспитатели групп</w:t>
            </w:r>
          </w:p>
        </w:tc>
      </w:tr>
      <w:tr w:rsidR="007D285B" w:rsidRPr="00D904A2" w14:paraId="12C6D1B6" w14:textId="77777777" w:rsidTr="00DF307C">
        <w:tc>
          <w:tcPr>
            <w:tcW w:w="426" w:type="dxa"/>
            <w:vMerge/>
          </w:tcPr>
          <w:p w14:paraId="17A3E275" w14:textId="77777777" w:rsidR="007D285B" w:rsidRPr="00D904A2" w:rsidRDefault="007D285B" w:rsidP="00DF307C">
            <w:pPr>
              <w:rPr>
                <w:rFonts w:ascii="Times New Roman" w:hAnsi="Times New Roman" w:cs="Times New Roman"/>
                <w:color w:val="FF0000"/>
                <w:sz w:val="24"/>
                <w:szCs w:val="24"/>
              </w:rPr>
            </w:pPr>
          </w:p>
        </w:tc>
        <w:tc>
          <w:tcPr>
            <w:tcW w:w="2348" w:type="dxa"/>
          </w:tcPr>
          <w:p w14:paraId="05335024"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«До свиданья, Лето!»</w:t>
            </w:r>
          </w:p>
        </w:tc>
        <w:tc>
          <w:tcPr>
            <w:tcW w:w="2188" w:type="dxa"/>
          </w:tcPr>
          <w:p w14:paraId="1C9619F2"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Развлечение</w:t>
            </w:r>
          </w:p>
        </w:tc>
        <w:tc>
          <w:tcPr>
            <w:tcW w:w="1843" w:type="dxa"/>
          </w:tcPr>
          <w:p w14:paraId="456E1A7A"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29.08.2025 г.</w:t>
            </w:r>
          </w:p>
        </w:tc>
        <w:tc>
          <w:tcPr>
            <w:tcW w:w="1417" w:type="dxa"/>
          </w:tcPr>
          <w:p w14:paraId="2BFA91B0"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все группы</w:t>
            </w:r>
          </w:p>
        </w:tc>
        <w:tc>
          <w:tcPr>
            <w:tcW w:w="1843" w:type="dxa"/>
          </w:tcPr>
          <w:p w14:paraId="46B3DED6"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музыкальные руководители</w:t>
            </w:r>
          </w:p>
          <w:p w14:paraId="7D787FAC" w14:textId="77777777" w:rsidR="007D285B" w:rsidRPr="00AE21F7" w:rsidRDefault="007D285B" w:rsidP="00DF307C">
            <w:pPr>
              <w:rPr>
                <w:rFonts w:ascii="Times New Roman" w:hAnsi="Times New Roman" w:cs="Times New Roman"/>
                <w:sz w:val="24"/>
                <w:szCs w:val="24"/>
              </w:rPr>
            </w:pPr>
            <w:r w:rsidRPr="00AE21F7">
              <w:rPr>
                <w:rFonts w:ascii="Times New Roman" w:hAnsi="Times New Roman" w:cs="Times New Roman"/>
                <w:sz w:val="24"/>
                <w:szCs w:val="24"/>
              </w:rPr>
              <w:t>воспитатели групп</w:t>
            </w:r>
          </w:p>
        </w:tc>
      </w:tr>
    </w:tbl>
    <w:p w14:paraId="70680011" w14:textId="77777777" w:rsidR="007D285B" w:rsidRPr="00D904A2" w:rsidRDefault="007D285B" w:rsidP="007D285B">
      <w:pPr>
        <w:rPr>
          <w:rFonts w:ascii="Times New Roman" w:hAnsi="Times New Roman" w:cs="Times New Roman"/>
          <w:color w:val="FF0000"/>
          <w:sz w:val="24"/>
          <w:szCs w:val="24"/>
        </w:rPr>
      </w:pPr>
    </w:p>
    <w:p w14:paraId="0A3D90B3" w14:textId="77777777" w:rsidR="00AC1AE5" w:rsidRPr="008D2FE6" w:rsidRDefault="00AC1AE5" w:rsidP="00AC1AE5">
      <w:pPr>
        <w:jc w:val="both"/>
        <w:rPr>
          <w:rFonts w:ascii="Times New Roman" w:hAnsi="Times New Roman" w:cs="Times New Roman"/>
          <w:color w:val="FF0000"/>
        </w:rPr>
      </w:pPr>
    </w:p>
    <w:p w14:paraId="76E4D3BA" w14:textId="77777777" w:rsidR="00AC1AE5" w:rsidRPr="008D2FE6" w:rsidRDefault="00AC1AE5" w:rsidP="00AC1AE5">
      <w:pPr>
        <w:jc w:val="both"/>
        <w:rPr>
          <w:rFonts w:ascii="Times New Roman" w:hAnsi="Times New Roman" w:cs="Times New Roman"/>
          <w:color w:val="FF0000"/>
        </w:rPr>
      </w:pPr>
    </w:p>
    <w:p w14:paraId="439B8952" w14:textId="77777777" w:rsidR="00AC1AE5" w:rsidRPr="008D2FE6" w:rsidRDefault="00AC1AE5" w:rsidP="00AC1AE5">
      <w:pPr>
        <w:jc w:val="both"/>
        <w:rPr>
          <w:rFonts w:ascii="Times New Roman" w:hAnsi="Times New Roman" w:cs="Times New Roman"/>
          <w:color w:val="FF0000"/>
        </w:rPr>
      </w:pPr>
    </w:p>
    <w:p w14:paraId="40EFE748" w14:textId="77777777" w:rsidR="00AC1AE5" w:rsidRPr="008D2FE6" w:rsidRDefault="00AC1AE5" w:rsidP="00AC1AE5">
      <w:pPr>
        <w:jc w:val="both"/>
        <w:rPr>
          <w:rFonts w:ascii="Times New Roman" w:hAnsi="Times New Roman" w:cs="Times New Roman"/>
          <w:color w:val="FF0000"/>
        </w:rPr>
      </w:pPr>
    </w:p>
    <w:p w14:paraId="4E887C7D" w14:textId="77777777" w:rsidR="00AC1AE5" w:rsidRPr="008D2FE6" w:rsidRDefault="00AC1AE5" w:rsidP="00AC1AE5">
      <w:pPr>
        <w:jc w:val="both"/>
        <w:rPr>
          <w:rFonts w:ascii="Times New Roman" w:hAnsi="Times New Roman" w:cs="Times New Roman"/>
          <w:color w:val="FF0000"/>
        </w:rPr>
      </w:pPr>
    </w:p>
    <w:p w14:paraId="651C9E40" w14:textId="77777777" w:rsidR="00AC1AE5" w:rsidRPr="008D2FE6" w:rsidRDefault="00AC1AE5" w:rsidP="00AC1AE5">
      <w:pPr>
        <w:jc w:val="both"/>
        <w:rPr>
          <w:rFonts w:ascii="Times New Roman" w:hAnsi="Times New Roman" w:cs="Times New Roman"/>
          <w:color w:val="FF0000"/>
        </w:rPr>
      </w:pPr>
    </w:p>
    <w:p w14:paraId="0EC3D1CA" w14:textId="77777777" w:rsidR="00AC1AE5" w:rsidRDefault="00AC1AE5" w:rsidP="00391318">
      <w:pPr>
        <w:jc w:val="center"/>
        <w:rPr>
          <w:rFonts w:ascii="Times New Roman" w:eastAsia="Times New Roman" w:hAnsi="Times New Roman" w:cs="Times New Roman"/>
          <w:b/>
          <w:lang w:eastAsia="ru-RU"/>
        </w:rPr>
        <w:sectPr w:rsidR="00AC1AE5" w:rsidSect="000C405E">
          <w:pgSz w:w="11906" w:h="16838"/>
          <w:pgMar w:top="1134" w:right="566" w:bottom="1134" w:left="1134" w:header="708" w:footer="708" w:gutter="0"/>
          <w:cols w:space="708"/>
          <w:titlePg/>
          <w:docGrid w:linePitch="360"/>
        </w:sectPr>
      </w:pPr>
    </w:p>
    <w:p w14:paraId="72F676F8"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31115EA7"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0DD5ECD2"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6B6514DF"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3BFA8DE7"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4DCF5E08"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5AD1D210" w14:textId="77777777" w:rsidR="00AC1AE5" w:rsidRDefault="00AC1AE5" w:rsidP="00391318">
      <w:pPr>
        <w:jc w:val="center"/>
        <w:rPr>
          <w:rFonts w:ascii="Times New Roman" w:eastAsia="Times New Roman" w:hAnsi="Times New Roman" w:cs="Times New Roman"/>
          <w:b/>
          <w:lang w:eastAsia="ru-RU"/>
        </w:rPr>
        <w:sectPr w:rsidR="00AC1AE5" w:rsidSect="00AC1AE5">
          <w:pgSz w:w="11906" w:h="16838"/>
          <w:pgMar w:top="1134" w:right="566" w:bottom="1134" w:left="1134" w:header="708" w:footer="708" w:gutter="0"/>
          <w:cols w:space="708"/>
          <w:titlePg/>
          <w:docGrid w:linePitch="360"/>
        </w:sectPr>
      </w:pPr>
    </w:p>
    <w:p w14:paraId="70405474" w14:textId="27574A80" w:rsidR="008E6A29" w:rsidRPr="00CC5D81" w:rsidRDefault="008E6A29" w:rsidP="00391318">
      <w:pPr>
        <w:jc w:val="center"/>
        <w:rPr>
          <w:rFonts w:ascii="Times New Roman" w:eastAsia="Times New Roman" w:hAnsi="Times New Roman" w:cs="Times New Roman"/>
          <w:b/>
          <w:lang w:eastAsia="ru-RU"/>
        </w:rPr>
      </w:pPr>
    </w:p>
    <w:p w14:paraId="4028B7C8" w14:textId="77777777" w:rsidR="00BB116A" w:rsidRPr="00CC5D81" w:rsidRDefault="00BB116A" w:rsidP="004B09D0">
      <w:pPr>
        <w:pStyle w:val="a5"/>
        <w:spacing w:after="120" w:line="240" w:lineRule="auto"/>
        <w:ind w:left="0"/>
        <w:contextualSpacing w:val="0"/>
        <w:jc w:val="both"/>
        <w:rPr>
          <w:rFonts w:ascii="Times New Roman" w:hAnsi="Times New Roman" w:cs="Times New Roman"/>
          <w:b/>
          <w:bCs/>
          <w:color w:val="00B050"/>
        </w:rPr>
        <w:sectPr w:rsidR="00BB116A" w:rsidRPr="00CC5D81" w:rsidSect="00AC1AE5">
          <w:pgSz w:w="11906" w:h="16838"/>
          <w:pgMar w:top="1134" w:right="566" w:bottom="1134" w:left="1134" w:header="708" w:footer="708" w:gutter="0"/>
          <w:cols w:space="708"/>
          <w:titlePg/>
          <w:docGrid w:linePitch="360"/>
        </w:sectPr>
      </w:pPr>
    </w:p>
    <w:p w14:paraId="51FFEE7C" w14:textId="77777777" w:rsidR="00AC1AE5" w:rsidRDefault="00AC1AE5" w:rsidP="00BB116A">
      <w:pPr>
        <w:rPr>
          <w:rFonts w:ascii="Times New Roman" w:eastAsia="Times New Roman" w:hAnsi="Times New Roman" w:cs="Times New Roman"/>
          <w:b/>
          <w:color w:val="0000FF"/>
          <w:lang w:eastAsia="ru-RU"/>
        </w:rPr>
        <w:sectPr w:rsidR="00AC1AE5" w:rsidSect="00391318">
          <w:pgSz w:w="16838" w:h="11906" w:orient="landscape"/>
          <w:pgMar w:top="1134" w:right="1134" w:bottom="566" w:left="1134" w:header="708" w:footer="708" w:gutter="0"/>
          <w:cols w:space="708"/>
          <w:titlePg/>
          <w:docGrid w:linePitch="360"/>
        </w:sectPr>
      </w:pPr>
    </w:p>
    <w:p w14:paraId="0117F320" w14:textId="4CB189CA" w:rsidR="00BB116A" w:rsidRPr="00CC5D81" w:rsidRDefault="00BB116A" w:rsidP="00BB116A">
      <w:pPr>
        <w:rPr>
          <w:rFonts w:ascii="Times New Roman" w:eastAsia="Times New Roman" w:hAnsi="Times New Roman" w:cs="Times New Roman"/>
          <w:b/>
          <w:color w:val="0000FF"/>
          <w:lang w:eastAsia="ru-RU"/>
        </w:rPr>
        <w:sectPr w:rsidR="00BB116A" w:rsidRPr="00CC5D81" w:rsidSect="00AC1AE5">
          <w:pgSz w:w="11906" w:h="16838"/>
          <w:pgMar w:top="1134" w:right="566" w:bottom="1134" w:left="1134" w:header="708" w:footer="708" w:gutter="0"/>
          <w:cols w:space="708"/>
          <w:titlePg/>
          <w:docGrid w:linePitch="360"/>
        </w:sectPr>
      </w:pPr>
    </w:p>
    <w:p w14:paraId="13183504" w14:textId="77777777" w:rsidR="00BB116A" w:rsidRPr="00CC5D81" w:rsidRDefault="00BB116A" w:rsidP="004B09D0">
      <w:pPr>
        <w:pStyle w:val="a5"/>
        <w:spacing w:after="120" w:line="240" w:lineRule="auto"/>
        <w:ind w:left="0"/>
        <w:contextualSpacing w:val="0"/>
        <w:jc w:val="both"/>
        <w:rPr>
          <w:rFonts w:ascii="Times New Roman" w:hAnsi="Times New Roman" w:cs="Times New Roman"/>
          <w:b/>
          <w:bCs/>
          <w:color w:val="00B050"/>
        </w:rPr>
        <w:sectPr w:rsidR="00BB116A" w:rsidRPr="00CC5D81" w:rsidSect="00391318">
          <w:pgSz w:w="16838" w:h="11906" w:orient="landscape"/>
          <w:pgMar w:top="1134" w:right="1134" w:bottom="566" w:left="1134" w:header="708" w:footer="708" w:gutter="0"/>
          <w:cols w:space="708"/>
          <w:titlePg/>
          <w:docGrid w:linePitch="360"/>
        </w:sectPr>
      </w:pPr>
    </w:p>
    <w:p w14:paraId="3FCC1DEE" w14:textId="77777777" w:rsidR="00BB116A" w:rsidRPr="00CC5D81" w:rsidRDefault="00BB116A" w:rsidP="004B09D0">
      <w:pPr>
        <w:pStyle w:val="a5"/>
        <w:spacing w:after="120" w:line="240" w:lineRule="auto"/>
        <w:ind w:left="0"/>
        <w:contextualSpacing w:val="0"/>
        <w:jc w:val="both"/>
        <w:rPr>
          <w:rFonts w:ascii="Times New Roman" w:hAnsi="Times New Roman" w:cs="Times New Roman"/>
          <w:b/>
          <w:bCs/>
          <w:color w:val="00B050"/>
        </w:rPr>
        <w:sectPr w:rsidR="00BB116A" w:rsidRPr="00CC5D81" w:rsidSect="00391318">
          <w:pgSz w:w="16838" w:h="11906" w:orient="landscape"/>
          <w:pgMar w:top="1134" w:right="1134" w:bottom="566" w:left="1134" w:header="708" w:footer="708" w:gutter="0"/>
          <w:cols w:space="708"/>
          <w:titlePg/>
          <w:docGrid w:linePitch="360"/>
        </w:sectPr>
      </w:pPr>
    </w:p>
    <w:p w14:paraId="2A5427C5" w14:textId="2C75D72A" w:rsidR="001A5022" w:rsidRPr="00CC5D81" w:rsidRDefault="001A5022" w:rsidP="004B09D0">
      <w:pPr>
        <w:pStyle w:val="a5"/>
        <w:spacing w:after="120" w:line="240" w:lineRule="auto"/>
        <w:ind w:left="0"/>
        <w:contextualSpacing w:val="0"/>
        <w:jc w:val="both"/>
        <w:rPr>
          <w:rFonts w:ascii="Times New Roman" w:hAnsi="Times New Roman" w:cs="Times New Roman"/>
          <w:b/>
          <w:bCs/>
          <w:color w:val="00B050"/>
        </w:rPr>
        <w:sectPr w:rsidR="001A5022" w:rsidRPr="00CC5D81" w:rsidSect="00391318">
          <w:pgSz w:w="16838" w:h="11906" w:orient="landscape"/>
          <w:pgMar w:top="1134" w:right="1134" w:bottom="566" w:left="1134" w:header="708" w:footer="708" w:gutter="0"/>
          <w:cols w:space="708"/>
          <w:titlePg/>
          <w:docGrid w:linePitch="360"/>
        </w:sectPr>
      </w:pPr>
    </w:p>
    <w:p w14:paraId="53A8937C" w14:textId="77777777" w:rsidR="00211F17" w:rsidRPr="008D2FE6" w:rsidRDefault="00211F17" w:rsidP="00AC1AE5">
      <w:pPr>
        <w:spacing w:line="254" w:lineRule="auto"/>
        <w:jc w:val="center"/>
        <w:rPr>
          <w:rFonts w:ascii="Times New Roman" w:hAnsi="Times New Roman" w:cs="Times New Roman"/>
          <w:color w:val="FF0000"/>
        </w:rPr>
      </w:pPr>
    </w:p>
    <w:sectPr w:rsidR="00211F17" w:rsidRPr="008D2FE6" w:rsidSect="001A5022">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0588" w14:textId="77777777" w:rsidR="00DC09D0" w:rsidRDefault="00DC09D0" w:rsidP="005833EB">
      <w:pPr>
        <w:spacing w:after="0" w:line="240" w:lineRule="auto"/>
      </w:pPr>
      <w:r>
        <w:separator/>
      </w:r>
    </w:p>
  </w:endnote>
  <w:endnote w:type="continuationSeparator" w:id="0">
    <w:p w14:paraId="6AFE5C3A" w14:textId="77777777" w:rsidR="00DC09D0" w:rsidRDefault="00DC09D0" w:rsidP="0058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855075434"/>
      <w:docPartObj>
        <w:docPartGallery w:val="Page Numbers (Bottom of Page)"/>
        <w:docPartUnique/>
      </w:docPartObj>
    </w:sdtPr>
    <w:sdtEndPr>
      <w:rPr>
        <w:rStyle w:val="ac"/>
      </w:rPr>
    </w:sdtEndPr>
    <w:sdtContent>
      <w:p w14:paraId="3AA0671E" w14:textId="50F4F629" w:rsidR="00DF307C" w:rsidRDefault="00DF307C" w:rsidP="00BD7352">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7AA8D92C" w14:textId="77777777" w:rsidR="00DF307C" w:rsidRDefault="00DF307C" w:rsidP="00425A40">
    <w:pPr>
      <w:pStyle w:val="a9"/>
      <w:ind w:right="360"/>
    </w:pPr>
  </w:p>
  <w:p w14:paraId="003BC93C" w14:textId="77777777" w:rsidR="00DF307C" w:rsidRDefault="00DF307C"/>
  <w:p w14:paraId="72F430DB" w14:textId="77777777" w:rsidR="00DF307C" w:rsidRDefault="00DF30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09236"/>
      <w:docPartObj>
        <w:docPartGallery w:val="Page Numbers (Bottom of Page)"/>
        <w:docPartUnique/>
      </w:docPartObj>
    </w:sdtPr>
    <w:sdtEndPr/>
    <w:sdtContent>
      <w:p w14:paraId="70C2BA5D" w14:textId="03B7F7F3" w:rsidR="00DF307C" w:rsidRDefault="00DF307C">
        <w:pPr>
          <w:pStyle w:val="a9"/>
          <w:jc w:val="right"/>
        </w:pPr>
        <w:r>
          <w:fldChar w:fldCharType="begin"/>
        </w:r>
        <w:r>
          <w:instrText>PAGE   \* MERGEFORMAT</w:instrText>
        </w:r>
        <w:r>
          <w:fldChar w:fldCharType="separate"/>
        </w:r>
        <w:r w:rsidR="00AD476B">
          <w:rPr>
            <w:noProof/>
          </w:rPr>
          <w:t>130</w:t>
        </w:r>
        <w:r>
          <w:fldChar w:fldCharType="end"/>
        </w:r>
      </w:p>
    </w:sdtContent>
  </w:sdt>
  <w:p w14:paraId="343739FB" w14:textId="77777777" w:rsidR="00DF307C" w:rsidRDefault="00DF30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03477" w14:textId="77777777" w:rsidR="00DC09D0" w:rsidRDefault="00DC09D0" w:rsidP="005833EB">
      <w:pPr>
        <w:spacing w:after="0" w:line="240" w:lineRule="auto"/>
      </w:pPr>
      <w:r>
        <w:separator/>
      </w:r>
    </w:p>
  </w:footnote>
  <w:footnote w:type="continuationSeparator" w:id="0">
    <w:p w14:paraId="10588050" w14:textId="77777777" w:rsidR="00DC09D0" w:rsidRDefault="00DC09D0" w:rsidP="0058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283"/>
        </w:tabs>
        <w:ind w:left="283" w:firstLine="0"/>
      </w:pPr>
      <w:rPr>
        <w:rFonts w:ascii="Times New Roman" w:hAnsi="Times New Roman" w:cs="Times New Roman"/>
      </w:rPr>
    </w:lvl>
  </w:abstractNum>
  <w:abstractNum w:abstractNumId="1" w15:restartNumberingAfterBreak="0">
    <w:nsid w:val="00020011"/>
    <w:multiLevelType w:val="hybridMultilevel"/>
    <w:tmpl w:val="57B29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5F5E34"/>
    <w:multiLevelType w:val="hybridMultilevel"/>
    <w:tmpl w:val="8AE05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0528A"/>
    <w:multiLevelType w:val="hybridMultilevel"/>
    <w:tmpl w:val="90B62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E77655"/>
    <w:multiLevelType w:val="hybridMultilevel"/>
    <w:tmpl w:val="F466AC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536159"/>
    <w:multiLevelType w:val="hybridMultilevel"/>
    <w:tmpl w:val="BE4E3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6A68F8"/>
    <w:multiLevelType w:val="hybridMultilevel"/>
    <w:tmpl w:val="7D769E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B7362D"/>
    <w:multiLevelType w:val="hybridMultilevel"/>
    <w:tmpl w:val="18CC9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376946"/>
    <w:multiLevelType w:val="hybridMultilevel"/>
    <w:tmpl w:val="EB1E7774"/>
    <w:lvl w:ilvl="0" w:tplc="63866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57303B"/>
    <w:multiLevelType w:val="hybridMultilevel"/>
    <w:tmpl w:val="E9BA0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151A8A"/>
    <w:multiLevelType w:val="multilevel"/>
    <w:tmpl w:val="86469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647034"/>
    <w:multiLevelType w:val="hybridMultilevel"/>
    <w:tmpl w:val="76E0DE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D60810"/>
    <w:multiLevelType w:val="hybridMultilevel"/>
    <w:tmpl w:val="D70EE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F4E5D47"/>
    <w:multiLevelType w:val="hybridMultilevel"/>
    <w:tmpl w:val="74F69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D56B53"/>
    <w:multiLevelType w:val="hybridMultilevel"/>
    <w:tmpl w:val="19542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5F1FC8"/>
    <w:multiLevelType w:val="hybridMultilevel"/>
    <w:tmpl w:val="FF727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B04D93"/>
    <w:multiLevelType w:val="hybridMultilevel"/>
    <w:tmpl w:val="70C0FB3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12E62A98"/>
    <w:multiLevelType w:val="hybridMultilevel"/>
    <w:tmpl w:val="686A1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3C653EA"/>
    <w:multiLevelType w:val="hybridMultilevel"/>
    <w:tmpl w:val="1FD80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702FE0"/>
    <w:multiLevelType w:val="hybridMultilevel"/>
    <w:tmpl w:val="DC228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D67A5D"/>
    <w:multiLevelType w:val="hybridMultilevel"/>
    <w:tmpl w:val="4D007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4FF28E2"/>
    <w:multiLevelType w:val="hybridMultilevel"/>
    <w:tmpl w:val="36B40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63F25E6"/>
    <w:multiLevelType w:val="hybridMultilevel"/>
    <w:tmpl w:val="5E30D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5C0E11"/>
    <w:multiLevelType w:val="hybridMultilevel"/>
    <w:tmpl w:val="86D06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817F00"/>
    <w:multiLevelType w:val="hybridMultilevel"/>
    <w:tmpl w:val="FFC00A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705419E"/>
    <w:multiLevelType w:val="hybridMultilevel"/>
    <w:tmpl w:val="0542F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75266DB"/>
    <w:multiLevelType w:val="hybridMultilevel"/>
    <w:tmpl w:val="59B26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7926BD7"/>
    <w:multiLevelType w:val="hybridMultilevel"/>
    <w:tmpl w:val="D13694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92135AC"/>
    <w:multiLevelType w:val="hybridMultilevel"/>
    <w:tmpl w:val="8DA0D2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9563267"/>
    <w:multiLevelType w:val="hybridMultilevel"/>
    <w:tmpl w:val="D1DC6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B3F7F33"/>
    <w:multiLevelType w:val="hybridMultilevel"/>
    <w:tmpl w:val="27C64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C9959CE"/>
    <w:multiLevelType w:val="hybridMultilevel"/>
    <w:tmpl w:val="05F25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B148DF"/>
    <w:multiLevelType w:val="hybridMultilevel"/>
    <w:tmpl w:val="B9269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3506215"/>
    <w:multiLevelType w:val="hybridMultilevel"/>
    <w:tmpl w:val="0DB64D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4A45776"/>
    <w:multiLevelType w:val="hybridMultilevel"/>
    <w:tmpl w:val="33E06A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65129ED"/>
    <w:multiLevelType w:val="hybridMultilevel"/>
    <w:tmpl w:val="326A6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285B61E3"/>
    <w:multiLevelType w:val="hybridMultilevel"/>
    <w:tmpl w:val="F8D6B62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9264949"/>
    <w:multiLevelType w:val="hybridMultilevel"/>
    <w:tmpl w:val="786C2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929487D"/>
    <w:multiLevelType w:val="hybridMultilevel"/>
    <w:tmpl w:val="4AEA4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B3C66A3"/>
    <w:multiLevelType w:val="multilevel"/>
    <w:tmpl w:val="80826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8D0E8D"/>
    <w:multiLevelType w:val="hybridMultilevel"/>
    <w:tmpl w:val="C04A8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B9C3A76"/>
    <w:multiLevelType w:val="multilevel"/>
    <w:tmpl w:val="21FC0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6C4CB2"/>
    <w:multiLevelType w:val="hybridMultilevel"/>
    <w:tmpl w:val="1FC88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F1A3106"/>
    <w:multiLevelType w:val="hybridMultilevel"/>
    <w:tmpl w:val="F6280946"/>
    <w:lvl w:ilvl="0" w:tplc="638669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0BE2E8C"/>
    <w:multiLevelType w:val="hybridMultilevel"/>
    <w:tmpl w:val="EFBA7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109672A"/>
    <w:multiLevelType w:val="hybridMultilevel"/>
    <w:tmpl w:val="214E0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366617BE"/>
    <w:multiLevelType w:val="hybridMultilevel"/>
    <w:tmpl w:val="ED64D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376F4F83"/>
    <w:multiLevelType w:val="hybridMultilevel"/>
    <w:tmpl w:val="1B9EC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9397FCB"/>
    <w:multiLevelType w:val="multilevel"/>
    <w:tmpl w:val="43267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9896E7B"/>
    <w:multiLevelType w:val="hybridMultilevel"/>
    <w:tmpl w:val="3EF8447A"/>
    <w:lvl w:ilvl="0" w:tplc="7C3EF74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A7C707C"/>
    <w:multiLevelType w:val="hybridMultilevel"/>
    <w:tmpl w:val="2CC285E2"/>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2" w15:restartNumberingAfterBreak="0">
    <w:nsid w:val="3BCE1696"/>
    <w:multiLevelType w:val="hybridMultilevel"/>
    <w:tmpl w:val="60EA4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C2A4C16"/>
    <w:multiLevelType w:val="hybridMultilevel"/>
    <w:tmpl w:val="71228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8420AC"/>
    <w:multiLevelType w:val="hybridMultilevel"/>
    <w:tmpl w:val="4C2A7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ED52719"/>
    <w:multiLevelType w:val="hybridMultilevel"/>
    <w:tmpl w:val="32483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C626AD"/>
    <w:multiLevelType w:val="hybridMultilevel"/>
    <w:tmpl w:val="C31C8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6D34AE1"/>
    <w:multiLevelType w:val="hybridMultilevel"/>
    <w:tmpl w:val="9D1A53CC"/>
    <w:lvl w:ilvl="0" w:tplc="638669CC">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8" w15:restartNumberingAfterBreak="0">
    <w:nsid w:val="46DB7E28"/>
    <w:multiLevelType w:val="multilevel"/>
    <w:tmpl w:val="DC4867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484F4BA8"/>
    <w:multiLevelType w:val="hybridMultilevel"/>
    <w:tmpl w:val="59DA7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9CA1AB2"/>
    <w:multiLevelType w:val="hybridMultilevel"/>
    <w:tmpl w:val="BAA24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CD67587"/>
    <w:multiLevelType w:val="hybridMultilevel"/>
    <w:tmpl w:val="004CC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4D5F7D0F"/>
    <w:multiLevelType w:val="hybridMultilevel"/>
    <w:tmpl w:val="06CE4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0B620EE"/>
    <w:multiLevelType w:val="hybridMultilevel"/>
    <w:tmpl w:val="0F964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E947C4"/>
    <w:multiLevelType w:val="hybridMultilevel"/>
    <w:tmpl w:val="EF845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2F2CD8"/>
    <w:multiLevelType w:val="hybridMultilevel"/>
    <w:tmpl w:val="21062C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230316E"/>
    <w:multiLevelType w:val="hybridMultilevel"/>
    <w:tmpl w:val="F46A0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34B1EFF"/>
    <w:multiLevelType w:val="hybridMultilevel"/>
    <w:tmpl w:val="9744B5E8"/>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0" w15:restartNumberingAfterBreak="0">
    <w:nsid w:val="537450BF"/>
    <w:multiLevelType w:val="hybridMultilevel"/>
    <w:tmpl w:val="D5409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62808E4"/>
    <w:multiLevelType w:val="hybridMultilevel"/>
    <w:tmpl w:val="76984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6A719ED"/>
    <w:multiLevelType w:val="hybridMultilevel"/>
    <w:tmpl w:val="AF1E8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56FC5C87"/>
    <w:multiLevelType w:val="hybridMultilevel"/>
    <w:tmpl w:val="CC80C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72C0A57"/>
    <w:multiLevelType w:val="hybridMultilevel"/>
    <w:tmpl w:val="9C748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7C57191"/>
    <w:multiLevelType w:val="multilevel"/>
    <w:tmpl w:val="B43835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5A815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4D5188"/>
    <w:multiLevelType w:val="hybridMultilevel"/>
    <w:tmpl w:val="4112E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BA63108"/>
    <w:multiLevelType w:val="hybridMultilevel"/>
    <w:tmpl w:val="271EFD22"/>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BF7BBE"/>
    <w:multiLevelType w:val="hybridMultilevel"/>
    <w:tmpl w:val="10108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D4E3564"/>
    <w:multiLevelType w:val="hybridMultilevel"/>
    <w:tmpl w:val="030066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E0778C5"/>
    <w:multiLevelType w:val="hybridMultilevel"/>
    <w:tmpl w:val="D0608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E3268D6"/>
    <w:multiLevelType w:val="hybridMultilevel"/>
    <w:tmpl w:val="4CC6A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04A3648"/>
    <w:multiLevelType w:val="hybridMultilevel"/>
    <w:tmpl w:val="3B546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2977C18"/>
    <w:multiLevelType w:val="hybridMultilevel"/>
    <w:tmpl w:val="DCC4C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3CB4086"/>
    <w:multiLevelType w:val="hybridMultilevel"/>
    <w:tmpl w:val="0FCC5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5C5014C"/>
    <w:multiLevelType w:val="hybridMultilevel"/>
    <w:tmpl w:val="D6066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15:restartNumberingAfterBreak="0">
    <w:nsid w:val="698859EB"/>
    <w:multiLevelType w:val="hybridMultilevel"/>
    <w:tmpl w:val="CA4ECF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C315C52"/>
    <w:multiLevelType w:val="hybridMultilevel"/>
    <w:tmpl w:val="13B443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DF531EC"/>
    <w:multiLevelType w:val="hybridMultilevel"/>
    <w:tmpl w:val="BD760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E62D83"/>
    <w:multiLevelType w:val="hybridMultilevel"/>
    <w:tmpl w:val="79EE2D06"/>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6" w15:restartNumberingAfterBreak="0">
    <w:nsid w:val="6FB30462"/>
    <w:multiLevelType w:val="hybridMultilevel"/>
    <w:tmpl w:val="C4DCB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0535E70"/>
    <w:multiLevelType w:val="hybridMultilevel"/>
    <w:tmpl w:val="55201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0943BDF"/>
    <w:multiLevelType w:val="hybridMultilevel"/>
    <w:tmpl w:val="26760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AD367F"/>
    <w:multiLevelType w:val="hybridMultilevel"/>
    <w:tmpl w:val="D4DE0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44246ED"/>
    <w:multiLevelType w:val="hybridMultilevel"/>
    <w:tmpl w:val="8258E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4FD5C2F"/>
    <w:multiLevelType w:val="hybridMultilevel"/>
    <w:tmpl w:val="63E4B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5435F7E"/>
    <w:multiLevelType w:val="hybridMultilevel"/>
    <w:tmpl w:val="6108F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5C720FB"/>
    <w:multiLevelType w:val="hybridMultilevel"/>
    <w:tmpl w:val="CAE674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724026D"/>
    <w:multiLevelType w:val="hybridMultilevel"/>
    <w:tmpl w:val="83D88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7E849AC"/>
    <w:multiLevelType w:val="hybridMultilevel"/>
    <w:tmpl w:val="2822E7E4"/>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6" w15:restartNumberingAfterBreak="0">
    <w:nsid w:val="7B7A44C1"/>
    <w:multiLevelType w:val="hybridMultilevel"/>
    <w:tmpl w:val="E0BAE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BAC556E"/>
    <w:multiLevelType w:val="hybridMultilevel"/>
    <w:tmpl w:val="40AC6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9" w15:restartNumberingAfterBreak="0">
    <w:nsid w:val="7DCF3915"/>
    <w:multiLevelType w:val="hybridMultilevel"/>
    <w:tmpl w:val="2EBC4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FCE4A16"/>
    <w:multiLevelType w:val="hybridMultilevel"/>
    <w:tmpl w:val="E45C3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89"/>
  </w:num>
  <w:num w:numId="3">
    <w:abstractNumId w:val="5"/>
  </w:num>
  <w:num w:numId="4">
    <w:abstractNumId w:val="58"/>
  </w:num>
  <w:num w:numId="5">
    <w:abstractNumId w:val="103"/>
  </w:num>
  <w:num w:numId="6">
    <w:abstractNumId w:val="10"/>
  </w:num>
  <w:num w:numId="7">
    <w:abstractNumId w:val="30"/>
  </w:num>
  <w:num w:numId="8">
    <w:abstractNumId w:val="96"/>
  </w:num>
  <w:num w:numId="9">
    <w:abstractNumId w:val="56"/>
  </w:num>
  <w:num w:numId="10">
    <w:abstractNumId w:val="38"/>
  </w:num>
  <w:num w:numId="11">
    <w:abstractNumId w:val="66"/>
  </w:num>
  <w:num w:numId="12">
    <w:abstractNumId w:val="29"/>
  </w:num>
  <w:num w:numId="13">
    <w:abstractNumId w:val="75"/>
  </w:num>
  <w:num w:numId="14">
    <w:abstractNumId w:val="14"/>
  </w:num>
  <w:num w:numId="15">
    <w:abstractNumId w:val="48"/>
  </w:num>
  <w:num w:numId="16">
    <w:abstractNumId w:val="59"/>
    <w:lvlOverride w:ilvl="0"/>
    <w:lvlOverride w:ilvl="1">
      <w:startOverride w:val="1"/>
    </w:lvlOverride>
    <w:lvlOverride w:ilvl="2">
      <w:startOverride w:val="1"/>
    </w:lvlOverride>
    <w:lvlOverride w:ilvl="3"/>
    <w:lvlOverride w:ilvl="4"/>
    <w:lvlOverride w:ilvl="5"/>
    <w:lvlOverride w:ilvl="6"/>
    <w:lvlOverride w:ilvl="7"/>
    <w:lvlOverride w:ilvl="8"/>
  </w:num>
  <w:num w:numId="17">
    <w:abstractNumId w:val="50"/>
  </w:num>
  <w:num w:numId="18">
    <w:abstractNumId w:val="43"/>
  </w:num>
  <w:num w:numId="19">
    <w:abstractNumId w:val="100"/>
  </w:num>
  <w:num w:numId="20">
    <w:abstractNumId w:val="101"/>
  </w:num>
  <w:num w:numId="21">
    <w:abstractNumId w:val="55"/>
  </w:num>
  <w:num w:numId="22">
    <w:abstractNumId w:val="57"/>
  </w:num>
  <w:num w:numId="23">
    <w:abstractNumId w:val="118"/>
  </w:num>
  <w:num w:numId="24">
    <w:abstractNumId w:val="98"/>
  </w:num>
  <w:num w:numId="25">
    <w:abstractNumId w:val="6"/>
  </w:num>
  <w:num w:numId="26">
    <w:abstractNumId w:val="19"/>
  </w:num>
  <w:num w:numId="27">
    <w:abstractNumId w:val="27"/>
  </w:num>
  <w:num w:numId="28">
    <w:abstractNumId w:val="110"/>
  </w:num>
  <w:num w:numId="29">
    <w:abstractNumId w:val="64"/>
  </w:num>
  <w:num w:numId="30">
    <w:abstractNumId w:val="67"/>
  </w:num>
  <w:num w:numId="31">
    <w:abstractNumId w:val="22"/>
  </w:num>
  <w:num w:numId="32">
    <w:abstractNumId w:val="1"/>
  </w:num>
  <w:num w:numId="33">
    <w:abstractNumId w:val="9"/>
  </w:num>
  <w:num w:numId="34">
    <w:abstractNumId w:val="41"/>
  </w:num>
  <w:num w:numId="35">
    <w:abstractNumId w:val="70"/>
  </w:num>
  <w:num w:numId="36">
    <w:abstractNumId w:val="46"/>
  </w:num>
  <w:num w:numId="37">
    <w:abstractNumId w:val="111"/>
  </w:num>
  <w:num w:numId="38">
    <w:abstractNumId w:val="25"/>
  </w:num>
  <w:num w:numId="39">
    <w:abstractNumId w:val="107"/>
  </w:num>
  <w:num w:numId="40">
    <w:abstractNumId w:val="60"/>
  </w:num>
  <w:num w:numId="41">
    <w:abstractNumId w:val="62"/>
  </w:num>
  <w:num w:numId="42">
    <w:abstractNumId w:val="53"/>
  </w:num>
  <w:num w:numId="43">
    <w:abstractNumId w:val="81"/>
  </w:num>
  <w:num w:numId="44">
    <w:abstractNumId w:val="112"/>
  </w:num>
  <w:num w:numId="45">
    <w:abstractNumId w:val="77"/>
  </w:num>
  <w:num w:numId="46">
    <w:abstractNumId w:val="34"/>
  </w:num>
  <w:num w:numId="47">
    <w:abstractNumId w:val="2"/>
  </w:num>
  <w:num w:numId="48">
    <w:abstractNumId w:val="13"/>
  </w:num>
  <w:num w:numId="49">
    <w:abstractNumId w:val="82"/>
  </w:num>
  <w:num w:numId="50">
    <w:abstractNumId w:val="36"/>
  </w:num>
  <w:num w:numId="51">
    <w:abstractNumId w:val="63"/>
  </w:num>
  <w:num w:numId="52">
    <w:abstractNumId w:val="113"/>
  </w:num>
  <w:num w:numId="53">
    <w:abstractNumId w:val="92"/>
  </w:num>
  <w:num w:numId="54">
    <w:abstractNumId w:val="80"/>
  </w:num>
  <w:num w:numId="55">
    <w:abstractNumId w:val="35"/>
  </w:num>
  <w:num w:numId="56">
    <w:abstractNumId w:val="76"/>
  </w:num>
  <w:num w:numId="57">
    <w:abstractNumId w:val="20"/>
  </w:num>
  <w:num w:numId="58">
    <w:abstractNumId w:val="51"/>
  </w:num>
  <w:num w:numId="59">
    <w:abstractNumId w:val="95"/>
  </w:num>
  <w:num w:numId="60">
    <w:abstractNumId w:val="21"/>
  </w:num>
  <w:num w:numId="61">
    <w:abstractNumId w:val="109"/>
  </w:num>
  <w:num w:numId="62">
    <w:abstractNumId w:val="119"/>
  </w:num>
  <w:num w:numId="63">
    <w:abstractNumId w:val="40"/>
  </w:num>
  <w:num w:numId="64">
    <w:abstractNumId w:val="88"/>
  </w:num>
  <w:num w:numId="65">
    <w:abstractNumId w:val="26"/>
  </w:num>
  <w:num w:numId="66">
    <w:abstractNumId w:val="106"/>
  </w:num>
  <w:num w:numId="67">
    <w:abstractNumId w:val="90"/>
  </w:num>
  <w:num w:numId="68">
    <w:abstractNumId w:val="24"/>
  </w:num>
  <w:num w:numId="69">
    <w:abstractNumId w:val="47"/>
  </w:num>
  <w:num w:numId="70">
    <w:abstractNumId w:val="49"/>
  </w:num>
  <w:num w:numId="71">
    <w:abstractNumId w:val="99"/>
  </w:num>
  <w:num w:numId="72">
    <w:abstractNumId w:val="32"/>
  </w:num>
  <w:num w:numId="73">
    <w:abstractNumId w:val="85"/>
  </w:num>
  <w:num w:numId="74">
    <w:abstractNumId w:val="18"/>
  </w:num>
  <w:num w:numId="75">
    <w:abstractNumId w:val="39"/>
  </w:num>
  <w:num w:numId="76">
    <w:abstractNumId w:val="69"/>
  </w:num>
  <w:num w:numId="77">
    <w:abstractNumId w:val="93"/>
  </w:num>
  <w:num w:numId="78">
    <w:abstractNumId w:val="84"/>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4"/>
  </w:num>
  <w:num w:numId="81">
    <w:abstractNumId w:val="71"/>
  </w:num>
  <w:num w:numId="82">
    <w:abstractNumId w:val="33"/>
  </w:num>
  <w:num w:numId="83">
    <w:abstractNumId w:val="61"/>
  </w:num>
  <w:num w:numId="84">
    <w:abstractNumId w:val="15"/>
  </w:num>
  <w:num w:numId="85">
    <w:abstractNumId w:val="120"/>
  </w:num>
  <w:num w:numId="86">
    <w:abstractNumId w:val="45"/>
  </w:num>
  <w:num w:numId="87">
    <w:abstractNumId w:val="11"/>
  </w:num>
  <w:num w:numId="88">
    <w:abstractNumId w:val="116"/>
  </w:num>
  <w:num w:numId="89">
    <w:abstractNumId w:val="16"/>
  </w:num>
  <w:num w:numId="90">
    <w:abstractNumId w:val="73"/>
  </w:num>
  <w:num w:numId="91">
    <w:abstractNumId w:val="54"/>
  </w:num>
  <w:num w:numId="92">
    <w:abstractNumId w:val="3"/>
  </w:num>
  <w:num w:numId="93">
    <w:abstractNumId w:val="97"/>
  </w:num>
  <w:num w:numId="94">
    <w:abstractNumId w:val="115"/>
  </w:num>
  <w:num w:numId="95">
    <w:abstractNumId w:val="105"/>
  </w:num>
  <w:num w:numId="96">
    <w:abstractNumId w:val="78"/>
  </w:num>
  <w:num w:numId="97">
    <w:abstractNumId w:val="79"/>
  </w:num>
  <w:num w:numId="98">
    <w:abstractNumId w:val="91"/>
  </w:num>
  <w:num w:numId="99">
    <w:abstractNumId w:val="72"/>
  </w:num>
  <w:num w:numId="100">
    <w:abstractNumId w:val="4"/>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num>
  <w:num w:numId="1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num>
  <w:num w:numId="106">
    <w:abstractNumId w:val="44"/>
  </w:num>
  <w:num w:numId="107">
    <w:abstractNumId w:val="28"/>
  </w:num>
  <w:num w:numId="108">
    <w:abstractNumId w:val="17"/>
  </w:num>
  <w:num w:numId="109">
    <w:abstractNumId w:val="52"/>
  </w:num>
  <w:num w:numId="110">
    <w:abstractNumId w:val="12"/>
  </w:num>
  <w:num w:numId="111">
    <w:abstractNumId w:val="102"/>
  </w:num>
  <w:num w:numId="112">
    <w:abstractNumId w:val="42"/>
  </w:num>
  <w:num w:numId="113">
    <w:abstractNumId w:val="8"/>
  </w:num>
  <w:num w:numId="114">
    <w:abstractNumId w:val="74"/>
  </w:num>
  <w:num w:numId="115">
    <w:abstractNumId w:val="104"/>
  </w:num>
  <w:num w:numId="116">
    <w:abstractNumId w:val="37"/>
  </w:num>
  <w:num w:numId="117">
    <w:abstractNumId w:val="108"/>
  </w:num>
  <w:num w:numId="118">
    <w:abstractNumId w:val="87"/>
  </w:num>
  <w:num w:numId="119">
    <w:abstractNumId w:val="23"/>
  </w:num>
  <w:num w:numId="120">
    <w:abstractNumId w:val="65"/>
  </w:num>
  <w:num w:numId="121">
    <w:abstractNumId w:val="3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64"/>
    <w:rsid w:val="000036D1"/>
    <w:rsid w:val="0001032B"/>
    <w:rsid w:val="00012C7F"/>
    <w:rsid w:val="0001478A"/>
    <w:rsid w:val="00021A14"/>
    <w:rsid w:val="00026AD5"/>
    <w:rsid w:val="00030F72"/>
    <w:rsid w:val="00052AE3"/>
    <w:rsid w:val="00054941"/>
    <w:rsid w:val="00072057"/>
    <w:rsid w:val="00076C4C"/>
    <w:rsid w:val="000773EF"/>
    <w:rsid w:val="00090489"/>
    <w:rsid w:val="000909BD"/>
    <w:rsid w:val="0009111E"/>
    <w:rsid w:val="000A2277"/>
    <w:rsid w:val="000A28E8"/>
    <w:rsid w:val="000C405E"/>
    <w:rsid w:val="000C4BB9"/>
    <w:rsid w:val="000D102E"/>
    <w:rsid w:val="000D7964"/>
    <w:rsid w:val="000F626E"/>
    <w:rsid w:val="000F68F2"/>
    <w:rsid w:val="001007FA"/>
    <w:rsid w:val="001014EA"/>
    <w:rsid w:val="00111471"/>
    <w:rsid w:val="00126A57"/>
    <w:rsid w:val="001374AE"/>
    <w:rsid w:val="00140F13"/>
    <w:rsid w:val="00142C34"/>
    <w:rsid w:val="001431B2"/>
    <w:rsid w:val="00171B61"/>
    <w:rsid w:val="0019019A"/>
    <w:rsid w:val="001A1B71"/>
    <w:rsid w:val="001A5022"/>
    <w:rsid w:val="001C15AC"/>
    <w:rsid w:val="001D0EEF"/>
    <w:rsid w:val="001D112A"/>
    <w:rsid w:val="001D1EAA"/>
    <w:rsid w:val="001D5567"/>
    <w:rsid w:val="001D71AF"/>
    <w:rsid w:val="001E3316"/>
    <w:rsid w:val="001F2E8E"/>
    <w:rsid w:val="00201126"/>
    <w:rsid w:val="002025A6"/>
    <w:rsid w:val="00211F17"/>
    <w:rsid w:val="0021520E"/>
    <w:rsid w:val="00221578"/>
    <w:rsid w:val="002237D3"/>
    <w:rsid w:val="002369AB"/>
    <w:rsid w:val="002418B8"/>
    <w:rsid w:val="002457EC"/>
    <w:rsid w:val="00260887"/>
    <w:rsid w:val="002629E1"/>
    <w:rsid w:val="00263DEA"/>
    <w:rsid w:val="00264684"/>
    <w:rsid w:val="0027027F"/>
    <w:rsid w:val="00275314"/>
    <w:rsid w:val="00282B3A"/>
    <w:rsid w:val="002864FF"/>
    <w:rsid w:val="002A577D"/>
    <w:rsid w:val="002B651E"/>
    <w:rsid w:val="002C1984"/>
    <w:rsid w:val="002D4A36"/>
    <w:rsid w:val="00306093"/>
    <w:rsid w:val="00312330"/>
    <w:rsid w:val="00314596"/>
    <w:rsid w:val="00317454"/>
    <w:rsid w:val="00333BA0"/>
    <w:rsid w:val="0033631B"/>
    <w:rsid w:val="00346352"/>
    <w:rsid w:val="00372C8E"/>
    <w:rsid w:val="00376B55"/>
    <w:rsid w:val="003872B3"/>
    <w:rsid w:val="00391318"/>
    <w:rsid w:val="003A2210"/>
    <w:rsid w:val="003A5C65"/>
    <w:rsid w:val="003B4232"/>
    <w:rsid w:val="003B6A34"/>
    <w:rsid w:val="003C0A21"/>
    <w:rsid w:val="003C4F8A"/>
    <w:rsid w:val="003C5323"/>
    <w:rsid w:val="003C5717"/>
    <w:rsid w:val="003D2DCE"/>
    <w:rsid w:val="003F13C2"/>
    <w:rsid w:val="003F1F1F"/>
    <w:rsid w:val="003F54D5"/>
    <w:rsid w:val="00401906"/>
    <w:rsid w:val="004031F0"/>
    <w:rsid w:val="0041432C"/>
    <w:rsid w:val="004201A3"/>
    <w:rsid w:val="00420A5B"/>
    <w:rsid w:val="0042223C"/>
    <w:rsid w:val="0042530D"/>
    <w:rsid w:val="00425A40"/>
    <w:rsid w:val="00426E20"/>
    <w:rsid w:val="00430710"/>
    <w:rsid w:val="0044039A"/>
    <w:rsid w:val="004601CD"/>
    <w:rsid w:val="00462816"/>
    <w:rsid w:val="00462E98"/>
    <w:rsid w:val="00462F09"/>
    <w:rsid w:val="0046696A"/>
    <w:rsid w:val="00466DEA"/>
    <w:rsid w:val="004769F5"/>
    <w:rsid w:val="00476A0F"/>
    <w:rsid w:val="0048097D"/>
    <w:rsid w:val="00486588"/>
    <w:rsid w:val="00490158"/>
    <w:rsid w:val="0049197A"/>
    <w:rsid w:val="004B09D0"/>
    <w:rsid w:val="004B5154"/>
    <w:rsid w:val="004C01C2"/>
    <w:rsid w:val="004C5716"/>
    <w:rsid w:val="004E0069"/>
    <w:rsid w:val="004E196F"/>
    <w:rsid w:val="004E2EDF"/>
    <w:rsid w:val="004E3584"/>
    <w:rsid w:val="00502C95"/>
    <w:rsid w:val="00503672"/>
    <w:rsid w:val="00503872"/>
    <w:rsid w:val="00513FC3"/>
    <w:rsid w:val="00514DD1"/>
    <w:rsid w:val="00535846"/>
    <w:rsid w:val="00563E6F"/>
    <w:rsid w:val="005814A6"/>
    <w:rsid w:val="00581755"/>
    <w:rsid w:val="005833EB"/>
    <w:rsid w:val="00591FB1"/>
    <w:rsid w:val="005A3BF6"/>
    <w:rsid w:val="005A3F11"/>
    <w:rsid w:val="005A60D7"/>
    <w:rsid w:val="005A61A4"/>
    <w:rsid w:val="005B01D8"/>
    <w:rsid w:val="005B1E16"/>
    <w:rsid w:val="005B40D5"/>
    <w:rsid w:val="005B7FBD"/>
    <w:rsid w:val="005C168B"/>
    <w:rsid w:val="005C2874"/>
    <w:rsid w:val="005C5907"/>
    <w:rsid w:val="005C7307"/>
    <w:rsid w:val="005C78B5"/>
    <w:rsid w:val="005D72D4"/>
    <w:rsid w:val="005E520F"/>
    <w:rsid w:val="005F7C6D"/>
    <w:rsid w:val="00601C88"/>
    <w:rsid w:val="006059F8"/>
    <w:rsid w:val="00605FA7"/>
    <w:rsid w:val="00607183"/>
    <w:rsid w:val="00607EDA"/>
    <w:rsid w:val="00610C7B"/>
    <w:rsid w:val="00612C67"/>
    <w:rsid w:val="0062278B"/>
    <w:rsid w:val="00633189"/>
    <w:rsid w:val="006354C4"/>
    <w:rsid w:val="00645C01"/>
    <w:rsid w:val="00657517"/>
    <w:rsid w:val="00666B14"/>
    <w:rsid w:val="00667305"/>
    <w:rsid w:val="00673554"/>
    <w:rsid w:val="0068285A"/>
    <w:rsid w:val="00684A10"/>
    <w:rsid w:val="006855A0"/>
    <w:rsid w:val="00686565"/>
    <w:rsid w:val="00686BDA"/>
    <w:rsid w:val="00690135"/>
    <w:rsid w:val="00696C7A"/>
    <w:rsid w:val="0069708E"/>
    <w:rsid w:val="006A3AFE"/>
    <w:rsid w:val="006B2815"/>
    <w:rsid w:val="006B3D1B"/>
    <w:rsid w:val="006C07E0"/>
    <w:rsid w:val="006C2E41"/>
    <w:rsid w:val="00700CAF"/>
    <w:rsid w:val="00700F2C"/>
    <w:rsid w:val="00711AF9"/>
    <w:rsid w:val="007124FF"/>
    <w:rsid w:val="007177A4"/>
    <w:rsid w:val="00723573"/>
    <w:rsid w:val="007330F6"/>
    <w:rsid w:val="00736ABD"/>
    <w:rsid w:val="0075168A"/>
    <w:rsid w:val="00767B07"/>
    <w:rsid w:val="00767CD2"/>
    <w:rsid w:val="0077167E"/>
    <w:rsid w:val="007727AA"/>
    <w:rsid w:val="00777212"/>
    <w:rsid w:val="0078748D"/>
    <w:rsid w:val="00793D62"/>
    <w:rsid w:val="007D157C"/>
    <w:rsid w:val="007D285B"/>
    <w:rsid w:val="007D4264"/>
    <w:rsid w:val="007E29DB"/>
    <w:rsid w:val="007F2AEF"/>
    <w:rsid w:val="008018A7"/>
    <w:rsid w:val="008018AF"/>
    <w:rsid w:val="0080702B"/>
    <w:rsid w:val="00820A8B"/>
    <w:rsid w:val="00820BF7"/>
    <w:rsid w:val="00821E9F"/>
    <w:rsid w:val="00826505"/>
    <w:rsid w:val="00826C6B"/>
    <w:rsid w:val="00835268"/>
    <w:rsid w:val="008437FE"/>
    <w:rsid w:val="00850BE0"/>
    <w:rsid w:val="00857C79"/>
    <w:rsid w:val="008624AF"/>
    <w:rsid w:val="008765D7"/>
    <w:rsid w:val="00883EEA"/>
    <w:rsid w:val="00890FF0"/>
    <w:rsid w:val="008A0355"/>
    <w:rsid w:val="008A74ED"/>
    <w:rsid w:val="008C128D"/>
    <w:rsid w:val="008C1437"/>
    <w:rsid w:val="008D29F0"/>
    <w:rsid w:val="008D2FE6"/>
    <w:rsid w:val="008E1431"/>
    <w:rsid w:val="008E5784"/>
    <w:rsid w:val="008E6A29"/>
    <w:rsid w:val="008F133B"/>
    <w:rsid w:val="00903FF5"/>
    <w:rsid w:val="009079DF"/>
    <w:rsid w:val="00913144"/>
    <w:rsid w:val="00921655"/>
    <w:rsid w:val="00923C33"/>
    <w:rsid w:val="0093007F"/>
    <w:rsid w:val="009343E9"/>
    <w:rsid w:val="00937CE3"/>
    <w:rsid w:val="009532EB"/>
    <w:rsid w:val="00953DAC"/>
    <w:rsid w:val="0095475A"/>
    <w:rsid w:val="0096058C"/>
    <w:rsid w:val="00960CE8"/>
    <w:rsid w:val="00967A8E"/>
    <w:rsid w:val="00972E36"/>
    <w:rsid w:val="00977275"/>
    <w:rsid w:val="0098270B"/>
    <w:rsid w:val="00984859"/>
    <w:rsid w:val="00985191"/>
    <w:rsid w:val="009A6CB9"/>
    <w:rsid w:val="009A7200"/>
    <w:rsid w:val="009C27B5"/>
    <w:rsid w:val="009C5012"/>
    <w:rsid w:val="009E4684"/>
    <w:rsid w:val="009F3ED3"/>
    <w:rsid w:val="009F4CE5"/>
    <w:rsid w:val="009F5F3A"/>
    <w:rsid w:val="00A32DF7"/>
    <w:rsid w:val="00A43A64"/>
    <w:rsid w:val="00A619DA"/>
    <w:rsid w:val="00A75E07"/>
    <w:rsid w:val="00A84E2C"/>
    <w:rsid w:val="00A857D4"/>
    <w:rsid w:val="00A946C8"/>
    <w:rsid w:val="00A94F37"/>
    <w:rsid w:val="00AB19D7"/>
    <w:rsid w:val="00AC1AE5"/>
    <w:rsid w:val="00AC42F7"/>
    <w:rsid w:val="00AD3DB1"/>
    <w:rsid w:val="00AD476B"/>
    <w:rsid w:val="00AF5FEF"/>
    <w:rsid w:val="00B125AB"/>
    <w:rsid w:val="00B132C7"/>
    <w:rsid w:val="00B15D73"/>
    <w:rsid w:val="00B1726A"/>
    <w:rsid w:val="00B17B09"/>
    <w:rsid w:val="00B207F0"/>
    <w:rsid w:val="00B24ECF"/>
    <w:rsid w:val="00B27CD7"/>
    <w:rsid w:val="00B5774B"/>
    <w:rsid w:val="00B61CA1"/>
    <w:rsid w:val="00B67136"/>
    <w:rsid w:val="00B74AA7"/>
    <w:rsid w:val="00B81002"/>
    <w:rsid w:val="00B85EA4"/>
    <w:rsid w:val="00B93D88"/>
    <w:rsid w:val="00BB0860"/>
    <w:rsid w:val="00BB116A"/>
    <w:rsid w:val="00BD7352"/>
    <w:rsid w:val="00BE3A1A"/>
    <w:rsid w:val="00BE3A2A"/>
    <w:rsid w:val="00BE6C4D"/>
    <w:rsid w:val="00BF34FB"/>
    <w:rsid w:val="00C13E24"/>
    <w:rsid w:val="00C16A3D"/>
    <w:rsid w:val="00C229D2"/>
    <w:rsid w:val="00C26E87"/>
    <w:rsid w:val="00C34310"/>
    <w:rsid w:val="00C3519D"/>
    <w:rsid w:val="00C44560"/>
    <w:rsid w:val="00C5589E"/>
    <w:rsid w:val="00C56F0F"/>
    <w:rsid w:val="00C727D7"/>
    <w:rsid w:val="00C804B2"/>
    <w:rsid w:val="00C82EC4"/>
    <w:rsid w:val="00C84E2C"/>
    <w:rsid w:val="00C85174"/>
    <w:rsid w:val="00C90E71"/>
    <w:rsid w:val="00C92FB4"/>
    <w:rsid w:val="00CA046E"/>
    <w:rsid w:val="00CA35BA"/>
    <w:rsid w:val="00CA3F3F"/>
    <w:rsid w:val="00CA5639"/>
    <w:rsid w:val="00CA6467"/>
    <w:rsid w:val="00CB2C42"/>
    <w:rsid w:val="00CB6C64"/>
    <w:rsid w:val="00CC0CF2"/>
    <w:rsid w:val="00CC15CA"/>
    <w:rsid w:val="00CC2BF5"/>
    <w:rsid w:val="00CC5D81"/>
    <w:rsid w:val="00CD085F"/>
    <w:rsid w:val="00CE20CB"/>
    <w:rsid w:val="00CE5F7B"/>
    <w:rsid w:val="00CE6682"/>
    <w:rsid w:val="00CF6971"/>
    <w:rsid w:val="00D01ABF"/>
    <w:rsid w:val="00D07B47"/>
    <w:rsid w:val="00D1243A"/>
    <w:rsid w:val="00D2131E"/>
    <w:rsid w:val="00D32688"/>
    <w:rsid w:val="00D339D2"/>
    <w:rsid w:val="00D373F6"/>
    <w:rsid w:val="00D43A26"/>
    <w:rsid w:val="00D46036"/>
    <w:rsid w:val="00D46294"/>
    <w:rsid w:val="00D546BD"/>
    <w:rsid w:val="00D64583"/>
    <w:rsid w:val="00D64FFB"/>
    <w:rsid w:val="00D7601F"/>
    <w:rsid w:val="00D80548"/>
    <w:rsid w:val="00D956A8"/>
    <w:rsid w:val="00D96743"/>
    <w:rsid w:val="00DA2960"/>
    <w:rsid w:val="00DA443F"/>
    <w:rsid w:val="00DB17EB"/>
    <w:rsid w:val="00DC09D0"/>
    <w:rsid w:val="00DF26BA"/>
    <w:rsid w:val="00DF307C"/>
    <w:rsid w:val="00E0238D"/>
    <w:rsid w:val="00E023EF"/>
    <w:rsid w:val="00E067F6"/>
    <w:rsid w:val="00E12585"/>
    <w:rsid w:val="00E15769"/>
    <w:rsid w:val="00E20839"/>
    <w:rsid w:val="00E24BCF"/>
    <w:rsid w:val="00E30F83"/>
    <w:rsid w:val="00E368E2"/>
    <w:rsid w:val="00E4064E"/>
    <w:rsid w:val="00E47288"/>
    <w:rsid w:val="00E512ED"/>
    <w:rsid w:val="00E70AE3"/>
    <w:rsid w:val="00E73854"/>
    <w:rsid w:val="00E8665F"/>
    <w:rsid w:val="00E95712"/>
    <w:rsid w:val="00EA0255"/>
    <w:rsid w:val="00EA0FCD"/>
    <w:rsid w:val="00EA6079"/>
    <w:rsid w:val="00EB1AC9"/>
    <w:rsid w:val="00EC593C"/>
    <w:rsid w:val="00EC6C64"/>
    <w:rsid w:val="00ED2491"/>
    <w:rsid w:val="00ED2D1E"/>
    <w:rsid w:val="00EE3B44"/>
    <w:rsid w:val="00F0187A"/>
    <w:rsid w:val="00F066FF"/>
    <w:rsid w:val="00F12AFF"/>
    <w:rsid w:val="00F2668D"/>
    <w:rsid w:val="00F30CC2"/>
    <w:rsid w:val="00F35D26"/>
    <w:rsid w:val="00F41CDE"/>
    <w:rsid w:val="00F54C3F"/>
    <w:rsid w:val="00F60B04"/>
    <w:rsid w:val="00F646AB"/>
    <w:rsid w:val="00F73A74"/>
    <w:rsid w:val="00F85F75"/>
    <w:rsid w:val="00F94001"/>
    <w:rsid w:val="00FA0FF5"/>
    <w:rsid w:val="00FA17C9"/>
    <w:rsid w:val="00FA1E42"/>
    <w:rsid w:val="00FA2B2B"/>
    <w:rsid w:val="00FA7A51"/>
    <w:rsid w:val="00FB244F"/>
    <w:rsid w:val="00FC177C"/>
    <w:rsid w:val="00FD29CC"/>
    <w:rsid w:val="00FE0123"/>
    <w:rsid w:val="00FF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597E"/>
  <w15:docId w15:val="{699641CF-18CE-4451-8F91-FCCF131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814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F37"/>
    <w:pPr>
      <w:spacing w:after="0" w:line="240" w:lineRule="auto"/>
    </w:pPr>
    <w:rPr>
      <w:rFonts w:ascii="Times New Roman" w:hAnsi="Times New Roman"/>
      <w:sz w:val="28"/>
    </w:rPr>
  </w:style>
  <w:style w:type="table" w:styleId="a4">
    <w:name w:val="Table Grid"/>
    <w:basedOn w:val="a1"/>
    <w:uiPriority w:val="59"/>
    <w:rsid w:val="000D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11F17"/>
    <w:pPr>
      <w:ind w:left="720"/>
      <w:contextualSpacing/>
    </w:pPr>
  </w:style>
  <w:style w:type="paragraph" w:styleId="a7">
    <w:name w:val="header"/>
    <w:basedOn w:val="a"/>
    <w:link w:val="a8"/>
    <w:uiPriority w:val="99"/>
    <w:unhideWhenUsed/>
    <w:rsid w:val="00583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3EB"/>
  </w:style>
  <w:style w:type="paragraph" w:styleId="a9">
    <w:name w:val="footer"/>
    <w:basedOn w:val="a"/>
    <w:link w:val="aa"/>
    <w:uiPriority w:val="99"/>
    <w:unhideWhenUsed/>
    <w:rsid w:val="00583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3EB"/>
  </w:style>
  <w:style w:type="paragraph" w:styleId="ab">
    <w:name w:val="Normal (Web)"/>
    <w:basedOn w:val="a"/>
    <w:uiPriority w:val="99"/>
    <w:unhideWhenUsed/>
    <w:rsid w:val="0058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14A6"/>
    <w:rPr>
      <w:rFonts w:ascii="Times New Roman" w:eastAsia="Times New Roman" w:hAnsi="Times New Roman" w:cs="Times New Roman"/>
      <w:b/>
      <w:bCs/>
      <w:sz w:val="36"/>
      <w:szCs w:val="36"/>
      <w:lang w:eastAsia="ru-RU"/>
    </w:rPr>
  </w:style>
  <w:style w:type="character" w:styleId="ac">
    <w:name w:val="page number"/>
    <w:basedOn w:val="a0"/>
    <w:uiPriority w:val="99"/>
    <w:semiHidden/>
    <w:unhideWhenUsed/>
    <w:rsid w:val="00425A40"/>
  </w:style>
  <w:style w:type="paragraph" w:styleId="ad">
    <w:name w:val="Balloon Text"/>
    <w:basedOn w:val="a"/>
    <w:link w:val="ae"/>
    <w:uiPriority w:val="99"/>
    <w:semiHidden/>
    <w:unhideWhenUsed/>
    <w:rsid w:val="004B09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09D0"/>
    <w:rPr>
      <w:rFonts w:ascii="Tahoma" w:hAnsi="Tahoma" w:cs="Tahoma"/>
      <w:sz w:val="16"/>
      <w:szCs w:val="16"/>
    </w:rPr>
  </w:style>
  <w:style w:type="character" w:customStyle="1" w:styleId="a6">
    <w:name w:val="Абзац списка Знак"/>
    <w:link w:val="a5"/>
    <w:uiPriority w:val="34"/>
    <w:qFormat/>
    <w:locked/>
    <w:rsid w:val="00514DD1"/>
  </w:style>
  <w:style w:type="table" w:customStyle="1" w:styleId="1">
    <w:name w:val="Сетка таблицы1"/>
    <w:basedOn w:val="a1"/>
    <w:uiPriority w:val="59"/>
    <w:rsid w:val="00514D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111471"/>
    <w:pPr>
      <w:widowControl w:val="0"/>
      <w:suppressAutoHyphens/>
      <w:autoSpaceDE w:val="0"/>
      <w:spacing w:after="0" w:line="240" w:lineRule="auto"/>
      <w:ind w:firstLine="720"/>
    </w:pPr>
    <w:rPr>
      <w:rFonts w:ascii="Arial" w:eastAsia="Times New Roman" w:hAnsi="Arial" w:cs="Arial"/>
      <w:sz w:val="20"/>
      <w:szCs w:val="20"/>
      <w:lang w:eastAsia="ar-SA"/>
    </w:rPr>
  </w:style>
  <w:style w:type="table" w:customStyle="1" w:styleId="51">
    <w:name w:val="Сетка таблицы51"/>
    <w:basedOn w:val="a1"/>
    <w:next w:val="a4"/>
    <w:uiPriority w:val="59"/>
    <w:rsid w:val="007D1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3D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ok">
    <w:name w:val="book"/>
    <w:basedOn w:val="a"/>
    <w:rsid w:val="00391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91318"/>
    <w:rPr>
      <w:b/>
      <w:bCs/>
    </w:rPr>
  </w:style>
  <w:style w:type="character" w:customStyle="1" w:styleId="apple-converted-space">
    <w:name w:val="apple-converted-space"/>
    <w:basedOn w:val="a0"/>
    <w:rsid w:val="00391318"/>
  </w:style>
  <w:style w:type="table" w:customStyle="1" w:styleId="11">
    <w:name w:val="Сетка таблицы11"/>
    <w:basedOn w:val="a1"/>
    <w:next w:val="a4"/>
    <w:uiPriority w:val="59"/>
    <w:rsid w:val="00EA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801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18AF"/>
  </w:style>
  <w:style w:type="table" w:customStyle="1" w:styleId="4">
    <w:name w:val="Сетка таблицы4"/>
    <w:basedOn w:val="a1"/>
    <w:uiPriority w:val="59"/>
    <w:rsid w:val="00ED2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5A60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140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0147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4"/>
    <w:uiPriority w:val="59"/>
    <w:rsid w:val="0020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7F2AE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85B"/>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semiHidden/>
    <w:unhideWhenUsed/>
    <w:rsid w:val="007D285B"/>
    <w:rPr>
      <w:color w:val="0000FF"/>
      <w:u w:val="single"/>
    </w:rPr>
  </w:style>
  <w:style w:type="character" w:styleId="af1">
    <w:name w:val="FollowedHyperlink"/>
    <w:basedOn w:val="a0"/>
    <w:uiPriority w:val="99"/>
    <w:semiHidden/>
    <w:unhideWhenUsed/>
    <w:rsid w:val="007D28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831">
      <w:bodyDiv w:val="1"/>
      <w:marLeft w:val="0"/>
      <w:marRight w:val="0"/>
      <w:marTop w:val="0"/>
      <w:marBottom w:val="0"/>
      <w:divBdr>
        <w:top w:val="none" w:sz="0" w:space="0" w:color="auto"/>
        <w:left w:val="none" w:sz="0" w:space="0" w:color="auto"/>
        <w:bottom w:val="none" w:sz="0" w:space="0" w:color="auto"/>
        <w:right w:val="none" w:sz="0" w:space="0" w:color="auto"/>
      </w:divBdr>
      <w:divsChild>
        <w:div w:id="94791173">
          <w:marLeft w:val="0"/>
          <w:marRight w:val="0"/>
          <w:marTop w:val="0"/>
          <w:marBottom w:val="0"/>
          <w:divBdr>
            <w:top w:val="none" w:sz="0" w:space="0" w:color="auto"/>
            <w:left w:val="none" w:sz="0" w:space="0" w:color="auto"/>
            <w:bottom w:val="none" w:sz="0" w:space="0" w:color="auto"/>
            <w:right w:val="none" w:sz="0" w:space="0" w:color="auto"/>
          </w:divBdr>
          <w:divsChild>
            <w:div w:id="1919510472">
              <w:marLeft w:val="0"/>
              <w:marRight w:val="0"/>
              <w:marTop w:val="0"/>
              <w:marBottom w:val="0"/>
              <w:divBdr>
                <w:top w:val="none" w:sz="0" w:space="0" w:color="auto"/>
                <w:left w:val="none" w:sz="0" w:space="0" w:color="auto"/>
                <w:bottom w:val="none" w:sz="0" w:space="0" w:color="auto"/>
                <w:right w:val="none" w:sz="0" w:space="0" w:color="auto"/>
              </w:divBdr>
              <w:divsChild>
                <w:div w:id="14971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866">
          <w:marLeft w:val="0"/>
          <w:marRight w:val="0"/>
          <w:marTop w:val="0"/>
          <w:marBottom w:val="0"/>
          <w:divBdr>
            <w:top w:val="none" w:sz="0" w:space="0" w:color="auto"/>
            <w:left w:val="none" w:sz="0" w:space="0" w:color="auto"/>
            <w:bottom w:val="none" w:sz="0" w:space="0" w:color="auto"/>
            <w:right w:val="none" w:sz="0" w:space="0" w:color="auto"/>
          </w:divBdr>
          <w:divsChild>
            <w:div w:id="1729693915">
              <w:marLeft w:val="0"/>
              <w:marRight w:val="0"/>
              <w:marTop w:val="0"/>
              <w:marBottom w:val="0"/>
              <w:divBdr>
                <w:top w:val="none" w:sz="0" w:space="0" w:color="auto"/>
                <w:left w:val="none" w:sz="0" w:space="0" w:color="auto"/>
                <w:bottom w:val="none" w:sz="0" w:space="0" w:color="auto"/>
                <w:right w:val="none" w:sz="0" w:space="0" w:color="auto"/>
              </w:divBdr>
              <w:divsChild>
                <w:div w:id="1731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496">
      <w:bodyDiv w:val="1"/>
      <w:marLeft w:val="0"/>
      <w:marRight w:val="0"/>
      <w:marTop w:val="0"/>
      <w:marBottom w:val="0"/>
      <w:divBdr>
        <w:top w:val="none" w:sz="0" w:space="0" w:color="auto"/>
        <w:left w:val="none" w:sz="0" w:space="0" w:color="auto"/>
        <w:bottom w:val="none" w:sz="0" w:space="0" w:color="auto"/>
        <w:right w:val="none" w:sz="0" w:space="0" w:color="auto"/>
      </w:divBdr>
      <w:divsChild>
        <w:div w:id="161051159">
          <w:marLeft w:val="0"/>
          <w:marRight w:val="0"/>
          <w:marTop w:val="0"/>
          <w:marBottom w:val="0"/>
          <w:divBdr>
            <w:top w:val="none" w:sz="0" w:space="0" w:color="auto"/>
            <w:left w:val="none" w:sz="0" w:space="0" w:color="auto"/>
            <w:bottom w:val="none" w:sz="0" w:space="0" w:color="auto"/>
            <w:right w:val="none" w:sz="0" w:space="0" w:color="auto"/>
          </w:divBdr>
          <w:divsChild>
            <w:div w:id="317077305">
              <w:marLeft w:val="0"/>
              <w:marRight w:val="0"/>
              <w:marTop w:val="0"/>
              <w:marBottom w:val="0"/>
              <w:divBdr>
                <w:top w:val="none" w:sz="0" w:space="0" w:color="auto"/>
                <w:left w:val="none" w:sz="0" w:space="0" w:color="auto"/>
                <w:bottom w:val="none" w:sz="0" w:space="0" w:color="auto"/>
                <w:right w:val="none" w:sz="0" w:space="0" w:color="auto"/>
              </w:divBdr>
              <w:divsChild>
                <w:div w:id="421297712">
                  <w:marLeft w:val="0"/>
                  <w:marRight w:val="0"/>
                  <w:marTop w:val="0"/>
                  <w:marBottom w:val="0"/>
                  <w:divBdr>
                    <w:top w:val="none" w:sz="0" w:space="0" w:color="auto"/>
                    <w:left w:val="none" w:sz="0" w:space="0" w:color="auto"/>
                    <w:bottom w:val="none" w:sz="0" w:space="0" w:color="auto"/>
                    <w:right w:val="none" w:sz="0" w:space="0" w:color="auto"/>
                  </w:divBdr>
                </w:div>
              </w:divsChild>
            </w:div>
            <w:div w:id="1436753065">
              <w:marLeft w:val="0"/>
              <w:marRight w:val="0"/>
              <w:marTop w:val="0"/>
              <w:marBottom w:val="0"/>
              <w:divBdr>
                <w:top w:val="none" w:sz="0" w:space="0" w:color="auto"/>
                <w:left w:val="none" w:sz="0" w:space="0" w:color="auto"/>
                <w:bottom w:val="none" w:sz="0" w:space="0" w:color="auto"/>
                <w:right w:val="none" w:sz="0" w:space="0" w:color="auto"/>
              </w:divBdr>
              <w:divsChild>
                <w:div w:id="749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9062">
          <w:marLeft w:val="0"/>
          <w:marRight w:val="0"/>
          <w:marTop w:val="0"/>
          <w:marBottom w:val="0"/>
          <w:divBdr>
            <w:top w:val="none" w:sz="0" w:space="0" w:color="auto"/>
            <w:left w:val="none" w:sz="0" w:space="0" w:color="auto"/>
            <w:bottom w:val="none" w:sz="0" w:space="0" w:color="auto"/>
            <w:right w:val="none" w:sz="0" w:space="0" w:color="auto"/>
          </w:divBdr>
          <w:divsChild>
            <w:div w:id="545723137">
              <w:marLeft w:val="0"/>
              <w:marRight w:val="0"/>
              <w:marTop w:val="0"/>
              <w:marBottom w:val="0"/>
              <w:divBdr>
                <w:top w:val="none" w:sz="0" w:space="0" w:color="auto"/>
                <w:left w:val="none" w:sz="0" w:space="0" w:color="auto"/>
                <w:bottom w:val="none" w:sz="0" w:space="0" w:color="auto"/>
                <w:right w:val="none" w:sz="0" w:space="0" w:color="auto"/>
              </w:divBdr>
              <w:divsChild>
                <w:div w:id="220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1508">
      <w:bodyDiv w:val="1"/>
      <w:marLeft w:val="0"/>
      <w:marRight w:val="0"/>
      <w:marTop w:val="0"/>
      <w:marBottom w:val="0"/>
      <w:divBdr>
        <w:top w:val="none" w:sz="0" w:space="0" w:color="auto"/>
        <w:left w:val="none" w:sz="0" w:space="0" w:color="auto"/>
        <w:bottom w:val="none" w:sz="0" w:space="0" w:color="auto"/>
        <w:right w:val="none" w:sz="0" w:space="0" w:color="auto"/>
      </w:divBdr>
      <w:divsChild>
        <w:div w:id="1740253110">
          <w:marLeft w:val="0"/>
          <w:marRight w:val="0"/>
          <w:marTop w:val="0"/>
          <w:marBottom w:val="0"/>
          <w:divBdr>
            <w:top w:val="none" w:sz="0" w:space="0" w:color="auto"/>
            <w:left w:val="none" w:sz="0" w:space="0" w:color="auto"/>
            <w:bottom w:val="none" w:sz="0" w:space="0" w:color="auto"/>
            <w:right w:val="none" w:sz="0" w:space="0" w:color="auto"/>
          </w:divBdr>
          <w:divsChild>
            <w:div w:id="1286084706">
              <w:marLeft w:val="0"/>
              <w:marRight w:val="0"/>
              <w:marTop w:val="0"/>
              <w:marBottom w:val="0"/>
              <w:divBdr>
                <w:top w:val="none" w:sz="0" w:space="0" w:color="auto"/>
                <w:left w:val="none" w:sz="0" w:space="0" w:color="auto"/>
                <w:bottom w:val="none" w:sz="0" w:space="0" w:color="auto"/>
                <w:right w:val="none" w:sz="0" w:space="0" w:color="auto"/>
              </w:divBdr>
              <w:divsChild>
                <w:div w:id="825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0028">
      <w:bodyDiv w:val="1"/>
      <w:marLeft w:val="0"/>
      <w:marRight w:val="0"/>
      <w:marTop w:val="0"/>
      <w:marBottom w:val="0"/>
      <w:divBdr>
        <w:top w:val="none" w:sz="0" w:space="0" w:color="auto"/>
        <w:left w:val="none" w:sz="0" w:space="0" w:color="auto"/>
        <w:bottom w:val="none" w:sz="0" w:space="0" w:color="auto"/>
        <w:right w:val="none" w:sz="0" w:space="0" w:color="auto"/>
      </w:divBdr>
      <w:divsChild>
        <w:div w:id="1845322852">
          <w:marLeft w:val="0"/>
          <w:marRight w:val="0"/>
          <w:marTop w:val="0"/>
          <w:marBottom w:val="0"/>
          <w:divBdr>
            <w:top w:val="none" w:sz="0" w:space="0" w:color="auto"/>
            <w:left w:val="none" w:sz="0" w:space="0" w:color="auto"/>
            <w:bottom w:val="none" w:sz="0" w:space="0" w:color="auto"/>
            <w:right w:val="none" w:sz="0" w:space="0" w:color="auto"/>
          </w:divBdr>
          <w:divsChild>
            <w:div w:id="1955017828">
              <w:marLeft w:val="0"/>
              <w:marRight w:val="0"/>
              <w:marTop w:val="0"/>
              <w:marBottom w:val="0"/>
              <w:divBdr>
                <w:top w:val="none" w:sz="0" w:space="0" w:color="auto"/>
                <w:left w:val="none" w:sz="0" w:space="0" w:color="auto"/>
                <w:bottom w:val="none" w:sz="0" w:space="0" w:color="auto"/>
                <w:right w:val="none" w:sz="0" w:space="0" w:color="auto"/>
              </w:divBdr>
              <w:divsChild>
                <w:div w:id="1042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039">
      <w:bodyDiv w:val="1"/>
      <w:marLeft w:val="0"/>
      <w:marRight w:val="0"/>
      <w:marTop w:val="0"/>
      <w:marBottom w:val="0"/>
      <w:divBdr>
        <w:top w:val="none" w:sz="0" w:space="0" w:color="auto"/>
        <w:left w:val="none" w:sz="0" w:space="0" w:color="auto"/>
        <w:bottom w:val="none" w:sz="0" w:space="0" w:color="auto"/>
        <w:right w:val="none" w:sz="0" w:space="0" w:color="auto"/>
      </w:divBdr>
    </w:div>
    <w:div w:id="165024121">
      <w:bodyDiv w:val="1"/>
      <w:marLeft w:val="0"/>
      <w:marRight w:val="0"/>
      <w:marTop w:val="0"/>
      <w:marBottom w:val="0"/>
      <w:divBdr>
        <w:top w:val="none" w:sz="0" w:space="0" w:color="auto"/>
        <w:left w:val="none" w:sz="0" w:space="0" w:color="auto"/>
        <w:bottom w:val="none" w:sz="0" w:space="0" w:color="auto"/>
        <w:right w:val="none" w:sz="0" w:space="0" w:color="auto"/>
      </w:divBdr>
      <w:divsChild>
        <w:div w:id="763720906">
          <w:marLeft w:val="0"/>
          <w:marRight w:val="0"/>
          <w:marTop w:val="0"/>
          <w:marBottom w:val="0"/>
          <w:divBdr>
            <w:top w:val="none" w:sz="0" w:space="0" w:color="auto"/>
            <w:left w:val="none" w:sz="0" w:space="0" w:color="auto"/>
            <w:bottom w:val="none" w:sz="0" w:space="0" w:color="auto"/>
            <w:right w:val="none" w:sz="0" w:space="0" w:color="auto"/>
          </w:divBdr>
          <w:divsChild>
            <w:div w:id="1164928932">
              <w:marLeft w:val="0"/>
              <w:marRight w:val="0"/>
              <w:marTop w:val="0"/>
              <w:marBottom w:val="0"/>
              <w:divBdr>
                <w:top w:val="none" w:sz="0" w:space="0" w:color="auto"/>
                <w:left w:val="none" w:sz="0" w:space="0" w:color="auto"/>
                <w:bottom w:val="none" w:sz="0" w:space="0" w:color="auto"/>
                <w:right w:val="none" w:sz="0" w:space="0" w:color="auto"/>
              </w:divBdr>
              <w:divsChild>
                <w:div w:id="7888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563">
      <w:bodyDiv w:val="1"/>
      <w:marLeft w:val="0"/>
      <w:marRight w:val="0"/>
      <w:marTop w:val="0"/>
      <w:marBottom w:val="0"/>
      <w:divBdr>
        <w:top w:val="none" w:sz="0" w:space="0" w:color="auto"/>
        <w:left w:val="none" w:sz="0" w:space="0" w:color="auto"/>
        <w:bottom w:val="none" w:sz="0" w:space="0" w:color="auto"/>
        <w:right w:val="none" w:sz="0" w:space="0" w:color="auto"/>
      </w:divBdr>
      <w:divsChild>
        <w:div w:id="1984044868">
          <w:marLeft w:val="0"/>
          <w:marRight w:val="0"/>
          <w:marTop w:val="0"/>
          <w:marBottom w:val="0"/>
          <w:divBdr>
            <w:top w:val="none" w:sz="0" w:space="0" w:color="auto"/>
            <w:left w:val="none" w:sz="0" w:space="0" w:color="auto"/>
            <w:bottom w:val="none" w:sz="0" w:space="0" w:color="auto"/>
            <w:right w:val="none" w:sz="0" w:space="0" w:color="auto"/>
          </w:divBdr>
          <w:divsChild>
            <w:div w:id="2089422875">
              <w:marLeft w:val="0"/>
              <w:marRight w:val="0"/>
              <w:marTop w:val="0"/>
              <w:marBottom w:val="0"/>
              <w:divBdr>
                <w:top w:val="none" w:sz="0" w:space="0" w:color="auto"/>
                <w:left w:val="none" w:sz="0" w:space="0" w:color="auto"/>
                <w:bottom w:val="none" w:sz="0" w:space="0" w:color="auto"/>
                <w:right w:val="none" w:sz="0" w:space="0" w:color="auto"/>
              </w:divBdr>
              <w:divsChild>
                <w:div w:id="8823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831">
      <w:bodyDiv w:val="1"/>
      <w:marLeft w:val="0"/>
      <w:marRight w:val="0"/>
      <w:marTop w:val="0"/>
      <w:marBottom w:val="0"/>
      <w:divBdr>
        <w:top w:val="none" w:sz="0" w:space="0" w:color="auto"/>
        <w:left w:val="none" w:sz="0" w:space="0" w:color="auto"/>
        <w:bottom w:val="none" w:sz="0" w:space="0" w:color="auto"/>
        <w:right w:val="none" w:sz="0" w:space="0" w:color="auto"/>
      </w:divBdr>
      <w:divsChild>
        <w:div w:id="1167289232">
          <w:marLeft w:val="0"/>
          <w:marRight w:val="0"/>
          <w:marTop w:val="0"/>
          <w:marBottom w:val="0"/>
          <w:divBdr>
            <w:top w:val="none" w:sz="0" w:space="0" w:color="auto"/>
            <w:left w:val="none" w:sz="0" w:space="0" w:color="auto"/>
            <w:bottom w:val="none" w:sz="0" w:space="0" w:color="auto"/>
            <w:right w:val="none" w:sz="0" w:space="0" w:color="auto"/>
          </w:divBdr>
          <w:divsChild>
            <w:div w:id="1732581509">
              <w:marLeft w:val="0"/>
              <w:marRight w:val="0"/>
              <w:marTop w:val="0"/>
              <w:marBottom w:val="0"/>
              <w:divBdr>
                <w:top w:val="none" w:sz="0" w:space="0" w:color="auto"/>
                <w:left w:val="none" w:sz="0" w:space="0" w:color="auto"/>
                <w:bottom w:val="none" w:sz="0" w:space="0" w:color="auto"/>
                <w:right w:val="none" w:sz="0" w:space="0" w:color="auto"/>
              </w:divBdr>
              <w:divsChild>
                <w:div w:id="16103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4346">
      <w:bodyDiv w:val="1"/>
      <w:marLeft w:val="0"/>
      <w:marRight w:val="0"/>
      <w:marTop w:val="0"/>
      <w:marBottom w:val="0"/>
      <w:divBdr>
        <w:top w:val="none" w:sz="0" w:space="0" w:color="auto"/>
        <w:left w:val="none" w:sz="0" w:space="0" w:color="auto"/>
        <w:bottom w:val="none" w:sz="0" w:space="0" w:color="auto"/>
        <w:right w:val="none" w:sz="0" w:space="0" w:color="auto"/>
      </w:divBdr>
      <w:divsChild>
        <w:div w:id="747843171">
          <w:marLeft w:val="0"/>
          <w:marRight w:val="0"/>
          <w:marTop w:val="0"/>
          <w:marBottom w:val="0"/>
          <w:divBdr>
            <w:top w:val="none" w:sz="0" w:space="0" w:color="auto"/>
            <w:left w:val="none" w:sz="0" w:space="0" w:color="auto"/>
            <w:bottom w:val="none" w:sz="0" w:space="0" w:color="auto"/>
            <w:right w:val="none" w:sz="0" w:space="0" w:color="auto"/>
          </w:divBdr>
          <w:divsChild>
            <w:div w:id="815490937">
              <w:marLeft w:val="0"/>
              <w:marRight w:val="0"/>
              <w:marTop w:val="0"/>
              <w:marBottom w:val="0"/>
              <w:divBdr>
                <w:top w:val="none" w:sz="0" w:space="0" w:color="auto"/>
                <w:left w:val="none" w:sz="0" w:space="0" w:color="auto"/>
                <w:bottom w:val="none" w:sz="0" w:space="0" w:color="auto"/>
                <w:right w:val="none" w:sz="0" w:space="0" w:color="auto"/>
              </w:divBdr>
              <w:divsChild>
                <w:div w:id="1908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0834">
      <w:bodyDiv w:val="1"/>
      <w:marLeft w:val="0"/>
      <w:marRight w:val="0"/>
      <w:marTop w:val="0"/>
      <w:marBottom w:val="0"/>
      <w:divBdr>
        <w:top w:val="none" w:sz="0" w:space="0" w:color="auto"/>
        <w:left w:val="none" w:sz="0" w:space="0" w:color="auto"/>
        <w:bottom w:val="none" w:sz="0" w:space="0" w:color="auto"/>
        <w:right w:val="none" w:sz="0" w:space="0" w:color="auto"/>
      </w:divBdr>
    </w:div>
    <w:div w:id="37966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8180">
          <w:marLeft w:val="0"/>
          <w:marRight w:val="0"/>
          <w:marTop w:val="0"/>
          <w:marBottom w:val="0"/>
          <w:divBdr>
            <w:top w:val="none" w:sz="0" w:space="0" w:color="auto"/>
            <w:left w:val="none" w:sz="0" w:space="0" w:color="auto"/>
            <w:bottom w:val="none" w:sz="0" w:space="0" w:color="auto"/>
            <w:right w:val="none" w:sz="0" w:space="0" w:color="auto"/>
          </w:divBdr>
          <w:divsChild>
            <w:div w:id="1401889">
              <w:marLeft w:val="0"/>
              <w:marRight w:val="0"/>
              <w:marTop w:val="0"/>
              <w:marBottom w:val="0"/>
              <w:divBdr>
                <w:top w:val="none" w:sz="0" w:space="0" w:color="auto"/>
                <w:left w:val="none" w:sz="0" w:space="0" w:color="auto"/>
                <w:bottom w:val="none" w:sz="0" w:space="0" w:color="auto"/>
                <w:right w:val="none" w:sz="0" w:space="0" w:color="auto"/>
              </w:divBdr>
              <w:divsChild>
                <w:div w:id="1009988955">
                  <w:marLeft w:val="0"/>
                  <w:marRight w:val="0"/>
                  <w:marTop w:val="0"/>
                  <w:marBottom w:val="0"/>
                  <w:divBdr>
                    <w:top w:val="none" w:sz="0" w:space="0" w:color="auto"/>
                    <w:left w:val="none" w:sz="0" w:space="0" w:color="auto"/>
                    <w:bottom w:val="none" w:sz="0" w:space="0" w:color="auto"/>
                    <w:right w:val="none" w:sz="0" w:space="0" w:color="auto"/>
                  </w:divBdr>
                </w:div>
              </w:divsChild>
            </w:div>
            <w:div w:id="1149325045">
              <w:marLeft w:val="0"/>
              <w:marRight w:val="0"/>
              <w:marTop w:val="0"/>
              <w:marBottom w:val="0"/>
              <w:divBdr>
                <w:top w:val="none" w:sz="0" w:space="0" w:color="auto"/>
                <w:left w:val="none" w:sz="0" w:space="0" w:color="auto"/>
                <w:bottom w:val="none" w:sz="0" w:space="0" w:color="auto"/>
                <w:right w:val="none" w:sz="0" w:space="0" w:color="auto"/>
              </w:divBdr>
              <w:divsChild>
                <w:div w:id="1828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322">
      <w:bodyDiv w:val="1"/>
      <w:marLeft w:val="0"/>
      <w:marRight w:val="0"/>
      <w:marTop w:val="0"/>
      <w:marBottom w:val="0"/>
      <w:divBdr>
        <w:top w:val="none" w:sz="0" w:space="0" w:color="auto"/>
        <w:left w:val="none" w:sz="0" w:space="0" w:color="auto"/>
        <w:bottom w:val="none" w:sz="0" w:space="0" w:color="auto"/>
        <w:right w:val="none" w:sz="0" w:space="0" w:color="auto"/>
      </w:divBdr>
      <w:divsChild>
        <w:div w:id="1063143413">
          <w:marLeft w:val="0"/>
          <w:marRight w:val="0"/>
          <w:marTop w:val="0"/>
          <w:marBottom w:val="0"/>
          <w:divBdr>
            <w:top w:val="none" w:sz="0" w:space="0" w:color="auto"/>
            <w:left w:val="none" w:sz="0" w:space="0" w:color="auto"/>
            <w:bottom w:val="none" w:sz="0" w:space="0" w:color="auto"/>
            <w:right w:val="none" w:sz="0" w:space="0" w:color="auto"/>
          </w:divBdr>
          <w:divsChild>
            <w:div w:id="279192727">
              <w:marLeft w:val="0"/>
              <w:marRight w:val="0"/>
              <w:marTop w:val="0"/>
              <w:marBottom w:val="0"/>
              <w:divBdr>
                <w:top w:val="none" w:sz="0" w:space="0" w:color="auto"/>
                <w:left w:val="none" w:sz="0" w:space="0" w:color="auto"/>
                <w:bottom w:val="none" w:sz="0" w:space="0" w:color="auto"/>
                <w:right w:val="none" w:sz="0" w:space="0" w:color="auto"/>
              </w:divBdr>
              <w:divsChild>
                <w:div w:id="1809973849">
                  <w:marLeft w:val="0"/>
                  <w:marRight w:val="0"/>
                  <w:marTop w:val="0"/>
                  <w:marBottom w:val="0"/>
                  <w:divBdr>
                    <w:top w:val="none" w:sz="0" w:space="0" w:color="auto"/>
                    <w:left w:val="none" w:sz="0" w:space="0" w:color="auto"/>
                    <w:bottom w:val="none" w:sz="0" w:space="0" w:color="auto"/>
                    <w:right w:val="none" w:sz="0" w:space="0" w:color="auto"/>
                  </w:divBdr>
                  <w:divsChild>
                    <w:div w:id="1937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4268">
      <w:bodyDiv w:val="1"/>
      <w:marLeft w:val="0"/>
      <w:marRight w:val="0"/>
      <w:marTop w:val="0"/>
      <w:marBottom w:val="0"/>
      <w:divBdr>
        <w:top w:val="none" w:sz="0" w:space="0" w:color="auto"/>
        <w:left w:val="none" w:sz="0" w:space="0" w:color="auto"/>
        <w:bottom w:val="none" w:sz="0" w:space="0" w:color="auto"/>
        <w:right w:val="none" w:sz="0" w:space="0" w:color="auto"/>
      </w:divBdr>
      <w:divsChild>
        <w:div w:id="1674795331">
          <w:marLeft w:val="0"/>
          <w:marRight w:val="0"/>
          <w:marTop w:val="0"/>
          <w:marBottom w:val="0"/>
          <w:divBdr>
            <w:top w:val="none" w:sz="0" w:space="0" w:color="auto"/>
            <w:left w:val="none" w:sz="0" w:space="0" w:color="auto"/>
            <w:bottom w:val="none" w:sz="0" w:space="0" w:color="auto"/>
            <w:right w:val="none" w:sz="0" w:space="0" w:color="auto"/>
          </w:divBdr>
          <w:divsChild>
            <w:div w:id="469910135">
              <w:marLeft w:val="0"/>
              <w:marRight w:val="0"/>
              <w:marTop w:val="0"/>
              <w:marBottom w:val="0"/>
              <w:divBdr>
                <w:top w:val="none" w:sz="0" w:space="0" w:color="auto"/>
                <w:left w:val="none" w:sz="0" w:space="0" w:color="auto"/>
                <w:bottom w:val="none" w:sz="0" w:space="0" w:color="auto"/>
                <w:right w:val="none" w:sz="0" w:space="0" w:color="auto"/>
              </w:divBdr>
              <w:divsChild>
                <w:div w:id="710687765">
                  <w:marLeft w:val="0"/>
                  <w:marRight w:val="0"/>
                  <w:marTop w:val="0"/>
                  <w:marBottom w:val="0"/>
                  <w:divBdr>
                    <w:top w:val="none" w:sz="0" w:space="0" w:color="auto"/>
                    <w:left w:val="none" w:sz="0" w:space="0" w:color="auto"/>
                    <w:bottom w:val="none" w:sz="0" w:space="0" w:color="auto"/>
                    <w:right w:val="none" w:sz="0" w:space="0" w:color="auto"/>
                  </w:divBdr>
                </w:div>
              </w:divsChild>
            </w:div>
            <w:div w:id="1881503877">
              <w:marLeft w:val="0"/>
              <w:marRight w:val="0"/>
              <w:marTop w:val="0"/>
              <w:marBottom w:val="0"/>
              <w:divBdr>
                <w:top w:val="none" w:sz="0" w:space="0" w:color="auto"/>
                <w:left w:val="none" w:sz="0" w:space="0" w:color="auto"/>
                <w:bottom w:val="none" w:sz="0" w:space="0" w:color="auto"/>
                <w:right w:val="none" w:sz="0" w:space="0" w:color="auto"/>
              </w:divBdr>
              <w:divsChild>
                <w:div w:id="1021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008">
          <w:marLeft w:val="0"/>
          <w:marRight w:val="0"/>
          <w:marTop w:val="0"/>
          <w:marBottom w:val="0"/>
          <w:divBdr>
            <w:top w:val="none" w:sz="0" w:space="0" w:color="auto"/>
            <w:left w:val="none" w:sz="0" w:space="0" w:color="auto"/>
            <w:bottom w:val="none" w:sz="0" w:space="0" w:color="auto"/>
            <w:right w:val="none" w:sz="0" w:space="0" w:color="auto"/>
          </w:divBdr>
          <w:divsChild>
            <w:div w:id="270478916">
              <w:marLeft w:val="0"/>
              <w:marRight w:val="0"/>
              <w:marTop w:val="0"/>
              <w:marBottom w:val="0"/>
              <w:divBdr>
                <w:top w:val="none" w:sz="0" w:space="0" w:color="auto"/>
                <w:left w:val="none" w:sz="0" w:space="0" w:color="auto"/>
                <w:bottom w:val="none" w:sz="0" w:space="0" w:color="auto"/>
                <w:right w:val="none" w:sz="0" w:space="0" w:color="auto"/>
              </w:divBdr>
              <w:divsChild>
                <w:div w:id="1893075185">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18817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783">
      <w:bodyDiv w:val="1"/>
      <w:marLeft w:val="0"/>
      <w:marRight w:val="0"/>
      <w:marTop w:val="0"/>
      <w:marBottom w:val="0"/>
      <w:divBdr>
        <w:top w:val="none" w:sz="0" w:space="0" w:color="auto"/>
        <w:left w:val="none" w:sz="0" w:space="0" w:color="auto"/>
        <w:bottom w:val="none" w:sz="0" w:space="0" w:color="auto"/>
        <w:right w:val="none" w:sz="0" w:space="0" w:color="auto"/>
      </w:divBdr>
      <w:divsChild>
        <w:div w:id="1988127859">
          <w:marLeft w:val="0"/>
          <w:marRight w:val="0"/>
          <w:marTop w:val="0"/>
          <w:marBottom w:val="0"/>
          <w:divBdr>
            <w:top w:val="none" w:sz="0" w:space="0" w:color="auto"/>
            <w:left w:val="none" w:sz="0" w:space="0" w:color="auto"/>
            <w:bottom w:val="none" w:sz="0" w:space="0" w:color="auto"/>
            <w:right w:val="none" w:sz="0" w:space="0" w:color="auto"/>
          </w:divBdr>
          <w:divsChild>
            <w:div w:id="1407991388">
              <w:marLeft w:val="0"/>
              <w:marRight w:val="0"/>
              <w:marTop w:val="0"/>
              <w:marBottom w:val="0"/>
              <w:divBdr>
                <w:top w:val="none" w:sz="0" w:space="0" w:color="auto"/>
                <w:left w:val="none" w:sz="0" w:space="0" w:color="auto"/>
                <w:bottom w:val="none" w:sz="0" w:space="0" w:color="auto"/>
                <w:right w:val="none" w:sz="0" w:space="0" w:color="auto"/>
              </w:divBdr>
              <w:divsChild>
                <w:div w:id="123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578">
      <w:bodyDiv w:val="1"/>
      <w:marLeft w:val="0"/>
      <w:marRight w:val="0"/>
      <w:marTop w:val="0"/>
      <w:marBottom w:val="0"/>
      <w:divBdr>
        <w:top w:val="none" w:sz="0" w:space="0" w:color="auto"/>
        <w:left w:val="none" w:sz="0" w:space="0" w:color="auto"/>
        <w:bottom w:val="none" w:sz="0" w:space="0" w:color="auto"/>
        <w:right w:val="none" w:sz="0" w:space="0" w:color="auto"/>
      </w:divBdr>
      <w:divsChild>
        <w:div w:id="48575352">
          <w:marLeft w:val="0"/>
          <w:marRight w:val="0"/>
          <w:marTop w:val="0"/>
          <w:marBottom w:val="0"/>
          <w:divBdr>
            <w:top w:val="none" w:sz="0" w:space="0" w:color="auto"/>
            <w:left w:val="none" w:sz="0" w:space="0" w:color="auto"/>
            <w:bottom w:val="none" w:sz="0" w:space="0" w:color="auto"/>
            <w:right w:val="none" w:sz="0" w:space="0" w:color="auto"/>
          </w:divBdr>
          <w:divsChild>
            <w:div w:id="1433084416">
              <w:marLeft w:val="0"/>
              <w:marRight w:val="0"/>
              <w:marTop w:val="0"/>
              <w:marBottom w:val="0"/>
              <w:divBdr>
                <w:top w:val="none" w:sz="0" w:space="0" w:color="auto"/>
                <w:left w:val="none" w:sz="0" w:space="0" w:color="auto"/>
                <w:bottom w:val="none" w:sz="0" w:space="0" w:color="auto"/>
                <w:right w:val="none" w:sz="0" w:space="0" w:color="auto"/>
              </w:divBdr>
              <w:divsChild>
                <w:div w:id="814879477">
                  <w:marLeft w:val="0"/>
                  <w:marRight w:val="0"/>
                  <w:marTop w:val="0"/>
                  <w:marBottom w:val="0"/>
                  <w:divBdr>
                    <w:top w:val="none" w:sz="0" w:space="0" w:color="auto"/>
                    <w:left w:val="none" w:sz="0" w:space="0" w:color="auto"/>
                    <w:bottom w:val="none" w:sz="0" w:space="0" w:color="auto"/>
                    <w:right w:val="none" w:sz="0" w:space="0" w:color="auto"/>
                  </w:divBdr>
                </w:div>
              </w:divsChild>
            </w:div>
            <w:div w:id="1729068400">
              <w:marLeft w:val="0"/>
              <w:marRight w:val="0"/>
              <w:marTop w:val="0"/>
              <w:marBottom w:val="0"/>
              <w:divBdr>
                <w:top w:val="none" w:sz="0" w:space="0" w:color="auto"/>
                <w:left w:val="none" w:sz="0" w:space="0" w:color="auto"/>
                <w:bottom w:val="none" w:sz="0" w:space="0" w:color="auto"/>
                <w:right w:val="none" w:sz="0" w:space="0" w:color="auto"/>
              </w:divBdr>
              <w:divsChild>
                <w:div w:id="1896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1284">
      <w:bodyDiv w:val="1"/>
      <w:marLeft w:val="0"/>
      <w:marRight w:val="0"/>
      <w:marTop w:val="0"/>
      <w:marBottom w:val="0"/>
      <w:divBdr>
        <w:top w:val="none" w:sz="0" w:space="0" w:color="auto"/>
        <w:left w:val="none" w:sz="0" w:space="0" w:color="auto"/>
        <w:bottom w:val="none" w:sz="0" w:space="0" w:color="auto"/>
        <w:right w:val="none" w:sz="0" w:space="0" w:color="auto"/>
      </w:divBdr>
      <w:divsChild>
        <w:div w:id="1629118595">
          <w:marLeft w:val="0"/>
          <w:marRight w:val="0"/>
          <w:marTop w:val="0"/>
          <w:marBottom w:val="0"/>
          <w:divBdr>
            <w:top w:val="none" w:sz="0" w:space="0" w:color="auto"/>
            <w:left w:val="none" w:sz="0" w:space="0" w:color="auto"/>
            <w:bottom w:val="none" w:sz="0" w:space="0" w:color="auto"/>
            <w:right w:val="none" w:sz="0" w:space="0" w:color="auto"/>
          </w:divBdr>
          <w:divsChild>
            <w:div w:id="528841229">
              <w:marLeft w:val="0"/>
              <w:marRight w:val="0"/>
              <w:marTop w:val="0"/>
              <w:marBottom w:val="0"/>
              <w:divBdr>
                <w:top w:val="none" w:sz="0" w:space="0" w:color="auto"/>
                <w:left w:val="none" w:sz="0" w:space="0" w:color="auto"/>
                <w:bottom w:val="none" w:sz="0" w:space="0" w:color="auto"/>
                <w:right w:val="none" w:sz="0" w:space="0" w:color="auto"/>
              </w:divBdr>
              <w:divsChild>
                <w:div w:id="1974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695">
      <w:bodyDiv w:val="1"/>
      <w:marLeft w:val="0"/>
      <w:marRight w:val="0"/>
      <w:marTop w:val="0"/>
      <w:marBottom w:val="0"/>
      <w:divBdr>
        <w:top w:val="none" w:sz="0" w:space="0" w:color="auto"/>
        <w:left w:val="none" w:sz="0" w:space="0" w:color="auto"/>
        <w:bottom w:val="none" w:sz="0" w:space="0" w:color="auto"/>
        <w:right w:val="none" w:sz="0" w:space="0" w:color="auto"/>
      </w:divBdr>
      <w:divsChild>
        <w:div w:id="909776148">
          <w:marLeft w:val="0"/>
          <w:marRight w:val="0"/>
          <w:marTop w:val="0"/>
          <w:marBottom w:val="0"/>
          <w:divBdr>
            <w:top w:val="none" w:sz="0" w:space="0" w:color="auto"/>
            <w:left w:val="none" w:sz="0" w:space="0" w:color="auto"/>
            <w:bottom w:val="none" w:sz="0" w:space="0" w:color="auto"/>
            <w:right w:val="none" w:sz="0" w:space="0" w:color="auto"/>
          </w:divBdr>
          <w:divsChild>
            <w:div w:id="1734892005">
              <w:marLeft w:val="0"/>
              <w:marRight w:val="0"/>
              <w:marTop w:val="0"/>
              <w:marBottom w:val="0"/>
              <w:divBdr>
                <w:top w:val="none" w:sz="0" w:space="0" w:color="auto"/>
                <w:left w:val="none" w:sz="0" w:space="0" w:color="auto"/>
                <w:bottom w:val="none" w:sz="0" w:space="0" w:color="auto"/>
                <w:right w:val="none" w:sz="0" w:space="0" w:color="auto"/>
              </w:divBdr>
              <w:divsChild>
                <w:div w:id="2146462023">
                  <w:marLeft w:val="0"/>
                  <w:marRight w:val="0"/>
                  <w:marTop w:val="0"/>
                  <w:marBottom w:val="0"/>
                  <w:divBdr>
                    <w:top w:val="none" w:sz="0" w:space="0" w:color="auto"/>
                    <w:left w:val="none" w:sz="0" w:space="0" w:color="auto"/>
                    <w:bottom w:val="none" w:sz="0" w:space="0" w:color="auto"/>
                    <w:right w:val="none" w:sz="0" w:space="0" w:color="auto"/>
                  </w:divBdr>
                  <w:divsChild>
                    <w:div w:id="996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6920">
      <w:bodyDiv w:val="1"/>
      <w:marLeft w:val="0"/>
      <w:marRight w:val="0"/>
      <w:marTop w:val="0"/>
      <w:marBottom w:val="0"/>
      <w:divBdr>
        <w:top w:val="none" w:sz="0" w:space="0" w:color="auto"/>
        <w:left w:val="none" w:sz="0" w:space="0" w:color="auto"/>
        <w:bottom w:val="none" w:sz="0" w:space="0" w:color="auto"/>
        <w:right w:val="none" w:sz="0" w:space="0" w:color="auto"/>
      </w:divBdr>
      <w:divsChild>
        <w:div w:id="356736588">
          <w:marLeft w:val="0"/>
          <w:marRight w:val="0"/>
          <w:marTop w:val="0"/>
          <w:marBottom w:val="0"/>
          <w:divBdr>
            <w:top w:val="none" w:sz="0" w:space="0" w:color="auto"/>
            <w:left w:val="none" w:sz="0" w:space="0" w:color="auto"/>
            <w:bottom w:val="none" w:sz="0" w:space="0" w:color="auto"/>
            <w:right w:val="none" w:sz="0" w:space="0" w:color="auto"/>
          </w:divBdr>
          <w:divsChild>
            <w:div w:id="936135018">
              <w:marLeft w:val="0"/>
              <w:marRight w:val="0"/>
              <w:marTop w:val="0"/>
              <w:marBottom w:val="0"/>
              <w:divBdr>
                <w:top w:val="none" w:sz="0" w:space="0" w:color="auto"/>
                <w:left w:val="none" w:sz="0" w:space="0" w:color="auto"/>
                <w:bottom w:val="none" w:sz="0" w:space="0" w:color="auto"/>
                <w:right w:val="none" w:sz="0" w:space="0" w:color="auto"/>
              </w:divBdr>
              <w:divsChild>
                <w:div w:id="12269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6832">
      <w:bodyDiv w:val="1"/>
      <w:marLeft w:val="0"/>
      <w:marRight w:val="0"/>
      <w:marTop w:val="0"/>
      <w:marBottom w:val="0"/>
      <w:divBdr>
        <w:top w:val="none" w:sz="0" w:space="0" w:color="auto"/>
        <w:left w:val="none" w:sz="0" w:space="0" w:color="auto"/>
        <w:bottom w:val="none" w:sz="0" w:space="0" w:color="auto"/>
        <w:right w:val="none" w:sz="0" w:space="0" w:color="auto"/>
      </w:divBdr>
      <w:divsChild>
        <w:div w:id="568199573">
          <w:marLeft w:val="0"/>
          <w:marRight w:val="0"/>
          <w:marTop w:val="0"/>
          <w:marBottom w:val="0"/>
          <w:divBdr>
            <w:top w:val="none" w:sz="0" w:space="0" w:color="auto"/>
            <w:left w:val="none" w:sz="0" w:space="0" w:color="auto"/>
            <w:bottom w:val="none" w:sz="0" w:space="0" w:color="auto"/>
            <w:right w:val="none" w:sz="0" w:space="0" w:color="auto"/>
          </w:divBdr>
          <w:divsChild>
            <w:div w:id="1598446241">
              <w:marLeft w:val="0"/>
              <w:marRight w:val="0"/>
              <w:marTop w:val="0"/>
              <w:marBottom w:val="0"/>
              <w:divBdr>
                <w:top w:val="none" w:sz="0" w:space="0" w:color="auto"/>
                <w:left w:val="none" w:sz="0" w:space="0" w:color="auto"/>
                <w:bottom w:val="none" w:sz="0" w:space="0" w:color="auto"/>
                <w:right w:val="none" w:sz="0" w:space="0" w:color="auto"/>
              </w:divBdr>
              <w:divsChild>
                <w:div w:id="1267537901">
                  <w:marLeft w:val="0"/>
                  <w:marRight w:val="0"/>
                  <w:marTop w:val="0"/>
                  <w:marBottom w:val="0"/>
                  <w:divBdr>
                    <w:top w:val="none" w:sz="0" w:space="0" w:color="auto"/>
                    <w:left w:val="none" w:sz="0" w:space="0" w:color="auto"/>
                    <w:bottom w:val="none" w:sz="0" w:space="0" w:color="auto"/>
                    <w:right w:val="none" w:sz="0" w:space="0" w:color="auto"/>
                  </w:divBdr>
                </w:div>
              </w:divsChild>
            </w:div>
            <w:div w:id="1820726809">
              <w:marLeft w:val="0"/>
              <w:marRight w:val="0"/>
              <w:marTop w:val="0"/>
              <w:marBottom w:val="0"/>
              <w:divBdr>
                <w:top w:val="none" w:sz="0" w:space="0" w:color="auto"/>
                <w:left w:val="none" w:sz="0" w:space="0" w:color="auto"/>
                <w:bottom w:val="none" w:sz="0" w:space="0" w:color="auto"/>
                <w:right w:val="none" w:sz="0" w:space="0" w:color="auto"/>
              </w:divBdr>
              <w:divsChild>
                <w:div w:id="19950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5245">
      <w:bodyDiv w:val="1"/>
      <w:marLeft w:val="0"/>
      <w:marRight w:val="0"/>
      <w:marTop w:val="0"/>
      <w:marBottom w:val="0"/>
      <w:divBdr>
        <w:top w:val="none" w:sz="0" w:space="0" w:color="auto"/>
        <w:left w:val="none" w:sz="0" w:space="0" w:color="auto"/>
        <w:bottom w:val="none" w:sz="0" w:space="0" w:color="auto"/>
        <w:right w:val="none" w:sz="0" w:space="0" w:color="auto"/>
      </w:divBdr>
    </w:div>
    <w:div w:id="1103306802">
      <w:bodyDiv w:val="1"/>
      <w:marLeft w:val="0"/>
      <w:marRight w:val="0"/>
      <w:marTop w:val="0"/>
      <w:marBottom w:val="0"/>
      <w:divBdr>
        <w:top w:val="none" w:sz="0" w:space="0" w:color="auto"/>
        <w:left w:val="none" w:sz="0" w:space="0" w:color="auto"/>
        <w:bottom w:val="none" w:sz="0" w:space="0" w:color="auto"/>
        <w:right w:val="none" w:sz="0" w:space="0" w:color="auto"/>
      </w:divBdr>
      <w:divsChild>
        <w:div w:id="390006733">
          <w:marLeft w:val="0"/>
          <w:marRight w:val="0"/>
          <w:marTop w:val="0"/>
          <w:marBottom w:val="0"/>
          <w:divBdr>
            <w:top w:val="none" w:sz="0" w:space="0" w:color="auto"/>
            <w:left w:val="none" w:sz="0" w:space="0" w:color="auto"/>
            <w:bottom w:val="none" w:sz="0" w:space="0" w:color="auto"/>
            <w:right w:val="none" w:sz="0" w:space="0" w:color="auto"/>
          </w:divBdr>
          <w:divsChild>
            <w:div w:id="1941524199">
              <w:marLeft w:val="0"/>
              <w:marRight w:val="0"/>
              <w:marTop w:val="0"/>
              <w:marBottom w:val="0"/>
              <w:divBdr>
                <w:top w:val="none" w:sz="0" w:space="0" w:color="auto"/>
                <w:left w:val="none" w:sz="0" w:space="0" w:color="auto"/>
                <w:bottom w:val="none" w:sz="0" w:space="0" w:color="auto"/>
                <w:right w:val="none" w:sz="0" w:space="0" w:color="auto"/>
              </w:divBdr>
              <w:divsChild>
                <w:div w:id="47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293">
      <w:bodyDiv w:val="1"/>
      <w:marLeft w:val="0"/>
      <w:marRight w:val="0"/>
      <w:marTop w:val="0"/>
      <w:marBottom w:val="0"/>
      <w:divBdr>
        <w:top w:val="none" w:sz="0" w:space="0" w:color="auto"/>
        <w:left w:val="none" w:sz="0" w:space="0" w:color="auto"/>
        <w:bottom w:val="none" w:sz="0" w:space="0" w:color="auto"/>
        <w:right w:val="none" w:sz="0" w:space="0" w:color="auto"/>
      </w:divBdr>
    </w:div>
    <w:div w:id="1168600298">
      <w:bodyDiv w:val="1"/>
      <w:marLeft w:val="0"/>
      <w:marRight w:val="0"/>
      <w:marTop w:val="0"/>
      <w:marBottom w:val="0"/>
      <w:divBdr>
        <w:top w:val="none" w:sz="0" w:space="0" w:color="auto"/>
        <w:left w:val="none" w:sz="0" w:space="0" w:color="auto"/>
        <w:bottom w:val="none" w:sz="0" w:space="0" w:color="auto"/>
        <w:right w:val="none" w:sz="0" w:space="0" w:color="auto"/>
      </w:divBdr>
      <w:divsChild>
        <w:div w:id="1981644764">
          <w:marLeft w:val="0"/>
          <w:marRight w:val="0"/>
          <w:marTop w:val="0"/>
          <w:marBottom w:val="0"/>
          <w:divBdr>
            <w:top w:val="none" w:sz="0" w:space="0" w:color="auto"/>
            <w:left w:val="none" w:sz="0" w:space="0" w:color="auto"/>
            <w:bottom w:val="none" w:sz="0" w:space="0" w:color="auto"/>
            <w:right w:val="none" w:sz="0" w:space="0" w:color="auto"/>
          </w:divBdr>
          <w:divsChild>
            <w:div w:id="1613779043">
              <w:marLeft w:val="0"/>
              <w:marRight w:val="0"/>
              <w:marTop w:val="0"/>
              <w:marBottom w:val="0"/>
              <w:divBdr>
                <w:top w:val="none" w:sz="0" w:space="0" w:color="auto"/>
                <w:left w:val="none" w:sz="0" w:space="0" w:color="auto"/>
                <w:bottom w:val="none" w:sz="0" w:space="0" w:color="auto"/>
                <w:right w:val="none" w:sz="0" w:space="0" w:color="auto"/>
              </w:divBdr>
              <w:divsChild>
                <w:div w:id="1188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7067">
      <w:bodyDiv w:val="1"/>
      <w:marLeft w:val="0"/>
      <w:marRight w:val="0"/>
      <w:marTop w:val="0"/>
      <w:marBottom w:val="0"/>
      <w:divBdr>
        <w:top w:val="none" w:sz="0" w:space="0" w:color="auto"/>
        <w:left w:val="none" w:sz="0" w:space="0" w:color="auto"/>
        <w:bottom w:val="none" w:sz="0" w:space="0" w:color="auto"/>
        <w:right w:val="none" w:sz="0" w:space="0" w:color="auto"/>
      </w:divBdr>
      <w:divsChild>
        <w:div w:id="1071077044">
          <w:marLeft w:val="0"/>
          <w:marRight w:val="0"/>
          <w:marTop w:val="0"/>
          <w:marBottom w:val="0"/>
          <w:divBdr>
            <w:top w:val="none" w:sz="0" w:space="0" w:color="auto"/>
            <w:left w:val="none" w:sz="0" w:space="0" w:color="auto"/>
            <w:bottom w:val="none" w:sz="0" w:space="0" w:color="auto"/>
            <w:right w:val="none" w:sz="0" w:space="0" w:color="auto"/>
          </w:divBdr>
          <w:divsChild>
            <w:div w:id="1434128133">
              <w:marLeft w:val="0"/>
              <w:marRight w:val="0"/>
              <w:marTop w:val="0"/>
              <w:marBottom w:val="0"/>
              <w:divBdr>
                <w:top w:val="none" w:sz="0" w:space="0" w:color="auto"/>
                <w:left w:val="none" w:sz="0" w:space="0" w:color="auto"/>
                <w:bottom w:val="none" w:sz="0" w:space="0" w:color="auto"/>
                <w:right w:val="none" w:sz="0" w:space="0" w:color="auto"/>
              </w:divBdr>
              <w:divsChild>
                <w:div w:id="245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400">
      <w:bodyDiv w:val="1"/>
      <w:marLeft w:val="0"/>
      <w:marRight w:val="0"/>
      <w:marTop w:val="0"/>
      <w:marBottom w:val="0"/>
      <w:divBdr>
        <w:top w:val="none" w:sz="0" w:space="0" w:color="auto"/>
        <w:left w:val="none" w:sz="0" w:space="0" w:color="auto"/>
        <w:bottom w:val="none" w:sz="0" w:space="0" w:color="auto"/>
        <w:right w:val="none" w:sz="0" w:space="0" w:color="auto"/>
      </w:divBdr>
      <w:divsChild>
        <w:div w:id="569462781">
          <w:marLeft w:val="0"/>
          <w:marRight w:val="0"/>
          <w:marTop w:val="0"/>
          <w:marBottom w:val="0"/>
          <w:divBdr>
            <w:top w:val="none" w:sz="0" w:space="0" w:color="auto"/>
            <w:left w:val="none" w:sz="0" w:space="0" w:color="auto"/>
            <w:bottom w:val="none" w:sz="0" w:space="0" w:color="auto"/>
            <w:right w:val="none" w:sz="0" w:space="0" w:color="auto"/>
          </w:divBdr>
          <w:divsChild>
            <w:div w:id="324867541">
              <w:marLeft w:val="0"/>
              <w:marRight w:val="0"/>
              <w:marTop w:val="0"/>
              <w:marBottom w:val="0"/>
              <w:divBdr>
                <w:top w:val="none" w:sz="0" w:space="0" w:color="auto"/>
                <w:left w:val="none" w:sz="0" w:space="0" w:color="auto"/>
                <w:bottom w:val="none" w:sz="0" w:space="0" w:color="auto"/>
                <w:right w:val="none" w:sz="0" w:space="0" w:color="auto"/>
              </w:divBdr>
              <w:divsChild>
                <w:div w:id="1592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4118">
      <w:bodyDiv w:val="1"/>
      <w:marLeft w:val="0"/>
      <w:marRight w:val="0"/>
      <w:marTop w:val="0"/>
      <w:marBottom w:val="0"/>
      <w:divBdr>
        <w:top w:val="none" w:sz="0" w:space="0" w:color="auto"/>
        <w:left w:val="none" w:sz="0" w:space="0" w:color="auto"/>
        <w:bottom w:val="none" w:sz="0" w:space="0" w:color="auto"/>
        <w:right w:val="none" w:sz="0" w:space="0" w:color="auto"/>
      </w:divBdr>
      <w:divsChild>
        <w:div w:id="1020937299">
          <w:marLeft w:val="0"/>
          <w:marRight w:val="0"/>
          <w:marTop w:val="0"/>
          <w:marBottom w:val="0"/>
          <w:divBdr>
            <w:top w:val="none" w:sz="0" w:space="0" w:color="auto"/>
            <w:left w:val="none" w:sz="0" w:space="0" w:color="auto"/>
            <w:bottom w:val="none" w:sz="0" w:space="0" w:color="auto"/>
            <w:right w:val="none" w:sz="0" w:space="0" w:color="auto"/>
          </w:divBdr>
          <w:divsChild>
            <w:div w:id="2112502786">
              <w:marLeft w:val="0"/>
              <w:marRight w:val="0"/>
              <w:marTop w:val="0"/>
              <w:marBottom w:val="0"/>
              <w:divBdr>
                <w:top w:val="none" w:sz="0" w:space="0" w:color="auto"/>
                <w:left w:val="none" w:sz="0" w:space="0" w:color="auto"/>
                <w:bottom w:val="none" w:sz="0" w:space="0" w:color="auto"/>
                <w:right w:val="none" w:sz="0" w:space="0" w:color="auto"/>
              </w:divBdr>
              <w:divsChild>
                <w:div w:id="1237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2302">
      <w:bodyDiv w:val="1"/>
      <w:marLeft w:val="0"/>
      <w:marRight w:val="0"/>
      <w:marTop w:val="0"/>
      <w:marBottom w:val="0"/>
      <w:divBdr>
        <w:top w:val="none" w:sz="0" w:space="0" w:color="auto"/>
        <w:left w:val="none" w:sz="0" w:space="0" w:color="auto"/>
        <w:bottom w:val="none" w:sz="0" w:space="0" w:color="auto"/>
        <w:right w:val="none" w:sz="0" w:space="0" w:color="auto"/>
      </w:divBdr>
      <w:divsChild>
        <w:div w:id="901217705">
          <w:marLeft w:val="0"/>
          <w:marRight w:val="0"/>
          <w:marTop w:val="0"/>
          <w:marBottom w:val="0"/>
          <w:divBdr>
            <w:top w:val="none" w:sz="0" w:space="0" w:color="auto"/>
            <w:left w:val="none" w:sz="0" w:space="0" w:color="auto"/>
            <w:bottom w:val="none" w:sz="0" w:space="0" w:color="auto"/>
            <w:right w:val="none" w:sz="0" w:space="0" w:color="auto"/>
          </w:divBdr>
          <w:divsChild>
            <w:div w:id="817648747">
              <w:marLeft w:val="0"/>
              <w:marRight w:val="0"/>
              <w:marTop w:val="0"/>
              <w:marBottom w:val="0"/>
              <w:divBdr>
                <w:top w:val="none" w:sz="0" w:space="0" w:color="auto"/>
                <w:left w:val="none" w:sz="0" w:space="0" w:color="auto"/>
                <w:bottom w:val="none" w:sz="0" w:space="0" w:color="auto"/>
                <w:right w:val="none" w:sz="0" w:space="0" w:color="auto"/>
              </w:divBdr>
              <w:divsChild>
                <w:div w:id="218564783">
                  <w:marLeft w:val="0"/>
                  <w:marRight w:val="0"/>
                  <w:marTop w:val="0"/>
                  <w:marBottom w:val="0"/>
                  <w:divBdr>
                    <w:top w:val="none" w:sz="0" w:space="0" w:color="auto"/>
                    <w:left w:val="none" w:sz="0" w:space="0" w:color="auto"/>
                    <w:bottom w:val="none" w:sz="0" w:space="0" w:color="auto"/>
                    <w:right w:val="none" w:sz="0" w:space="0" w:color="auto"/>
                  </w:divBdr>
                </w:div>
              </w:divsChild>
            </w:div>
            <w:div w:id="1601521389">
              <w:marLeft w:val="0"/>
              <w:marRight w:val="0"/>
              <w:marTop w:val="0"/>
              <w:marBottom w:val="0"/>
              <w:divBdr>
                <w:top w:val="none" w:sz="0" w:space="0" w:color="auto"/>
                <w:left w:val="none" w:sz="0" w:space="0" w:color="auto"/>
                <w:bottom w:val="none" w:sz="0" w:space="0" w:color="auto"/>
                <w:right w:val="none" w:sz="0" w:space="0" w:color="auto"/>
              </w:divBdr>
              <w:divsChild>
                <w:div w:id="16020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781">
          <w:marLeft w:val="0"/>
          <w:marRight w:val="0"/>
          <w:marTop w:val="0"/>
          <w:marBottom w:val="0"/>
          <w:divBdr>
            <w:top w:val="none" w:sz="0" w:space="0" w:color="auto"/>
            <w:left w:val="none" w:sz="0" w:space="0" w:color="auto"/>
            <w:bottom w:val="none" w:sz="0" w:space="0" w:color="auto"/>
            <w:right w:val="none" w:sz="0" w:space="0" w:color="auto"/>
          </w:divBdr>
          <w:divsChild>
            <w:div w:id="90325146">
              <w:marLeft w:val="0"/>
              <w:marRight w:val="0"/>
              <w:marTop w:val="0"/>
              <w:marBottom w:val="0"/>
              <w:divBdr>
                <w:top w:val="none" w:sz="0" w:space="0" w:color="auto"/>
                <w:left w:val="none" w:sz="0" w:space="0" w:color="auto"/>
                <w:bottom w:val="none" w:sz="0" w:space="0" w:color="auto"/>
                <w:right w:val="none" w:sz="0" w:space="0" w:color="auto"/>
              </w:divBdr>
              <w:divsChild>
                <w:div w:id="1858347564">
                  <w:marLeft w:val="0"/>
                  <w:marRight w:val="0"/>
                  <w:marTop w:val="0"/>
                  <w:marBottom w:val="0"/>
                  <w:divBdr>
                    <w:top w:val="none" w:sz="0" w:space="0" w:color="auto"/>
                    <w:left w:val="none" w:sz="0" w:space="0" w:color="auto"/>
                    <w:bottom w:val="none" w:sz="0" w:space="0" w:color="auto"/>
                    <w:right w:val="none" w:sz="0" w:space="0" w:color="auto"/>
                  </w:divBdr>
                </w:div>
              </w:divsChild>
            </w:div>
            <w:div w:id="2057923717">
              <w:marLeft w:val="0"/>
              <w:marRight w:val="0"/>
              <w:marTop w:val="0"/>
              <w:marBottom w:val="0"/>
              <w:divBdr>
                <w:top w:val="none" w:sz="0" w:space="0" w:color="auto"/>
                <w:left w:val="none" w:sz="0" w:space="0" w:color="auto"/>
                <w:bottom w:val="none" w:sz="0" w:space="0" w:color="auto"/>
                <w:right w:val="none" w:sz="0" w:space="0" w:color="auto"/>
              </w:divBdr>
              <w:divsChild>
                <w:div w:id="19749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364">
      <w:bodyDiv w:val="1"/>
      <w:marLeft w:val="0"/>
      <w:marRight w:val="0"/>
      <w:marTop w:val="0"/>
      <w:marBottom w:val="0"/>
      <w:divBdr>
        <w:top w:val="none" w:sz="0" w:space="0" w:color="auto"/>
        <w:left w:val="none" w:sz="0" w:space="0" w:color="auto"/>
        <w:bottom w:val="none" w:sz="0" w:space="0" w:color="auto"/>
        <w:right w:val="none" w:sz="0" w:space="0" w:color="auto"/>
      </w:divBdr>
    </w:div>
    <w:div w:id="1567566854">
      <w:bodyDiv w:val="1"/>
      <w:marLeft w:val="0"/>
      <w:marRight w:val="0"/>
      <w:marTop w:val="0"/>
      <w:marBottom w:val="0"/>
      <w:divBdr>
        <w:top w:val="none" w:sz="0" w:space="0" w:color="auto"/>
        <w:left w:val="none" w:sz="0" w:space="0" w:color="auto"/>
        <w:bottom w:val="none" w:sz="0" w:space="0" w:color="auto"/>
        <w:right w:val="none" w:sz="0" w:space="0" w:color="auto"/>
      </w:divBdr>
      <w:divsChild>
        <w:div w:id="131138843">
          <w:marLeft w:val="0"/>
          <w:marRight w:val="0"/>
          <w:marTop w:val="0"/>
          <w:marBottom w:val="0"/>
          <w:divBdr>
            <w:top w:val="none" w:sz="0" w:space="0" w:color="auto"/>
            <w:left w:val="none" w:sz="0" w:space="0" w:color="auto"/>
            <w:bottom w:val="none" w:sz="0" w:space="0" w:color="auto"/>
            <w:right w:val="none" w:sz="0" w:space="0" w:color="auto"/>
          </w:divBdr>
          <w:divsChild>
            <w:div w:id="70666245">
              <w:marLeft w:val="0"/>
              <w:marRight w:val="0"/>
              <w:marTop w:val="0"/>
              <w:marBottom w:val="0"/>
              <w:divBdr>
                <w:top w:val="none" w:sz="0" w:space="0" w:color="auto"/>
                <w:left w:val="none" w:sz="0" w:space="0" w:color="auto"/>
                <w:bottom w:val="none" w:sz="0" w:space="0" w:color="auto"/>
                <w:right w:val="none" w:sz="0" w:space="0" w:color="auto"/>
              </w:divBdr>
              <w:divsChild>
                <w:div w:id="13893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4721">
      <w:bodyDiv w:val="1"/>
      <w:marLeft w:val="0"/>
      <w:marRight w:val="0"/>
      <w:marTop w:val="0"/>
      <w:marBottom w:val="0"/>
      <w:divBdr>
        <w:top w:val="none" w:sz="0" w:space="0" w:color="auto"/>
        <w:left w:val="none" w:sz="0" w:space="0" w:color="auto"/>
        <w:bottom w:val="none" w:sz="0" w:space="0" w:color="auto"/>
        <w:right w:val="none" w:sz="0" w:space="0" w:color="auto"/>
      </w:divBdr>
      <w:divsChild>
        <w:div w:id="716050903">
          <w:marLeft w:val="0"/>
          <w:marRight w:val="0"/>
          <w:marTop w:val="0"/>
          <w:marBottom w:val="0"/>
          <w:divBdr>
            <w:top w:val="none" w:sz="0" w:space="0" w:color="auto"/>
            <w:left w:val="none" w:sz="0" w:space="0" w:color="auto"/>
            <w:bottom w:val="none" w:sz="0" w:space="0" w:color="auto"/>
            <w:right w:val="none" w:sz="0" w:space="0" w:color="auto"/>
          </w:divBdr>
          <w:divsChild>
            <w:div w:id="641079412">
              <w:marLeft w:val="0"/>
              <w:marRight w:val="0"/>
              <w:marTop w:val="0"/>
              <w:marBottom w:val="0"/>
              <w:divBdr>
                <w:top w:val="none" w:sz="0" w:space="0" w:color="auto"/>
                <w:left w:val="none" w:sz="0" w:space="0" w:color="auto"/>
                <w:bottom w:val="none" w:sz="0" w:space="0" w:color="auto"/>
                <w:right w:val="none" w:sz="0" w:space="0" w:color="auto"/>
              </w:divBdr>
              <w:divsChild>
                <w:div w:id="15148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3781">
      <w:bodyDiv w:val="1"/>
      <w:marLeft w:val="0"/>
      <w:marRight w:val="0"/>
      <w:marTop w:val="0"/>
      <w:marBottom w:val="0"/>
      <w:divBdr>
        <w:top w:val="none" w:sz="0" w:space="0" w:color="auto"/>
        <w:left w:val="none" w:sz="0" w:space="0" w:color="auto"/>
        <w:bottom w:val="none" w:sz="0" w:space="0" w:color="auto"/>
        <w:right w:val="none" w:sz="0" w:space="0" w:color="auto"/>
      </w:divBdr>
      <w:divsChild>
        <w:div w:id="1702779589">
          <w:marLeft w:val="0"/>
          <w:marRight w:val="0"/>
          <w:marTop w:val="0"/>
          <w:marBottom w:val="0"/>
          <w:divBdr>
            <w:top w:val="none" w:sz="0" w:space="0" w:color="auto"/>
            <w:left w:val="none" w:sz="0" w:space="0" w:color="auto"/>
            <w:bottom w:val="none" w:sz="0" w:space="0" w:color="auto"/>
            <w:right w:val="none" w:sz="0" w:space="0" w:color="auto"/>
          </w:divBdr>
          <w:divsChild>
            <w:div w:id="330063014">
              <w:marLeft w:val="0"/>
              <w:marRight w:val="0"/>
              <w:marTop w:val="0"/>
              <w:marBottom w:val="0"/>
              <w:divBdr>
                <w:top w:val="none" w:sz="0" w:space="0" w:color="auto"/>
                <w:left w:val="none" w:sz="0" w:space="0" w:color="auto"/>
                <w:bottom w:val="none" w:sz="0" w:space="0" w:color="auto"/>
                <w:right w:val="none" w:sz="0" w:space="0" w:color="auto"/>
              </w:divBdr>
              <w:divsChild>
                <w:div w:id="111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82829">
      <w:bodyDiv w:val="1"/>
      <w:marLeft w:val="0"/>
      <w:marRight w:val="0"/>
      <w:marTop w:val="0"/>
      <w:marBottom w:val="0"/>
      <w:divBdr>
        <w:top w:val="none" w:sz="0" w:space="0" w:color="auto"/>
        <w:left w:val="none" w:sz="0" w:space="0" w:color="auto"/>
        <w:bottom w:val="none" w:sz="0" w:space="0" w:color="auto"/>
        <w:right w:val="none" w:sz="0" w:space="0" w:color="auto"/>
      </w:divBdr>
    </w:div>
    <w:div w:id="1853647817">
      <w:bodyDiv w:val="1"/>
      <w:marLeft w:val="0"/>
      <w:marRight w:val="0"/>
      <w:marTop w:val="0"/>
      <w:marBottom w:val="0"/>
      <w:divBdr>
        <w:top w:val="none" w:sz="0" w:space="0" w:color="auto"/>
        <w:left w:val="none" w:sz="0" w:space="0" w:color="auto"/>
        <w:bottom w:val="none" w:sz="0" w:space="0" w:color="auto"/>
        <w:right w:val="none" w:sz="0" w:space="0" w:color="auto"/>
      </w:divBdr>
      <w:divsChild>
        <w:div w:id="460996841">
          <w:marLeft w:val="0"/>
          <w:marRight w:val="0"/>
          <w:marTop w:val="0"/>
          <w:marBottom w:val="0"/>
          <w:divBdr>
            <w:top w:val="none" w:sz="0" w:space="0" w:color="auto"/>
            <w:left w:val="none" w:sz="0" w:space="0" w:color="auto"/>
            <w:bottom w:val="none" w:sz="0" w:space="0" w:color="auto"/>
            <w:right w:val="none" w:sz="0" w:space="0" w:color="auto"/>
          </w:divBdr>
          <w:divsChild>
            <w:div w:id="10304786">
              <w:marLeft w:val="0"/>
              <w:marRight w:val="0"/>
              <w:marTop w:val="0"/>
              <w:marBottom w:val="0"/>
              <w:divBdr>
                <w:top w:val="none" w:sz="0" w:space="0" w:color="auto"/>
                <w:left w:val="none" w:sz="0" w:space="0" w:color="auto"/>
                <w:bottom w:val="none" w:sz="0" w:space="0" w:color="auto"/>
                <w:right w:val="none" w:sz="0" w:space="0" w:color="auto"/>
              </w:divBdr>
              <w:divsChild>
                <w:div w:id="1138034782">
                  <w:marLeft w:val="0"/>
                  <w:marRight w:val="0"/>
                  <w:marTop w:val="0"/>
                  <w:marBottom w:val="0"/>
                  <w:divBdr>
                    <w:top w:val="none" w:sz="0" w:space="0" w:color="auto"/>
                    <w:left w:val="none" w:sz="0" w:space="0" w:color="auto"/>
                    <w:bottom w:val="none" w:sz="0" w:space="0" w:color="auto"/>
                    <w:right w:val="none" w:sz="0" w:space="0" w:color="auto"/>
                  </w:divBdr>
                </w:div>
              </w:divsChild>
            </w:div>
            <w:div w:id="131990059">
              <w:marLeft w:val="0"/>
              <w:marRight w:val="0"/>
              <w:marTop w:val="0"/>
              <w:marBottom w:val="0"/>
              <w:divBdr>
                <w:top w:val="none" w:sz="0" w:space="0" w:color="auto"/>
                <w:left w:val="none" w:sz="0" w:space="0" w:color="auto"/>
                <w:bottom w:val="none" w:sz="0" w:space="0" w:color="auto"/>
                <w:right w:val="none" w:sz="0" w:space="0" w:color="auto"/>
              </w:divBdr>
              <w:divsChild>
                <w:div w:id="789787431">
                  <w:marLeft w:val="0"/>
                  <w:marRight w:val="0"/>
                  <w:marTop w:val="0"/>
                  <w:marBottom w:val="0"/>
                  <w:divBdr>
                    <w:top w:val="none" w:sz="0" w:space="0" w:color="auto"/>
                    <w:left w:val="none" w:sz="0" w:space="0" w:color="auto"/>
                    <w:bottom w:val="none" w:sz="0" w:space="0" w:color="auto"/>
                    <w:right w:val="none" w:sz="0" w:space="0" w:color="auto"/>
                  </w:divBdr>
                </w:div>
              </w:divsChild>
            </w:div>
            <w:div w:id="850293102">
              <w:marLeft w:val="0"/>
              <w:marRight w:val="0"/>
              <w:marTop w:val="0"/>
              <w:marBottom w:val="0"/>
              <w:divBdr>
                <w:top w:val="none" w:sz="0" w:space="0" w:color="auto"/>
                <w:left w:val="none" w:sz="0" w:space="0" w:color="auto"/>
                <w:bottom w:val="none" w:sz="0" w:space="0" w:color="auto"/>
                <w:right w:val="none" w:sz="0" w:space="0" w:color="auto"/>
              </w:divBdr>
              <w:divsChild>
                <w:div w:id="2030327719">
                  <w:marLeft w:val="0"/>
                  <w:marRight w:val="0"/>
                  <w:marTop w:val="0"/>
                  <w:marBottom w:val="0"/>
                  <w:divBdr>
                    <w:top w:val="none" w:sz="0" w:space="0" w:color="auto"/>
                    <w:left w:val="none" w:sz="0" w:space="0" w:color="auto"/>
                    <w:bottom w:val="none" w:sz="0" w:space="0" w:color="auto"/>
                    <w:right w:val="none" w:sz="0" w:space="0" w:color="auto"/>
                  </w:divBdr>
                </w:div>
              </w:divsChild>
            </w:div>
            <w:div w:id="1261379660">
              <w:marLeft w:val="0"/>
              <w:marRight w:val="0"/>
              <w:marTop w:val="0"/>
              <w:marBottom w:val="0"/>
              <w:divBdr>
                <w:top w:val="none" w:sz="0" w:space="0" w:color="auto"/>
                <w:left w:val="none" w:sz="0" w:space="0" w:color="auto"/>
                <w:bottom w:val="none" w:sz="0" w:space="0" w:color="auto"/>
                <w:right w:val="none" w:sz="0" w:space="0" w:color="auto"/>
              </w:divBdr>
              <w:divsChild>
                <w:div w:id="1272124306">
                  <w:marLeft w:val="0"/>
                  <w:marRight w:val="0"/>
                  <w:marTop w:val="0"/>
                  <w:marBottom w:val="0"/>
                  <w:divBdr>
                    <w:top w:val="none" w:sz="0" w:space="0" w:color="auto"/>
                    <w:left w:val="none" w:sz="0" w:space="0" w:color="auto"/>
                    <w:bottom w:val="none" w:sz="0" w:space="0" w:color="auto"/>
                    <w:right w:val="none" w:sz="0" w:space="0" w:color="auto"/>
                  </w:divBdr>
                </w:div>
              </w:divsChild>
            </w:div>
            <w:div w:id="1296762712">
              <w:marLeft w:val="0"/>
              <w:marRight w:val="0"/>
              <w:marTop w:val="0"/>
              <w:marBottom w:val="0"/>
              <w:divBdr>
                <w:top w:val="none" w:sz="0" w:space="0" w:color="auto"/>
                <w:left w:val="none" w:sz="0" w:space="0" w:color="auto"/>
                <w:bottom w:val="none" w:sz="0" w:space="0" w:color="auto"/>
                <w:right w:val="none" w:sz="0" w:space="0" w:color="auto"/>
              </w:divBdr>
              <w:divsChild>
                <w:div w:id="1059747383">
                  <w:marLeft w:val="0"/>
                  <w:marRight w:val="0"/>
                  <w:marTop w:val="0"/>
                  <w:marBottom w:val="0"/>
                  <w:divBdr>
                    <w:top w:val="none" w:sz="0" w:space="0" w:color="auto"/>
                    <w:left w:val="none" w:sz="0" w:space="0" w:color="auto"/>
                    <w:bottom w:val="none" w:sz="0" w:space="0" w:color="auto"/>
                    <w:right w:val="none" w:sz="0" w:space="0" w:color="auto"/>
                  </w:divBdr>
                </w:div>
              </w:divsChild>
            </w:div>
            <w:div w:id="2048678393">
              <w:marLeft w:val="0"/>
              <w:marRight w:val="0"/>
              <w:marTop w:val="0"/>
              <w:marBottom w:val="0"/>
              <w:divBdr>
                <w:top w:val="none" w:sz="0" w:space="0" w:color="auto"/>
                <w:left w:val="none" w:sz="0" w:space="0" w:color="auto"/>
                <w:bottom w:val="none" w:sz="0" w:space="0" w:color="auto"/>
                <w:right w:val="none" w:sz="0" w:space="0" w:color="auto"/>
              </w:divBdr>
              <w:divsChild>
                <w:div w:id="4428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6206">
          <w:marLeft w:val="0"/>
          <w:marRight w:val="0"/>
          <w:marTop w:val="0"/>
          <w:marBottom w:val="0"/>
          <w:divBdr>
            <w:top w:val="none" w:sz="0" w:space="0" w:color="auto"/>
            <w:left w:val="none" w:sz="0" w:space="0" w:color="auto"/>
            <w:bottom w:val="none" w:sz="0" w:space="0" w:color="auto"/>
            <w:right w:val="none" w:sz="0" w:space="0" w:color="auto"/>
          </w:divBdr>
          <w:divsChild>
            <w:div w:id="1279877089">
              <w:marLeft w:val="0"/>
              <w:marRight w:val="0"/>
              <w:marTop w:val="0"/>
              <w:marBottom w:val="0"/>
              <w:divBdr>
                <w:top w:val="none" w:sz="0" w:space="0" w:color="auto"/>
                <w:left w:val="none" w:sz="0" w:space="0" w:color="auto"/>
                <w:bottom w:val="none" w:sz="0" w:space="0" w:color="auto"/>
                <w:right w:val="none" w:sz="0" w:space="0" w:color="auto"/>
              </w:divBdr>
              <w:divsChild>
                <w:div w:id="1342968805">
                  <w:marLeft w:val="0"/>
                  <w:marRight w:val="0"/>
                  <w:marTop w:val="0"/>
                  <w:marBottom w:val="0"/>
                  <w:divBdr>
                    <w:top w:val="none" w:sz="0" w:space="0" w:color="auto"/>
                    <w:left w:val="none" w:sz="0" w:space="0" w:color="auto"/>
                    <w:bottom w:val="none" w:sz="0" w:space="0" w:color="auto"/>
                    <w:right w:val="none" w:sz="0" w:space="0" w:color="auto"/>
                  </w:divBdr>
                </w:div>
              </w:divsChild>
            </w:div>
            <w:div w:id="1938322658">
              <w:marLeft w:val="0"/>
              <w:marRight w:val="0"/>
              <w:marTop w:val="0"/>
              <w:marBottom w:val="0"/>
              <w:divBdr>
                <w:top w:val="none" w:sz="0" w:space="0" w:color="auto"/>
                <w:left w:val="none" w:sz="0" w:space="0" w:color="auto"/>
                <w:bottom w:val="none" w:sz="0" w:space="0" w:color="auto"/>
                <w:right w:val="none" w:sz="0" w:space="0" w:color="auto"/>
              </w:divBdr>
              <w:divsChild>
                <w:div w:id="15693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19361">
      <w:bodyDiv w:val="1"/>
      <w:marLeft w:val="0"/>
      <w:marRight w:val="0"/>
      <w:marTop w:val="0"/>
      <w:marBottom w:val="0"/>
      <w:divBdr>
        <w:top w:val="none" w:sz="0" w:space="0" w:color="auto"/>
        <w:left w:val="none" w:sz="0" w:space="0" w:color="auto"/>
        <w:bottom w:val="none" w:sz="0" w:space="0" w:color="auto"/>
        <w:right w:val="none" w:sz="0" w:space="0" w:color="auto"/>
      </w:divBdr>
      <w:divsChild>
        <w:div w:id="1667518916">
          <w:marLeft w:val="0"/>
          <w:marRight w:val="0"/>
          <w:marTop w:val="0"/>
          <w:marBottom w:val="0"/>
          <w:divBdr>
            <w:top w:val="none" w:sz="0" w:space="0" w:color="auto"/>
            <w:left w:val="none" w:sz="0" w:space="0" w:color="auto"/>
            <w:bottom w:val="none" w:sz="0" w:space="0" w:color="auto"/>
            <w:right w:val="none" w:sz="0" w:space="0" w:color="auto"/>
          </w:divBdr>
          <w:divsChild>
            <w:div w:id="12222335">
              <w:marLeft w:val="0"/>
              <w:marRight w:val="0"/>
              <w:marTop w:val="0"/>
              <w:marBottom w:val="0"/>
              <w:divBdr>
                <w:top w:val="none" w:sz="0" w:space="0" w:color="auto"/>
                <w:left w:val="none" w:sz="0" w:space="0" w:color="auto"/>
                <w:bottom w:val="none" w:sz="0" w:space="0" w:color="auto"/>
                <w:right w:val="none" w:sz="0" w:space="0" w:color="auto"/>
              </w:divBdr>
              <w:divsChild>
                <w:div w:id="14826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0744">
      <w:bodyDiv w:val="1"/>
      <w:marLeft w:val="0"/>
      <w:marRight w:val="0"/>
      <w:marTop w:val="0"/>
      <w:marBottom w:val="0"/>
      <w:divBdr>
        <w:top w:val="none" w:sz="0" w:space="0" w:color="auto"/>
        <w:left w:val="none" w:sz="0" w:space="0" w:color="auto"/>
        <w:bottom w:val="none" w:sz="0" w:space="0" w:color="auto"/>
        <w:right w:val="none" w:sz="0" w:space="0" w:color="auto"/>
      </w:divBdr>
      <w:divsChild>
        <w:div w:id="434910668">
          <w:marLeft w:val="0"/>
          <w:marRight w:val="0"/>
          <w:marTop w:val="0"/>
          <w:marBottom w:val="0"/>
          <w:divBdr>
            <w:top w:val="none" w:sz="0" w:space="0" w:color="auto"/>
            <w:left w:val="none" w:sz="0" w:space="0" w:color="auto"/>
            <w:bottom w:val="none" w:sz="0" w:space="0" w:color="auto"/>
            <w:right w:val="none" w:sz="0" w:space="0" w:color="auto"/>
          </w:divBdr>
          <w:divsChild>
            <w:div w:id="1235503757">
              <w:marLeft w:val="0"/>
              <w:marRight w:val="0"/>
              <w:marTop w:val="0"/>
              <w:marBottom w:val="0"/>
              <w:divBdr>
                <w:top w:val="none" w:sz="0" w:space="0" w:color="auto"/>
                <w:left w:val="none" w:sz="0" w:space="0" w:color="auto"/>
                <w:bottom w:val="none" w:sz="0" w:space="0" w:color="auto"/>
                <w:right w:val="none" w:sz="0" w:space="0" w:color="auto"/>
              </w:divBdr>
              <w:divsChild>
                <w:div w:id="1986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7483">
      <w:bodyDiv w:val="1"/>
      <w:marLeft w:val="0"/>
      <w:marRight w:val="0"/>
      <w:marTop w:val="0"/>
      <w:marBottom w:val="0"/>
      <w:divBdr>
        <w:top w:val="none" w:sz="0" w:space="0" w:color="auto"/>
        <w:left w:val="none" w:sz="0" w:space="0" w:color="auto"/>
        <w:bottom w:val="none" w:sz="0" w:space="0" w:color="auto"/>
        <w:right w:val="none" w:sz="0" w:space="0" w:color="auto"/>
      </w:divBdr>
      <w:divsChild>
        <w:div w:id="1700932747">
          <w:marLeft w:val="0"/>
          <w:marRight w:val="0"/>
          <w:marTop w:val="0"/>
          <w:marBottom w:val="0"/>
          <w:divBdr>
            <w:top w:val="none" w:sz="0" w:space="0" w:color="auto"/>
            <w:left w:val="none" w:sz="0" w:space="0" w:color="auto"/>
            <w:bottom w:val="none" w:sz="0" w:space="0" w:color="auto"/>
            <w:right w:val="none" w:sz="0" w:space="0" w:color="auto"/>
          </w:divBdr>
          <w:divsChild>
            <w:div w:id="1472213722">
              <w:marLeft w:val="0"/>
              <w:marRight w:val="0"/>
              <w:marTop w:val="0"/>
              <w:marBottom w:val="0"/>
              <w:divBdr>
                <w:top w:val="none" w:sz="0" w:space="0" w:color="auto"/>
                <w:left w:val="none" w:sz="0" w:space="0" w:color="auto"/>
                <w:bottom w:val="none" w:sz="0" w:space="0" w:color="auto"/>
                <w:right w:val="none" w:sz="0" w:space="0" w:color="auto"/>
              </w:divBdr>
              <w:divsChild>
                <w:div w:id="1858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8013">
      <w:bodyDiv w:val="1"/>
      <w:marLeft w:val="0"/>
      <w:marRight w:val="0"/>
      <w:marTop w:val="0"/>
      <w:marBottom w:val="0"/>
      <w:divBdr>
        <w:top w:val="none" w:sz="0" w:space="0" w:color="auto"/>
        <w:left w:val="none" w:sz="0" w:space="0" w:color="auto"/>
        <w:bottom w:val="none" w:sz="0" w:space="0" w:color="auto"/>
        <w:right w:val="none" w:sz="0" w:space="0" w:color="auto"/>
      </w:divBdr>
      <w:divsChild>
        <w:div w:id="1067611344">
          <w:marLeft w:val="0"/>
          <w:marRight w:val="0"/>
          <w:marTop w:val="0"/>
          <w:marBottom w:val="0"/>
          <w:divBdr>
            <w:top w:val="none" w:sz="0" w:space="0" w:color="auto"/>
            <w:left w:val="none" w:sz="0" w:space="0" w:color="auto"/>
            <w:bottom w:val="none" w:sz="0" w:space="0" w:color="auto"/>
            <w:right w:val="none" w:sz="0" w:space="0" w:color="auto"/>
          </w:divBdr>
          <w:divsChild>
            <w:div w:id="1459685655">
              <w:marLeft w:val="0"/>
              <w:marRight w:val="0"/>
              <w:marTop w:val="0"/>
              <w:marBottom w:val="0"/>
              <w:divBdr>
                <w:top w:val="none" w:sz="0" w:space="0" w:color="auto"/>
                <w:left w:val="none" w:sz="0" w:space="0" w:color="auto"/>
                <w:bottom w:val="none" w:sz="0" w:space="0" w:color="auto"/>
                <w:right w:val="none" w:sz="0" w:space="0" w:color="auto"/>
              </w:divBdr>
              <w:divsChild>
                <w:div w:id="228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0258">
      <w:bodyDiv w:val="1"/>
      <w:marLeft w:val="0"/>
      <w:marRight w:val="0"/>
      <w:marTop w:val="0"/>
      <w:marBottom w:val="0"/>
      <w:divBdr>
        <w:top w:val="none" w:sz="0" w:space="0" w:color="auto"/>
        <w:left w:val="none" w:sz="0" w:space="0" w:color="auto"/>
        <w:bottom w:val="none" w:sz="0" w:space="0" w:color="auto"/>
        <w:right w:val="none" w:sz="0" w:space="0" w:color="auto"/>
      </w:divBdr>
      <w:divsChild>
        <w:div w:id="1695883146">
          <w:marLeft w:val="0"/>
          <w:marRight w:val="0"/>
          <w:marTop w:val="0"/>
          <w:marBottom w:val="0"/>
          <w:divBdr>
            <w:top w:val="none" w:sz="0" w:space="0" w:color="auto"/>
            <w:left w:val="none" w:sz="0" w:space="0" w:color="auto"/>
            <w:bottom w:val="none" w:sz="0" w:space="0" w:color="auto"/>
            <w:right w:val="none" w:sz="0" w:space="0" w:color="auto"/>
          </w:divBdr>
          <w:divsChild>
            <w:div w:id="1339893608">
              <w:marLeft w:val="0"/>
              <w:marRight w:val="0"/>
              <w:marTop w:val="0"/>
              <w:marBottom w:val="0"/>
              <w:divBdr>
                <w:top w:val="none" w:sz="0" w:space="0" w:color="auto"/>
                <w:left w:val="none" w:sz="0" w:space="0" w:color="auto"/>
                <w:bottom w:val="none" w:sz="0" w:space="0" w:color="auto"/>
                <w:right w:val="none" w:sz="0" w:space="0" w:color="auto"/>
              </w:divBdr>
              <w:divsChild>
                <w:div w:id="1375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787">
      <w:bodyDiv w:val="1"/>
      <w:marLeft w:val="0"/>
      <w:marRight w:val="0"/>
      <w:marTop w:val="0"/>
      <w:marBottom w:val="0"/>
      <w:divBdr>
        <w:top w:val="none" w:sz="0" w:space="0" w:color="auto"/>
        <w:left w:val="none" w:sz="0" w:space="0" w:color="auto"/>
        <w:bottom w:val="none" w:sz="0" w:space="0" w:color="auto"/>
        <w:right w:val="none" w:sz="0" w:space="0" w:color="auto"/>
      </w:divBdr>
      <w:divsChild>
        <w:div w:id="1783569026">
          <w:marLeft w:val="0"/>
          <w:marRight w:val="0"/>
          <w:marTop w:val="0"/>
          <w:marBottom w:val="0"/>
          <w:divBdr>
            <w:top w:val="none" w:sz="0" w:space="0" w:color="auto"/>
            <w:left w:val="none" w:sz="0" w:space="0" w:color="auto"/>
            <w:bottom w:val="none" w:sz="0" w:space="0" w:color="auto"/>
            <w:right w:val="none" w:sz="0" w:space="0" w:color="auto"/>
          </w:divBdr>
          <w:divsChild>
            <w:div w:id="119493767">
              <w:marLeft w:val="0"/>
              <w:marRight w:val="0"/>
              <w:marTop w:val="0"/>
              <w:marBottom w:val="0"/>
              <w:divBdr>
                <w:top w:val="none" w:sz="0" w:space="0" w:color="auto"/>
                <w:left w:val="none" w:sz="0" w:space="0" w:color="auto"/>
                <w:bottom w:val="none" w:sz="0" w:space="0" w:color="auto"/>
                <w:right w:val="none" w:sz="0" w:space="0" w:color="auto"/>
              </w:divBdr>
              <w:divsChild>
                <w:div w:id="4917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4770">
      <w:bodyDiv w:val="1"/>
      <w:marLeft w:val="0"/>
      <w:marRight w:val="0"/>
      <w:marTop w:val="0"/>
      <w:marBottom w:val="0"/>
      <w:divBdr>
        <w:top w:val="none" w:sz="0" w:space="0" w:color="auto"/>
        <w:left w:val="none" w:sz="0" w:space="0" w:color="auto"/>
        <w:bottom w:val="none" w:sz="0" w:space="0" w:color="auto"/>
        <w:right w:val="none" w:sz="0" w:space="0" w:color="auto"/>
      </w:divBdr>
      <w:divsChild>
        <w:div w:id="1169952049">
          <w:marLeft w:val="0"/>
          <w:marRight w:val="0"/>
          <w:marTop w:val="0"/>
          <w:marBottom w:val="0"/>
          <w:divBdr>
            <w:top w:val="none" w:sz="0" w:space="0" w:color="auto"/>
            <w:left w:val="none" w:sz="0" w:space="0" w:color="auto"/>
            <w:bottom w:val="none" w:sz="0" w:space="0" w:color="auto"/>
            <w:right w:val="none" w:sz="0" w:space="0" w:color="auto"/>
          </w:divBdr>
          <w:divsChild>
            <w:div w:id="254289828">
              <w:marLeft w:val="0"/>
              <w:marRight w:val="0"/>
              <w:marTop w:val="0"/>
              <w:marBottom w:val="0"/>
              <w:divBdr>
                <w:top w:val="none" w:sz="0" w:space="0" w:color="auto"/>
                <w:left w:val="none" w:sz="0" w:space="0" w:color="auto"/>
                <w:bottom w:val="none" w:sz="0" w:space="0" w:color="auto"/>
                <w:right w:val="none" w:sz="0" w:space="0" w:color="auto"/>
              </w:divBdr>
              <w:divsChild>
                <w:div w:id="624849451">
                  <w:marLeft w:val="0"/>
                  <w:marRight w:val="0"/>
                  <w:marTop w:val="0"/>
                  <w:marBottom w:val="0"/>
                  <w:divBdr>
                    <w:top w:val="none" w:sz="0" w:space="0" w:color="auto"/>
                    <w:left w:val="none" w:sz="0" w:space="0" w:color="auto"/>
                    <w:bottom w:val="none" w:sz="0" w:space="0" w:color="auto"/>
                    <w:right w:val="none" w:sz="0" w:space="0" w:color="auto"/>
                  </w:divBdr>
                </w:div>
              </w:divsChild>
            </w:div>
            <w:div w:id="937370845">
              <w:marLeft w:val="0"/>
              <w:marRight w:val="0"/>
              <w:marTop w:val="0"/>
              <w:marBottom w:val="0"/>
              <w:divBdr>
                <w:top w:val="none" w:sz="0" w:space="0" w:color="auto"/>
                <w:left w:val="none" w:sz="0" w:space="0" w:color="auto"/>
                <w:bottom w:val="none" w:sz="0" w:space="0" w:color="auto"/>
                <w:right w:val="none" w:sz="0" w:space="0" w:color="auto"/>
              </w:divBdr>
              <w:divsChild>
                <w:div w:id="2030371118">
                  <w:marLeft w:val="0"/>
                  <w:marRight w:val="0"/>
                  <w:marTop w:val="0"/>
                  <w:marBottom w:val="0"/>
                  <w:divBdr>
                    <w:top w:val="none" w:sz="0" w:space="0" w:color="auto"/>
                    <w:left w:val="none" w:sz="0" w:space="0" w:color="auto"/>
                    <w:bottom w:val="none" w:sz="0" w:space="0" w:color="auto"/>
                    <w:right w:val="none" w:sz="0" w:space="0" w:color="auto"/>
                  </w:divBdr>
                </w:div>
              </w:divsChild>
            </w:div>
            <w:div w:id="991297627">
              <w:marLeft w:val="0"/>
              <w:marRight w:val="0"/>
              <w:marTop w:val="0"/>
              <w:marBottom w:val="0"/>
              <w:divBdr>
                <w:top w:val="none" w:sz="0" w:space="0" w:color="auto"/>
                <w:left w:val="none" w:sz="0" w:space="0" w:color="auto"/>
                <w:bottom w:val="none" w:sz="0" w:space="0" w:color="auto"/>
                <w:right w:val="none" w:sz="0" w:space="0" w:color="auto"/>
              </w:divBdr>
              <w:divsChild>
                <w:div w:id="1250820331">
                  <w:marLeft w:val="0"/>
                  <w:marRight w:val="0"/>
                  <w:marTop w:val="0"/>
                  <w:marBottom w:val="0"/>
                  <w:divBdr>
                    <w:top w:val="none" w:sz="0" w:space="0" w:color="auto"/>
                    <w:left w:val="none" w:sz="0" w:space="0" w:color="auto"/>
                    <w:bottom w:val="none" w:sz="0" w:space="0" w:color="auto"/>
                    <w:right w:val="none" w:sz="0" w:space="0" w:color="auto"/>
                  </w:divBdr>
                </w:div>
              </w:divsChild>
            </w:div>
            <w:div w:id="1478254542">
              <w:marLeft w:val="0"/>
              <w:marRight w:val="0"/>
              <w:marTop w:val="0"/>
              <w:marBottom w:val="0"/>
              <w:divBdr>
                <w:top w:val="none" w:sz="0" w:space="0" w:color="auto"/>
                <w:left w:val="none" w:sz="0" w:space="0" w:color="auto"/>
                <w:bottom w:val="none" w:sz="0" w:space="0" w:color="auto"/>
                <w:right w:val="none" w:sz="0" w:space="0" w:color="auto"/>
              </w:divBdr>
              <w:divsChild>
                <w:div w:id="675377249">
                  <w:marLeft w:val="0"/>
                  <w:marRight w:val="0"/>
                  <w:marTop w:val="0"/>
                  <w:marBottom w:val="0"/>
                  <w:divBdr>
                    <w:top w:val="none" w:sz="0" w:space="0" w:color="auto"/>
                    <w:left w:val="none" w:sz="0" w:space="0" w:color="auto"/>
                    <w:bottom w:val="none" w:sz="0" w:space="0" w:color="auto"/>
                    <w:right w:val="none" w:sz="0" w:space="0" w:color="auto"/>
                  </w:divBdr>
                </w:div>
              </w:divsChild>
            </w:div>
            <w:div w:id="1815751771">
              <w:marLeft w:val="0"/>
              <w:marRight w:val="0"/>
              <w:marTop w:val="0"/>
              <w:marBottom w:val="0"/>
              <w:divBdr>
                <w:top w:val="none" w:sz="0" w:space="0" w:color="auto"/>
                <w:left w:val="none" w:sz="0" w:space="0" w:color="auto"/>
                <w:bottom w:val="none" w:sz="0" w:space="0" w:color="auto"/>
                <w:right w:val="none" w:sz="0" w:space="0" w:color="auto"/>
              </w:divBdr>
              <w:divsChild>
                <w:div w:id="17061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0433">
          <w:marLeft w:val="0"/>
          <w:marRight w:val="0"/>
          <w:marTop w:val="0"/>
          <w:marBottom w:val="0"/>
          <w:divBdr>
            <w:top w:val="none" w:sz="0" w:space="0" w:color="auto"/>
            <w:left w:val="none" w:sz="0" w:space="0" w:color="auto"/>
            <w:bottom w:val="none" w:sz="0" w:space="0" w:color="auto"/>
            <w:right w:val="none" w:sz="0" w:space="0" w:color="auto"/>
          </w:divBdr>
          <w:divsChild>
            <w:div w:id="339967510">
              <w:marLeft w:val="0"/>
              <w:marRight w:val="0"/>
              <w:marTop w:val="0"/>
              <w:marBottom w:val="0"/>
              <w:divBdr>
                <w:top w:val="none" w:sz="0" w:space="0" w:color="auto"/>
                <w:left w:val="none" w:sz="0" w:space="0" w:color="auto"/>
                <w:bottom w:val="none" w:sz="0" w:space="0" w:color="auto"/>
                <w:right w:val="none" w:sz="0" w:space="0" w:color="auto"/>
              </w:divBdr>
              <w:divsChild>
                <w:div w:id="737898628">
                  <w:marLeft w:val="0"/>
                  <w:marRight w:val="0"/>
                  <w:marTop w:val="0"/>
                  <w:marBottom w:val="0"/>
                  <w:divBdr>
                    <w:top w:val="none" w:sz="0" w:space="0" w:color="auto"/>
                    <w:left w:val="none" w:sz="0" w:space="0" w:color="auto"/>
                    <w:bottom w:val="none" w:sz="0" w:space="0" w:color="auto"/>
                    <w:right w:val="none" w:sz="0" w:space="0" w:color="auto"/>
                  </w:divBdr>
                </w:div>
              </w:divsChild>
            </w:div>
            <w:div w:id="477110532">
              <w:marLeft w:val="0"/>
              <w:marRight w:val="0"/>
              <w:marTop w:val="0"/>
              <w:marBottom w:val="0"/>
              <w:divBdr>
                <w:top w:val="none" w:sz="0" w:space="0" w:color="auto"/>
                <w:left w:val="none" w:sz="0" w:space="0" w:color="auto"/>
                <w:bottom w:val="none" w:sz="0" w:space="0" w:color="auto"/>
                <w:right w:val="none" w:sz="0" w:space="0" w:color="auto"/>
              </w:divBdr>
              <w:divsChild>
                <w:div w:id="957638711">
                  <w:marLeft w:val="0"/>
                  <w:marRight w:val="0"/>
                  <w:marTop w:val="0"/>
                  <w:marBottom w:val="0"/>
                  <w:divBdr>
                    <w:top w:val="none" w:sz="0" w:space="0" w:color="auto"/>
                    <w:left w:val="none" w:sz="0" w:space="0" w:color="auto"/>
                    <w:bottom w:val="none" w:sz="0" w:space="0" w:color="auto"/>
                    <w:right w:val="none" w:sz="0" w:space="0" w:color="auto"/>
                  </w:divBdr>
                  <w:divsChild>
                    <w:div w:id="2689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2730">
          <w:marLeft w:val="0"/>
          <w:marRight w:val="0"/>
          <w:marTop w:val="0"/>
          <w:marBottom w:val="0"/>
          <w:divBdr>
            <w:top w:val="none" w:sz="0" w:space="0" w:color="auto"/>
            <w:left w:val="none" w:sz="0" w:space="0" w:color="auto"/>
            <w:bottom w:val="none" w:sz="0" w:space="0" w:color="auto"/>
            <w:right w:val="none" w:sz="0" w:space="0" w:color="auto"/>
          </w:divBdr>
          <w:divsChild>
            <w:div w:id="428047202">
              <w:marLeft w:val="0"/>
              <w:marRight w:val="0"/>
              <w:marTop w:val="0"/>
              <w:marBottom w:val="0"/>
              <w:divBdr>
                <w:top w:val="none" w:sz="0" w:space="0" w:color="auto"/>
                <w:left w:val="none" w:sz="0" w:space="0" w:color="auto"/>
                <w:bottom w:val="none" w:sz="0" w:space="0" w:color="auto"/>
                <w:right w:val="none" w:sz="0" w:space="0" w:color="auto"/>
              </w:divBdr>
              <w:divsChild>
                <w:div w:id="186918955">
                  <w:marLeft w:val="0"/>
                  <w:marRight w:val="0"/>
                  <w:marTop w:val="0"/>
                  <w:marBottom w:val="0"/>
                  <w:divBdr>
                    <w:top w:val="none" w:sz="0" w:space="0" w:color="auto"/>
                    <w:left w:val="none" w:sz="0" w:space="0" w:color="auto"/>
                    <w:bottom w:val="none" w:sz="0" w:space="0" w:color="auto"/>
                    <w:right w:val="none" w:sz="0" w:space="0" w:color="auto"/>
                  </w:divBdr>
                </w:div>
              </w:divsChild>
            </w:div>
            <w:div w:id="1894542345">
              <w:marLeft w:val="0"/>
              <w:marRight w:val="0"/>
              <w:marTop w:val="0"/>
              <w:marBottom w:val="0"/>
              <w:divBdr>
                <w:top w:val="none" w:sz="0" w:space="0" w:color="auto"/>
                <w:left w:val="none" w:sz="0" w:space="0" w:color="auto"/>
                <w:bottom w:val="none" w:sz="0" w:space="0" w:color="auto"/>
                <w:right w:val="none" w:sz="0" w:space="0" w:color="auto"/>
              </w:divBdr>
              <w:divsChild>
                <w:div w:id="1644382569">
                  <w:marLeft w:val="0"/>
                  <w:marRight w:val="0"/>
                  <w:marTop w:val="0"/>
                  <w:marBottom w:val="0"/>
                  <w:divBdr>
                    <w:top w:val="none" w:sz="0" w:space="0" w:color="auto"/>
                    <w:left w:val="none" w:sz="0" w:space="0" w:color="auto"/>
                    <w:bottom w:val="none" w:sz="0" w:space="0" w:color="auto"/>
                    <w:right w:val="none" w:sz="0" w:space="0" w:color="auto"/>
                  </w:divBdr>
                </w:div>
              </w:divsChild>
            </w:div>
            <w:div w:id="2126457508">
              <w:marLeft w:val="0"/>
              <w:marRight w:val="0"/>
              <w:marTop w:val="0"/>
              <w:marBottom w:val="0"/>
              <w:divBdr>
                <w:top w:val="none" w:sz="0" w:space="0" w:color="auto"/>
                <w:left w:val="none" w:sz="0" w:space="0" w:color="auto"/>
                <w:bottom w:val="none" w:sz="0" w:space="0" w:color="auto"/>
                <w:right w:val="none" w:sz="0" w:space="0" w:color="auto"/>
              </w:divBdr>
              <w:divsChild>
                <w:div w:id="4415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4067">
      <w:bodyDiv w:val="1"/>
      <w:marLeft w:val="0"/>
      <w:marRight w:val="0"/>
      <w:marTop w:val="0"/>
      <w:marBottom w:val="0"/>
      <w:divBdr>
        <w:top w:val="none" w:sz="0" w:space="0" w:color="auto"/>
        <w:left w:val="none" w:sz="0" w:space="0" w:color="auto"/>
        <w:bottom w:val="none" w:sz="0" w:space="0" w:color="auto"/>
        <w:right w:val="none" w:sz="0" w:space="0" w:color="auto"/>
      </w:divBdr>
      <w:divsChild>
        <w:div w:id="949161594">
          <w:marLeft w:val="0"/>
          <w:marRight w:val="0"/>
          <w:marTop w:val="0"/>
          <w:marBottom w:val="0"/>
          <w:divBdr>
            <w:top w:val="none" w:sz="0" w:space="0" w:color="auto"/>
            <w:left w:val="none" w:sz="0" w:space="0" w:color="auto"/>
            <w:bottom w:val="none" w:sz="0" w:space="0" w:color="auto"/>
            <w:right w:val="none" w:sz="0" w:space="0" w:color="auto"/>
          </w:divBdr>
          <w:divsChild>
            <w:div w:id="289166890">
              <w:marLeft w:val="0"/>
              <w:marRight w:val="0"/>
              <w:marTop w:val="0"/>
              <w:marBottom w:val="0"/>
              <w:divBdr>
                <w:top w:val="none" w:sz="0" w:space="0" w:color="auto"/>
                <w:left w:val="none" w:sz="0" w:space="0" w:color="auto"/>
                <w:bottom w:val="none" w:sz="0" w:space="0" w:color="auto"/>
                <w:right w:val="none" w:sz="0" w:space="0" w:color="auto"/>
              </w:divBdr>
              <w:divsChild>
                <w:div w:id="8994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7603">
      <w:bodyDiv w:val="1"/>
      <w:marLeft w:val="0"/>
      <w:marRight w:val="0"/>
      <w:marTop w:val="0"/>
      <w:marBottom w:val="0"/>
      <w:divBdr>
        <w:top w:val="none" w:sz="0" w:space="0" w:color="auto"/>
        <w:left w:val="none" w:sz="0" w:space="0" w:color="auto"/>
        <w:bottom w:val="none" w:sz="0" w:space="0" w:color="auto"/>
        <w:right w:val="none" w:sz="0" w:space="0" w:color="auto"/>
      </w:divBdr>
      <w:divsChild>
        <w:div w:id="1967615103">
          <w:marLeft w:val="0"/>
          <w:marRight w:val="0"/>
          <w:marTop w:val="0"/>
          <w:marBottom w:val="0"/>
          <w:divBdr>
            <w:top w:val="none" w:sz="0" w:space="0" w:color="auto"/>
            <w:left w:val="none" w:sz="0" w:space="0" w:color="auto"/>
            <w:bottom w:val="none" w:sz="0" w:space="0" w:color="auto"/>
            <w:right w:val="none" w:sz="0" w:space="0" w:color="auto"/>
          </w:divBdr>
          <w:divsChild>
            <w:div w:id="1555577404">
              <w:marLeft w:val="0"/>
              <w:marRight w:val="0"/>
              <w:marTop w:val="0"/>
              <w:marBottom w:val="0"/>
              <w:divBdr>
                <w:top w:val="none" w:sz="0" w:space="0" w:color="auto"/>
                <w:left w:val="none" w:sz="0" w:space="0" w:color="auto"/>
                <w:bottom w:val="none" w:sz="0" w:space="0" w:color="auto"/>
                <w:right w:val="none" w:sz="0" w:space="0" w:color="auto"/>
              </w:divBdr>
              <w:divsChild>
                <w:div w:id="435564776">
                  <w:marLeft w:val="0"/>
                  <w:marRight w:val="0"/>
                  <w:marTop w:val="0"/>
                  <w:marBottom w:val="0"/>
                  <w:divBdr>
                    <w:top w:val="none" w:sz="0" w:space="0" w:color="auto"/>
                    <w:left w:val="none" w:sz="0" w:space="0" w:color="auto"/>
                    <w:bottom w:val="none" w:sz="0" w:space="0" w:color="auto"/>
                    <w:right w:val="none" w:sz="0" w:space="0" w:color="auto"/>
                  </w:divBdr>
                </w:div>
              </w:divsChild>
            </w:div>
            <w:div w:id="2064406142">
              <w:marLeft w:val="0"/>
              <w:marRight w:val="0"/>
              <w:marTop w:val="0"/>
              <w:marBottom w:val="0"/>
              <w:divBdr>
                <w:top w:val="none" w:sz="0" w:space="0" w:color="auto"/>
                <w:left w:val="none" w:sz="0" w:space="0" w:color="auto"/>
                <w:bottom w:val="none" w:sz="0" w:space="0" w:color="auto"/>
                <w:right w:val="none" w:sz="0" w:space="0" w:color="auto"/>
              </w:divBdr>
              <w:divsChild>
                <w:div w:id="9099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907">
      <w:bodyDiv w:val="1"/>
      <w:marLeft w:val="0"/>
      <w:marRight w:val="0"/>
      <w:marTop w:val="0"/>
      <w:marBottom w:val="0"/>
      <w:divBdr>
        <w:top w:val="none" w:sz="0" w:space="0" w:color="auto"/>
        <w:left w:val="none" w:sz="0" w:space="0" w:color="auto"/>
        <w:bottom w:val="none" w:sz="0" w:space="0" w:color="auto"/>
        <w:right w:val="none" w:sz="0" w:space="0" w:color="auto"/>
      </w:divBdr>
      <w:divsChild>
        <w:div w:id="594677571">
          <w:marLeft w:val="0"/>
          <w:marRight w:val="0"/>
          <w:marTop w:val="0"/>
          <w:marBottom w:val="0"/>
          <w:divBdr>
            <w:top w:val="none" w:sz="0" w:space="0" w:color="auto"/>
            <w:left w:val="none" w:sz="0" w:space="0" w:color="auto"/>
            <w:bottom w:val="none" w:sz="0" w:space="0" w:color="auto"/>
            <w:right w:val="none" w:sz="0" w:space="0" w:color="auto"/>
          </w:divBdr>
          <w:divsChild>
            <w:div w:id="127670938">
              <w:marLeft w:val="0"/>
              <w:marRight w:val="0"/>
              <w:marTop w:val="0"/>
              <w:marBottom w:val="0"/>
              <w:divBdr>
                <w:top w:val="none" w:sz="0" w:space="0" w:color="auto"/>
                <w:left w:val="none" w:sz="0" w:space="0" w:color="auto"/>
                <w:bottom w:val="none" w:sz="0" w:space="0" w:color="auto"/>
                <w:right w:val="none" w:sz="0" w:space="0" w:color="auto"/>
              </w:divBdr>
              <w:divsChild>
                <w:div w:id="2063021447">
                  <w:marLeft w:val="0"/>
                  <w:marRight w:val="0"/>
                  <w:marTop w:val="0"/>
                  <w:marBottom w:val="0"/>
                  <w:divBdr>
                    <w:top w:val="none" w:sz="0" w:space="0" w:color="auto"/>
                    <w:left w:val="none" w:sz="0" w:space="0" w:color="auto"/>
                    <w:bottom w:val="none" w:sz="0" w:space="0" w:color="auto"/>
                    <w:right w:val="none" w:sz="0" w:space="0" w:color="auto"/>
                  </w:divBdr>
                </w:div>
              </w:divsChild>
            </w:div>
            <w:div w:id="1136946957">
              <w:marLeft w:val="0"/>
              <w:marRight w:val="0"/>
              <w:marTop w:val="0"/>
              <w:marBottom w:val="0"/>
              <w:divBdr>
                <w:top w:val="none" w:sz="0" w:space="0" w:color="auto"/>
                <w:left w:val="none" w:sz="0" w:space="0" w:color="auto"/>
                <w:bottom w:val="none" w:sz="0" w:space="0" w:color="auto"/>
                <w:right w:val="none" w:sz="0" w:space="0" w:color="auto"/>
              </w:divBdr>
              <w:divsChild>
                <w:div w:id="14695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1530">
          <w:marLeft w:val="0"/>
          <w:marRight w:val="0"/>
          <w:marTop w:val="0"/>
          <w:marBottom w:val="0"/>
          <w:divBdr>
            <w:top w:val="none" w:sz="0" w:space="0" w:color="auto"/>
            <w:left w:val="none" w:sz="0" w:space="0" w:color="auto"/>
            <w:bottom w:val="none" w:sz="0" w:space="0" w:color="auto"/>
            <w:right w:val="none" w:sz="0" w:space="0" w:color="auto"/>
          </w:divBdr>
          <w:divsChild>
            <w:div w:id="1599825616">
              <w:marLeft w:val="0"/>
              <w:marRight w:val="0"/>
              <w:marTop w:val="0"/>
              <w:marBottom w:val="0"/>
              <w:divBdr>
                <w:top w:val="none" w:sz="0" w:space="0" w:color="auto"/>
                <w:left w:val="none" w:sz="0" w:space="0" w:color="auto"/>
                <w:bottom w:val="none" w:sz="0" w:space="0" w:color="auto"/>
                <w:right w:val="none" w:sz="0" w:space="0" w:color="auto"/>
              </w:divBdr>
              <w:divsChild>
                <w:div w:id="327708075">
                  <w:marLeft w:val="0"/>
                  <w:marRight w:val="0"/>
                  <w:marTop w:val="0"/>
                  <w:marBottom w:val="0"/>
                  <w:divBdr>
                    <w:top w:val="none" w:sz="0" w:space="0" w:color="auto"/>
                    <w:left w:val="none" w:sz="0" w:space="0" w:color="auto"/>
                    <w:bottom w:val="none" w:sz="0" w:space="0" w:color="auto"/>
                    <w:right w:val="none" w:sz="0" w:space="0" w:color="auto"/>
                  </w:divBdr>
                </w:div>
              </w:divsChild>
            </w:div>
            <w:div w:id="1691108742">
              <w:marLeft w:val="0"/>
              <w:marRight w:val="0"/>
              <w:marTop w:val="0"/>
              <w:marBottom w:val="0"/>
              <w:divBdr>
                <w:top w:val="none" w:sz="0" w:space="0" w:color="auto"/>
                <w:left w:val="none" w:sz="0" w:space="0" w:color="auto"/>
                <w:bottom w:val="none" w:sz="0" w:space="0" w:color="auto"/>
                <w:right w:val="none" w:sz="0" w:space="0" w:color="auto"/>
              </w:divBdr>
              <w:divsChild>
                <w:div w:id="15110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1&amp;base=LAW&amp;n=375839&amp;date=16.01.2023&amp;dst=100137&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1&amp;base=LAW&amp;n=367564&amp;date=16.01.2023&amp;dst=100037&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371594&amp;date=16.01.2023&amp;dst=100047&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8FFB-1AFD-4FB6-868A-6D34947B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7187363</TotalTime>
  <Pages>1</Pages>
  <Words>48057</Words>
  <Characters>273926</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51</cp:revision>
  <cp:lastPrinted>2024-09-05T09:46:00Z</cp:lastPrinted>
  <dcterms:created xsi:type="dcterms:W3CDTF">2023-05-06T05:43:00Z</dcterms:created>
  <dcterms:modified xsi:type="dcterms:W3CDTF">2024-09-05T09:50:00Z</dcterms:modified>
</cp:coreProperties>
</file>