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21A" w:rsidRDefault="007B421A" w:rsidP="00914674">
      <w:pPr>
        <w:pStyle w:val="a3"/>
        <w:spacing w:before="59" w:beforeAutospacing="0" w:after="59" w:afterAutospacing="0"/>
        <w:ind w:firstLine="184"/>
        <w:rPr>
          <w:b/>
          <w:bCs/>
          <w:color w:val="464646"/>
          <w:sz w:val="28"/>
          <w:szCs w:val="28"/>
        </w:rPr>
      </w:pPr>
    </w:p>
    <w:p w:rsidR="00D53AEF" w:rsidRDefault="00D53AEF" w:rsidP="00914674">
      <w:pPr>
        <w:pStyle w:val="a3"/>
        <w:spacing w:before="59" w:beforeAutospacing="0" w:after="59" w:afterAutospacing="0"/>
        <w:ind w:firstLine="184"/>
        <w:rPr>
          <w:b/>
          <w:bCs/>
          <w:color w:val="464646"/>
          <w:sz w:val="28"/>
          <w:szCs w:val="28"/>
        </w:rPr>
      </w:pPr>
      <w:bookmarkStart w:id="0" w:name="_GoBack"/>
      <w:bookmarkEnd w:id="0"/>
    </w:p>
    <w:p w:rsidR="00D53AEF" w:rsidRDefault="00D53AEF" w:rsidP="00914674">
      <w:pPr>
        <w:pStyle w:val="a3"/>
        <w:spacing w:before="59" w:beforeAutospacing="0" w:after="59" w:afterAutospacing="0"/>
        <w:ind w:firstLine="184"/>
        <w:rPr>
          <w:b/>
          <w:bCs/>
          <w:color w:val="464646"/>
          <w:sz w:val="28"/>
          <w:szCs w:val="28"/>
        </w:rPr>
      </w:pPr>
      <w:r>
        <w:rPr>
          <w:noProof/>
        </w:rPr>
        <w:drawing>
          <wp:inline distT="0" distB="0" distL="0" distR="0" wp14:anchorId="41025F68" wp14:editId="46DD2438">
            <wp:extent cx="5940425" cy="82408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240815"/>
                    </a:xfrm>
                    <a:prstGeom prst="rect">
                      <a:avLst/>
                    </a:prstGeom>
                  </pic:spPr>
                </pic:pic>
              </a:graphicData>
            </a:graphic>
          </wp:inline>
        </w:drawing>
      </w:r>
    </w:p>
    <w:p w:rsidR="00D53AEF" w:rsidRDefault="00D53AEF" w:rsidP="00D53AEF">
      <w:pPr>
        <w:pStyle w:val="a3"/>
        <w:spacing w:before="59" w:beforeAutospacing="0" w:after="59" w:afterAutospacing="0"/>
        <w:rPr>
          <w:b/>
          <w:bCs/>
          <w:color w:val="464646"/>
          <w:sz w:val="28"/>
          <w:szCs w:val="28"/>
        </w:rPr>
      </w:pPr>
    </w:p>
    <w:p w:rsidR="00D53AEF" w:rsidRDefault="00D53AEF" w:rsidP="00D53AEF">
      <w:pPr>
        <w:pStyle w:val="a3"/>
        <w:spacing w:before="59" w:beforeAutospacing="0" w:after="59" w:afterAutospacing="0"/>
        <w:rPr>
          <w:b/>
          <w:bCs/>
          <w:color w:val="464646"/>
          <w:sz w:val="28"/>
          <w:szCs w:val="28"/>
        </w:rPr>
      </w:pPr>
    </w:p>
    <w:p w:rsidR="00D53AEF" w:rsidRDefault="00D53AEF" w:rsidP="00D53AEF">
      <w:pPr>
        <w:pStyle w:val="a3"/>
        <w:spacing w:before="59" w:beforeAutospacing="0" w:after="59" w:afterAutospacing="0"/>
        <w:rPr>
          <w:b/>
          <w:bCs/>
          <w:color w:val="464646"/>
          <w:sz w:val="28"/>
          <w:szCs w:val="28"/>
        </w:rPr>
      </w:pPr>
    </w:p>
    <w:p w:rsidR="00D53AEF" w:rsidRDefault="00D53AEF" w:rsidP="00D53AEF">
      <w:pPr>
        <w:pStyle w:val="a3"/>
        <w:spacing w:before="59" w:beforeAutospacing="0" w:after="59" w:afterAutospacing="0"/>
        <w:rPr>
          <w:b/>
          <w:bCs/>
          <w:color w:val="464646"/>
          <w:sz w:val="28"/>
          <w:szCs w:val="28"/>
        </w:rPr>
      </w:pPr>
    </w:p>
    <w:p w:rsidR="00914674" w:rsidRPr="00914674" w:rsidRDefault="00914674" w:rsidP="00914674">
      <w:pPr>
        <w:pStyle w:val="a3"/>
        <w:spacing w:before="59" w:beforeAutospacing="0" w:after="59" w:afterAutospacing="0"/>
        <w:ind w:firstLine="184"/>
        <w:rPr>
          <w:color w:val="464646"/>
          <w:sz w:val="28"/>
          <w:szCs w:val="28"/>
        </w:rPr>
      </w:pPr>
      <w:r w:rsidRPr="00914674">
        <w:rPr>
          <w:b/>
          <w:bCs/>
          <w:color w:val="464646"/>
          <w:sz w:val="28"/>
          <w:szCs w:val="28"/>
        </w:rPr>
        <w:t>I. Общие положения</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1.1. Настоящее Положение об антикоррупционной политике муниципального бюджетного дошкольного образовательного</w:t>
      </w:r>
      <w:r>
        <w:rPr>
          <w:color w:val="464646"/>
          <w:sz w:val="28"/>
          <w:szCs w:val="28"/>
        </w:rPr>
        <w:t xml:space="preserve"> учреждения «Центр развития ребенка – детский сад № 11 «Голубой вагон» </w:t>
      </w:r>
      <w:proofErr w:type="spellStart"/>
      <w:r>
        <w:rPr>
          <w:color w:val="464646"/>
          <w:sz w:val="28"/>
          <w:szCs w:val="28"/>
        </w:rPr>
        <w:t>г</w:t>
      </w:r>
      <w:proofErr w:type="gramStart"/>
      <w:r>
        <w:rPr>
          <w:color w:val="464646"/>
          <w:sz w:val="28"/>
          <w:szCs w:val="28"/>
        </w:rPr>
        <w:t>.С</w:t>
      </w:r>
      <w:proofErr w:type="gramEnd"/>
      <w:r>
        <w:rPr>
          <w:color w:val="464646"/>
          <w:sz w:val="28"/>
          <w:szCs w:val="28"/>
        </w:rPr>
        <w:t>альска</w:t>
      </w:r>
      <w:proofErr w:type="spellEnd"/>
      <w:r w:rsidRPr="00914674">
        <w:rPr>
          <w:rStyle w:val="apple-converted-space"/>
          <w:color w:val="464646"/>
          <w:sz w:val="28"/>
          <w:szCs w:val="28"/>
        </w:rPr>
        <w:t> </w:t>
      </w:r>
      <w:r w:rsidRPr="00914674">
        <w:rPr>
          <w:i/>
          <w:iCs/>
          <w:color w:val="464646"/>
          <w:sz w:val="28"/>
          <w:szCs w:val="28"/>
        </w:rPr>
        <w:t>(далее - Положение)</w:t>
      </w:r>
      <w:r w:rsidRPr="00914674">
        <w:rPr>
          <w:rStyle w:val="apple-converted-space"/>
          <w:color w:val="464646"/>
          <w:sz w:val="28"/>
          <w:szCs w:val="28"/>
        </w:rPr>
        <w:t> </w:t>
      </w:r>
      <w:r w:rsidRPr="00914674">
        <w:rPr>
          <w:color w:val="464646"/>
          <w:sz w:val="28"/>
          <w:szCs w:val="28"/>
        </w:rPr>
        <w:t xml:space="preserve">разработано во исполнение подпункта " б" пункта 25 Указа Президента Российской Федерации от 2 апреля 2013 г. N 309 " О мерах по реализации отдельных положений Федерального закона " О противодействии коррупции" и в соответствии со статьей 13.3 Федерального закона от </w:t>
      </w:r>
      <w:proofErr w:type="gramStart"/>
      <w:r w:rsidRPr="00914674">
        <w:rPr>
          <w:color w:val="464646"/>
          <w:sz w:val="28"/>
          <w:szCs w:val="28"/>
        </w:rPr>
        <w:t>25 декабря 2008 г. N 273-ФЗ " О противодействии коррупции" в соответствии с Методическими указаниями Минтруда РФ от 08.11.2013 г.) и определяет задачи, основные принципы противодействия коррупции и меры предупреждения коррупционных правонарушений в муниципальном бюджетном дошкольном образовательном учреждении «</w:t>
      </w:r>
      <w:r>
        <w:rPr>
          <w:color w:val="464646"/>
          <w:sz w:val="28"/>
          <w:szCs w:val="28"/>
        </w:rPr>
        <w:t>Центр развития ребенка – детский сад № 11 «Голубой вагон</w:t>
      </w:r>
      <w:r w:rsidRPr="00914674">
        <w:rPr>
          <w:color w:val="464646"/>
          <w:sz w:val="28"/>
          <w:szCs w:val="28"/>
        </w:rPr>
        <w:t>»</w:t>
      </w:r>
      <w:r w:rsidRPr="00914674">
        <w:rPr>
          <w:rStyle w:val="apple-converted-space"/>
          <w:color w:val="464646"/>
          <w:sz w:val="28"/>
          <w:szCs w:val="28"/>
        </w:rPr>
        <w:t> </w:t>
      </w:r>
      <w:r w:rsidR="00FE63FC">
        <w:rPr>
          <w:i/>
          <w:iCs/>
          <w:color w:val="464646"/>
          <w:sz w:val="28"/>
          <w:szCs w:val="28"/>
        </w:rPr>
        <w:t>(далее - Учреждение</w:t>
      </w:r>
      <w:r w:rsidRPr="00914674">
        <w:rPr>
          <w:i/>
          <w:iCs/>
          <w:color w:val="464646"/>
          <w:sz w:val="28"/>
          <w:szCs w:val="28"/>
        </w:rPr>
        <w:t>)</w:t>
      </w:r>
      <w:r w:rsidRPr="00914674">
        <w:rPr>
          <w:color w:val="464646"/>
          <w:sz w:val="28"/>
          <w:szCs w:val="28"/>
        </w:rPr>
        <w:t>.</w:t>
      </w:r>
      <w:proofErr w:type="gramEnd"/>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1.2. В настоящем Положении определяются основные принципы и меры противодействия коррупции, и устанавливается структура организации антикоррупцион</w:t>
      </w:r>
      <w:r>
        <w:rPr>
          <w:color w:val="464646"/>
          <w:sz w:val="28"/>
          <w:szCs w:val="28"/>
        </w:rPr>
        <w:t>ной деятельности.</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1.3. Целью принятия настоящего Положения является ис</w:t>
      </w:r>
      <w:r>
        <w:rPr>
          <w:color w:val="464646"/>
          <w:sz w:val="28"/>
          <w:szCs w:val="28"/>
        </w:rPr>
        <w:t>полнение обяза</w:t>
      </w:r>
      <w:r w:rsidR="00FE63FC">
        <w:rPr>
          <w:color w:val="464646"/>
          <w:sz w:val="28"/>
          <w:szCs w:val="28"/>
        </w:rPr>
        <w:t xml:space="preserve">нности   Учреждения </w:t>
      </w:r>
      <w:r w:rsidRPr="00914674">
        <w:rPr>
          <w:color w:val="464646"/>
          <w:sz w:val="28"/>
          <w:szCs w:val="28"/>
        </w:rPr>
        <w:t xml:space="preserve"> по утверждению и применению мер предупреждения, выявления и противодействия коррупции</w:t>
      </w:r>
      <w:r w:rsidRPr="00914674">
        <w:rPr>
          <w:rStyle w:val="apple-converted-space"/>
          <w:color w:val="464646"/>
          <w:sz w:val="28"/>
          <w:szCs w:val="28"/>
        </w:rPr>
        <w:t>  </w:t>
      </w:r>
      <w:r w:rsidRPr="00914674">
        <w:rPr>
          <w:color w:val="464646"/>
          <w:sz w:val="28"/>
          <w:szCs w:val="28"/>
        </w:rPr>
        <w:t>в интересах гра</w:t>
      </w:r>
      <w:r>
        <w:rPr>
          <w:color w:val="464646"/>
          <w:sz w:val="28"/>
          <w:szCs w:val="28"/>
        </w:rPr>
        <w:t>жданского общества.</w:t>
      </w:r>
    </w:p>
    <w:p w:rsidR="00914674" w:rsidRPr="00914674" w:rsidRDefault="00914674" w:rsidP="00914674">
      <w:pPr>
        <w:pStyle w:val="a3"/>
        <w:spacing w:before="59" w:beforeAutospacing="0" w:after="59" w:afterAutospacing="0"/>
        <w:ind w:firstLine="184"/>
        <w:rPr>
          <w:color w:val="464646"/>
          <w:sz w:val="28"/>
          <w:szCs w:val="28"/>
        </w:rPr>
      </w:pPr>
      <w:r w:rsidRPr="00914674">
        <w:rPr>
          <w:b/>
          <w:bCs/>
          <w:color w:val="464646"/>
          <w:sz w:val="28"/>
          <w:szCs w:val="28"/>
        </w:rPr>
        <w:t>II. Основные понятия и определения</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2.1. Для целей настоящего Положения используются следующие понятия, определения и сокращения:</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2.2.</w:t>
      </w:r>
      <w:r w:rsidRPr="00914674">
        <w:rPr>
          <w:rStyle w:val="apple-converted-space"/>
          <w:color w:val="464646"/>
          <w:sz w:val="28"/>
          <w:szCs w:val="28"/>
        </w:rPr>
        <w:t> </w:t>
      </w:r>
      <w:r w:rsidRPr="00914674">
        <w:rPr>
          <w:b/>
          <w:bCs/>
          <w:color w:val="464646"/>
          <w:sz w:val="28"/>
          <w:szCs w:val="28"/>
        </w:rPr>
        <w:t>Коррупция</w:t>
      </w:r>
      <w:r w:rsidRPr="00914674">
        <w:rPr>
          <w:rStyle w:val="apple-converted-space"/>
          <w:color w:val="464646"/>
          <w:sz w:val="28"/>
          <w:szCs w:val="28"/>
        </w:rPr>
        <w:t> </w:t>
      </w:r>
      <w:r w:rsidRPr="00914674">
        <w:rPr>
          <w:color w:val="464646"/>
          <w:sz w:val="28"/>
          <w:szCs w:val="28"/>
        </w:rPr>
        <w:t>-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w:t>
      </w:r>
      <w:r w:rsidRPr="00914674">
        <w:rPr>
          <w:rStyle w:val="apple-converted-space"/>
          <w:color w:val="464646"/>
          <w:sz w:val="28"/>
          <w:szCs w:val="28"/>
        </w:rPr>
        <w:t> </w:t>
      </w:r>
      <w:r w:rsidRPr="00914674">
        <w:rPr>
          <w:i/>
          <w:iCs/>
          <w:color w:val="464646"/>
          <w:sz w:val="28"/>
          <w:szCs w:val="28"/>
        </w:rPr>
        <w:t>(пункт 1 статьи 1 Федерального закона № 273-ФЗ)</w:t>
      </w:r>
      <w:r w:rsidRPr="00914674">
        <w:rPr>
          <w:color w:val="464646"/>
          <w:sz w:val="28"/>
          <w:szCs w:val="28"/>
        </w:rPr>
        <w:t>.</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2.3.</w:t>
      </w:r>
      <w:r w:rsidRPr="00914674">
        <w:rPr>
          <w:rStyle w:val="apple-converted-space"/>
          <w:color w:val="464646"/>
          <w:sz w:val="28"/>
          <w:szCs w:val="28"/>
        </w:rPr>
        <w:t> </w:t>
      </w:r>
      <w:r w:rsidRPr="00914674">
        <w:rPr>
          <w:b/>
          <w:bCs/>
          <w:color w:val="464646"/>
          <w:sz w:val="28"/>
          <w:szCs w:val="28"/>
        </w:rPr>
        <w:t>Противодействие коррупции</w:t>
      </w:r>
      <w:r w:rsidRPr="00914674">
        <w:rPr>
          <w:rStyle w:val="apple-converted-space"/>
          <w:color w:val="464646"/>
          <w:sz w:val="28"/>
          <w:szCs w:val="28"/>
        </w:rPr>
        <w:t> </w:t>
      </w:r>
      <w:r w:rsidRPr="00914674">
        <w:rPr>
          <w:color w:val="464646"/>
          <w:sz w:val="28"/>
          <w:szCs w:val="28"/>
        </w:rPr>
        <w:t>-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r w:rsidRPr="00914674">
        <w:rPr>
          <w:rStyle w:val="apple-converted-space"/>
          <w:color w:val="464646"/>
          <w:sz w:val="28"/>
          <w:szCs w:val="28"/>
        </w:rPr>
        <w:t> </w:t>
      </w:r>
      <w:r w:rsidRPr="00914674">
        <w:rPr>
          <w:i/>
          <w:iCs/>
          <w:color w:val="464646"/>
          <w:sz w:val="28"/>
          <w:szCs w:val="28"/>
        </w:rPr>
        <w:t>(пункт 2 статьи 1 Федерального закона № 273-ФЗ)</w:t>
      </w:r>
      <w:r w:rsidRPr="00914674">
        <w:rPr>
          <w:color w:val="464646"/>
          <w:sz w:val="28"/>
          <w:szCs w:val="28"/>
        </w:rPr>
        <w:t>:</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а) по предупреждению коррупции, в том числе по выявлению и последующему устранению причин коррупци</w:t>
      </w:r>
      <w:proofErr w:type="gramStart"/>
      <w:r w:rsidRPr="00914674">
        <w:rPr>
          <w:color w:val="464646"/>
          <w:sz w:val="28"/>
          <w:szCs w:val="28"/>
        </w:rPr>
        <w:t>и</w:t>
      </w:r>
      <w:r w:rsidRPr="00914674">
        <w:rPr>
          <w:i/>
          <w:iCs/>
          <w:color w:val="464646"/>
          <w:sz w:val="28"/>
          <w:szCs w:val="28"/>
        </w:rPr>
        <w:t>(</w:t>
      </w:r>
      <w:proofErr w:type="gramEnd"/>
      <w:r w:rsidRPr="00914674">
        <w:rPr>
          <w:i/>
          <w:iCs/>
          <w:color w:val="464646"/>
          <w:sz w:val="28"/>
          <w:szCs w:val="28"/>
        </w:rPr>
        <w:t>профилактика коррупции)</w:t>
      </w:r>
      <w:r w:rsidRPr="00914674">
        <w:rPr>
          <w:color w:val="464646"/>
          <w:sz w:val="28"/>
          <w:szCs w:val="28"/>
        </w:rPr>
        <w:t>;</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lastRenderedPageBreak/>
        <w:t>б) по выявлению, предупреждению, пресечению, раскрытию и расследованию коррупционных правонарушений</w:t>
      </w:r>
      <w:r w:rsidRPr="00914674">
        <w:rPr>
          <w:rStyle w:val="apple-converted-space"/>
          <w:color w:val="464646"/>
          <w:sz w:val="28"/>
          <w:szCs w:val="28"/>
        </w:rPr>
        <w:t> </w:t>
      </w:r>
      <w:r w:rsidRPr="00914674">
        <w:rPr>
          <w:i/>
          <w:iCs/>
          <w:color w:val="464646"/>
          <w:sz w:val="28"/>
          <w:szCs w:val="28"/>
        </w:rPr>
        <w:t>(борьба с коррупцией)</w:t>
      </w:r>
      <w:r w:rsidRPr="00914674">
        <w:rPr>
          <w:color w:val="464646"/>
          <w:sz w:val="28"/>
          <w:szCs w:val="28"/>
        </w:rPr>
        <w:t>;</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в) по минимизации и</w:t>
      </w:r>
      <w:r w:rsidRPr="00914674">
        <w:rPr>
          <w:rStyle w:val="apple-converted-space"/>
          <w:color w:val="464646"/>
          <w:sz w:val="28"/>
          <w:szCs w:val="28"/>
        </w:rPr>
        <w:t> </w:t>
      </w:r>
      <w:r w:rsidRPr="00914674">
        <w:rPr>
          <w:i/>
          <w:iCs/>
          <w:color w:val="464646"/>
          <w:sz w:val="28"/>
          <w:szCs w:val="28"/>
        </w:rPr>
        <w:t>(или)</w:t>
      </w:r>
      <w:r w:rsidRPr="00914674">
        <w:rPr>
          <w:rStyle w:val="apple-converted-space"/>
          <w:color w:val="464646"/>
          <w:sz w:val="28"/>
          <w:szCs w:val="28"/>
        </w:rPr>
        <w:t> </w:t>
      </w:r>
      <w:r w:rsidRPr="00914674">
        <w:rPr>
          <w:color w:val="464646"/>
          <w:sz w:val="28"/>
          <w:szCs w:val="28"/>
        </w:rPr>
        <w:t>ликвидации последствий коррупционных правонарушений.</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2.4.</w:t>
      </w:r>
      <w:r w:rsidRPr="00914674">
        <w:rPr>
          <w:rStyle w:val="apple-converted-space"/>
          <w:color w:val="464646"/>
          <w:sz w:val="28"/>
          <w:szCs w:val="28"/>
        </w:rPr>
        <w:t> </w:t>
      </w:r>
      <w:r w:rsidRPr="00914674">
        <w:rPr>
          <w:b/>
          <w:bCs/>
          <w:color w:val="464646"/>
          <w:sz w:val="28"/>
          <w:szCs w:val="28"/>
        </w:rPr>
        <w:t>Контрагент</w:t>
      </w:r>
      <w:r w:rsidRPr="00914674">
        <w:rPr>
          <w:rStyle w:val="apple-converted-space"/>
          <w:color w:val="464646"/>
          <w:sz w:val="28"/>
          <w:szCs w:val="28"/>
        </w:rPr>
        <w:t> </w:t>
      </w:r>
      <w:r w:rsidRPr="00914674">
        <w:rPr>
          <w:color w:val="464646"/>
          <w:sz w:val="28"/>
          <w:szCs w:val="28"/>
        </w:rPr>
        <w:t>- любое российское или иностранное юридическое или физиче</w:t>
      </w:r>
      <w:r w:rsidR="00FE63FC">
        <w:rPr>
          <w:color w:val="464646"/>
          <w:sz w:val="28"/>
          <w:szCs w:val="28"/>
        </w:rPr>
        <w:t xml:space="preserve">ское лицо, с которым  Учреждение </w:t>
      </w:r>
      <w:r w:rsidRPr="00914674">
        <w:rPr>
          <w:color w:val="464646"/>
          <w:sz w:val="28"/>
          <w:szCs w:val="28"/>
        </w:rPr>
        <w:t xml:space="preserve"> вступает в договорные отношения, за исключением трудовых отношений.</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2.5.</w:t>
      </w:r>
      <w:r w:rsidRPr="00914674">
        <w:rPr>
          <w:rStyle w:val="apple-converted-space"/>
          <w:color w:val="464646"/>
          <w:sz w:val="28"/>
          <w:szCs w:val="28"/>
        </w:rPr>
        <w:t> </w:t>
      </w:r>
      <w:r w:rsidRPr="00914674">
        <w:rPr>
          <w:b/>
          <w:bCs/>
          <w:color w:val="464646"/>
          <w:sz w:val="28"/>
          <w:szCs w:val="28"/>
        </w:rPr>
        <w:t>Взятка</w:t>
      </w:r>
      <w:r w:rsidRPr="00914674">
        <w:rPr>
          <w:rStyle w:val="apple-converted-space"/>
          <w:color w:val="464646"/>
          <w:sz w:val="28"/>
          <w:szCs w:val="28"/>
        </w:rPr>
        <w:t> </w:t>
      </w:r>
      <w:r w:rsidRPr="00914674">
        <w:rPr>
          <w:color w:val="464646"/>
          <w:sz w:val="28"/>
          <w:szCs w:val="28"/>
        </w:rPr>
        <w:t>-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w:t>
      </w:r>
      <w:r w:rsidRPr="00914674">
        <w:rPr>
          <w:rStyle w:val="apple-converted-space"/>
          <w:color w:val="464646"/>
          <w:sz w:val="28"/>
          <w:szCs w:val="28"/>
        </w:rPr>
        <w:t> </w:t>
      </w:r>
      <w:r w:rsidRPr="00914674">
        <w:rPr>
          <w:i/>
          <w:iCs/>
          <w:color w:val="464646"/>
          <w:sz w:val="28"/>
          <w:szCs w:val="28"/>
        </w:rPr>
        <w:t>(бездействие)</w:t>
      </w:r>
      <w:r w:rsidRPr="00914674">
        <w:rPr>
          <w:rStyle w:val="apple-converted-space"/>
          <w:color w:val="464646"/>
          <w:sz w:val="28"/>
          <w:szCs w:val="28"/>
        </w:rPr>
        <w:t> </w:t>
      </w:r>
      <w:r w:rsidRPr="00914674">
        <w:rPr>
          <w:color w:val="464646"/>
          <w:sz w:val="28"/>
          <w:szCs w:val="28"/>
        </w:rPr>
        <w:t>в пользу взяткодателя или представляемых им лиц, если такие действи</w:t>
      </w:r>
      <w:proofErr w:type="gramStart"/>
      <w:r w:rsidRPr="00914674">
        <w:rPr>
          <w:color w:val="464646"/>
          <w:sz w:val="28"/>
          <w:szCs w:val="28"/>
        </w:rPr>
        <w:t>я</w:t>
      </w:r>
      <w:r w:rsidRPr="00914674">
        <w:rPr>
          <w:i/>
          <w:iCs/>
          <w:color w:val="464646"/>
          <w:sz w:val="28"/>
          <w:szCs w:val="28"/>
        </w:rPr>
        <w:t>(</w:t>
      </w:r>
      <w:proofErr w:type="gramEnd"/>
      <w:r w:rsidRPr="00914674">
        <w:rPr>
          <w:i/>
          <w:iCs/>
          <w:color w:val="464646"/>
          <w:sz w:val="28"/>
          <w:szCs w:val="28"/>
        </w:rPr>
        <w:t>бездействие)</w:t>
      </w:r>
      <w:r w:rsidRPr="00914674">
        <w:rPr>
          <w:rStyle w:val="apple-converted-space"/>
          <w:color w:val="464646"/>
          <w:sz w:val="28"/>
          <w:szCs w:val="28"/>
        </w:rPr>
        <w:t> </w:t>
      </w:r>
      <w:r w:rsidRPr="00914674">
        <w:rPr>
          <w:color w:val="464646"/>
          <w:sz w:val="28"/>
          <w:szCs w:val="28"/>
        </w:rPr>
        <w:t>входят в служебные полномочия должностного лица либо если оно в силу должностного положения может способствовать таким действиям</w:t>
      </w:r>
      <w:r w:rsidRPr="00914674">
        <w:rPr>
          <w:rStyle w:val="apple-converted-space"/>
          <w:color w:val="464646"/>
          <w:sz w:val="28"/>
          <w:szCs w:val="28"/>
        </w:rPr>
        <w:t> </w:t>
      </w:r>
      <w:r w:rsidRPr="00914674">
        <w:rPr>
          <w:i/>
          <w:iCs/>
          <w:color w:val="464646"/>
          <w:sz w:val="28"/>
          <w:szCs w:val="28"/>
        </w:rPr>
        <w:t>(бездействию)</w:t>
      </w:r>
      <w:r w:rsidRPr="00914674">
        <w:rPr>
          <w:color w:val="464646"/>
          <w:sz w:val="28"/>
          <w:szCs w:val="28"/>
        </w:rPr>
        <w:t>, а равно за общее покровительство или попустительство по службе.</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2.6.</w:t>
      </w:r>
      <w:r w:rsidRPr="00914674">
        <w:rPr>
          <w:rStyle w:val="apple-converted-space"/>
          <w:color w:val="464646"/>
          <w:sz w:val="28"/>
          <w:szCs w:val="28"/>
        </w:rPr>
        <w:t> </w:t>
      </w:r>
      <w:proofErr w:type="gramStart"/>
      <w:r w:rsidRPr="00914674">
        <w:rPr>
          <w:b/>
          <w:bCs/>
          <w:color w:val="464646"/>
          <w:sz w:val="28"/>
          <w:szCs w:val="28"/>
        </w:rPr>
        <w:t>Коммерческий подкуп</w:t>
      </w:r>
      <w:r w:rsidRPr="00914674">
        <w:rPr>
          <w:rStyle w:val="apple-converted-space"/>
          <w:color w:val="464646"/>
          <w:sz w:val="28"/>
          <w:szCs w:val="28"/>
        </w:rPr>
        <w:t> </w:t>
      </w:r>
      <w:r w:rsidRPr="00914674">
        <w:rPr>
          <w:color w:val="464646"/>
          <w:sz w:val="28"/>
          <w:szCs w:val="28"/>
        </w:rPr>
        <w:t>-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w:t>
      </w:r>
      <w:r w:rsidRPr="00914674">
        <w:rPr>
          <w:rStyle w:val="apple-converted-space"/>
          <w:color w:val="464646"/>
          <w:sz w:val="28"/>
          <w:szCs w:val="28"/>
        </w:rPr>
        <w:t> </w:t>
      </w:r>
      <w:r w:rsidRPr="00914674">
        <w:rPr>
          <w:i/>
          <w:iCs/>
          <w:color w:val="464646"/>
          <w:sz w:val="28"/>
          <w:szCs w:val="28"/>
        </w:rPr>
        <w:t>(бездействие)</w:t>
      </w:r>
      <w:r w:rsidRPr="00914674">
        <w:rPr>
          <w:rStyle w:val="apple-converted-space"/>
          <w:color w:val="464646"/>
          <w:sz w:val="28"/>
          <w:szCs w:val="28"/>
        </w:rPr>
        <w:t> </w:t>
      </w:r>
      <w:r w:rsidRPr="00914674">
        <w:rPr>
          <w:color w:val="464646"/>
          <w:sz w:val="28"/>
          <w:szCs w:val="28"/>
        </w:rPr>
        <w:t>в интересах дающего в связи с занимаемым этим лицом служебным положением</w:t>
      </w:r>
      <w:r w:rsidRPr="00914674">
        <w:rPr>
          <w:rStyle w:val="apple-converted-space"/>
          <w:color w:val="464646"/>
          <w:sz w:val="28"/>
          <w:szCs w:val="28"/>
        </w:rPr>
        <w:t> </w:t>
      </w:r>
      <w:r w:rsidRPr="00914674">
        <w:rPr>
          <w:i/>
          <w:iCs/>
          <w:color w:val="464646"/>
          <w:sz w:val="28"/>
          <w:szCs w:val="28"/>
        </w:rPr>
        <w:t>(часть 1 статьи 204 Уголовного кодекса Российской Федерации)</w:t>
      </w:r>
      <w:r w:rsidRPr="00914674">
        <w:rPr>
          <w:color w:val="464646"/>
          <w:sz w:val="28"/>
          <w:szCs w:val="28"/>
        </w:rPr>
        <w:t>.</w:t>
      </w:r>
      <w:proofErr w:type="gramEnd"/>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2.7.</w:t>
      </w:r>
      <w:r w:rsidRPr="00914674">
        <w:rPr>
          <w:rStyle w:val="apple-converted-space"/>
          <w:color w:val="464646"/>
          <w:sz w:val="28"/>
          <w:szCs w:val="28"/>
        </w:rPr>
        <w:t> </w:t>
      </w:r>
      <w:r w:rsidRPr="00914674">
        <w:rPr>
          <w:b/>
          <w:bCs/>
          <w:color w:val="464646"/>
          <w:sz w:val="28"/>
          <w:szCs w:val="28"/>
        </w:rPr>
        <w:t>Конфликт интересов</w:t>
      </w:r>
      <w:r w:rsidRPr="00914674">
        <w:rPr>
          <w:rStyle w:val="apple-converted-space"/>
          <w:color w:val="464646"/>
          <w:sz w:val="28"/>
          <w:szCs w:val="28"/>
        </w:rPr>
        <w:t> </w:t>
      </w:r>
      <w:r w:rsidRPr="00914674">
        <w:rPr>
          <w:color w:val="464646"/>
          <w:sz w:val="28"/>
          <w:szCs w:val="28"/>
        </w:rPr>
        <w:t>- ситуация, при которой личная заинтересованность</w:t>
      </w:r>
      <w:r w:rsidRPr="00914674">
        <w:rPr>
          <w:rStyle w:val="apple-converted-space"/>
          <w:color w:val="464646"/>
          <w:sz w:val="28"/>
          <w:szCs w:val="28"/>
        </w:rPr>
        <w:t> </w:t>
      </w:r>
      <w:r w:rsidRPr="00914674">
        <w:rPr>
          <w:i/>
          <w:iCs/>
          <w:color w:val="464646"/>
          <w:sz w:val="28"/>
          <w:szCs w:val="28"/>
        </w:rPr>
        <w:t>(прямая или косвенная</w:t>
      </w:r>
      <w:proofErr w:type="gramStart"/>
      <w:r w:rsidRPr="00914674">
        <w:rPr>
          <w:i/>
          <w:iCs/>
          <w:color w:val="464646"/>
          <w:sz w:val="28"/>
          <w:szCs w:val="28"/>
        </w:rPr>
        <w:t>)</w:t>
      </w:r>
      <w:r w:rsidRPr="00914674">
        <w:rPr>
          <w:color w:val="464646"/>
          <w:sz w:val="28"/>
          <w:szCs w:val="28"/>
        </w:rPr>
        <w:t>р</w:t>
      </w:r>
      <w:proofErr w:type="gramEnd"/>
      <w:r w:rsidRPr="00914674">
        <w:rPr>
          <w:color w:val="464646"/>
          <w:sz w:val="28"/>
          <w:szCs w:val="28"/>
        </w:rPr>
        <w:t>аботника</w:t>
      </w:r>
      <w:r w:rsidRPr="00914674">
        <w:rPr>
          <w:rStyle w:val="apple-converted-space"/>
          <w:color w:val="464646"/>
          <w:sz w:val="28"/>
          <w:szCs w:val="28"/>
        </w:rPr>
        <w:t> </w:t>
      </w:r>
      <w:r w:rsidRPr="00914674">
        <w:rPr>
          <w:i/>
          <w:iCs/>
          <w:color w:val="464646"/>
          <w:sz w:val="28"/>
          <w:szCs w:val="28"/>
        </w:rPr>
        <w:t>(представителя организации)</w:t>
      </w:r>
      <w:r w:rsidRPr="00914674">
        <w:rPr>
          <w:rStyle w:val="apple-converted-space"/>
          <w:color w:val="464646"/>
          <w:sz w:val="28"/>
          <w:szCs w:val="28"/>
        </w:rPr>
        <w:t> </w:t>
      </w:r>
      <w:r w:rsidRPr="00914674">
        <w:rPr>
          <w:color w:val="464646"/>
          <w:sz w:val="28"/>
          <w:szCs w:val="28"/>
        </w:rPr>
        <w:t>влияет или может повлиять на надлежащее исполнение им должностных</w:t>
      </w:r>
      <w:r w:rsidRPr="00914674">
        <w:rPr>
          <w:i/>
          <w:iCs/>
          <w:color w:val="464646"/>
          <w:sz w:val="28"/>
          <w:szCs w:val="28"/>
        </w:rPr>
        <w:t>(трудовых)</w:t>
      </w:r>
      <w:r w:rsidRPr="00914674">
        <w:rPr>
          <w:rStyle w:val="apple-converted-space"/>
          <w:color w:val="464646"/>
          <w:sz w:val="28"/>
          <w:szCs w:val="28"/>
        </w:rPr>
        <w:t> </w:t>
      </w:r>
      <w:r w:rsidRPr="00914674">
        <w:rPr>
          <w:color w:val="464646"/>
          <w:sz w:val="28"/>
          <w:szCs w:val="28"/>
        </w:rPr>
        <w:t>обязанностей и при которой возникает или может возникнуть противоречие между личной заинтересованностью работника</w:t>
      </w:r>
      <w:r w:rsidRPr="00914674">
        <w:rPr>
          <w:rStyle w:val="apple-converted-space"/>
          <w:color w:val="464646"/>
          <w:sz w:val="28"/>
          <w:szCs w:val="28"/>
        </w:rPr>
        <w:t> </w:t>
      </w:r>
      <w:r w:rsidRPr="00914674">
        <w:rPr>
          <w:i/>
          <w:iCs/>
          <w:color w:val="464646"/>
          <w:sz w:val="28"/>
          <w:szCs w:val="28"/>
        </w:rPr>
        <w:t>(представителя организации)</w:t>
      </w:r>
      <w:r w:rsidRPr="00914674">
        <w:rPr>
          <w:rStyle w:val="apple-converted-space"/>
          <w:color w:val="464646"/>
          <w:sz w:val="28"/>
          <w:szCs w:val="28"/>
        </w:rPr>
        <w:t> </w:t>
      </w:r>
      <w:r w:rsidRPr="00914674">
        <w:rPr>
          <w:color w:val="464646"/>
          <w:sz w:val="28"/>
          <w:szCs w:val="28"/>
        </w:rPr>
        <w:t>и правами и законными интересами организации, способное привести к причинению вреда правам и законным интересам, имуществу и</w:t>
      </w:r>
      <w:r w:rsidRPr="00914674">
        <w:rPr>
          <w:rStyle w:val="apple-converted-space"/>
          <w:color w:val="464646"/>
          <w:sz w:val="28"/>
          <w:szCs w:val="28"/>
        </w:rPr>
        <w:t> </w:t>
      </w:r>
      <w:r w:rsidRPr="00914674">
        <w:rPr>
          <w:i/>
          <w:iCs/>
          <w:color w:val="464646"/>
          <w:sz w:val="28"/>
          <w:szCs w:val="28"/>
        </w:rPr>
        <w:t>(или)</w:t>
      </w:r>
      <w:r w:rsidRPr="00914674">
        <w:rPr>
          <w:rStyle w:val="apple-converted-space"/>
          <w:color w:val="464646"/>
          <w:sz w:val="28"/>
          <w:szCs w:val="28"/>
        </w:rPr>
        <w:t> </w:t>
      </w:r>
      <w:r w:rsidRPr="00914674">
        <w:rPr>
          <w:color w:val="464646"/>
          <w:sz w:val="28"/>
          <w:szCs w:val="28"/>
        </w:rPr>
        <w:t>деловой репутации организации, работником</w:t>
      </w:r>
      <w:r w:rsidRPr="00914674">
        <w:rPr>
          <w:rStyle w:val="apple-converted-space"/>
          <w:color w:val="464646"/>
          <w:sz w:val="28"/>
          <w:szCs w:val="28"/>
        </w:rPr>
        <w:t> </w:t>
      </w:r>
      <w:r w:rsidRPr="00914674">
        <w:rPr>
          <w:i/>
          <w:iCs/>
          <w:color w:val="464646"/>
          <w:sz w:val="28"/>
          <w:szCs w:val="28"/>
        </w:rPr>
        <w:t>(представителем организации)</w:t>
      </w:r>
      <w:r w:rsidRPr="00914674">
        <w:rPr>
          <w:rStyle w:val="apple-converted-space"/>
          <w:color w:val="464646"/>
          <w:sz w:val="28"/>
          <w:szCs w:val="28"/>
        </w:rPr>
        <w:t> </w:t>
      </w:r>
      <w:r w:rsidRPr="00914674">
        <w:rPr>
          <w:color w:val="464646"/>
          <w:sz w:val="28"/>
          <w:szCs w:val="28"/>
        </w:rPr>
        <w:t>которой он является.</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2.8.</w:t>
      </w:r>
      <w:r w:rsidRPr="00914674">
        <w:rPr>
          <w:rStyle w:val="apple-converted-space"/>
          <w:color w:val="464646"/>
          <w:sz w:val="28"/>
          <w:szCs w:val="28"/>
        </w:rPr>
        <w:t> </w:t>
      </w:r>
      <w:r w:rsidRPr="00914674">
        <w:rPr>
          <w:b/>
          <w:bCs/>
          <w:color w:val="464646"/>
          <w:sz w:val="28"/>
          <w:szCs w:val="28"/>
        </w:rPr>
        <w:t>Личная заинтересованность работника</w:t>
      </w:r>
      <w:r w:rsidRPr="00914674">
        <w:rPr>
          <w:rStyle w:val="apple-converted-space"/>
          <w:color w:val="464646"/>
          <w:sz w:val="28"/>
          <w:szCs w:val="28"/>
        </w:rPr>
        <w:t> </w:t>
      </w:r>
      <w:r w:rsidRPr="00914674">
        <w:rPr>
          <w:color w:val="464646"/>
          <w:sz w:val="28"/>
          <w:szCs w:val="28"/>
        </w:rPr>
        <w:t>- заинтере</w:t>
      </w:r>
      <w:r w:rsidR="00FE63FC">
        <w:rPr>
          <w:color w:val="464646"/>
          <w:sz w:val="28"/>
          <w:szCs w:val="28"/>
        </w:rPr>
        <w:t>сованность работника  Учреждения</w:t>
      </w:r>
      <w:r w:rsidRPr="00914674">
        <w:rPr>
          <w:color w:val="464646"/>
          <w:sz w:val="28"/>
          <w:szCs w:val="28"/>
        </w:rPr>
        <w:t>, связанная с возможностью получения работником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914674" w:rsidRPr="00914674" w:rsidRDefault="00914674" w:rsidP="00914674">
      <w:pPr>
        <w:pStyle w:val="a3"/>
        <w:spacing w:before="59" w:beforeAutospacing="0" w:after="59" w:afterAutospacing="0"/>
        <w:ind w:firstLine="184"/>
        <w:rPr>
          <w:color w:val="464646"/>
          <w:sz w:val="28"/>
          <w:szCs w:val="28"/>
        </w:rPr>
      </w:pPr>
      <w:r w:rsidRPr="00914674">
        <w:rPr>
          <w:b/>
          <w:bCs/>
          <w:color w:val="464646"/>
          <w:sz w:val="28"/>
          <w:szCs w:val="28"/>
        </w:rPr>
        <w:t>III. Основные принципы противодействия коррупции</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3.1. Противод</w:t>
      </w:r>
      <w:r w:rsidR="00FE63FC">
        <w:rPr>
          <w:color w:val="464646"/>
          <w:sz w:val="28"/>
          <w:szCs w:val="28"/>
        </w:rPr>
        <w:t xml:space="preserve">ействие коррупции в Учреждении </w:t>
      </w:r>
      <w:r w:rsidRPr="00914674">
        <w:rPr>
          <w:color w:val="464646"/>
          <w:sz w:val="28"/>
          <w:szCs w:val="28"/>
        </w:rPr>
        <w:t>основывается на следующих ключевых принципах:</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3.2. Принцип соответствия антико</w:t>
      </w:r>
      <w:r w:rsidR="00FE63FC">
        <w:rPr>
          <w:color w:val="464646"/>
          <w:sz w:val="28"/>
          <w:szCs w:val="28"/>
        </w:rPr>
        <w:t xml:space="preserve">ррупционной политики  </w:t>
      </w:r>
      <w:proofErr w:type="gramStart"/>
      <w:r w:rsidR="00FE63FC">
        <w:rPr>
          <w:color w:val="464646"/>
          <w:sz w:val="28"/>
          <w:szCs w:val="28"/>
        </w:rPr>
        <w:t>Учреждении</w:t>
      </w:r>
      <w:proofErr w:type="gramEnd"/>
      <w:r w:rsidRPr="00914674">
        <w:rPr>
          <w:color w:val="464646"/>
          <w:sz w:val="28"/>
          <w:szCs w:val="28"/>
        </w:rPr>
        <w:t xml:space="preserve"> действующему законодательству и общепринятым нормам.</w:t>
      </w:r>
    </w:p>
    <w:p w:rsidR="00914674" w:rsidRPr="00914674" w:rsidRDefault="00914674" w:rsidP="00914674">
      <w:pPr>
        <w:pStyle w:val="a3"/>
        <w:spacing w:before="59" w:beforeAutospacing="0" w:after="59" w:afterAutospacing="0"/>
        <w:ind w:firstLine="184"/>
        <w:rPr>
          <w:color w:val="464646"/>
          <w:sz w:val="28"/>
          <w:szCs w:val="28"/>
        </w:rPr>
      </w:pPr>
      <w:r w:rsidRPr="00914674">
        <w:rPr>
          <w:color w:val="464646"/>
          <w:sz w:val="28"/>
          <w:szCs w:val="28"/>
        </w:rPr>
        <w:lastRenderedPageBreak/>
        <w:t>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Российской Федерации и и</w:t>
      </w:r>
      <w:r w:rsidR="00FE63FC">
        <w:rPr>
          <w:color w:val="464646"/>
          <w:sz w:val="28"/>
          <w:szCs w:val="28"/>
        </w:rPr>
        <w:t>ным нормативным правовым актам.</w:t>
      </w:r>
    </w:p>
    <w:p w:rsidR="00914674" w:rsidRPr="00914674" w:rsidRDefault="00914674" w:rsidP="00914674">
      <w:pPr>
        <w:pStyle w:val="a3"/>
        <w:spacing w:before="59" w:beforeAutospacing="0" w:after="59" w:afterAutospacing="0"/>
        <w:ind w:firstLine="184"/>
        <w:rPr>
          <w:color w:val="464646"/>
          <w:sz w:val="28"/>
          <w:szCs w:val="28"/>
        </w:rPr>
      </w:pPr>
      <w:r w:rsidRPr="00914674">
        <w:rPr>
          <w:color w:val="464646"/>
          <w:sz w:val="28"/>
          <w:szCs w:val="28"/>
        </w:rPr>
        <w:t>Предприятие при осуществлении своей финансово-хозяйственной деятельности придерживается принципа верховенства закона над текущими комм</w:t>
      </w:r>
      <w:r w:rsidR="00FE63FC">
        <w:rPr>
          <w:color w:val="464646"/>
          <w:sz w:val="28"/>
          <w:szCs w:val="28"/>
        </w:rPr>
        <w:t>ерческими интересами  Учреждения</w:t>
      </w:r>
      <w:r w:rsidRPr="00914674">
        <w:rPr>
          <w:color w:val="464646"/>
          <w:sz w:val="28"/>
          <w:szCs w:val="28"/>
        </w:rPr>
        <w:t>.</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3.3. Неприятие коррупции</w:t>
      </w:r>
      <w:r w:rsidRPr="00914674">
        <w:rPr>
          <w:rStyle w:val="apple-converted-space"/>
          <w:color w:val="464646"/>
          <w:sz w:val="28"/>
          <w:szCs w:val="28"/>
        </w:rPr>
        <w:t> </w:t>
      </w:r>
      <w:r w:rsidRPr="00914674">
        <w:rPr>
          <w:i/>
          <w:iCs/>
          <w:color w:val="464646"/>
          <w:sz w:val="28"/>
          <w:szCs w:val="28"/>
        </w:rPr>
        <w:t>(принцип «нулевой толерантности»)</w:t>
      </w:r>
      <w:r w:rsidRPr="00914674">
        <w:rPr>
          <w:color w:val="464646"/>
          <w:sz w:val="28"/>
          <w:szCs w:val="28"/>
        </w:rPr>
        <w:t>.</w:t>
      </w:r>
    </w:p>
    <w:p w:rsidR="00914674" w:rsidRPr="00914674" w:rsidRDefault="00FE63FC" w:rsidP="00FE63FC">
      <w:pPr>
        <w:pStyle w:val="a3"/>
        <w:spacing w:before="59" w:beforeAutospacing="0" w:after="59" w:afterAutospacing="0"/>
        <w:rPr>
          <w:color w:val="464646"/>
          <w:sz w:val="28"/>
          <w:szCs w:val="28"/>
        </w:rPr>
      </w:pPr>
      <w:r>
        <w:rPr>
          <w:color w:val="464646"/>
          <w:sz w:val="28"/>
          <w:szCs w:val="28"/>
        </w:rPr>
        <w:t xml:space="preserve">     Учреждение </w:t>
      </w:r>
      <w:r w:rsidR="00914674" w:rsidRPr="00914674">
        <w:rPr>
          <w:color w:val="464646"/>
          <w:sz w:val="28"/>
          <w:szCs w:val="28"/>
        </w:rPr>
        <w:t>при осуществлении своей финансово-хозяйственной деятельности придерживается принципа «нулевой толерантности», то есть неприятия коррупции в любых её формах и проявлениях, в том числе при взаимодействии со своими контрагентами, а равно государственными и муниципальными служащими, представителями международных организаций.</w:t>
      </w:r>
    </w:p>
    <w:p w:rsidR="00914674" w:rsidRPr="00914674" w:rsidRDefault="00FE63FC" w:rsidP="00914674">
      <w:pPr>
        <w:pStyle w:val="a3"/>
        <w:spacing w:before="59" w:beforeAutospacing="0" w:after="59" w:afterAutospacing="0"/>
        <w:ind w:firstLine="184"/>
        <w:rPr>
          <w:color w:val="464646"/>
          <w:sz w:val="28"/>
          <w:szCs w:val="28"/>
        </w:rPr>
      </w:pPr>
      <w:proofErr w:type="gramStart"/>
      <w:r>
        <w:rPr>
          <w:color w:val="464646"/>
          <w:sz w:val="28"/>
          <w:szCs w:val="28"/>
        </w:rPr>
        <w:t>Учреждение</w:t>
      </w:r>
      <w:proofErr w:type="gramEnd"/>
      <w:r w:rsidR="00914674" w:rsidRPr="00914674">
        <w:rPr>
          <w:color w:val="464646"/>
          <w:sz w:val="28"/>
          <w:szCs w:val="28"/>
        </w:rPr>
        <w:t xml:space="preserve"> безусловно запрещает всем работникам, прямо или косвенно, лично или </w:t>
      </w:r>
      <w:r>
        <w:rPr>
          <w:color w:val="464646"/>
          <w:sz w:val="28"/>
          <w:szCs w:val="28"/>
        </w:rPr>
        <w:t xml:space="preserve">через посредничество третьих лиц  </w:t>
      </w:r>
      <w:r w:rsidR="00914674" w:rsidRPr="00914674">
        <w:rPr>
          <w:color w:val="464646"/>
          <w:sz w:val="28"/>
          <w:szCs w:val="28"/>
        </w:rPr>
        <w:t>участвовать в любой деятельности, совершать любые действия которые могут быть квалифицированы как коррупция.</w:t>
      </w:r>
    </w:p>
    <w:p w:rsidR="00914674" w:rsidRPr="00914674" w:rsidRDefault="00FE63FC" w:rsidP="00914674">
      <w:pPr>
        <w:pStyle w:val="a3"/>
        <w:spacing w:before="59" w:beforeAutospacing="0" w:after="59" w:afterAutospacing="0"/>
        <w:ind w:firstLine="184"/>
        <w:rPr>
          <w:color w:val="464646"/>
          <w:sz w:val="28"/>
          <w:szCs w:val="28"/>
        </w:rPr>
      </w:pPr>
      <w:r>
        <w:rPr>
          <w:color w:val="464646"/>
          <w:sz w:val="28"/>
          <w:szCs w:val="28"/>
        </w:rPr>
        <w:t xml:space="preserve">Учреждение </w:t>
      </w:r>
      <w:r w:rsidR="00914674" w:rsidRPr="00914674">
        <w:rPr>
          <w:color w:val="464646"/>
          <w:sz w:val="28"/>
          <w:szCs w:val="28"/>
        </w:rPr>
        <w:t xml:space="preserve"> безусловно запрещает всем работникам использовать каких-либо третьих лиц</w:t>
      </w:r>
      <w:proofErr w:type="gramStart"/>
      <w:r w:rsidR="00914674" w:rsidRPr="00914674">
        <w:rPr>
          <w:rStyle w:val="apple-converted-space"/>
          <w:color w:val="464646"/>
          <w:sz w:val="28"/>
          <w:szCs w:val="28"/>
        </w:rPr>
        <w:t> </w:t>
      </w:r>
      <w:r w:rsidR="00914674" w:rsidRPr="00914674">
        <w:rPr>
          <w:color w:val="464646"/>
          <w:sz w:val="28"/>
          <w:szCs w:val="28"/>
        </w:rPr>
        <w:t>,</w:t>
      </w:r>
      <w:proofErr w:type="gramEnd"/>
      <w:r w:rsidR="00914674" w:rsidRPr="00914674">
        <w:rPr>
          <w:color w:val="464646"/>
          <w:sz w:val="28"/>
          <w:szCs w:val="28"/>
        </w:rPr>
        <w:t xml:space="preserve"> участвовать в любой деятельности, совершать любые действия, которые противоречат настоящему Положению и</w:t>
      </w:r>
      <w:r w:rsidR="00914674" w:rsidRPr="00914674">
        <w:rPr>
          <w:rStyle w:val="apple-converted-space"/>
          <w:color w:val="464646"/>
          <w:sz w:val="28"/>
          <w:szCs w:val="28"/>
        </w:rPr>
        <w:t> </w:t>
      </w:r>
      <w:r w:rsidR="00914674" w:rsidRPr="00914674">
        <w:rPr>
          <w:i/>
          <w:iCs/>
          <w:color w:val="464646"/>
          <w:sz w:val="28"/>
          <w:szCs w:val="28"/>
        </w:rPr>
        <w:t>(или)</w:t>
      </w:r>
      <w:r w:rsidR="00914674" w:rsidRPr="00914674">
        <w:rPr>
          <w:rStyle w:val="apple-converted-space"/>
          <w:color w:val="464646"/>
          <w:sz w:val="28"/>
          <w:szCs w:val="28"/>
        </w:rPr>
        <w:t> </w:t>
      </w:r>
      <w:r w:rsidR="00914674" w:rsidRPr="00914674">
        <w:rPr>
          <w:color w:val="464646"/>
          <w:sz w:val="28"/>
          <w:szCs w:val="28"/>
        </w:rPr>
        <w:t>могут быть квалифицированы как коррупция.</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3.4. Принцип личного примера руководства.</w:t>
      </w:r>
    </w:p>
    <w:p w:rsidR="00914674" w:rsidRPr="00914674" w:rsidRDefault="00914674" w:rsidP="00914674">
      <w:pPr>
        <w:pStyle w:val="a3"/>
        <w:spacing w:before="59" w:beforeAutospacing="0" w:after="59" w:afterAutospacing="0"/>
        <w:ind w:firstLine="184"/>
        <w:rPr>
          <w:color w:val="464646"/>
          <w:sz w:val="28"/>
          <w:szCs w:val="28"/>
        </w:rPr>
      </w:pPr>
      <w:r w:rsidRPr="00914674">
        <w:rPr>
          <w:color w:val="464646"/>
          <w:sz w:val="28"/>
          <w:szCs w:val="28"/>
        </w:rPr>
        <w:t>Ключе</w:t>
      </w:r>
      <w:r w:rsidR="00FE63FC">
        <w:rPr>
          <w:color w:val="464646"/>
          <w:sz w:val="28"/>
          <w:szCs w:val="28"/>
        </w:rPr>
        <w:t xml:space="preserve">вая роль руководства  Учреждения </w:t>
      </w:r>
      <w:r w:rsidRPr="00914674">
        <w:rPr>
          <w:color w:val="464646"/>
          <w:sz w:val="28"/>
          <w:szCs w:val="28"/>
        </w:rPr>
        <w:t xml:space="preserve"> в формировании культуры нетерпимости к коррупции и в создании внутриорганизационной системы предупреждения и противодействия коррупции.</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3.5. Принцип вовлеченности работников.</w:t>
      </w:r>
    </w:p>
    <w:p w:rsidR="00914674" w:rsidRPr="00914674" w:rsidRDefault="00914674" w:rsidP="00914674">
      <w:pPr>
        <w:pStyle w:val="a3"/>
        <w:spacing w:before="59" w:beforeAutospacing="0" w:after="59" w:afterAutospacing="0"/>
        <w:ind w:firstLine="184"/>
        <w:rPr>
          <w:color w:val="464646"/>
          <w:sz w:val="28"/>
          <w:szCs w:val="28"/>
        </w:rPr>
      </w:pPr>
      <w:r w:rsidRPr="00914674">
        <w:rPr>
          <w:color w:val="464646"/>
          <w:sz w:val="28"/>
          <w:szCs w:val="28"/>
        </w:rPr>
        <w:t>Информир</w:t>
      </w:r>
      <w:r w:rsidR="00FE63FC">
        <w:rPr>
          <w:color w:val="464646"/>
          <w:sz w:val="28"/>
          <w:szCs w:val="28"/>
        </w:rPr>
        <w:t>ованность работников  Учреждения</w:t>
      </w:r>
      <w:r w:rsidRPr="00914674">
        <w:rPr>
          <w:color w:val="464646"/>
          <w:sz w:val="28"/>
          <w:szCs w:val="28"/>
        </w:rPr>
        <w:t xml:space="preserve">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3.6. Принцип соразмерности антикоррупционных процедур риску коррупции.</w:t>
      </w:r>
    </w:p>
    <w:p w:rsidR="00914674" w:rsidRPr="00914674" w:rsidRDefault="00914674" w:rsidP="00914674">
      <w:pPr>
        <w:pStyle w:val="a3"/>
        <w:spacing w:before="59" w:beforeAutospacing="0" w:after="59" w:afterAutospacing="0"/>
        <w:ind w:firstLine="184"/>
        <w:rPr>
          <w:color w:val="464646"/>
          <w:sz w:val="28"/>
          <w:szCs w:val="28"/>
        </w:rPr>
      </w:pPr>
      <w:r w:rsidRPr="00914674">
        <w:rPr>
          <w:color w:val="464646"/>
          <w:sz w:val="28"/>
          <w:szCs w:val="28"/>
        </w:rPr>
        <w:t>Разработка и выполнение комплекса мероприятий, позволяющих снизить ве</w:t>
      </w:r>
      <w:r w:rsidR="00FE63FC">
        <w:rPr>
          <w:color w:val="464646"/>
          <w:sz w:val="28"/>
          <w:szCs w:val="28"/>
        </w:rPr>
        <w:t>роятность вовлечения  Учреждения</w:t>
      </w:r>
      <w:r w:rsidRPr="00914674">
        <w:rPr>
          <w:color w:val="464646"/>
          <w:sz w:val="28"/>
          <w:szCs w:val="28"/>
        </w:rPr>
        <w:t>, ее руководителей и сотрудников в коррупционную деятельность.</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3.7. Принцип эффективности антикоррупционных процедур.</w:t>
      </w:r>
    </w:p>
    <w:p w:rsidR="00914674" w:rsidRPr="00914674" w:rsidRDefault="00914674" w:rsidP="00914674">
      <w:pPr>
        <w:pStyle w:val="a3"/>
        <w:spacing w:before="59" w:beforeAutospacing="0" w:after="59" w:afterAutospacing="0"/>
        <w:ind w:firstLine="184"/>
        <w:rPr>
          <w:color w:val="464646"/>
          <w:sz w:val="28"/>
          <w:szCs w:val="28"/>
        </w:rPr>
      </w:pPr>
      <w:r w:rsidRPr="00914674">
        <w:rPr>
          <w:color w:val="464646"/>
          <w:sz w:val="28"/>
          <w:szCs w:val="28"/>
        </w:rPr>
        <w:t xml:space="preserve">Применение таких антикоррупционных мероприятий, которые имеют низкую стоимость, обеспечивают простоту реализации и </w:t>
      </w:r>
      <w:proofErr w:type="gramStart"/>
      <w:r w:rsidRPr="00914674">
        <w:rPr>
          <w:color w:val="464646"/>
          <w:sz w:val="28"/>
          <w:szCs w:val="28"/>
        </w:rPr>
        <w:t>приносят значимый результат</w:t>
      </w:r>
      <w:proofErr w:type="gramEnd"/>
      <w:r w:rsidRPr="00914674">
        <w:rPr>
          <w:color w:val="464646"/>
          <w:sz w:val="28"/>
          <w:szCs w:val="28"/>
        </w:rPr>
        <w:t>.</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3.8. Принцип ответственности и неотвратимости наказания.</w:t>
      </w:r>
    </w:p>
    <w:p w:rsidR="00914674" w:rsidRPr="00914674" w:rsidRDefault="00914674" w:rsidP="00914674">
      <w:pPr>
        <w:pStyle w:val="a3"/>
        <w:spacing w:before="59" w:beforeAutospacing="0" w:after="59" w:afterAutospacing="0"/>
        <w:ind w:firstLine="184"/>
        <w:rPr>
          <w:color w:val="464646"/>
          <w:sz w:val="28"/>
          <w:szCs w:val="28"/>
        </w:rPr>
      </w:pPr>
      <w:r w:rsidRPr="00914674">
        <w:rPr>
          <w:color w:val="464646"/>
          <w:sz w:val="28"/>
          <w:szCs w:val="28"/>
        </w:rPr>
        <w:t>Неотвратимость наказ</w:t>
      </w:r>
      <w:r w:rsidR="00FE63FC">
        <w:rPr>
          <w:color w:val="464646"/>
          <w:sz w:val="28"/>
          <w:szCs w:val="28"/>
        </w:rPr>
        <w:t xml:space="preserve">ания для работников  Учреждения </w:t>
      </w:r>
      <w:r w:rsidRPr="00914674">
        <w:rPr>
          <w:color w:val="464646"/>
          <w:sz w:val="28"/>
          <w:szCs w:val="28"/>
        </w:rPr>
        <w:t xml:space="preserve">вне зависимости от занимаемой должности, стажа работы и иных условий в случае совершения </w:t>
      </w:r>
      <w:r w:rsidRPr="00914674">
        <w:rPr>
          <w:color w:val="464646"/>
          <w:sz w:val="28"/>
          <w:szCs w:val="28"/>
        </w:rPr>
        <w:lastRenderedPageBreak/>
        <w:t>ими коррупционных правонарушений в связи с исполнением трудовых обязанностей, а также персональная ответст</w:t>
      </w:r>
      <w:r w:rsidR="00FE63FC">
        <w:rPr>
          <w:color w:val="464646"/>
          <w:sz w:val="28"/>
          <w:szCs w:val="28"/>
        </w:rPr>
        <w:t xml:space="preserve">венность руководства  Учреждения </w:t>
      </w:r>
      <w:r w:rsidRPr="00914674">
        <w:rPr>
          <w:color w:val="464646"/>
          <w:sz w:val="28"/>
          <w:szCs w:val="28"/>
        </w:rPr>
        <w:t xml:space="preserve"> за реализацию внутриорганизационной антикоррупционной политики.</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3.9. Принцип открытости хозяйственной деятельности.</w:t>
      </w:r>
    </w:p>
    <w:p w:rsidR="00914674" w:rsidRPr="00914674" w:rsidRDefault="00914674" w:rsidP="00914674">
      <w:pPr>
        <w:pStyle w:val="a3"/>
        <w:spacing w:before="59" w:beforeAutospacing="0" w:after="59" w:afterAutospacing="0"/>
        <w:ind w:firstLine="184"/>
        <w:rPr>
          <w:color w:val="464646"/>
          <w:sz w:val="28"/>
          <w:szCs w:val="28"/>
        </w:rPr>
      </w:pPr>
      <w:r w:rsidRPr="00914674">
        <w:rPr>
          <w:color w:val="464646"/>
          <w:sz w:val="28"/>
          <w:szCs w:val="28"/>
        </w:rPr>
        <w:t>Информирование контрагентов, партнеров и обществ</w:t>
      </w:r>
      <w:r w:rsidR="00F01B95">
        <w:rPr>
          <w:color w:val="464646"/>
          <w:sz w:val="28"/>
          <w:szCs w:val="28"/>
        </w:rPr>
        <w:t xml:space="preserve">енности о принятых в Учреждении </w:t>
      </w:r>
      <w:r w:rsidRPr="00914674">
        <w:rPr>
          <w:color w:val="464646"/>
          <w:sz w:val="28"/>
          <w:szCs w:val="28"/>
        </w:rPr>
        <w:t xml:space="preserve"> антикоррупционных стандартах хозяйственной деятельности, с целью минимизировать риск деловых отношений с контрагентами, которые могут быть вовлечены в коррупционную деятельность.</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3.10. Принцип постоянного контроля и регулярного мониторинга.</w:t>
      </w:r>
    </w:p>
    <w:p w:rsidR="00914674" w:rsidRPr="00914674" w:rsidRDefault="00914674" w:rsidP="00914674">
      <w:pPr>
        <w:pStyle w:val="a3"/>
        <w:spacing w:before="59" w:beforeAutospacing="0" w:after="59" w:afterAutospacing="0"/>
        <w:ind w:firstLine="184"/>
        <w:rPr>
          <w:color w:val="464646"/>
          <w:sz w:val="28"/>
          <w:szCs w:val="28"/>
        </w:rPr>
      </w:pPr>
      <w:r w:rsidRPr="00914674">
        <w:rPr>
          <w:color w:val="464646"/>
          <w:sz w:val="28"/>
          <w:szCs w:val="28"/>
        </w:rPr>
        <w:t>В связи с возможным изменением во времени коррупционных рисков и иных факторов, оказывающих влияние на хозяйст</w:t>
      </w:r>
      <w:r w:rsidR="00F01B95">
        <w:rPr>
          <w:color w:val="464646"/>
          <w:sz w:val="28"/>
          <w:szCs w:val="28"/>
        </w:rPr>
        <w:t xml:space="preserve">венную деятельность, Учреждение </w:t>
      </w:r>
      <w:r w:rsidRPr="00914674">
        <w:rPr>
          <w:color w:val="464646"/>
          <w:sz w:val="28"/>
          <w:szCs w:val="28"/>
        </w:rPr>
        <w:t xml:space="preserve"> осуществляет мониторинг внедренных адекватных мероприятий по предотвращению коррупции, контролирует их соблюдение, а при необходимости пересматривает и совершенствует их.</w:t>
      </w:r>
    </w:p>
    <w:p w:rsidR="00914674" w:rsidRPr="00914674" w:rsidRDefault="00914674" w:rsidP="00914674">
      <w:pPr>
        <w:pStyle w:val="a3"/>
        <w:spacing w:before="59" w:beforeAutospacing="0" w:after="59" w:afterAutospacing="0"/>
        <w:ind w:firstLine="184"/>
        <w:rPr>
          <w:color w:val="464646"/>
          <w:sz w:val="28"/>
          <w:szCs w:val="28"/>
        </w:rPr>
      </w:pPr>
      <w:r w:rsidRPr="00914674">
        <w:rPr>
          <w:color w:val="464646"/>
          <w:sz w:val="28"/>
          <w:szCs w:val="28"/>
        </w:rPr>
        <w:t xml:space="preserve">Регулярное осуществление мониторинга эффективности внедренных антикоррупционных стандартов и процедур, а также </w:t>
      </w:r>
      <w:proofErr w:type="gramStart"/>
      <w:r w:rsidRPr="00914674">
        <w:rPr>
          <w:color w:val="464646"/>
          <w:sz w:val="28"/>
          <w:szCs w:val="28"/>
        </w:rPr>
        <w:t>контроля за</w:t>
      </w:r>
      <w:proofErr w:type="gramEnd"/>
      <w:r w:rsidRPr="00914674">
        <w:rPr>
          <w:color w:val="464646"/>
          <w:sz w:val="28"/>
          <w:szCs w:val="28"/>
        </w:rPr>
        <w:t xml:space="preserve"> их исполнением.</w:t>
      </w:r>
    </w:p>
    <w:p w:rsidR="00914674" w:rsidRPr="00914674" w:rsidRDefault="00914674" w:rsidP="00914674">
      <w:pPr>
        <w:pStyle w:val="a3"/>
        <w:spacing w:before="59" w:beforeAutospacing="0" w:after="59" w:afterAutospacing="0"/>
        <w:ind w:firstLine="184"/>
        <w:rPr>
          <w:color w:val="464646"/>
          <w:sz w:val="28"/>
          <w:szCs w:val="28"/>
        </w:rPr>
      </w:pPr>
      <w:r w:rsidRPr="00914674">
        <w:rPr>
          <w:b/>
          <w:bCs/>
          <w:color w:val="464646"/>
          <w:sz w:val="28"/>
          <w:szCs w:val="28"/>
        </w:rPr>
        <w:t>IV. Меры предупреждения коррупции</w:t>
      </w:r>
    </w:p>
    <w:p w:rsidR="00914674" w:rsidRPr="00914674" w:rsidRDefault="00914674" w:rsidP="00914674">
      <w:pPr>
        <w:pStyle w:val="a3"/>
        <w:spacing w:before="59" w:beforeAutospacing="0" w:after="59" w:afterAutospacing="0"/>
        <w:ind w:firstLine="184"/>
        <w:rPr>
          <w:color w:val="464646"/>
          <w:sz w:val="28"/>
          <w:szCs w:val="28"/>
        </w:rPr>
      </w:pPr>
      <w:r w:rsidRPr="00914674">
        <w:rPr>
          <w:color w:val="464646"/>
          <w:sz w:val="28"/>
          <w:szCs w:val="28"/>
        </w:rPr>
        <w:t>4. Предуп</w:t>
      </w:r>
      <w:r w:rsidR="00F01B95">
        <w:rPr>
          <w:color w:val="464646"/>
          <w:sz w:val="28"/>
          <w:szCs w:val="28"/>
        </w:rPr>
        <w:t xml:space="preserve">реждение коррупции в  Учреждении </w:t>
      </w:r>
      <w:r w:rsidRPr="00914674">
        <w:rPr>
          <w:color w:val="464646"/>
          <w:sz w:val="28"/>
          <w:szCs w:val="28"/>
        </w:rPr>
        <w:t xml:space="preserve"> осуществляется путем:</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проведения в Организации единой антикоррупционной политики в области противодействия коррупции, направленной на формирование нетерпимости к коррупционному поведению, в том числе:</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утверждение и применение настоящего Положения;</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ознакомление с настоящим П</w:t>
      </w:r>
      <w:r w:rsidR="00F01B95">
        <w:rPr>
          <w:color w:val="464646"/>
          <w:sz w:val="28"/>
          <w:szCs w:val="28"/>
        </w:rPr>
        <w:t xml:space="preserve">оложением работников  Учреждения </w:t>
      </w:r>
      <w:r w:rsidRPr="00914674">
        <w:rPr>
          <w:color w:val="464646"/>
          <w:sz w:val="28"/>
          <w:szCs w:val="28"/>
        </w:rPr>
        <w:t xml:space="preserve"> и возложения на них обязанности по безусловному соблюдению норм Положения.</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обучения и инфор</w:t>
      </w:r>
      <w:r w:rsidR="00F01B95">
        <w:rPr>
          <w:color w:val="464646"/>
          <w:sz w:val="28"/>
          <w:szCs w:val="28"/>
        </w:rPr>
        <w:t>мирования работников  Учреждения</w:t>
      </w:r>
      <w:r w:rsidRPr="00914674">
        <w:rPr>
          <w:color w:val="464646"/>
          <w:sz w:val="28"/>
          <w:szCs w:val="28"/>
        </w:rPr>
        <w:t>;</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ведения достоверного и полного учета фактов хозяйственной деятельности;</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предъявление соответствующих требований</w:t>
      </w:r>
      <w:r w:rsidR="00F01B95">
        <w:rPr>
          <w:color w:val="464646"/>
          <w:sz w:val="28"/>
          <w:szCs w:val="28"/>
        </w:rPr>
        <w:t xml:space="preserve"> к должностным лицам Учреждения </w:t>
      </w:r>
      <w:r w:rsidRPr="00914674">
        <w:rPr>
          <w:color w:val="464646"/>
          <w:sz w:val="28"/>
          <w:szCs w:val="28"/>
        </w:rPr>
        <w:t xml:space="preserve"> и кандидатам на р</w:t>
      </w:r>
      <w:r w:rsidR="00F01B95">
        <w:rPr>
          <w:color w:val="464646"/>
          <w:sz w:val="28"/>
          <w:szCs w:val="28"/>
        </w:rPr>
        <w:t>уководящие должности  Учреждения</w:t>
      </w:r>
      <w:r w:rsidRPr="00914674">
        <w:rPr>
          <w:color w:val="464646"/>
          <w:sz w:val="28"/>
          <w:szCs w:val="28"/>
        </w:rPr>
        <w:t>;</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xml:space="preserve">- проверки на </w:t>
      </w:r>
      <w:r w:rsidR="00F01B95">
        <w:rPr>
          <w:color w:val="464646"/>
          <w:sz w:val="28"/>
          <w:szCs w:val="28"/>
        </w:rPr>
        <w:t xml:space="preserve">предмет соблюдения в  Учреждении </w:t>
      </w:r>
      <w:r w:rsidRPr="00914674">
        <w:rPr>
          <w:color w:val="464646"/>
          <w:sz w:val="28"/>
          <w:szCs w:val="28"/>
        </w:rPr>
        <w:t xml:space="preserve"> антикоррупционного законодательства Российской Федерации;</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внедрения в прак</w:t>
      </w:r>
      <w:r w:rsidR="00F01B95">
        <w:rPr>
          <w:color w:val="464646"/>
          <w:sz w:val="28"/>
          <w:szCs w:val="28"/>
        </w:rPr>
        <w:t xml:space="preserve">тику кадровой работы  Учреждения </w:t>
      </w:r>
      <w:r w:rsidRPr="00914674">
        <w:rPr>
          <w:color w:val="464646"/>
          <w:sz w:val="28"/>
          <w:szCs w:val="28"/>
        </w:rPr>
        <w:t xml:space="preserve"> правила, в соответствии с которым безупречное и эффективное соблюдение работником норм настоящего Положения и иных требований применимого законодательства по вопросам противодействия коррупции должно в обязательном порядке учитываться:</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xml:space="preserve">- </w:t>
      </w:r>
      <w:proofErr w:type="gramStart"/>
      <w:r w:rsidRPr="00914674">
        <w:rPr>
          <w:color w:val="464646"/>
          <w:sz w:val="28"/>
          <w:szCs w:val="28"/>
        </w:rPr>
        <w:t>при определении результата испытания работника в случае заключения трудового договора с работником с условием об испытании</w:t>
      </w:r>
      <w:proofErr w:type="gramEnd"/>
      <w:r w:rsidRPr="00914674">
        <w:rPr>
          <w:color w:val="464646"/>
          <w:sz w:val="28"/>
          <w:szCs w:val="28"/>
        </w:rPr>
        <w:t>;</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lastRenderedPageBreak/>
        <w:t>- при назначении его на вышестоящую должность или при его поощрении.</w:t>
      </w:r>
    </w:p>
    <w:p w:rsidR="00914674" w:rsidRPr="00914674" w:rsidRDefault="00914674" w:rsidP="00914674">
      <w:pPr>
        <w:pStyle w:val="a3"/>
        <w:spacing w:before="59" w:beforeAutospacing="0" w:after="59" w:afterAutospacing="0"/>
        <w:ind w:firstLine="184"/>
        <w:rPr>
          <w:color w:val="464646"/>
          <w:sz w:val="28"/>
          <w:szCs w:val="28"/>
        </w:rPr>
      </w:pPr>
      <w:r w:rsidRPr="00914674">
        <w:rPr>
          <w:b/>
          <w:bCs/>
          <w:color w:val="464646"/>
          <w:sz w:val="28"/>
          <w:szCs w:val="28"/>
        </w:rPr>
        <w:t>IV. Основные направления противодействия коррупции</w:t>
      </w:r>
    </w:p>
    <w:p w:rsidR="00914674" w:rsidRPr="00914674" w:rsidRDefault="00914674" w:rsidP="00914674">
      <w:pPr>
        <w:pStyle w:val="a3"/>
        <w:spacing w:before="59" w:beforeAutospacing="0" w:after="59" w:afterAutospacing="0"/>
        <w:ind w:firstLine="184"/>
        <w:rPr>
          <w:color w:val="464646"/>
          <w:sz w:val="28"/>
          <w:szCs w:val="28"/>
        </w:rPr>
      </w:pPr>
      <w:r w:rsidRPr="00914674">
        <w:rPr>
          <w:color w:val="464646"/>
          <w:sz w:val="28"/>
          <w:szCs w:val="28"/>
        </w:rPr>
        <w:t>5. Основными направ</w:t>
      </w:r>
      <w:r w:rsidR="00F01B95">
        <w:rPr>
          <w:color w:val="464646"/>
          <w:sz w:val="28"/>
          <w:szCs w:val="28"/>
        </w:rPr>
        <w:t xml:space="preserve">лениями деятельности  Учреждения </w:t>
      </w:r>
      <w:r w:rsidRPr="00914674">
        <w:rPr>
          <w:color w:val="464646"/>
          <w:sz w:val="28"/>
          <w:szCs w:val="28"/>
        </w:rPr>
        <w:t xml:space="preserve"> по противодействию коррупции являются:</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прове</w:t>
      </w:r>
      <w:r w:rsidR="00F01B95">
        <w:rPr>
          <w:color w:val="464646"/>
          <w:sz w:val="28"/>
          <w:szCs w:val="28"/>
        </w:rPr>
        <w:t xml:space="preserve">дение единой политики  Учреждения </w:t>
      </w:r>
      <w:r w:rsidRPr="00914674">
        <w:rPr>
          <w:color w:val="464646"/>
          <w:sz w:val="28"/>
          <w:szCs w:val="28"/>
        </w:rPr>
        <w:t>в области противодействия коррупции;</w:t>
      </w:r>
    </w:p>
    <w:p w:rsidR="00914674" w:rsidRPr="00914674" w:rsidRDefault="00F01B95" w:rsidP="00914674">
      <w:pPr>
        <w:pStyle w:val="stx"/>
        <w:spacing w:before="0" w:beforeAutospacing="0" w:after="0" w:afterAutospacing="0"/>
        <w:ind w:left="473" w:right="473"/>
        <w:rPr>
          <w:color w:val="464646"/>
          <w:sz w:val="28"/>
          <w:szCs w:val="28"/>
        </w:rPr>
      </w:pPr>
      <w:r>
        <w:rPr>
          <w:color w:val="464646"/>
          <w:sz w:val="28"/>
          <w:szCs w:val="28"/>
        </w:rPr>
        <w:t xml:space="preserve">- взаимодействие  Учреждения </w:t>
      </w:r>
      <w:r w:rsidR="00914674" w:rsidRPr="00914674">
        <w:rPr>
          <w:color w:val="464646"/>
          <w:sz w:val="28"/>
          <w:szCs w:val="28"/>
        </w:rPr>
        <w:t xml:space="preserve"> по вопросам противодействия коррупции с государственными органами, организациями, а также с гражданами и институтами гражданского общества;</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проведение антикоррупционных экспертиз внутрен</w:t>
      </w:r>
      <w:r w:rsidR="00F01B95">
        <w:rPr>
          <w:color w:val="464646"/>
          <w:sz w:val="28"/>
          <w:szCs w:val="28"/>
        </w:rPr>
        <w:t xml:space="preserve">них документов Учреждения </w:t>
      </w:r>
      <w:r w:rsidRPr="00914674">
        <w:rPr>
          <w:color w:val="464646"/>
          <w:sz w:val="28"/>
          <w:szCs w:val="28"/>
        </w:rPr>
        <w:t xml:space="preserve"> и условий заключаем</w:t>
      </w:r>
      <w:r w:rsidR="00F01B95">
        <w:rPr>
          <w:color w:val="464646"/>
          <w:sz w:val="28"/>
          <w:szCs w:val="28"/>
        </w:rPr>
        <w:t>ых сделок с участием  Учреждения</w:t>
      </w:r>
      <w:r w:rsidRPr="00914674">
        <w:rPr>
          <w:color w:val="464646"/>
          <w:sz w:val="28"/>
          <w:szCs w:val="28"/>
        </w:rPr>
        <w:t>;</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xml:space="preserve">- обеспечение добросовестности, открытости, добросовестной конкуренции и объективности при размещении заказов на поставку товаров, выполнение работ, оказание услуг для нужд </w:t>
      </w:r>
      <w:r w:rsidR="00F01B95">
        <w:rPr>
          <w:color w:val="464646"/>
          <w:sz w:val="28"/>
          <w:szCs w:val="28"/>
        </w:rPr>
        <w:t xml:space="preserve"> Учреждения;</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принятие мер, направленных на пр</w:t>
      </w:r>
      <w:r w:rsidR="00F01B95">
        <w:rPr>
          <w:color w:val="464646"/>
          <w:sz w:val="28"/>
          <w:szCs w:val="28"/>
        </w:rPr>
        <w:t xml:space="preserve">ивлечение работников  Учреждения </w:t>
      </w:r>
      <w:r w:rsidRPr="00914674">
        <w:rPr>
          <w:color w:val="464646"/>
          <w:sz w:val="28"/>
          <w:szCs w:val="28"/>
        </w:rPr>
        <w:t xml:space="preserve"> к более активному участию в противодействии коррупци</w:t>
      </w:r>
      <w:r w:rsidR="00F01B95">
        <w:rPr>
          <w:color w:val="464646"/>
          <w:sz w:val="28"/>
          <w:szCs w:val="28"/>
        </w:rPr>
        <w:t xml:space="preserve">и, на формирование в  Учреждении </w:t>
      </w:r>
      <w:r w:rsidRPr="00914674">
        <w:rPr>
          <w:color w:val="464646"/>
          <w:sz w:val="28"/>
          <w:szCs w:val="28"/>
        </w:rPr>
        <w:t xml:space="preserve"> негативного отношения к коррупционному поведению;</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совершенствование порядка использования им</w:t>
      </w:r>
      <w:r w:rsidR="00F01B95">
        <w:rPr>
          <w:color w:val="464646"/>
          <w:sz w:val="28"/>
          <w:szCs w:val="28"/>
        </w:rPr>
        <w:t>ущества и ресурсов Учреждения</w:t>
      </w:r>
      <w:r w:rsidRPr="00914674">
        <w:rPr>
          <w:color w:val="464646"/>
          <w:sz w:val="28"/>
          <w:szCs w:val="28"/>
        </w:rPr>
        <w:t>.</w:t>
      </w:r>
    </w:p>
    <w:p w:rsidR="00914674" w:rsidRPr="00914674" w:rsidRDefault="00F01B95" w:rsidP="00914674">
      <w:pPr>
        <w:pStyle w:val="a3"/>
        <w:spacing w:before="59" w:beforeAutospacing="0" w:after="59" w:afterAutospacing="0"/>
        <w:ind w:firstLine="184"/>
        <w:rPr>
          <w:color w:val="464646"/>
          <w:sz w:val="28"/>
          <w:szCs w:val="28"/>
        </w:rPr>
      </w:pPr>
      <w:r>
        <w:rPr>
          <w:b/>
          <w:bCs/>
          <w:color w:val="464646"/>
          <w:sz w:val="28"/>
          <w:szCs w:val="28"/>
        </w:rPr>
        <w:t>VI. Должностные лица  Учреждения</w:t>
      </w:r>
      <w:r w:rsidR="00914674" w:rsidRPr="00914674">
        <w:rPr>
          <w:b/>
          <w:bCs/>
          <w:color w:val="464646"/>
          <w:sz w:val="28"/>
          <w:szCs w:val="28"/>
        </w:rPr>
        <w:t>, ответственные за реализацию антикоррупционной политики</w:t>
      </w:r>
    </w:p>
    <w:p w:rsidR="00914674" w:rsidRPr="00914674" w:rsidRDefault="00F01B95" w:rsidP="00914674">
      <w:pPr>
        <w:pStyle w:val="dlg"/>
        <w:spacing w:before="0" w:beforeAutospacing="0" w:after="0" w:afterAutospacing="0"/>
        <w:ind w:firstLine="184"/>
        <w:rPr>
          <w:color w:val="464646"/>
          <w:sz w:val="28"/>
          <w:szCs w:val="28"/>
        </w:rPr>
      </w:pPr>
      <w:r>
        <w:rPr>
          <w:color w:val="464646"/>
          <w:sz w:val="28"/>
          <w:szCs w:val="28"/>
        </w:rPr>
        <w:t xml:space="preserve">6.1. Заведующий  Учреждением </w:t>
      </w:r>
      <w:r w:rsidR="00914674" w:rsidRPr="00914674">
        <w:rPr>
          <w:color w:val="464646"/>
          <w:sz w:val="28"/>
          <w:szCs w:val="28"/>
        </w:rPr>
        <w:t xml:space="preserve"> отвечает за организацию всех мероприятий, направленных на реализацию принципов и требований настоящего Положения, включая назначение лиц, ответственных за разработку антикоррупционных процедур, их внедрение и контроль.</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6.2. Ответственными лицами за реализацию антикоррупционной политики, исходя из собс</w:t>
      </w:r>
      <w:r w:rsidR="00F01B95">
        <w:rPr>
          <w:color w:val="464646"/>
          <w:sz w:val="28"/>
          <w:szCs w:val="28"/>
        </w:rPr>
        <w:t>твенных потребностей  Учреждения</w:t>
      </w:r>
      <w:r w:rsidRPr="00914674">
        <w:rPr>
          <w:color w:val="464646"/>
          <w:sz w:val="28"/>
          <w:szCs w:val="28"/>
        </w:rPr>
        <w:t xml:space="preserve">, задач, специфики деятельности, организационной структуры являются заведующий, старший воспитатель, </w:t>
      </w:r>
      <w:r w:rsidR="00FE63FC">
        <w:rPr>
          <w:color w:val="464646"/>
          <w:sz w:val="28"/>
          <w:szCs w:val="28"/>
        </w:rPr>
        <w:t>завхоз</w:t>
      </w:r>
      <w:r w:rsidR="00F01B95">
        <w:rPr>
          <w:color w:val="464646"/>
          <w:sz w:val="28"/>
          <w:szCs w:val="28"/>
        </w:rPr>
        <w:t xml:space="preserve">, которые в рамках  Учреждения </w:t>
      </w:r>
      <w:r w:rsidRPr="00914674">
        <w:rPr>
          <w:color w:val="464646"/>
          <w:sz w:val="28"/>
          <w:szCs w:val="28"/>
        </w:rPr>
        <w:t xml:space="preserve"> и антикоррупционной деятельности осуществляют:</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организацию проведения оценки коррупционных рисков;</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организацию обучающих мероприятий по вопросам профилактики и противодействия коррупции и индивидуального консультирования работников;</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проведение оценки результатов антикоррупционной работы и подготовка соответствующих отчетных ма</w:t>
      </w:r>
      <w:r w:rsidR="00F01B95">
        <w:rPr>
          <w:color w:val="464646"/>
          <w:sz w:val="28"/>
          <w:szCs w:val="28"/>
        </w:rPr>
        <w:t>териалов руководству Учреждения</w:t>
      </w:r>
      <w:r w:rsidRPr="00914674">
        <w:rPr>
          <w:color w:val="464646"/>
          <w:sz w:val="28"/>
          <w:szCs w:val="28"/>
        </w:rPr>
        <w:t>.</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6.6. Для рассмотрения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w:t>
      </w:r>
      <w:r w:rsidR="00F01B95">
        <w:rPr>
          <w:color w:val="464646"/>
          <w:sz w:val="28"/>
          <w:szCs w:val="28"/>
        </w:rPr>
        <w:t xml:space="preserve">иками, контрагентами  Учреждения </w:t>
      </w:r>
      <w:r w:rsidRPr="00914674">
        <w:rPr>
          <w:color w:val="464646"/>
          <w:sz w:val="28"/>
          <w:szCs w:val="28"/>
        </w:rPr>
        <w:t xml:space="preserve"> или иными </w:t>
      </w:r>
      <w:r w:rsidRPr="00914674">
        <w:rPr>
          <w:color w:val="464646"/>
          <w:sz w:val="28"/>
          <w:szCs w:val="28"/>
        </w:rPr>
        <w:lastRenderedPageBreak/>
        <w:t>лицами; предотвращения и урегулирования к</w:t>
      </w:r>
      <w:r w:rsidR="00F01B95">
        <w:rPr>
          <w:color w:val="464646"/>
          <w:sz w:val="28"/>
          <w:szCs w:val="28"/>
        </w:rPr>
        <w:t xml:space="preserve">онфликта интересов в  Учреждении </w:t>
      </w:r>
      <w:r w:rsidRPr="00914674">
        <w:rPr>
          <w:color w:val="464646"/>
          <w:sz w:val="28"/>
          <w:szCs w:val="28"/>
        </w:rPr>
        <w:t xml:space="preserve"> создается Комиссия по противодействию коррупции.</w:t>
      </w:r>
    </w:p>
    <w:p w:rsidR="00914674" w:rsidRPr="00914674" w:rsidRDefault="00914674" w:rsidP="00914674">
      <w:pPr>
        <w:pStyle w:val="a3"/>
        <w:spacing w:before="59" w:beforeAutospacing="0" w:after="59" w:afterAutospacing="0"/>
        <w:ind w:firstLine="184"/>
        <w:rPr>
          <w:color w:val="464646"/>
          <w:sz w:val="28"/>
          <w:szCs w:val="28"/>
        </w:rPr>
      </w:pPr>
      <w:r w:rsidRPr="00914674">
        <w:rPr>
          <w:b/>
          <w:bCs/>
          <w:color w:val="464646"/>
          <w:sz w:val="28"/>
          <w:szCs w:val="28"/>
        </w:rPr>
        <w:t>VII. Порядок предотвращения и урегулирования конфликта интересов</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7.1. Конфликт интересов - ситуация, при которой личная заинтересованность</w:t>
      </w:r>
      <w:r w:rsidRPr="00914674">
        <w:rPr>
          <w:rStyle w:val="apple-converted-space"/>
          <w:color w:val="464646"/>
          <w:sz w:val="28"/>
          <w:szCs w:val="28"/>
        </w:rPr>
        <w:t> </w:t>
      </w:r>
      <w:r w:rsidR="00FE63FC">
        <w:rPr>
          <w:i/>
          <w:iCs/>
          <w:color w:val="464646"/>
          <w:sz w:val="28"/>
          <w:szCs w:val="28"/>
        </w:rPr>
        <w:t xml:space="preserve">(прямая или </w:t>
      </w:r>
      <w:r w:rsidRPr="00914674">
        <w:rPr>
          <w:i/>
          <w:iCs/>
          <w:color w:val="464646"/>
          <w:sz w:val="28"/>
          <w:szCs w:val="28"/>
        </w:rPr>
        <w:t>косвенная</w:t>
      </w:r>
      <w:proofErr w:type="gramStart"/>
      <w:r w:rsidRPr="00914674">
        <w:rPr>
          <w:i/>
          <w:iCs/>
          <w:color w:val="464646"/>
          <w:sz w:val="28"/>
          <w:szCs w:val="28"/>
        </w:rPr>
        <w:t>)</w:t>
      </w:r>
      <w:r w:rsidRPr="00914674">
        <w:rPr>
          <w:color w:val="464646"/>
          <w:sz w:val="28"/>
          <w:szCs w:val="28"/>
        </w:rPr>
        <w:t>р</w:t>
      </w:r>
      <w:proofErr w:type="gramEnd"/>
      <w:r w:rsidRPr="00914674">
        <w:rPr>
          <w:color w:val="464646"/>
          <w:sz w:val="28"/>
          <w:szCs w:val="28"/>
        </w:rPr>
        <w:t>аботника</w:t>
      </w:r>
      <w:r w:rsidRPr="00914674">
        <w:rPr>
          <w:rStyle w:val="apple-converted-space"/>
          <w:color w:val="464646"/>
          <w:sz w:val="28"/>
          <w:szCs w:val="28"/>
        </w:rPr>
        <w:t> </w:t>
      </w:r>
      <w:r w:rsidRPr="00914674">
        <w:rPr>
          <w:i/>
          <w:iCs/>
          <w:color w:val="464646"/>
          <w:sz w:val="28"/>
          <w:szCs w:val="28"/>
        </w:rPr>
        <w:t>(представителя)</w:t>
      </w:r>
      <w:r w:rsidRPr="00914674">
        <w:rPr>
          <w:rStyle w:val="apple-converted-space"/>
          <w:color w:val="464646"/>
          <w:sz w:val="28"/>
          <w:szCs w:val="28"/>
        </w:rPr>
        <w:t> </w:t>
      </w:r>
      <w:r w:rsidR="00F01B95">
        <w:rPr>
          <w:color w:val="464646"/>
          <w:sz w:val="28"/>
          <w:szCs w:val="28"/>
        </w:rPr>
        <w:t xml:space="preserve"> Учреждения </w:t>
      </w:r>
      <w:r w:rsidRPr="00914674">
        <w:rPr>
          <w:color w:val="464646"/>
          <w:sz w:val="28"/>
          <w:szCs w:val="28"/>
        </w:rPr>
        <w:t xml:space="preserve"> влияет или может повлиять на надлежащее исполнение им должностных</w:t>
      </w:r>
      <w:r w:rsidRPr="00914674">
        <w:rPr>
          <w:i/>
          <w:iCs/>
          <w:color w:val="464646"/>
          <w:sz w:val="28"/>
          <w:szCs w:val="28"/>
        </w:rPr>
        <w:t>(трудовых)</w:t>
      </w:r>
      <w:r w:rsidRPr="00914674">
        <w:rPr>
          <w:rStyle w:val="apple-converted-space"/>
          <w:color w:val="464646"/>
          <w:sz w:val="28"/>
          <w:szCs w:val="28"/>
        </w:rPr>
        <w:t> </w:t>
      </w:r>
      <w:r w:rsidRPr="00914674">
        <w:rPr>
          <w:color w:val="464646"/>
          <w:sz w:val="28"/>
          <w:szCs w:val="28"/>
        </w:rPr>
        <w:t>обязанностей и при которой возникает или может возникнуть противоречие между личной заинтересованностью работника</w:t>
      </w:r>
      <w:r w:rsidRPr="00914674">
        <w:rPr>
          <w:rStyle w:val="apple-converted-space"/>
          <w:color w:val="464646"/>
          <w:sz w:val="28"/>
          <w:szCs w:val="28"/>
        </w:rPr>
        <w:t> </w:t>
      </w:r>
      <w:r w:rsidRPr="00914674">
        <w:rPr>
          <w:i/>
          <w:iCs/>
          <w:color w:val="464646"/>
          <w:sz w:val="28"/>
          <w:szCs w:val="28"/>
        </w:rPr>
        <w:t>(представителя)</w:t>
      </w:r>
      <w:r w:rsidRPr="00914674">
        <w:rPr>
          <w:rStyle w:val="apple-converted-space"/>
          <w:color w:val="464646"/>
          <w:sz w:val="28"/>
          <w:szCs w:val="28"/>
        </w:rPr>
        <w:t> </w:t>
      </w:r>
      <w:r w:rsidR="00F01B95">
        <w:rPr>
          <w:color w:val="464646"/>
          <w:sz w:val="28"/>
          <w:szCs w:val="28"/>
        </w:rPr>
        <w:t xml:space="preserve"> Учреждения </w:t>
      </w:r>
      <w:r w:rsidRPr="00914674">
        <w:rPr>
          <w:color w:val="464646"/>
          <w:sz w:val="28"/>
          <w:szCs w:val="28"/>
        </w:rPr>
        <w:t xml:space="preserve"> и правами и </w:t>
      </w:r>
      <w:r w:rsidR="00F01B95">
        <w:rPr>
          <w:color w:val="464646"/>
          <w:sz w:val="28"/>
          <w:szCs w:val="28"/>
        </w:rPr>
        <w:t>законными интересами  Учреждения</w:t>
      </w:r>
      <w:r w:rsidRPr="00914674">
        <w:rPr>
          <w:color w:val="464646"/>
          <w:sz w:val="28"/>
          <w:szCs w:val="28"/>
        </w:rPr>
        <w:t>, способное привести к причинению вреда правам и законным интересам, имуществу и</w:t>
      </w:r>
      <w:r w:rsidRPr="00914674">
        <w:rPr>
          <w:rStyle w:val="apple-converted-space"/>
          <w:color w:val="464646"/>
          <w:sz w:val="28"/>
          <w:szCs w:val="28"/>
        </w:rPr>
        <w:t> </w:t>
      </w:r>
      <w:r w:rsidRPr="00914674">
        <w:rPr>
          <w:i/>
          <w:iCs/>
          <w:color w:val="464646"/>
          <w:sz w:val="28"/>
          <w:szCs w:val="28"/>
        </w:rPr>
        <w:t>(или)</w:t>
      </w:r>
      <w:r w:rsidRPr="00914674">
        <w:rPr>
          <w:rStyle w:val="apple-converted-space"/>
          <w:color w:val="464646"/>
          <w:sz w:val="28"/>
          <w:szCs w:val="28"/>
        </w:rPr>
        <w:t> </w:t>
      </w:r>
      <w:r w:rsidR="00F01B95">
        <w:rPr>
          <w:color w:val="464646"/>
          <w:sz w:val="28"/>
          <w:szCs w:val="28"/>
        </w:rPr>
        <w:t>деловой репутации Учреждения</w:t>
      </w:r>
      <w:r w:rsidRPr="00914674">
        <w:rPr>
          <w:color w:val="464646"/>
          <w:sz w:val="28"/>
          <w:szCs w:val="28"/>
        </w:rPr>
        <w:t>, работником</w:t>
      </w:r>
      <w:r w:rsidRPr="00914674">
        <w:rPr>
          <w:rStyle w:val="apple-converted-space"/>
          <w:color w:val="464646"/>
          <w:sz w:val="28"/>
          <w:szCs w:val="28"/>
        </w:rPr>
        <w:t> </w:t>
      </w:r>
      <w:r w:rsidRPr="00914674">
        <w:rPr>
          <w:i/>
          <w:iCs/>
          <w:color w:val="464646"/>
          <w:sz w:val="28"/>
          <w:szCs w:val="28"/>
        </w:rPr>
        <w:t>(представителем)</w:t>
      </w:r>
      <w:r w:rsidRPr="00914674">
        <w:rPr>
          <w:rStyle w:val="apple-converted-space"/>
          <w:color w:val="464646"/>
          <w:sz w:val="28"/>
          <w:szCs w:val="28"/>
        </w:rPr>
        <w:t> </w:t>
      </w:r>
      <w:r w:rsidRPr="00914674">
        <w:rPr>
          <w:color w:val="464646"/>
          <w:sz w:val="28"/>
          <w:szCs w:val="28"/>
        </w:rPr>
        <w:t>которой он является.</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7.2. Должностным лицом, ответственным за прием сведений о возникающих</w:t>
      </w:r>
      <w:r w:rsidRPr="00914674">
        <w:rPr>
          <w:rStyle w:val="apple-converted-space"/>
          <w:color w:val="464646"/>
          <w:sz w:val="28"/>
          <w:szCs w:val="28"/>
        </w:rPr>
        <w:t> </w:t>
      </w:r>
      <w:r w:rsidRPr="00914674">
        <w:rPr>
          <w:i/>
          <w:iCs/>
          <w:color w:val="464646"/>
          <w:sz w:val="28"/>
          <w:szCs w:val="28"/>
        </w:rPr>
        <w:t>(имеющихся)</w:t>
      </w:r>
      <w:r w:rsidRPr="00914674">
        <w:rPr>
          <w:rStyle w:val="apple-converted-space"/>
          <w:color w:val="464646"/>
          <w:sz w:val="28"/>
          <w:szCs w:val="28"/>
        </w:rPr>
        <w:t> </w:t>
      </w:r>
      <w:r w:rsidRPr="00914674">
        <w:rPr>
          <w:color w:val="464646"/>
          <w:sz w:val="28"/>
          <w:szCs w:val="28"/>
        </w:rPr>
        <w:t>конфликтах интересов является ответственное лицо за реализацию антикорр</w:t>
      </w:r>
      <w:r w:rsidR="00F01B95">
        <w:rPr>
          <w:color w:val="464646"/>
          <w:sz w:val="28"/>
          <w:szCs w:val="28"/>
        </w:rPr>
        <w:t xml:space="preserve">упционной политики в  Учреждении </w:t>
      </w:r>
      <w:r w:rsidRPr="00914674">
        <w:rPr>
          <w:i/>
          <w:iCs/>
          <w:color w:val="464646"/>
          <w:sz w:val="28"/>
          <w:szCs w:val="28"/>
        </w:rPr>
        <w:t>(наименование должности)</w:t>
      </w:r>
      <w:r w:rsidRPr="00914674">
        <w:rPr>
          <w:color w:val="464646"/>
          <w:sz w:val="28"/>
          <w:szCs w:val="28"/>
        </w:rPr>
        <w:t>. Рассмотрение сведений о возникающих</w:t>
      </w:r>
      <w:r w:rsidRPr="00914674">
        <w:rPr>
          <w:rStyle w:val="apple-converted-space"/>
          <w:color w:val="464646"/>
          <w:sz w:val="28"/>
          <w:szCs w:val="28"/>
        </w:rPr>
        <w:t> </w:t>
      </w:r>
      <w:r w:rsidRPr="00914674">
        <w:rPr>
          <w:i/>
          <w:iCs/>
          <w:color w:val="464646"/>
          <w:sz w:val="28"/>
          <w:szCs w:val="28"/>
        </w:rPr>
        <w:t>(имеющихся)</w:t>
      </w:r>
      <w:r w:rsidRPr="00914674">
        <w:rPr>
          <w:rStyle w:val="apple-converted-space"/>
          <w:color w:val="464646"/>
          <w:sz w:val="28"/>
          <w:szCs w:val="28"/>
        </w:rPr>
        <w:t> </w:t>
      </w:r>
      <w:r w:rsidRPr="00914674">
        <w:rPr>
          <w:color w:val="464646"/>
          <w:sz w:val="28"/>
          <w:szCs w:val="28"/>
        </w:rPr>
        <w:t>конфликтах интересов для принятия мер по предотвращению и урегулированию к</w:t>
      </w:r>
      <w:r w:rsidR="00F01B95">
        <w:rPr>
          <w:color w:val="464646"/>
          <w:sz w:val="28"/>
          <w:szCs w:val="28"/>
        </w:rPr>
        <w:t xml:space="preserve">онфликта интересов в  Учреждении </w:t>
      </w:r>
      <w:r w:rsidRPr="00914674">
        <w:rPr>
          <w:color w:val="464646"/>
          <w:sz w:val="28"/>
          <w:szCs w:val="28"/>
        </w:rPr>
        <w:t xml:space="preserve"> осуществляется Комиссией по проти</w:t>
      </w:r>
      <w:r w:rsidR="00F01B95">
        <w:rPr>
          <w:color w:val="464646"/>
          <w:sz w:val="28"/>
          <w:szCs w:val="28"/>
        </w:rPr>
        <w:t>водействию коррупции  Учреждения</w:t>
      </w:r>
      <w:r w:rsidRPr="00914674">
        <w:rPr>
          <w:color w:val="464646"/>
          <w:sz w:val="28"/>
          <w:szCs w:val="28"/>
        </w:rPr>
        <w:t>.</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7.3. Устанавливаются следующие виды раскрытия конфликта интересов:</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раскрытие сведений о конфликте интересов при приеме на работу;</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раскрытие сведений о конфликте интересов при назначении на новую должность;</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разовое раскрытие сведений по мере возникновения ситуаций конфликта интересов.</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7.4. Раскрытие сведений о конфликте интересов осуществляется в письменном виде. Может быть допустимым первоначальное раскрытие конфликта интересов в устной форме с последующей фиксацие</w:t>
      </w:r>
      <w:r w:rsidR="00F01B95">
        <w:rPr>
          <w:color w:val="464646"/>
          <w:sz w:val="28"/>
          <w:szCs w:val="28"/>
        </w:rPr>
        <w:t xml:space="preserve">й в письменном виде.  Учреждение </w:t>
      </w:r>
      <w:r w:rsidRPr="00914674">
        <w:rPr>
          <w:color w:val="464646"/>
          <w:sz w:val="28"/>
          <w:szCs w:val="28"/>
        </w:rPr>
        <w:t xml:space="preserve"> берет на себя обязательство конфиденциального рассмотрения представленных сведений и урегулирования конфликта интересов. Поступившая информация должна быть тщательно проверена с целью оценки серьезно</w:t>
      </w:r>
      <w:r w:rsidR="0052083C">
        <w:rPr>
          <w:color w:val="464646"/>
          <w:sz w:val="28"/>
          <w:szCs w:val="28"/>
        </w:rPr>
        <w:t xml:space="preserve">сти возникающих для Учреждения </w:t>
      </w:r>
      <w:r w:rsidRPr="00914674">
        <w:rPr>
          <w:color w:val="464646"/>
          <w:sz w:val="28"/>
          <w:szCs w:val="28"/>
        </w:rPr>
        <w:t>рисков и выбора наиболее подходящей формы урегулирования конфликта интересов. В итоге этой работ</w:t>
      </w:r>
      <w:r w:rsidR="0052083C">
        <w:rPr>
          <w:color w:val="464646"/>
          <w:sz w:val="28"/>
          <w:szCs w:val="28"/>
        </w:rPr>
        <w:t xml:space="preserve">ы  Учреждение </w:t>
      </w:r>
      <w:r w:rsidRPr="00914674">
        <w:rPr>
          <w:color w:val="464646"/>
          <w:sz w:val="28"/>
          <w:szCs w:val="28"/>
        </w:rPr>
        <w:t>может прийти к выводу, что ситуация, сведения о которой были представлены работником, не является конфликтом интересов и, как следствие, не нуждается в специальных спос</w:t>
      </w:r>
      <w:r w:rsidR="0052083C">
        <w:rPr>
          <w:color w:val="464646"/>
          <w:sz w:val="28"/>
          <w:szCs w:val="28"/>
        </w:rPr>
        <w:t>обах урегулирования.  Учреждение</w:t>
      </w:r>
      <w:r w:rsidRPr="00914674">
        <w:rPr>
          <w:color w:val="464646"/>
          <w:sz w:val="28"/>
          <w:szCs w:val="28"/>
        </w:rPr>
        <w:t xml:space="preserve"> также может прийти к выводу, что конфликт интересов имеет место, и использовать различные способы его разрешения, в том числе:</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ограничение доступа работника к конкретной информации, которая может затрагивать личные интересы работника;</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добровол</w:t>
      </w:r>
      <w:r w:rsidR="0052083C">
        <w:rPr>
          <w:color w:val="464646"/>
          <w:sz w:val="28"/>
          <w:szCs w:val="28"/>
        </w:rPr>
        <w:t xml:space="preserve">ьный отказ работника  Учреждения </w:t>
      </w:r>
      <w:r w:rsidRPr="00914674">
        <w:rPr>
          <w:color w:val="464646"/>
          <w:sz w:val="28"/>
          <w:szCs w:val="28"/>
        </w:rPr>
        <w:t xml:space="preserve"> или его отстранение</w:t>
      </w:r>
      <w:r w:rsidRPr="00914674">
        <w:rPr>
          <w:rStyle w:val="apple-converted-space"/>
          <w:color w:val="464646"/>
          <w:sz w:val="28"/>
          <w:szCs w:val="28"/>
        </w:rPr>
        <w:t> </w:t>
      </w:r>
      <w:r w:rsidRPr="00914674">
        <w:rPr>
          <w:i/>
          <w:iCs/>
          <w:color w:val="464646"/>
          <w:sz w:val="28"/>
          <w:szCs w:val="28"/>
        </w:rPr>
        <w:t>(постоянное или временное)</w:t>
      </w:r>
      <w:r w:rsidRPr="00914674">
        <w:rPr>
          <w:rStyle w:val="apple-converted-space"/>
          <w:color w:val="464646"/>
          <w:sz w:val="28"/>
          <w:szCs w:val="28"/>
        </w:rPr>
        <w:t> </w:t>
      </w:r>
      <w:r w:rsidRPr="00914674">
        <w:rPr>
          <w:color w:val="464646"/>
          <w:sz w:val="28"/>
          <w:szCs w:val="28"/>
        </w:rPr>
        <w:t xml:space="preserve">от участия в обсуждении и </w:t>
      </w:r>
      <w:r w:rsidRPr="00914674">
        <w:rPr>
          <w:color w:val="464646"/>
          <w:sz w:val="28"/>
          <w:szCs w:val="28"/>
        </w:rPr>
        <w:lastRenderedPageBreak/>
        <w:t>процессе принятия решений по вопросам, которые находятся или могут оказаться под влиянием конфликта интересов;</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пересмотр и изменение функциональных обязанностей работника;</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перевод работника на должность, предусматривающую выполнение функциональных обязанностей, не связанных с конфликтом интересов;</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отказ работника от своего личного интереса, порождающего к</w:t>
      </w:r>
      <w:r w:rsidR="0052083C">
        <w:rPr>
          <w:color w:val="464646"/>
          <w:sz w:val="28"/>
          <w:szCs w:val="28"/>
        </w:rPr>
        <w:t>онфликт с интересами  Учреждения</w:t>
      </w:r>
      <w:r w:rsidRPr="00914674">
        <w:rPr>
          <w:color w:val="464646"/>
          <w:sz w:val="28"/>
          <w:szCs w:val="28"/>
        </w:rPr>
        <w:t>;</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уво</w:t>
      </w:r>
      <w:r w:rsidR="0052083C">
        <w:rPr>
          <w:color w:val="464646"/>
          <w:sz w:val="28"/>
          <w:szCs w:val="28"/>
        </w:rPr>
        <w:t xml:space="preserve">льнение работника из  Учреждения </w:t>
      </w:r>
      <w:r w:rsidRPr="00914674">
        <w:rPr>
          <w:color w:val="464646"/>
          <w:sz w:val="28"/>
          <w:szCs w:val="28"/>
        </w:rPr>
        <w:t xml:space="preserve"> по инициативе работника.</w:t>
      </w:r>
    </w:p>
    <w:p w:rsidR="00914674" w:rsidRPr="00914674" w:rsidRDefault="00914674" w:rsidP="00914674">
      <w:pPr>
        <w:pStyle w:val="a3"/>
        <w:spacing w:before="59" w:beforeAutospacing="0" w:after="59" w:afterAutospacing="0"/>
        <w:ind w:firstLine="184"/>
        <w:rPr>
          <w:color w:val="464646"/>
          <w:sz w:val="28"/>
          <w:szCs w:val="28"/>
        </w:rPr>
      </w:pPr>
      <w:r w:rsidRPr="00914674">
        <w:rPr>
          <w:color w:val="464646"/>
          <w:sz w:val="28"/>
          <w:szCs w:val="28"/>
        </w:rPr>
        <w:t>Приведенный перечень способов разрешения конфликта интересов не является исчерпывающим. В каждом конкретном случ</w:t>
      </w:r>
      <w:r w:rsidR="0052083C">
        <w:rPr>
          <w:color w:val="464646"/>
          <w:sz w:val="28"/>
          <w:szCs w:val="28"/>
        </w:rPr>
        <w:t xml:space="preserve">ае по договоренности Учреждения </w:t>
      </w:r>
      <w:r w:rsidRPr="00914674">
        <w:rPr>
          <w:color w:val="464646"/>
          <w:sz w:val="28"/>
          <w:szCs w:val="28"/>
        </w:rPr>
        <w:t xml:space="preserve"> и работника, раскрывшего сведения о конфликте интересов, могут быть найдены иные формы его урегулирования.</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7.5. При разрешении имеющегося конфликта интересов следует выбрать наиболее мягкую меру урегулирования из возможных с учетом существующих обстоятельств. Более жесткие меры следует использовать только в случае, когда это вызвано реальной необходимостью или в случае, если более мягкие меры оказались недостаточно эффективными.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 что этот личный интерес будет реализова</w:t>
      </w:r>
      <w:r w:rsidR="0052083C">
        <w:rPr>
          <w:color w:val="464646"/>
          <w:sz w:val="28"/>
          <w:szCs w:val="28"/>
        </w:rPr>
        <w:t>н в ущерб интересам  Учреждения.</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7.6. Положением устанавливаются следующие обязанности работников в связи с раскрытием и урегулированием конфликта интересов:</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при принятии решений по деловым вопросам и выполнении своих трудовых обязанностей руководс</w:t>
      </w:r>
      <w:r w:rsidR="0052083C">
        <w:rPr>
          <w:color w:val="464646"/>
          <w:sz w:val="28"/>
          <w:szCs w:val="28"/>
        </w:rPr>
        <w:t xml:space="preserve">твоваться интересами  Учреждения </w:t>
      </w:r>
      <w:r w:rsidRPr="00914674">
        <w:rPr>
          <w:color w:val="464646"/>
          <w:sz w:val="28"/>
          <w:szCs w:val="28"/>
        </w:rPr>
        <w:t xml:space="preserve"> - без учета своих личных интересов, интересов своих родственников и друзей;</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избегать</w:t>
      </w:r>
      <w:r w:rsidRPr="00914674">
        <w:rPr>
          <w:rStyle w:val="apple-converted-space"/>
          <w:color w:val="464646"/>
          <w:sz w:val="28"/>
          <w:szCs w:val="28"/>
        </w:rPr>
        <w:t> </w:t>
      </w:r>
      <w:r w:rsidRPr="00914674">
        <w:rPr>
          <w:i/>
          <w:iCs/>
          <w:color w:val="464646"/>
          <w:sz w:val="28"/>
          <w:szCs w:val="28"/>
        </w:rPr>
        <w:t>(по возможности)</w:t>
      </w:r>
      <w:r w:rsidRPr="00914674">
        <w:rPr>
          <w:rStyle w:val="apple-converted-space"/>
          <w:color w:val="464646"/>
          <w:sz w:val="28"/>
          <w:szCs w:val="28"/>
        </w:rPr>
        <w:t> </w:t>
      </w:r>
      <w:r w:rsidRPr="00914674">
        <w:rPr>
          <w:color w:val="464646"/>
          <w:sz w:val="28"/>
          <w:szCs w:val="28"/>
        </w:rPr>
        <w:t>ситуаций и обстоятельств, которые могут привести к конфликту интересов;</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раскрывать возникший</w:t>
      </w:r>
      <w:r w:rsidRPr="00914674">
        <w:rPr>
          <w:rStyle w:val="apple-converted-space"/>
          <w:color w:val="464646"/>
          <w:sz w:val="28"/>
          <w:szCs w:val="28"/>
        </w:rPr>
        <w:t> </w:t>
      </w:r>
      <w:r w:rsidRPr="00914674">
        <w:rPr>
          <w:i/>
          <w:iCs/>
          <w:color w:val="464646"/>
          <w:sz w:val="28"/>
          <w:szCs w:val="28"/>
        </w:rPr>
        <w:t>(реальный)</w:t>
      </w:r>
      <w:r w:rsidRPr="00914674">
        <w:rPr>
          <w:rStyle w:val="apple-converted-space"/>
          <w:color w:val="464646"/>
          <w:sz w:val="28"/>
          <w:szCs w:val="28"/>
        </w:rPr>
        <w:t> </w:t>
      </w:r>
      <w:r w:rsidRPr="00914674">
        <w:rPr>
          <w:color w:val="464646"/>
          <w:sz w:val="28"/>
          <w:szCs w:val="28"/>
        </w:rPr>
        <w:t>или потенциальный конфликт интересов;</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содействовать урегулированию возникшего конфликта интересов.</w:t>
      </w:r>
    </w:p>
    <w:p w:rsidR="00914674" w:rsidRPr="00914674" w:rsidRDefault="00914674" w:rsidP="00914674">
      <w:pPr>
        <w:pStyle w:val="a3"/>
        <w:spacing w:before="59" w:beforeAutospacing="0" w:after="59" w:afterAutospacing="0"/>
        <w:ind w:firstLine="184"/>
        <w:rPr>
          <w:color w:val="464646"/>
          <w:sz w:val="28"/>
          <w:szCs w:val="28"/>
        </w:rPr>
      </w:pPr>
      <w:r w:rsidRPr="00914674">
        <w:rPr>
          <w:b/>
          <w:bCs/>
          <w:color w:val="464646"/>
          <w:sz w:val="28"/>
          <w:szCs w:val="28"/>
        </w:rPr>
        <w:t>VIII. Область применения политики и круг лиц, попадающих под ее действие</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8.1. Основным кругом лиц, попадающих под действие настоящего П</w:t>
      </w:r>
      <w:r w:rsidR="0052083C">
        <w:rPr>
          <w:color w:val="464646"/>
          <w:sz w:val="28"/>
          <w:szCs w:val="28"/>
        </w:rPr>
        <w:t>оложения, являются работники Учреждения</w:t>
      </w:r>
      <w:r w:rsidRPr="00914674">
        <w:rPr>
          <w:color w:val="464646"/>
          <w:sz w:val="28"/>
          <w:szCs w:val="28"/>
        </w:rPr>
        <w:t>, находящиеся с ним в трудовых отношениях, вне зависимости от занимаемой должности и выполняемых функций. Положение может распространяться и на других физических и</w:t>
      </w:r>
      <w:r w:rsidRPr="00914674">
        <w:rPr>
          <w:rStyle w:val="apple-converted-space"/>
          <w:color w:val="464646"/>
          <w:sz w:val="28"/>
          <w:szCs w:val="28"/>
        </w:rPr>
        <w:t> </w:t>
      </w:r>
      <w:r w:rsidRPr="00914674">
        <w:rPr>
          <w:i/>
          <w:iCs/>
          <w:color w:val="464646"/>
          <w:sz w:val="28"/>
          <w:szCs w:val="28"/>
        </w:rPr>
        <w:t>(или)</w:t>
      </w:r>
      <w:r w:rsidRPr="00914674">
        <w:rPr>
          <w:rStyle w:val="apple-converted-space"/>
          <w:color w:val="464646"/>
          <w:sz w:val="28"/>
          <w:szCs w:val="28"/>
        </w:rPr>
        <w:t> </w:t>
      </w:r>
      <w:r w:rsidRPr="00914674">
        <w:rPr>
          <w:color w:val="464646"/>
          <w:sz w:val="28"/>
          <w:szCs w:val="28"/>
        </w:rPr>
        <w:t>юридиче</w:t>
      </w:r>
      <w:r w:rsidR="0052083C">
        <w:rPr>
          <w:color w:val="464646"/>
          <w:sz w:val="28"/>
          <w:szCs w:val="28"/>
        </w:rPr>
        <w:t xml:space="preserve">ских лиц, с которыми  Учреждение </w:t>
      </w:r>
      <w:r w:rsidRPr="00914674">
        <w:rPr>
          <w:color w:val="464646"/>
          <w:sz w:val="28"/>
          <w:szCs w:val="28"/>
        </w:rPr>
        <w:t xml:space="preserve"> вступает в иные договорные отношения. При этом необходимо учитывать, что эти случаи, условия и обязательства также могут быть закреплены в дог</w:t>
      </w:r>
      <w:r w:rsidR="0052083C">
        <w:rPr>
          <w:color w:val="464646"/>
          <w:sz w:val="28"/>
          <w:szCs w:val="28"/>
        </w:rPr>
        <w:t xml:space="preserve">оворах, заключаемых  Учреждением </w:t>
      </w:r>
      <w:r w:rsidRPr="00914674">
        <w:rPr>
          <w:color w:val="464646"/>
          <w:sz w:val="28"/>
          <w:szCs w:val="28"/>
        </w:rPr>
        <w:t xml:space="preserve"> с контрагентами.</w:t>
      </w:r>
    </w:p>
    <w:p w:rsidR="00914674" w:rsidRPr="00914674" w:rsidRDefault="0052083C" w:rsidP="00914674">
      <w:pPr>
        <w:pStyle w:val="dlg"/>
        <w:spacing w:before="0" w:beforeAutospacing="0" w:after="0" w:afterAutospacing="0"/>
        <w:ind w:firstLine="184"/>
        <w:rPr>
          <w:color w:val="464646"/>
          <w:sz w:val="28"/>
          <w:szCs w:val="28"/>
        </w:rPr>
      </w:pPr>
      <w:r>
        <w:rPr>
          <w:color w:val="464646"/>
          <w:sz w:val="28"/>
          <w:szCs w:val="28"/>
        </w:rPr>
        <w:lastRenderedPageBreak/>
        <w:t xml:space="preserve">8.2. В Учреждении </w:t>
      </w:r>
      <w:r w:rsidR="00914674" w:rsidRPr="00914674">
        <w:rPr>
          <w:color w:val="464646"/>
          <w:sz w:val="28"/>
          <w:szCs w:val="28"/>
        </w:rPr>
        <w:t>устанавливаются следующие обязанности работников по предупреждению и противодействию коррупции:</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воздерживаться от совершения и</w:t>
      </w:r>
      <w:r w:rsidRPr="00914674">
        <w:rPr>
          <w:rStyle w:val="apple-converted-space"/>
          <w:color w:val="464646"/>
          <w:sz w:val="28"/>
          <w:szCs w:val="28"/>
        </w:rPr>
        <w:t> </w:t>
      </w:r>
      <w:r w:rsidRPr="00914674">
        <w:rPr>
          <w:i/>
          <w:iCs/>
          <w:color w:val="464646"/>
          <w:sz w:val="28"/>
          <w:szCs w:val="28"/>
        </w:rPr>
        <w:t>(или)</w:t>
      </w:r>
      <w:r w:rsidRPr="00914674">
        <w:rPr>
          <w:rStyle w:val="apple-converted-space"/>
          <w:color w:val="464646"/>
          <w:sz w:val="28"/>
          <w:szCs w:val="28"/>
        </w:rPr>
        <w:t> </w:t>
      </w:r>
      <w:r w:rsidRPr="00914674">
        <w:rPr>
          <w:color w:val="464646"/>
          <w:sz w:val="28"/>
          <w:szCs w:val="28"/>
        </w:rPr>
        <w:t>участия в совершении коррупционных правонарушений в ин</w:t>
      </w:r>
      <w:r w:rsidR="0052083C">
        <w:rPr>
          <w:color w:val="464646"/>
          <w:sz w:val="28"/>
          <w:szCs w:val="28"/>
        </w:rPr>
        <w:t>тересах или от имени  Учреждения</w:t>
      </w:r>
      <w:r w:rsidRPr="00914674">
        <w:rPr>
          <w:color w:val="464646"/>
          <w:sz w:val="28"/>
          <w:szCs w:val="28"/>
        </w:rPr>
        <w:t>;</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w:t>
      </w:r>
      <w:r w:rsidR="0052083C">
        <w:rPr>
          <w:color w:val="464646"/>
          <w:sz w:val="28"/>
          <w:szCs w:val="28"/>
        </w:rPr>
        <w:t>тересах или от имени  Учреждения</w:t>
      </w:r>
      <w:r w:rsidRPr="00914674">
        <w:rPr>
          <w:color w:val="464646"/>
          <w:sz w:val="28"/>
          <w:szCs w:val="28"/>
        </w:rPr>
        <w:t>;</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незамедлительно информировать непосредственного руководителя, ответственное лицо за реализацию антикоррупционной п</w:t>
      </w:r>
      <w:r w:rsidR="0052083C">
        <w:rPr>
          <w:color w:val="464646"/>
          <w:sz w:val="28"/>
          <w:szCs w:val="28"/>
        </w:rPr>
        <w:t xml:space="preserve">олитики, руководство  Учреждения </w:t>
      </w:r>
      <w:r w:rsidRPr="00914674">
        <w:rPr>
          <w:color w:val="464646"/>
          <w:sz w:val="28"/>
          <w:szCs w:val="28"/>
        </w:rPr>
        <w:t xml:space="preserve"> о случаях склонения работника к совершению коррупционных правонарушений;</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xml:space="preserve">- незамедлительно информировать непосредственного руководителя, ответственное лицо за реализацию антикоррупционной политики, руководство </w:t>
      </w:r>
      <w:r w:rsidR="0052083C">
        <w:rPr>
          <w:color w:val="464646"/>
          <w:sz w:val="28"/>
          <w:szCs w:val="28"/>
        </w:rPr>
        <w:t xml:space="preserve">Учреждения </w:t>
      </w:r>
      <w:r w:rsidRPr="00914674">
        <w:rPr>
          <w:color w:val="464646"/>
          <w:sz w:val="28"/>
          <w:szCs w:val="28"/>
        </w:rPr>
        <w:t>о ставшей известной работнику информации о случаях совершения коррупционных правонарушений другими работн</w:t>
      </w:r>
      <w:r w:rsidR="0052083C">
        <w:rPr>
          <w:color w:val="464646"/>
          <w:sz w:val="28"/>
          <w:szCs w:val="28"/>
        </w:rPr>
        <w:t xml:space="preserve">иками, контрагентами  Учреждения </w:t>
      </w:r>
      <w:r w:rsidRPr="00914674">
        <w:rPr>
          <w:color w:val="464646"/>
          <w:sz w:val="28"/>
          <w:szCs w:val="28"/>
        </w:rPr>
        <w:t xml:space="preserve"> или иными лицами;</w:t>
      </w:r>
    </w:p>
    <w:p w:rsidR="00914674" w:rsidRPr="00914674" w:rsidRDefault="00914674" w:rsidP="00914674">
      <w:pPr>
        <w:pStyle w:val="stx"/>
        <w:spacing w:before="0" w:beforeAutospacing="0" w:after="0" w:afterAutospacing="0"/>
        <w:ind w:left="473" w:right="473"/>
        <w:rPr>
          <w:color w:val="464646"/>
          <w:sz w:val="28"/>
          <w:szCs w:val="28"/>
        </w:rPr>
      </w:pPr>
      <w:r w:rsidRPr="00914674">
        <w:rPr>
          <w:color w:val="464646"/>
          <w:sz w:val="28"/>
          <w:szCs w:val="28"/>
        </w:rPr>
        <w:t>- сообщить непосредственному руководителю, ответственному лицу за реализацию антикоррупционной политики о возможности возникновения либо возникшем у работника конфликте интересов.</w:t>
      </w:r>
    </w:p>
    <w:p w:rsidR="00914674" w:rsidRPr="00914674" w:rsidRDefault="00914674" w:rsidP="00914674">
      <w:pPr>
        <w:pStyle w:val="a3"/>
        <w:spacing w:before="59" w:beforeAutospacing="0" w:after="59" w:afterAutospacing="0"/>
        <w:ind w:firstLine="184"/>
        <w:rPr>
          <w:color w:val="464646"/>
          <w:sz w:val="28"/>
          <w:szCs w:val="28"/>
        </w:rPr>
      </w:pPr>
      <w:r w:rsidRPr="00914674">
        <w:rPr>
          <w:b/>
          <w:bCs/>
          <w:color w:val="464646"/>
          <w:sz w:val="28"/>
          <w:szCs w:val="28"/>
        </w:rPr>
        <w:t>IX. Ответственность работников за несоблюдение требований антикоррупционной политики</w:t>
      </w:r>
    </w:p>
    <w:p w:rsidR="00914674" w:rsidRPr="00914674" w:rsidRDefault="0052083C" w:rsidP="00914674">
      <w:pPr>
        <w:pStyle w:val="dlg"/>
        <w:spacing w:before="0" w:beforeAutospacing="0" w:after="0" w:afterAutospacing="0"/>
        <w:ind w:firstLine="184"/>
        <w:rPr>
          <w:color w:val="464646"/>
          <w:sz w:val="28"/>
          <w:szCs w:val="28"/>
        </w:rPr>
      </w:pPr>
      <w:r>
        <w:rPr>
          <w:color w:val="464646"/>
          <w:sz w:val="28"/>
          <w:szCs w:val="28"/>
        </w:rPr>
        <w:t>9.1. Все работники  Учреждения</w:t>
      </w:r>
      <w:r w:rsidR="00914674" w:rsidRPr="00914674">
        <w:rPr>
          <w:color w:val="464646"/>
          <w:sz w:val="28"/>
          <w:szCs w:val="28"/>
        </w:rPr>
        <w:t>, независимо от занимаемой должности, несут персональную ответственность за соблюдение принципов и требований настоящей Политики, а также за действия</w:t>
      </w:r>
      <w:r w:rsidR="00914674" w:rsidRPr="00914674">
        <w:rPr>
          <w:rStyle w:val="apple-converted-space"/>
          <w:color w:val="464646"/>
          <w:sz w:val="28"/>
          <w:szCs w:val="28"/>
        </w:rPr>
        <w:t> </w:t>
      </w:r>
      <w:r w:rsidR="00914674" w:rsidRPr="00914674">
        <w:rPr>
          <w:i/>
          <w:iCs/>
          <w:color w:val="464646"/>
          <w:sz w:val="28"/>
          <w:szCs w:val="28"/>
        </w:rPr>
        <w:t>(бездействие)</w:t>
      </w:r>
      <w:r w:rsidR="00914674" w:rsidRPr="00914674">
        <w:rPr>
          <w:rStyle w:val="apple-converted-space"/>
          <w:color w:val="464646"/>
          <w:sz w:val="28"/>
          <w:szCs w:val="28"/>
        </w:rPr>
        <w:t> </w:t>
      </w:r>
      <w:proofErr w:type="spellStart"/>
      <w:r w:rsidR="00FE63FC">
        <w:rPr>
          <w:color w:val="464646"/>
          <w:sz w:val="28"/>
          <w:szCs w:val="28"/>
        </w:rPr>
        <w:t>подчинѐ</w:t>
      </w:r>
      <w:r w:rsidR="00914674" w:rsidRPr="00914674">
        <w:rPr>
          <w:color w:val="464646"/>
          <w:sz w:val="28"/>
          <w:szCs w:val="28"/>
        </w:rPr>
        <w:t>нных</w:t>
      </w:r>
      <w:proofErr w:type="spellEnd"/>
      <w:r w:rsidR="00914674" w:rsidRPr="00914674">
        <w:rPr>
          <w:color w:val="464646"/>
          <w:sz w:val="28"/>
          <w:szCs w:val="28"/>
        </w:rPr>
        <w:t xml:space="preserve"> им лиц, нарушающие эти принципы и требования.</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9.2. В соответствии со статьей 13 Федерального закона от 25 декабря 2008 года № 273-ФЗ "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914674" w:rsidRPr="00914674" w:rsidRDefault="00914674" w:rsidP="00914674">
      <w:pPr>
        <w:pStyle w:val="a3"/>
        <w:spacing w:before="59" w:beforeAutospacing="0" w:after="59" w:afterAutospacing="0"/>
        <w:ind w:firstLine="184"/>
        <w:rPr>
          <w:color w:val="464646"/>
          <w:sz w:val="28"/>
          <w:szCs w:val="28"/>
        </w:rPr>
      </w:pPr>
      <w:r w:rsidRPr="00914674">
        <w:rPr>
          <w:b/>
          <w:bCs/>
          <w:color w:val="464646"/>
          <w:sz w:val="28"/>
          <w:szCs w:val="28"/>
        </w:rPr>
        <w:t>X. Порядок пересмотра и внесения изменений</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10.1. Если по результатам мониторинга возникают сомнения в эффективности реализуемых антикоррупционных мероприятий, в настоящее Положение вносятся изменения и дополнения.</w:t>
      </w:r>
    </w:p>
    <w:p w:rsidR="00914674" w:rsidRPr="00914674" w:rsidRDefault="00914674" w:rsidP="00914674">
      <w:pPr>
        <w:pStyle w:val="dlg"/>
        <w:spacing w:before="0" w:beforeAutospacing="0" w:after="0" w:afterAutospacing="0"/>
        <w:ind w:firstLine="184"/>
        <w:rPr>
          <w:color w:val="464646"/>
          <w:sz w:val="28"/>
          <w:szCs w:val="28"/>
        </w:rPr>
      </w:pPr>
      <w:r w:rsidRPr="00914674">
        <w:rPr>
          <w:color w:val="464646"/>
          <w:sz w:val="28"/>
          <w:szCs w:val="28"/>
        </w:rPr>
        <w:t>10.2. Пересмотр принятой антикоррупционной политики может проводиться при внесении изменений в Трудовой кодекс Российской Федерации и законодательство Российской Федерации о противодействии коррупции.</w:t>
      </w:r>
    </w:p>
    <w:p w:rsidR="00914674" w:rsidRPr="00914674" w:rsidRDefault="00914674" w:rsidP="00914674">
      <w:pPr>
        <w:jc w:val="right"/>
        <w:rPr>
          <w:rFonts w:ascii="Times New Roman" w:hAnsi="Times New Roman" w:cs="Times New Roman"/>
          <w:sz w:val="28"/>
          <w:szCs w:val="28"/>
        </w:rPr>
      </w:pPr>
    </w:p>
    <w:p w:rsidR="006E7FA7" w:rsidRPr="00914674" w:rsidRDefault="006E7FA7" w:rsidP="00B87FF6">
      <w:pPr>
        <w:rPr>
          <w:rFonts w:ascii="Times New Roman" w:hAnsi="Times New Roman" w:cs="Times New Roman"/>
          <w:sz w:val="28"/>
          <w:szCs w:val="28"/>
        </w:rPr>
      </w:pPr>
    </w:p>
    <w:sectPr w:rsidR="006E7FA7" w:rsidRPr="00914674" w:rsidSect="00E445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73AD4"/>
    <w:rsid w:val="00377612"/>
    <w:rsid w:val="0052083C"/>
    <w:rsid w:val="006E7FA7"/>
    <w:rsid w:val="007B421A"/>
    <w:rsid w:val="00873AD4"/>
    <w:rsid w:val="00914674"/>
    <w:rsid w:val="00A947B2"/>
    <w:rsid w:val="00B87FF6"/>
    <w:rsid w:val="00BD12A1"/>
    <w:rsid w:val="00BE592A"/>
    <w:rsid w:val="00D53AEF"/>
    <w:rsid w:val="00E4450A"/>
    <w:rsid w:val="00F01B95"/>
    <w:rsid w:val="00FE63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5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x">
    <w:name w:val="stx"/>
    <w:basedOn w:val="a"/>
    <w:rsid w:val="009146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9146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lg">
    <w:name w:val="dlg"/>
    <w:basedOn w:val="a"/>
    <w:rsid w:val="009146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14674"/>
  </w:style>
  <w:style w:type="paragraph" w:styleId="a4">
    <w:name w:val="No Spacing"/>
    <w:uiPriority w:val="1"/>
    <w:qFormat/>
    <w:rsid w:val="007B421A"/>
    <w:pPr>
      <w:spacing w:after="0" w:line="240" w:lineRule="auto"/>
    </w:pPr>
    <w:rPr>
      <w:rFonts w:ascii="Calibri" w:eastAsia="Times New Roman" w:hAnsi="Calibri" w:cs="Times New Roman"/>
      <w:lang w:eastAsia="ru-RU"/>
    </w:rPr>
  </w:style>
  <w:style w:type="paragraph" w:styleId="a5">
    <w:name w:val="Balloon Text"/>
    <w:basedOn w:val="a"/>
    <w:link w:val="a6"/>
    <w:uiPriority w:val="99"/>
    <w:semiHidden/>
    <w:unhideWhenUsed/>
    <w:rsid w:val="00D53AE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53A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x">
    <w:name w:val="stx"/>
    <w:basedOn w:val="a"/>
    <w:rsid w:val="009146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9146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lg">
    <w:name w:val="dlg"/>
    <w:basedOn w:val="a"/>
    <w:rsid w:val="009146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146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638227">
      <w:bodyDiv w:val="1"/>
      <w:marLeft w:val="0"/>
      <w:marRight w:val="0"/>
      <w:marTop w:val="0"/>
      <w:marBottom w:val="0"/>
      <w:divBdr>
        <w:top w:val="none" w:sz="0" w:space="0" w:color="auto"/>
        <w:left w:val="none" w:sz="0" w:space="0" w:color="auto"/>
        <w:bottom w:val="none" w:sz="0" w:space="0" w:color="auto"/>
        <w:right w:val="none" w:sz="0" w:space="0" w:color="auto"/>
      </w:divBdr>
      <w:divsChild>
        <w:div w:id="1257517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2866</Words>
  <Characters>16341</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 Car</dc:creator>
  <cp:lastModifiedBy>Blue Car</cp:lastModifiedBy>
  <cp:revision>7</cp:revision>
  <cp:lastPrinted>2016-12-16T12:56:00Z</cp:lastPrinted>
  <dcterms:created xsi:type="dcterms:W3CDTF">2016-12-20T09:08:00Z</dcterms:created>
  <dcterms:modified xsi:type="dcterms:W3CDTF">2016-12-21T09:16:00Z</dcterms:modified>
</cp:coreProperties>
</file>